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655605" w:rsidTr="0039629E">
        <w:tc>
          <w:tcPr>
            <w:tcW w:w="5103" w:type="dxa"/>
            <w:tcBorders>
              <w:top w:val="nil"/>
              <w:left w:val="nil"/>
              <w:bottom w:val="nil"/>
              <w:right w:val="nil"/>
            </w:tcBorders>
          </w:tcPr>
          <w:p w:rsidR="00655605" w:rsidRDefault="00481B0A">
            <w:pPr>
              <w:pStyle w:val="ConsPlusNormal0"/>
            </w:pPr>
            <w:r>
              <w:t>2</w:t>
            </w:r>
            <w:r>
              <w:t>6 июля 2006 года</w:t>
            </w:r>
          </w:p>
        </w:tc>
        <w:tc>
          <w:tcPr>
            <w:tcW w:w="5104" w:type="dxa"/>
            <w:tcBorders>
              <w:top w:val="nil"/>
              <w:left w:val="nil"/>
              <w:bottom w:val="nil"/>
              <w:right w:val="nil"/>
            </w:tcBorders>
          </w:tcPr>
          <w:p w:rsidR="00655605" w:rsidRDefault="00481B0A">
            <w:pPr>
              <w:pStyle w:val="ConsPlusNormal0"/>
              <w:jc w:val="right"/>
            </w:pPr>
            <w:r>
              <w:t>N 135-ФЗ</w:t>
            </w:r>
          </w:p>
        </w:tc>
      </w:tr>
    </w:tbl>
    <w:p w:rsidR="00655605" w:rsidRDefault="00655605">
      <w:pPr>
        <w:pStyle w:val="ConsPlusNormal0"/>
        <w:pBdr>
          <w:bottom w:val="single" w:sz="6" w:space="0" w:color="auto"/>
        </w:pBdr>
        <w:spacing w:before="100" w:after="100"/>
        <w:jc w:val="both"/>
        <w:rPr>
          <w:sz w:val="2"/>
          <w:szCs w:val="2"/>
        </w:rPr>
      </w:pPr>
    </w:p>
    <w:p w:rsidR="00655605" w:rsidRDefault="00655605">
      <w:pPr>
        <w:pStyle w:val="ConsPlusNormal0"/>
        <w:jc w:val="both"/>
      </w:pPr>
    </w:p>
    <w:p w:rsidR="00655605" w:rsidRDefault="00481B0A">
      <w:pPr>
        <w:pStyle w:val="ConsPlusTitle0"/>
        <w:jc w:val="center"/>
      </w:pPr>
      <w:r>
        <w:t>РОССИЙСКАЯ ФЕДЕРАЦИЯ</w:t>
      </w:r>
    </w:p>
    <w:p w:rsidR="00655605" w:rsidRDefault="00655605">
      <w:pPr>
        <w:pStyle w:val="ConsPlusTitle0"/>
        <w:jc w:val="center"/>
      </w:pPr>
    </w:p>
    <w:p w:rsidR="00655605" w:rsidRDefault="00481B0A">
      <w:pPr>
        <w:pStyle w:val="ConsPlusTitle0"/>
        <w:jc w:val="center"/>
      </w:pPr>
      <w:r>
        <w:t>ФЕДЕРАЛЬНЫЙ ЗАКОН</w:t>
      </w:r>
    </w:p>
    <w:p w:rsidR="00655605" w:rsidRDefault="00655605">
      <w:pPr>
        <w:pStyle w:val="ConsPlusTitle0"/>
        <w:jc w:val="center"/>
      </w:pPr>
    </w:p>
    <w:p w:rsidR="00655605" w:rsidRDefault="00481B0A">
      <w:pPr>
        <w:pStyle w:val="ConsPlusTitle0"/>
        <w:jc w:val="center"/>
      </w:pPr>
      <w:r>
        <w:t>О ЗАЩИТЕ КОНКУРЕНЦИИ</w:t>
      </w:r>
    </w:p>
    <w:p w:rsidR="00655605" w:rsidRDefault="00655605">
      <w:pPr>
        <w:pStyle w:val="ConsPlusNormal0"/>
        <w:jc w:val="both"/>
      </w:pPr>
    </w:p>
    <w:p w:rsidR="00655605" w:rsidRDefault="00481B0A">
      <w:pPr>
        <w:pStyle w:val="ConsPlusNormal0"/>
        <w:jc w:val="right"/>
      </w:pPr>
      <w:r>
        <w:t>Принят</w:t>
      </w:r>
    </w:p>
    <w:p w:rsidR="00655605" w:rsidRDefault="00481B0A">
      <w:pPr>
        <w:pStyle w:val="ConsPlusNormal0"/>
        <w:jc w:val="right"/>
      </w:pPr>
      <w:r>
        <w:t>Государственной Думой</w:t>
      </w:r>
    </w:p>
    <w:p w:rsidR="00655605" w:rsidRDefault="00481B0A">
      <w:pPr>
        <w:pStyle w:val="ConsPlusNormal0"/>
        <w:jc w:val="right"/>
      </w:pPr>
      <w:r>
        <w:t>8 июля 2006 года</w:t>
      </w:r>
    </w:p>
    <w:p w:rsidR="00655605" w:rsidRDefault="00655605">
      <w:pPr>
        <w:pStyle w:val="ConsPlusNormal0"/>
        <w:jc w:val="right"/>
      </w:pPr>
    </w:p>
    <w:p w:rsidR="00655605" w:rsidRDefault="00481B0A">
      <w:pPr>
        <w:pStyle w:val="ConsPlusNormal0"/>
        <w:jc w:val="right"/>
      </w:pPr>
      <w:r>
        <w:t>Одобрен</w:t>
      </w:r>
    </w:p>
    <w:p w:rsidR="00655605" w:rsidRDefault="00481B0A">
      <w:pPr>
        <w:pStyle w:val="ConsPlusNormal0"/>
        <w:jc w:val="right"/>
      </w:pPr>
      <w:r>
        <w:t>Советом Федерации</w:t>
      </w:r>
    </w:p>
    <w:p w:rsidR="00655605" w:rsidRDefault="00481B0A">
      <w:pPr>
        <w:pStyle w:val="ConsPlusNormal0"/>
        <w:jc w:val="right"/>
      </w:pPr>
      <w:r>
        <w:t>14 июля 2006 года</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center"/>
            </w:pPr>
            <w:r>
              <w:rPr>
                <w:color w:val="392C69"/>
              </w:rPr>
              <w:t>Список изменяющих документов</w:t>
            </w:r>
          </w:p>
          <w:p w:rsidR="00655605" w:rsidRDefault="00481B0A">
            <w:pPr>
              <w:pStyle w:val="ConsPlusNormal0"/>
              <w:jc w:val="center"/>
            </w:pPr>
            <w:r>
              <w:rPr>
                <w:color w:val="392C69"/>
              </w:rPr>
              <w:t>(в ред. Федеральных законов от 01.12.2007 N 318-ФЗ,</w:t>
            </w:r>
          </w:p>
          <w:p w:rsidR="00655605" w:rsidRDefault="00481B0A">
            <w:pPr>
              <w:pStyle w:val="ConsPlusNormal0"/>
              <w:jc w:val="center"/>
            </w:pPr>
            <w:r>
              <w:rPr>
                <w:color w:val="392C69"/>
              </w:rPr>
              <w:t>от 29.04.2008 N 58-ФЗ, от 30.06.2008 N 108-ФЗ, от 08.11.2008 N 195-ФЗ,</w:t>
            </w:r>
          </w:p>
          <w:p w:rsidR="00655605" w:rsidRDefault="00481B0A">
            <w:pPr>
              <w:pStyle w:val="ConsPlusNormal0"/>
              <w:jc w:val="center"/>
            </w:pPr>
            <w:r>
              <w:rPr>
                <w:color w:val="392C69"/>
              </w:rPr>
              <w:t>от 17.07.2009 N 1</w:t>
            </w:r>
            <w:r>
              <w:rPr>
                <w:color w:val="392C69"/>
              </w:rPr>
              <w:t>64-ФЗ, от 17.07.2009 N 173-ФЗ, от 27.12.2009 N 374-ФЗ,</w:t>
            </w:r>
          </w:p>
          <w:p w:rsidR="00655605" w:rsidRDefault="00481B0A">
            <w:pPr>
              <w:pStyle w:val="ConsPlusNormal0"/>
              <w:jc w:val="center"/>
            </w:pPr>
            <w:r>
              <w:rPr>
                <w:color w:val="392C69"/>
              </w:rPr>
              <w:t>от 27.12.2009 N 379-ФЗ, от 05.04.2010 N 40-ФЗ, от 08.05.2010 N 83-ФЗ,</w:t>
            </w:r>
          </w:p>
          <w:p w:rsidR="00655605" w:rsidRDefault="00481B0A">
            <w:pPr>
              <w:pStyle w:val="ConsPlusNormal0"/>
              <w:jc w:val="center"/>
            </w:pPr>
            <w:r>
              <w:rPr>
                <w:color w:val="392C69"/>
              </w:rPr>
              <w:t>от 29.11.2010 N 313-ФЗ, от 01.03.2011 N 22-ФЗ,</w:t>
            </w:r>
          </w:p>
          <w:p w:rsidR="00655605" w:rsidRDefault="00481B0A">
            <w:pPr>
              <w:pStyle w:val="ConsPlusNormal0"/>
              <w:jc w:val="center"/>
            </w:pPr>
            <w:r>
              <w:rPr>
                <w:color w:val="392C69"/>
              </w:rPr>
              <w:t>от 27.06.2011 N 162-ФЗ (ред. 06.12.2011), от 01.07.2011 N 169-ФЗ,</w:t>
            </w:r>
          </w:p>
          <w:p w:rsidR="00655605" w:rsidRDefault="00481B0A">
            <w:pPr>
              <w:pStyle w:val="ConsPlusNormal0"/>
              <w:jc w:val="center"/>
            </w:pPr>
            <w:r>
              <w:rPr>
                <w:color w:val="392C69"/>
              </w:rPr>
              <w:t xml:space="preserve">от 11.07.2011 </w:t>
            </w:r>
            <w:r>
              <w:rPr>
                <w:color w:val="392C69"/>
              </w:rPr>
              <w:t>N 200-ФЗ, от 18.07.2011 N 242-ФЗ, от 21.11.2011 N 327-ФЗ,</w:t>
            </w:r>
          </w:p>
          <w:p w:rsidR="00655605" w:rsidRDefault="00481B0A">
            <w:pPr>
              <w:pStyle w:val="ConsPlusNormal0"/>
              <w:jc w:val="center"/>
            </w:pPr>
            <w:r>
              <w:rPr>
                <w:color w:val="392C69"/>
              </w:rPr>
              <w:t>от 06.12.2011 N 401-ФЗ, от 28.07.2012 N 145-ФЗ, от 30.12.2012 N 318-ФЗ,</w:t>
            </w:r>
          </w:p>
          <w:p w:rsidR="00655605" w:rsidRDefault="00481B0A">
            <w:pPr>
              <w:pStyle w:val="ConsPlusNormal0"/>
              <w:jc w:val="center"/>
            </w:pPr>
            <w:r>
              <w:rPr>
                <w:color w:val="392C69"/>
              </w:rPr>
              <w:t>от 02.07.2013 N 144-ФЗ, от 02.07.2013 N 185-ФЗ, от 23.07.2013 N 251-ФЗ,</w:t>
            </w:r>
          </w:p>
          <w:p w:rsidR="00655605" w:rsidRDefault="00481B0A">
            <w:pPr>
              <w:pStyle w:val="ConsPlusNormal0"/>
              <w:jc w:val="center"/>
            </w:pPr>
            <w:r>
              <w:rPr>
                <w:color w:val="392C69"/>
              </w:rPr>
              <w:t>от 02.11.2013 N 294-ФЗ, от 21.12.2013 N 375-ФЗ, от 28.</w:t>
            </w:r>
            <w:r>
              <w:rPr>
                <w:color w:val="392C69"/>
              </w:rPr>
              <w:t>12.2013 N 396-ФЗ,</w:t>
            </w:r>
          </w:p>
          <w:p w:rsidR="00655605" w:rsidRDefault="00481B0A">
            <w:pPr>
              <w:pStyle w:val="ConsPlusNormal0"/>
              <w:jc w:val="center"/>
            </w:pPr>
            <w:r>
              <w:rPr>
                <w:color w:val="392C69"/>
              </w:rPr>
              <w:t>от 28.12.2013 N 423-ФЗ, от 04.06.2014 N 143-ФЗ, от 21.07.2014 N 265-ФЗ,</w:t>
            </w:r>
          </w:p>
          <w:p w:rsidR="00655605" w:rsidRDefault="00481B0A">
            <w:pPr>
              <w:pStyle w:val="ConsPlusNormal0"/>
              <w:jc w:val="center"/>
            </w:pPr>
            <w:r>
              <w:rPr>
                <w:color w:val="392C69"/>
              </w:rPr>
              <w:t>от 29.06.2015 N 156-ФЗ, от 13.07.2015 N 213-ФЗ, от 13.07.2015 N 216-ФЗ,</w:t>
            </w:r>
          </w:p>
          <w:p w:rsidR="00655605" w:rsidRDefault="00481B0A">
            <w:pPr>
              <w:pStyle w:val="ConsPlusNormal0"/>
              <w:jc w:val="center"/>
            </w:pPr>
            <w:r>
              <w:rPr>
                <w:color w:val="392C69"/>
              </w:rPr>
              <w:t>от 13.07.2015 N 224-ФЗ, от 13.07.2015 N 250-ФЗ, от 05.10.2015 N 275-ФЗ,</w:t>
            </w:r>
          </w:p>
          <w:p w:rsidR="00655605" w:rsidRDefault="00481B0A">
            <w:pPr>
              <w:pStyle w:val="ConsPlusNormal0"/>
              <w:jc w:val="center"/>
            </w:pPr>
            <w:r>
              <w:rPr>
                <w:color w:val="392C69"/>
              </w:rPr>
              <w:t>от 03.07.2016 N 264-ФЗ</w:t>
            </w:r>
            <w:r>
              <w:rPr>
                <w:color w:val="392C69"/>
              </w:rPr>
              <w:t>, от 29.07.2017 N 279-ФЗ, от 19.02.2018 N 17-ФЗ,</w:t>
            </w:r>
          </w:p>
          <w:p w:rsidR="00655605" w:rsidRDefault="00481B0A">
            <w:pPr>
              <w:pStyle w:val="ConsPlusNormal0"/>
              <w:jc w:val="center"/>
            </w:pPr>
            <w:r>
              <w:rPr>
                <w:color w:val="392C69"/>
              </w:rPr>
              <w:t>от 23.04.2018 N 91-ФЗ, от 04.06.2018 N 135-ФЗ, от 29.07.2018 N 259-ФЗ,</w:t>
            </w:r>
          </w:p>
          <w:p w:rsidR="00655605" w:rsidRDefault="00481B0A">
            <w:pPr>
              <w:pStyle w:val="ConsPlusNormal0"/>
              <w:jc w:val="center"/>
            </w:pPr>
            <w:r>
              <w:rPr>
                <w:color w:val="392C69"/>
              </w:rPr>
              <w:t>от 28.11.2018 N 451-ФЗ, от 27.12.2018 N 514-ФЗ, от 27.12.2018 N 572-ФЗ,</w:t>
            </w:r>
          </w:p>
          <w:p w:rsidR="00655605" w:rsidRDefault="00481B0A">
            <w:pPr>
              <w:pStyle w:val="ConsPlusNormal0"/>
              <w:jc w:val="center"/>
            </w:pPr>
            <w:r>
              <w:rPr>
                <w:color w:val="392C69"/>
              </w:rPr>
              <w:t xml:space="preserve">от 18.07.2019 N 187-ФЗ, от 02.12.2019 N 403-ФЗ, от 27.12.2019 N </w:t>
            </w:r>
            <w:r>
              <w:rPr>
                <w:color w:val="392C69"/>
              </w:rPr>
              <w:t>485-ФЗ,</w:t>
            </w:r>
          </w:p>
          <w:p w:rsidR="00655605" w:rsidRDefault="00481B0A">
            <w:pPr>
              <w:pStyle w:val="ConsPlusNormal0"/>
              <w:jc w:val="center"/>
            </w:pPr>
            <w:r>
              <w:rPr>
                <w:color w:val="392C69"/>
              </w:rPr>
              <w:t>от 27.12.2019 N 509-ФЗ, от 01.03.2020 N 33-ФЗ, от 01.04.2020 N 97-ФЗ,</w:t>
            </w:r>
          </w:p>
          <w:p w:rsidR="00655605" w:rsidRDefault="00481B0A">
            <w:pPr>
              <w:pStyle w:val="ConsPlusNormal0"/>
              <w:jc w:val="center"/>
            </w:pPr>
            <w:r>
              <w:rPr>
                <w:color w:val="392C69"/>
              </w:rPr>
              <w:t>от 24.04.2020 N 140-ФЗ, от 08.12.2020 N 429-ФЗ, от 22.12.2020 N 435-ФЗ,</w:t>
            </w:r>
          </w:p>
          <w:p w:rsidR="00655605" w:rsidRDefault="00481B0A">
            <w:pPr>
              <w:pStyle w:val="ConsPlusNormal0"/>
              <w:jc w:val="center"/>
            </w:pPr>
            <w:r>
              <w:rPr>
                <w:color w:val="392C69"/>
              </w:rPr>
              <w:t>от 17.02.2021 N 11-ФЗ, от 11.06.2021 N 166-ФЗ, от 01.07.2021 N 275-ФЗ,</w:t>
            </w:r>
          </w:p>
          <w:p w:rsidR="00655605" w:rsidRDefault="00481B0A">
            <w:pPr>
              <w:pStyle w:val="ConsPlusNormal0"/>
              <w:jc w:val="center"/>
            </w:pPr>
            <w:r>
              <w:rPr>
                <w:color w:val="392C69"/>
              </w:rPr>
              <w:t>от 02.07.2021 N 343-ФЗ</w:t>
            </w:r>
            <w:r>
              <w:rPr>
                <w:color w:val="392C69"/>
              </w:rPr>
              <w:t>, от 02.07.2021 N 352-ФЗ, от 16.02.2022 N 10-ФЗ,</w:t>
            </w:r>
          </w:p>
          <w:p w:rsidR="00655605" w:rsidRDefault="00481B0A">
            <w:pPr>
              <w:pStyle w:val="ConsPlusNormal0"/>
              <w:jc w:val="center"/>
            </w:pPr>
            <w:r>
              <w:rPr>
                <w:color w:val="392C69"/>
              </w:rPr>
              <w:t>от 16.02.2022 N 11-ФЗ, от 01.04.2022 N 82-ФЗ, от 11.06.2022 N 168-ФЗ,</w:t>
            </w:r>
          </w:p>
          <w:p w:rsidR="00655605" w:rsidRDefault="00481B0A">
            <w:pPr>
              <w:pStyle w:val="ConsPlusNormal0"/>
              <w:jc w:val="center"/>
            </w:pPr>
            <w:r>
              <w:rPr>
                <w:color w:val="392C69"/>
              </w:rPr>
              <w:t>от 05.12.2022 N 500-ФЗ, от 19.12.2022 N 541-ФЗ, от 29.12.2022 N 620-ФЗ,</w:t>
            </w:r>
          </w:p>
          <w:p w:rsidR="00655605" w:rsidRDefault="00481B0A">
            <w:pPr>
              <w:pStyle w:val="ConsPlusNormal0"/>
              <w:jc w:val="center"/>
            </w:pPr>
            <w:r>
              <w:rPr>
                <w:color w:val="392C69"/>
              </w:rPr>
              <w:t>от 10.07.2023 N 299-ФЗ, от 10.07.2023 N 301-ФЗ, от 19.04.2024 N 8</w:t>
            </w:r>
            <w:r>
              <w:rPr>
                <w:color w:val="392C69"/>
              </w:rPr>
              <w:t>0-ФЗ,</w:t>
            </w:r>
          </w:p>
          <w:p w:rsidR="00655605" w:rsidRDefault="00481B0A">
            <w:pPr>
              <w:pStyle w:val="ConsPlusNormal0"/>
              <w:jc w:val="center"/>
            </w:pPr>
            <w:r>
              <w:rPr>
                <w:color w:val="392C69"/>
              </w:rPr>
              <w:t>от 22.04.2024 N 94-ФЗ, от 13.07.2024 N 185-ФЗ, от 08.08.2024 N 275-ФЗ,</w:t>
            </w:r>
          </w:p>
          <w:p w:rsidR="00655605" w:rsidRDefault="00481B0A">
            <w:pPr>
              <w:pStyle w:val="ConsPlusNormal0"/>
              <w:jc w:val="center"/>
            </w:pPr>
            <w:r>
              <w:rPr>
                <w:color w:val="392C69"/>
              </w:rPr>
              <w:t>от 14.10.2024 N 344-ФЗ, от 28.12.2024 N 539-ФЗ, от 24.06.2025 N 182-ФЗ)</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655605">
      <w:pPr>
        <w:pStyle w:val="ConsPlusNormal0"/>
        <w:jc w:val="both"/>
      </w:pPr>
    </w:p>
    <w:p w:rsidR="00655605" w:rsidRDefault="00481B0A">
      <w:pPr>
        <w:pStyle w:val="ConsPlusTitle0"/>
        <w:jc w:val="center"/>
        <w:outlineLvl w:val="0"/>
      </w:pPr>
      <w:r>
        <w:t>Глава 1. ОБЩИЕ ПОЛОЖЕНИЯ</w:t>
      </w:r>
    </w:p>
    <w:p w:rsidR="00655605" w:rsidRDefault="00655605">
      <w:pPr>
        <w:pStyle w:val="ConsPlusNormal0"/>
        <w:ind w:firstLine="540"/>
        <w:jc w:val="both"/>
      </w:pPr>
    </w:p>
    <w:p w:rsidR="00655605" w:rsidRDefault="00481B0A">
      <w:pPr>
        <w:pStyle w:val="ConsPlusTitle0"/>
        <w:ind w:firstLine="540"/>
        <w:jc w:val="both"/>
        <w:outlineLvl w:val="1"/>
      </w:pPr>
      <w:r>
        <w:t>Статья 1. Предмет и цели настоящего Федерального закона</w:t>
      </w:r>
    </w:p>
    <w:p w:rsidR="00655605" w:rsidRDefault="00655605">
      <w:pPr>
        <w:pStyle w:val="ConsPlusNormal0"/>
        <w:ind w:firstLine="540"/>
        <w:jc w:val="both"/>
      </w:pPr>
    </w:p>
    <w:p w:rsidR="00655605" w:rsidRDefault="00481B0A">
      <w:pPr>
        <w:pStyle w:val="ConsPlusNormal0"/>
        <w:ind w:firstLine="540"/>
        <w:jc w:val="both"/>
      </w:pPr>
      <w:r>
        <w:lastRenderedPageBreak/>
        <w:t>1. Настоящий Федеральный закон определяет организационные и правовые основы защиты конкуренции, в том числе предупреждения и пресечения:</w:t>
      </w:r>
    </w:p>
    <w:p w:rsidR="00655605" w:rsidRDefault="00481B0A">
      <w:pPr>
        <w:pStyle w:val="ConsPlusNormal0"/>
        <w:spacing w:before="240"/>
        <w:ind w:firstLine="540"/>
        <w:jc w:val="both"/>
      </w:pPr>
      <w:r>
        <w:t>1) монополистической деятельности и недобросовестной конкуренции;</w:t>
      </w:r>
    </w:p>
    <w:p w:rsidR="00655605" w:rsidRDefault="00481B0A">
      <w:pPr>
        <w:pStyle w:val="ConsPlusNormal0"/>
        <w:spacing w:before="240"/>
        <w:ind w:firstLine="540"/>
        <w:jc w:val="both"/>
      </w:pPr>
      <w:r>
        <w:t>2) недопущения, ограничения, устранения конкуренции ф</w:t>
      </w:r>
      <w:r>
        <w:t>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w:t>
      </w:r>
      <w:r>
        <w:t xml:space="preserve"> фондами, Центральным банком Российской Федерации.</w:t>
      </w:r>
    </w:p>
    <w:p w:rsidR="00655605" w:rsidRDefault="00481B0A">
      <w:pPr>
        <w:pStyle w:val="ConsPlusNormal0"/>
        <w:spacing w:before="240"/>
        <w:ind w:firstLine="540"/>
        <w:jc w:val="both"/>
      </w:pPr>
      <w:r>
        <w:t>2. Целями настоящего Федерального закона являются обеспечение единства</w:t>
      </w:r>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655605" w:rsidRDefault="00655605">
      <w:pPr>
        <w:pStyle w:val="ConsPlusNormal0"/>
        <w:ind w:firstLine="540"/>
        <w:jc w:val="both"/>
      </w:pPr>
    </w:p>
    <w:p w:rsidR="00655605" w:rsidRDefault="00481B0A">
      <w:pPr>
        <w:pStyle w:val="ConsPlusTitle0"/>
        <w:ind w:firstLine="540"/>
        <w:jc w:val="both"/>
        <w:outlineLvl w:val="1"/>
      </w:pPr>
      <w:r>
        <w:t>Статья 2. Антимонопольное законодательство Ро</w:t>
      </w:r>
      <w:r>
        <w:t>ссийской Федерации и иные нормативные правовые акты о защите конкуренции</w:t>
      </w:r>
    </w:p>
    <w:p w:rsidR="00655605" w:rsidRDefault="00655605">
      <w:pPr>
        <w:pStyle w:val="ConsPlusNormal0"/>
        <w:ind w:firstLine="540"/>
        <w:jc w:val="both"/>
      </w:pPr>
    </w:p>
    <w:p w:rsidR="00655605" w:rsidRDefault="00481B0A">
      <w:pPr>
        <w:pStyle w:val="ConsPlusNormal0"/>
        <w:ind w:firstLine="540"/>
        <w:jc w:val="both"/>
      </w:pPr>
      <w:r>
        <w:t>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кодексе Российской Ф</w:t>
      </w:r>
      <w:r>
        <w:t xml:space="preserve">едерации и состоит из настоящего Федерального закона, иных федеральных законов, регулирующих отношения, указанные в </w:t>
      </w:r>
      <w:hyperlink w:anchor="P62" w:tooltip="Статья 3. Сфера применения настоящего Федерального закона">
        <w:r>
          <w:rPr>
            <w:color w:val="0000FF"/>
          </w:rPr>
          <w:t>статье 3</w:t>
        </w:r>
      </w:hyperlink>
      <w:r>
        <w:t xml:space="preserve"> настоящего Федерального закона.</w:t>
      </w:r>
    </w:p>
    <w:p w:rsidR="00655605" w:rsidRDefault="00481B0A">
      <w:pPr>
        <w:pStyle w:val="ConsPlusNormal0"/>
        <w:spacing w:before="240"/>
        <w:ind w:firstLine="540"/>
        <w:jc w:val="both"/>
      </w:pPr>
      <w:r>
        <w:t>2. Отношен</w:t>
      </w:r>
      <w:r>
        <w:t xml:space="preserve">ия, указанные в </w:t>
      </w:r>
      <w:hyperlink w:anchor="P62" w:tooltip="Статья 3. Сфера применения настоящего Федерального закона">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w:t>
      </w:r>
      <w:r>
        <w:t>ьного антимонопольного органа в случаях, предусмотренных антимонопольным законодательством.</w:t>
      </w:r>
    </w:p>
    <w:p w:rsidR="00655605" w:rsidRDefault="00481B0A">
      <w:pPr>
        <w:pStyle w:val="ConsPlusNormal0"/>
        <w:spacing w:before="24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w:t>
      </w:r>
      <w:r>
        <w:t>ународного договора Российской Федерации.</w:t>
      </w:r>
    </w:p>
    <w:p w:rsidR="00655605" w:rsidRDefault="00481B0A">
      <w:pPr>
        <w:pStyle w:val="ConsPlusNormal0"/>
        <w:spacing w:before="240"/>
        <w:ind w:firstLine="540"/>
        <w:jc w:val="both"/>
      </w:pPr>
      <w:r>
        <w:t>4.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w:t>
      </w:r>
      <w:r>
        <w:t>йской Федерации. Такое противоречие может быть установлено в порядке, определенном федеральным конституционным законом.</w:t>
      </w:r>
    </w:p>
    <w:p w:rsidR="00655605" w:rsidRDefault="00481B0A">
      <w:pPr>
        <w:pStyle w:val="ConsPlusNormal0"/>
        <w:jc w:val="both"/>
      </w:pPr>
      <w:r>
        <w:t>(часть 4 введена Федеральным законом от 08.12.2020 N 429-ФЗ)</w:t>
      </w:r>
    </w:p>
    <w:p w:rsidR="00655605" w:rsidRDefault="00655605">
      <w:pPr>
        <w:pStyle w:val="ConsPlusNormal0"/>
        <w:ind w:firstLine="540"/>
        <w:jc w:val="both"/>
      </w:pPr>
    </w:p>
    <w:p w:rsidR="00655605" w:rsidRDefault="00481B0A">
      <w:pPr>
        <w:pStyle w:val="ConsPlusTitle0"/>
        <w:ind w:firstLine="540"/>
        <w:jc w:val="both"/>
        <w:outlineLvl w:val="1"/>
      </w:pPr>
      <w:bookmarkStart w:id="0" w:name="P62"/>
      <w:bookmarkEnd w:id="0"/>
      <w:r>
        <w:t>Статья 3. Сфера применения настоящего Федерального закона</w:t>
      </w:r>
    </w:p>
    <w:p w:rsidR="00655605" w:rsidRDefault="00655605">
      <w:pPr>
        <w:pStyle w:val="ConsPlusNormal0"/>
        <w:ind w:firstLine="540"/>
        <w:jc w:val="both"/>
      </w:pPr>
    </w:p>
    <w:p w:rsidR="00655605" w:rsidRDefault="00481B0A">
      <w:pPr>
        <w:pStyle w:val="ConsPlusNormal0"/>
        <w:ind w:firstLine="540"/>
        <w:jc w:val="both"/>
      </w:pPr>
      <w:r>
        <w:t>1. Настоящий Фе</w:t>
      </w:r>
      <w:r>
        <w:t>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w:t>
      </w:r>
      <w:r>
        <w:t xml:space="preserve">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w:t>
      </w:r>
      <w:r>
        <w:t>енные внебюджетные фонды, Центральный банк Российской Федерации, физические лица, в том числе индивидуальные предприниматели.</w:t>
      </w:r>
    </w:p>
    <w:p w:rsidR="00655605" w:rsidRDefault="00481B0A">
      <w:pPr>
        <w:pStyle w:val="ConsPlusNormal0"/>
        <w:jc w:val="both"/>
      </w:pPr>
      <w:r>
        <w:t>(в ред. Федерального закона от 17.07.2009 N 164-ФЗ)</w:t>
      </w:r>
    </w:p>
    <w:p w:rsidR="00655605" w:rsidRDefault="00481B0A">
      <w:pPr>
        <w:pStyle w:val="ConsPlusNormal0"/>
        <w:spacing w:before="240"/>
        <w:ind w:firstLine="540"/>
        <w:jc w:val="both"/>
      </w:pPr>
      <w:r>
        <w:lastRenderedPageBreak/>
        <w:t>2. Положения настоящего Федерального закона применяются к достигнутым за преде</w:t>
      </w:r>
      <w:r>
        <w:t>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w:t>
      </w:r>
      <w:r>
        <w:t>едерации.</w:t>
      </w:r>
    </w:p>
    <w:p w:rsidR="00655605" w:rsidRDefault="00481B0A">
      <w:pPr>
        <w:pStyle w:val="ConsPlusNormal0"/>
        <w:jc w:val="both"/>
      </w:pPr>
      <w:r>
        <w:t>(часть 2 в ред. Федерального закона от 06.12.2011 N 401-ФЗ)</w:t>
      </w:r>
    </w:p>
    <w:p w:rsidR="00655605" w:rsidRDefault="00481B0A">
      <w:pPr>
        <w:pStyle w:val="ConsPlusNormal0"/>
        <w:spacing w:before="240"/>
        <w:ind w:firstLine="540"/>
        <w:jc w:val="both"/>
      </w:pPr>
      <w:r>
        <w:t>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w:t>
      </w:r>
      <w:r>
        <w:t>я к компетенции Евразийской экономической комиссии в соответствии с международным договором Российской Федерации. Критерии отнесения рынка к трансграничному устанавливаются в соответствии с международным договором Российской Федерации.</w:t>
      </w:r>
    </w:p>
    <w:p w:rsidR="00655605" w:rsidRDefault="00481B0A">
      <w:pPr>
        <w:pStyle w:val="ConsPlusNormal0"/>
        <w:jc w:val="both"/>
      </w:pPr>
      <w:r>
        <w:t>(часть 3 введена Фед</w:t>
      </w:r>
      <w:r>
        <w:t>еральным законом от 05.10.2015 N 275-ФЗ)</w:t>
      </w:r>
    </w:p>
    <w:p w:rsidR="00655605" w:rsidRDefault="00655605">
      <w:pPr>
        <w:pStyle w:val="ConsPlusNormal0"/>
        <w:ind w:firstLine="540"/>
        <w:jc w:val="both"/>
      </w:pPr>
    </w:p>
    <w:p w:rsidR="00655605" w:rsidRDefault="00481B0A">
      <w:pPr>
        <w:pStyle w:val="ConsPlusTitle0"/>
        <w:ind w:firstLine="540"/>
        <w:jc w:val="both"/>
        <w:outlineLvl w:val="1"/>
      </w:pPr>
      <w:r>
        <w:t>Статья 4. Основные понятия, используемые в настоящем Федеральном законе</w:t>
      </w:r>
    </w:p>
    <w:p w:rsidR="00655605" w:rsidRDefault="00655605">
      <w:pPr>
        <w:pStyle w:val="ConsPlusNormal0"/>
        <w:ind w:firstLine="540"/>
        <w:jc w:val="both"/>
      </w:pPr>
    </w:p>
    <w:p w:rsidR="00655605" w:rsidRDefault="00481B0A">
      <w:pPr>
        <w:pStyle w:val="ConsPlusNormal0"/>
        <w:ind w:firstLine="540"/>
        <w:jc w:val="both"/>
      </w:pPr>
      <w:r>
        <w:t>В настоящем Федеральном законе используются следующие основные понятия:</w:t>
      </w:r>
    </w:p>
    <w:p w:rsidR="00655605" w:rsidRDefault="00481B0A">
      <w:pPr>
        <w:pStyle w:val="ConsPlusNormal0"/>
        <w:spacing w:before="240"/>
        <w:ind w:firstLine="540"/>
        <w:jc w:val="both"/>
      </w:pPr>
      <w:r>
        <w:t>1) товар - объект гражданских прав (в том числе работа, услуга, включ</w:t>
      </w:r>
      <w:r>
        <w:t>ая финансовую услугу), предназначенный для продажи, обмена или иного введения в оборот;</w:t>
      </w:r>
    </w:p>
    <w:p w:rsidR="00655605" w:rsidRDefault="00481B0A">
      <w:pPr>
        <w:pStyle w:val="ConsPlusNormal0"/>
        <w:spacing w:before="24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w:t>
      </w:r>
      <w:r>
        <w:t>й и связанная с привлечением и (или) размещением денежных средств юридических и физических лиц;</w:t>
      </w:r>
    </w:p>
    <w:p w:rsidR="00655605" w:rsidRDefault="00481B0A">
      <w:pPr>
        <w:pStyle w:val="ConsPlusNormal0"/>
        <w:spacing w:before="240"/>
        <w:ind w:firstLine="540"/>
        <w:jc w:val="both"/>
      </w:pPr>
      <w:r>
        <w:t xml:space="preserve">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w:t>
      </w:r>
      <w:r>
        <w:t>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655605" w:rsidRDefault="00481B0A">
      <w:pPr>
        <w:pStyle w:val="ConsPlusNormal0"/>
        <w:spacing w:before="24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w:t>
      </w:r>
      <w:r>
        <w:t>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655605" w:rsidRDefault="00481B0A">
      <w:pPr>
        <w:pStyle w:val="ConsPlusNormal0"/>
        <w:spacing w:before="240"/>
        <w:ind w:firstLine="540"/>
        <w:jc w:val="both"/>
      </w:pPr>
      <w:r>
        <w:t>4.1) сетевой эффект - свойство товарного рынка (товарных рынков), при котором п</w:t>
      </w:r>
      <w:r>
        <w:t xml:space="preserve">отребительская ценность программы (совокупности программ) для электронных вычислительных машин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w:t>
      </w:r>
      <w:r>
        <w:t>(далее - цифровая платформа), изменяется в зависимости от изменения количества таких продавцов и покупателей;</w:t>
      </w:r>
    </w:p>
    <w:p w:rsidR="00655605" w:rsidRDefault="00481B0A">
      <w:pPr>
        <w:pStyle w:val="ConsPlusNormal0"/>
        <w:jc w:val="both"/>
      </w:pPr>
      <w:r>
        <w:t>(п. 4.1 введен Федеральным законом от 10.07.2023 N 301-ФЗ)</w:t>
      </w:r>
    </w:p>
    <w:p w:rsidR="00655605" w:rsidRDefault="00481B0A">
      <w:pPr>
        <w:pStyle w:val="ConsPlusNormal0"/>
        <w:spacing w:before="240"/>
        <w:ind w:firstLine="540"/>
        <w:jc w:val="both"/>
      </w:pPr>
      <w:r>
        <w:t>5) хозяйствующий субъект - коммерческая организация, некоммерческая организация, осущес</w:t>
      </w:r>
      <w:r>
        <w:t>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применяющее специальный налоговый режим "Налог на профессиональный доход" либо осуществля</w:t>
      </w:r>
      <w:r>
        <w:t>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655605" w:rsidRDefault="00481B0A">
      <w:pPr>
        <w:pStyle w:val="ConsPlusNormal0"/>
        <w:jc w:val="both"/>
      </w:pPr>
      <w:r>
        <w:lastRenderedPageBreak/>
        <w:t>(в ред. Федеральных законов от 06.12.2011 N 401-</w:t>
      </w:r>
      <w:r>
        <w:t>ФЗ, от 14.10.2024 N 344-ФЗ)</w:t>
      </w:r>
    </w:p>
    <w:p w:rsidR="00655605" w:rsidRDefault="00481B0A">
      <w:pPr>
        <w:pStyle w:val="ConsPlusNormal0"/>
        <w:spacing w:before="240"/>
        <w:ind w:firstLine="540"/>
        <w:jc w:val="both"/>
      </w:pPr>
      <w:bookmarkStart w:id="1" w:name="P82"/>
      <w:bookmarkEnd w:id="1"/>
      <w:r>
        <w:t>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w:t>
      </w:r>
      <w:r>
        <w:t>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w:t>
      </w:r>
      <w:r>
        <w:t>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w:t>
      </w:r>
      <w:r>
        <w:t>ации), лизинговая компания (иная финансовая организация, финансовая организация, не поднадзорная Центральному банку Российской Федерации);</w:t>
      </w:r>
    </w:p>
    <w:p w:rsidR="00655605" w:rsidRDefault="00481B0A">
      <w:pPr>
        <w:pStyle w:val="ConsPlusNormal0"/>
        <w:jc w:val="both"/>
      </w:pPr>
      <w:r>
        <w:t>(в ред. Федеральных законов от 23.07.2013 N 251-ФЗ, от 21.12.2013 N 375-ФЗ, от 02.07.2021 N 343-ФЗ, от 08.08.2024 N 2</w:t>
      </w:r>
      <w:r>
        <w:t>75-ФЗ)</w:t>
      </w:r>
    </w:p>
    <w:p w:rsidR="00655605" w:rsidRDefault="00481B0A">
      <w:pPr>
        <w:pStyle w:val="ConsPlusNormal0"/>
        <w:spacing w:before="24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w:t>
      </w:r>
      <w:r>
        <w:t>тветствующем товарном рынке;</w:t>
      </w:r>
    </w:p>
    <w:p w:rsidR="00655605" w:rsidRDefault="00481B0A">
      <w:pPr>
        <w:pStyle w:val="ConsPlusNormal0"/>
        <w:spacing w:before="24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w:t>
      </w:r>
      <w:r>
        <w:t>оставлены в неравное положение по сравнению с другим хозяйствующим субъектом или другими хозяйствующими субъектами;</w:t>
      </w:r>
    </w:p>
    <w:p w:rsidR="00655605" w:rsidRDefault="00481B0A">
      <w:pPr>
        <w:pStyle w:val="ConsPlusNormal0"/>
        <w:spacing w:before="24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w:t>
      </w:r>
      <w:r>
        <w:t>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w:t>
      </w:r>
      <w:r>
        <w:t>урентам либо нанесли или могут нанести вред их деловой репутации;</w:t>
      </w:r>
    </w:p>
    <w:p w:rsidR="00655605" w:rsidRDefault="00481B0A">
      <w:pPr>
        <w:pStyle w:val="ConsPlusNormal0"/>
        <w:spacing w:before="24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w:t>
      </w:r>
      <w:r>
        <w:t xml:space="preserve"> соответствии с федеральными законами монополистической деятельностью;</w:t>
      </w:r>
    </w:p>
    <w:p w:rsidR="00655605" w:rsidRDefault="00481B0A">
      <w:pPr>
        <w:pStyle w:val="ConsPlusNormal0"/>
        <w:spacing w:before="24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w:t>
      </w:r>
      <w:r>
        <w:t xml:space="preserve"> законом порядке более двух раз в течение трех лет;</w:t>
      </w:r>
    </w:p>
    <w:p w:rsidR="00655605" w:rsidRDefault="00481B0A">
      <w:pPr>
        <w:pStyle w:val="ConsPlusNormal0"/>
        <w:spacing w:before="24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w:t>
      </w:r>
      <w:r>
        <w:t>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655605" w:rsidRDefault="00481B0A">
      <w:pPr>
        <w:pStyle w:val="ConsPlusNormal0"/>
        <w:spacing w:before="240"/>
        <w:ind w:firstLine="540"/>
        <w:jc w:val="both"/>
      </w:pPr>
      <w:r>
        <w:t xml:space="preserve">13) конкурентная цена финансовой услуги - цена, </w:t>
      </w:r>
      <w:r>
        <w:t>по которой финансовая услуга может быть оказана в условиях конкуренции;</w:t>
      </w:r>
    </w:p>
    <w:p w:rsidR="00655605" w:rsidRDefault="00481B0A">
      <w:pPr>
        <w:pStyle w:val="ConsPlusNormal0"/>
        <w:spacing w:before="240"/>
        <w:ind w:firstLine="540"/>
        <w:jc w:val="both"/>
      </w:pPr>
      <w:r>
        <w:lastRenderedPageBreak/>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w:t>
      </w:r>
      <w:r>
        <w:t xml:space="preserve">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r>
        <w:t>;</w:t>
      </w:r>
    </w:p>
    <w:p w:rsidR="00655605" w:rsidRDefault="00481B0A">
      <w:pPr>
        <w:pStyle w:val="ConsPlusNormal0"/>
        <w:jc w:val="both"/>
      </w:pPr>
      <w:r>
        <w:t>(п. 14 в ред. Федерального закона от 06.12.2011 N 401-ФЗ)</w:t>
      </w:r>
    </w:p>
    <w:p w:rsidR="00655605" w:rsidRDefault="00481B0A">
      <w:pPr>
        <w:pStyle w:val="ConsPlusNormal0"/>
        <w:spacing w:before="240"/>
        <w:ind w:firstLine="540"/>
        <w:jc w:val="both"/>
      </w:pPr>
      <w:r>
        <w:t>15) антимонопольный орган - федеральный антимонопольный орган и его территориальные органы;</w:t>
      </w:r>
    </w:p>
    <w:p w:rsidR="00655605" w:rsidRDefault="00481B0A">
      <w:pPr>
        <w:pStyle w:val="ConsPlusNormal0"/>
        <w:spacing w:before="240"/>
        <w:ind w:firstLine="540"/>
        <w:jc w:val="both"/>
      </w:pPr>
      <w:r>
        <w:t>16) приобретение акций (долей) хозяйственных обществ - покупка, а также получение иной возможности осуще</w:t>
      </w:r>
      <w:r>
        <w:t>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655605" w:rsidRDefault="00481B0A">
      <w:pPr>
        <w:pStyle w:val="ConsPlusNormal0"/>
        <w:spacing w:before="240"/>
        <w:ind w:firstLine="540"/>
        <w:jc w:val="both"/>
      </w:pPr>
      <w:r>
        <w:t>17) признаки ограниче</w:t>
      </w:r>
      <w:r>
        <w:t>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w:t>
      </w:r>
      <w:r>
        <w:t>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w:t>
      </w:r>
      <w:r>
        <w:t>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w:t>
      </w:r>
      <w:r>
        <w:t>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w:t>
      </w:r>
      <w:r>
        <w:t>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655605" w:rsidRDefault="00481B0A">
      <w:pPr>
        <w:pStyle w:val="ConsPlusNormal0"/>
        <w:jc w:val="both"/>
      </w:pPr>
      <w:r>
        <w:t>(п. 17 в ред. Федерального закона от 06.12.2011 N 401-ФЗ)</w:t>
      </w:r>
    </w:p>
    <w:p w:rsidR="00655605" w:rsidRDefault="00481B0A">
      <w:pPr>
        <w:pStyle w:val="ConsPlusNormal0"/>
        <w:spacing w:before="240"/>
        <w:ind w:firstLine="540"/>
        <w:jc w:val="both"/>
      </w:pPr>
      <w:r>
        <w:t>18) соглашение - договоренность в письме</w:t>
      </w:r>
      <w:r>
        <w:t>нной форме, содержащаяся в документе или нескольких документах, а также договоренность в устной форме;</w:t>
      </w:r>
    </w:p>
    <w:p w:rsidR="00655605" w:rsidRDefault="00481B0A">
      <w:pPr>
        <w:pStyle w:val="ConsPlusNormal0"/>
        <w:spacing w:before="24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655605" w:rsidRDefault="00481B0A">
      <w:pPr>
        <w:pStyle w:val="ConsPlusNormal0"/>
        <w:jc w:val="both"/>
      </w:pPr>
      <w:r>
        <w:t>(в</w:t>
      </w:r>
      <w:r>
        <w:t xml:space="preserve"> ред. Федеральных законов от 06.12.2011 N 401-ФЗ, от 05.10.2015 N 275-ФЗ)</w:t>
      </w:r>
    </w:p>
    <w:p w:rsidR="00655605" w:rsidRDefault="00481B0A">
      <w:pPr>
        <w:pStyle w:val="ConsPlusNormal0"/>
        <w:spacing w:before="24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w:t>
      </w:r>
      <w:r>
        <w:t>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w:t>
      </w:r>
      <w:r>
        <w:t>льного имущества, иных объектов гражданских прав либо путем предоставления имущественных льгот, государственных или муниципальных гарантий;</w:t>
      </w:r>
    </w:p>
    <w:p w:rsidR="00655605" w:rsidRDefault="00481B0A">
      <w:pPr>
        <w:pStyle w:val="ConsPlusNormal0"/>
        <w:jc w:val="both"/>
      </w:pPr>
      <w:r>
        <w:t>(в ред. Федеральных законов от 17.07.2009 N 164-ФЗ, от 06.12.2011 N 401-ФЗ)</w:t>
      </w:r>
    </w:p>
    <w:p w:rsidR="00655605" w:rsidRDefault="00481B0A">
      <w:pPr>
        <w:pStyle w:val="ConsPlusNormal0"/>
        <w:spacing w:before="240"/>
        <w:ind w:firstLine="540"/>
        <w:jc w:val="both"/>
      </w:pPr>
      <w:r>
        <w:t>21) экономическая концентрация - сделки,</w:t>
      </w:r>
      <w:r>
        <w:t xml:space="preserve"> иные действия, осуществление которых оказывает влияние на состояние конкуренции;</w:t>
      </w:r>
    </w:p>
    <w:p w:rsidR="00655605" w:rsidRDefault="00481B0A">
      <w:pPr>
        <w:pStyle w:val="ConsPlusNormal0"/>
        <w:spacing w:before="240"/>
        <w:ind w:firstLine="540"/>
        <w:jc w:val="both"/>
      </w:pPr>
      <w:r>
        <w:lastRenderedPageBreak/>
        <w:t>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w:t>
      </w:r>
      <w:r>
        <w:t xml:space="preserve"> вносятся в уставный капитал, и (или) лицо, права в отношении которого приобретаются в порядке, установленном </w:t>
      </w:r>
      <w:hyperlink w:anchor="P1229" w:tooltip="Глава 7. ГОСУДАРСТВЕННЫЙ КОНТРОЛЬ">
        <w:r>
          <w:rPr>
            <w:color w:val="0000FF"/>
          </w:rPr>
          <w:t>главой 7</w:t>
        </w:r>
      </w:hyperlink>
      <w:r>
        <w:t xml:space="preserve"> настоящего Федерального закона;</w:t>
      </w:r>
    </w:p>
    <w:p w:rsidR="00655605" w:rsidRDefault="00481B0A">
      <w:pPr>
        <w:pStyle w:val="ConsPlusNormal0"/>
        <w:jc w:val="both"/>
      </w:pPr>
      <w:r>
        <w:t>(п. 22 введен Федеральным законом</w:t>
      </w:r>
      <w:r>
        <w:t xml:space="preserve"> от 06.12.2011 N 401-ФЗ)</w:t>
      </w:r>
    </w:p>
    <w:p w:rsidR="00655605" w:rsidRDefault="00481B0A">
      <w:pPr>
        <w:pStyle w:val="ConsPlusNormal0"/>
        <w:spacing w:before="240"/>
        <w:ind w:firstLine="540"/>
        <w:jc w:val="both"/>
      </w:pPr>
      <w:r>
        <w:t>23) потребитель - юридическое лицо или физическое лицо, приобретающие товар;</w:t>
      </w:r>
    </w:p>
    <w:p w:rsidR="00655605" w:rsidRDefault="00481B0A">
      <w:pPr>
        <w:pStyle w:val="ConsPlusNormal0"/>
        <w:jc w:val="both"/>
      </w:pPr>
      <w:r>
        <w:t>(п. 23 введен Федеральным законом от 05.10.2015 N 275-ФЗ)</w:t>
      </w:r>
    </w:p>
    <w:p w:rsidR="00655605" w:rsidRDefault="00481B0A">
      <w:pPr>
        <w:pStyle w:val="ConsPlusNormal0"/>
        <w:spacing w:before="240"/>
        <w:ind w:firstLine="540"/>
        <w:jc w:val="both"/>
      </w:pPr>
      <w:r>
        <w:t>24) система внутреннего обеспечения соответствия требованиям антимонопольного законодательства -</w:t>
      </w:r>
      <w:r>
        <w:t xml:space="preserve">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w:t>
      </w:r>
      <w:r>
        <w:t>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655605" w:rsidRDefault="00481B0A">
      <w:pPr>
        <w:pStyle w:val="ConsPlusNormal0"/>
        <w:jc w:val="both"/>
      </w:pPr>
      <w:r>
        <w:t>(п. 24 введен Федеральным законом от 01.03.2020 N 33-ФЗ)</w:t>
      </w:r>
    </w:p>
    <w:p w:rsidR="00655605" w:rsidRDefault="00655605">
      <w:pPr>
        <w:pStyle w:val="ConsPlusNormal0"/>
        <w:ind w:firstLine="540"/>
        <w:jc w:val="both"/>
      </w:pPr>
    </w:p>
    <w:p w:rsidR="00655605" w:rsidRDefault="00481B0A">
      <w:pPr>
        <w:pStyle w:val="ConsPlusTitle0"/>
        <w:ind w:firstLine="540"/>
        <w:jc w:val="both"/>
        <w:outlineLvl w:val="1"/>
      </w:pPr>
      <w:r>
        <w:t>Статья 5. Доминирующее положение</w:t>
      </w:r>
    </w:p>
    <w:p w:rsidR="00655605" w:rsidRDefault="00655605">
      <w:pPr>
        <w:pStyle w:val="ConsPlusNormal0"/>
        <w:ind w:firstLine="540"/>
        <w:jc w:val="both"/>
      </w:pPr>
    </w:p>
    <w:p w:rsidR="00655605" w:rsidRDefault="00481B0A">
      <w:pPr>
        <w:pStyle w:val="ConsPlusNormal0"/>
        <w:ind w:firstLine="540"/>
        <w:jc w:val="both"/>
      </w:pPr>
      <w:r>
        <w:t>1</w:t>
      </w:r>
      <w:r>
        <w:t>.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w:t>
      </w:r>
      <w:r>
        <w:t>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w:t>
      </w:r>
      <w:r>
        <w:t>ющим субъектам. Доминирующим признается положение хозяйствующего субъекта (за исключением финансовой организации):</w:t>
      </w:r>
    </w:p>
    <w:p w:rsidR="00655605" w:rsidRDefault="00481B0A">
      <w:pPr>
        <w:pStyle w:val="ConsPlusNormal0"/>
        <w:spacing w:before="240"/>
        <w:ind w:firstLine="540"/>
        <w:jc w:val="both"/>
      </w:pPr>
      <w:r>
        <w:t xml:space="preserve">1) доля которого на рынке определенного товара превышает пятьдесят процентов, если только при рассмотрении дела о нарушении антимонопольного </w:t>
      </w:r>
      <w:r>
        <w:t>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655605" w:rsidRDefault="00481B0A">
      <w:pPr>
        <w:pStyle w:val="ConsPlusNormal0"/>
        <w:spacing w:before="240"/>
        <w:ind w:firstLine="540"/>
        <w:jc w:val="both"/>
      </w:pPr>
      <w:r>
        <w:t>2) доля кото</w:t>
      </w:r>
      <w:r>
        <w:t>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w:t>
      </w:r>
      <w:r>
        <w:t>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655605" w:rsidRDefault="00481B0A">
      <w:pPr>
        <w:pStyle w:val="ConsPlusNormal0"/>
        <w:spacing w:before="240"/>
        <w:ind w:firstLine="540"/>
        <w:jc w:val="both"/>
      </w:pPr>
      <w:r>
        <w:t>2. Не может быть призн</w:t>
      </w:r>
      <w:r>
        <w:t xml:space="preserve">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27" w:tooltip="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
        <w:r>
          <w:rPr>
            <w:color w:val="0000FF"/>
          </w:rPr>
          <w:t>частях 3</w:t>
        </w:r>
      </w:hyperlink>
      <w:r>
        <w:t xml:space="preserve"> и </w:t>
      </w:r>
      <w:hyperlink w:anchor="P133" w:tooltip="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
        <w:r>
          <w:rPr>
            <w:color w:val="0000FF"/>
          </w:rPr>
          <w:t>6</w:t>
        </w:r>
      </w:hyperlink>
      <w:r>
        <w:t xml:space="preserve"> настоящей статьи случаев.</w:t>
      </w:r>
    </w:p>
    <w:p w:rsidR="00655605" w:rsidRDefault="00481B0A">
      <w:pPr>
        <w:pStyle w:val="ConsPlusNormal0"/>
        <w:jc w:val="both"/>
      </w:pPr>
      <w:r>
        <w:t>(в ред. Федеральных законов от 17.07.2009 N</w:t>
      </w:r>
      <w:r>
        <w:t xml:space="preserve"> 164-ФЗ, от 05.10.2015 N 275-ФЗ)</w:t>
      </w:r>
    </w:p>
    <w:p w:rsidR="00655605" w:rsidRDefault="00481B0A">
      <w:pPr>
        <w:pStyle w:val="ConsPlusNormal0"/>
        <w:spacing w:before="240"/>
        <w:ind w:firstLine="540"/>
        <w:jc w:val="both"/>
      </w:pPr>
      <w:bookmarkStart w:id="2" w:name="P117"/>
      <w:bookmarkEnd w:id="2"/>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w:t>
      </w:r>
      <w:r>
        <w:t xml:space="preserve">принимателя) или несколько физических лиц, если выручка от реализации товаров за последний календарный год такого </w:t>
      </w:r>
      <w:r>
        <w:lastRenderedPageBreak/>
        <w:t>хозяйствующего субъекта не превышает восьмисот миллионов рублей, за исключением:</w:t>
      </w:r>
    </w:p>
    <w:p w:rsidR="00655605" w:rsidRDefault="00481B0A">
      <w:pPr>
        <w:pStyle w:val="ConsPlusNormal0"/>
        <w:jc w:val="both"/>
      </w:pPr>
      <w:r>
        <w:t>(в ред. Федерального закона от 16.02.2022 N 11-ФЗ)</w:t>
      </w:r>
    </w:p>
    <w:p w:rsidR="00655605" w:rsidRDefault="00481B0A">
      <w:pPr>
        <w:pStyle w:val="ConsPlusNormal0"/>
        <w:spacing w:before="240"/>
        <w:ind w:firstLine="540"/>
        <w:jc w:val="both"/>
      </w:pPr>
      <w:r>
        <w:t>1) хозяйст</w:t>
      </w:r>
      <w:r>
        <w:t xml:space="preserve">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213" w:tooltip="1. Группой лиц признается совокупность физических лиц и (или) юридических лиц, соответствующих одному или нескольким признакам из следующих признаков:">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пунктом 7 части 1 статьи 9</w:t>
        </w:r>
      </w:hyperlink>
      <w:r>
        <w:t xml:space="preserve"> настоящего Федерального закона; к хозяйствующим субъектам, входящим в груп</w:t>
      </w:r>
      <w:r>
        <w:t xml:space="preserve">пу лиц, участниками которых являются только лица, входящие в группу лиц по основанию, предусмотренному </w:t>
      </w:r>
      <w:hyperlink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655605" w:rsidRDefault="00481B0A">
      <w:pPr>
        <w:pStyle w:val="ConsPlusNormal0"/>
        <w:spacing w:before="240"/>
        <w:ind w:firstLine="540"/>
        <w:jc w:val="both"/>
      </w:pPr>
      <w:r>
        <w:t>2) финансовой организации;</w:t>
      </w:r>
    </w:p>
    <w:p w:rsidR="00655605" w:rsidRDefault="00481B0A">
      <w:pPr>
        <w:pStyle w:val="ConsPlusNormal0"/>
        <w:spacing w:before="240"/>
        <w:ind w:firstLine="540"/>
        <w:jc w:val="both"/>
      </w:pPr>
      <w:r>
        <w:t>3) субъекта естественной монополии на товарном рынке, находящемся в состоянии естественной монополии;</w:t>
      </w:r>
    </w:p>
    <w:p w:rsidR="00655605" w:rsidRDefault="00481B0A">
      <w:pPr>
        <w:pStyle w:val="ConsPlusNormal0"/>
        <w:spacing w:before="240"/>
        <w:ind w:firstLine="540"/>
        <w:jc w:val="both"/>
      </w:pPr>
      <w:r>
        <w:t>4) хозяйствующего субъекта, имеющего в качестве учредителей или участников хозяйствующих субъектов - юридических лиц;</w:t>
      </w:r>
    </w:p>
    <w:p w:rsidR="00655605" w:rsidRDefault="00481B0A">
      <w:pPr>
        <w:pStyle w:val="ConsPlusNormal0"/>
        <w:spacing w:before="240"/>
        <w:ind w:firstLine="540"/>
        <w:jc w:val="both"/>
      </w:pPr>
      <w:r>
        <w:t>5) хозяйственного общества, в уставн</w:t>
      </w:r>
      <w:r>
        <w:t>ом капитале которого имеется доля участия Российской Федерации, субъекта Российской Федерации, муниципального образования.</w:t>
      </w:r>
    </w:p>
    <w:p w:rsidR="00655605" w:rsidRDefault="00481B0A">
      <w:pPr>
        <w:pStyle w:val="ConsPlusNormal0"/>
        <w:jc w:val="both"/>
      </w:pPr>
      <w:r>
        <w:t>(часть 2.1 введена Федеральным законом от 03.07.2016 N 264-ФЗ)</w:t>
      </w:r>
    </w:p>
    <w:p w:rsidR="00655605" w:rsidRDefault="00481B0A">
      <w:pPr>
        <w:pStyle w:val="ConsPlusNormal0"/>
        <w:spacing w:before="240"/>
        <w:ind w:firstLine="540"/>
        <w:jc w:val="both"/>
      </w:pPr>
      <w:bookmarkStart w:id="3" w:name="P125"/>
      <w:bookmarkEnd w:id="3"/>
      <w:r>
        <w:t>2.2. Не может быть признано доминирующим положение хозяйствующего субъ</w:t>
      </w:r>
      <w:r>
        <w:t xml:space="preserve">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213" w:tooltip="1. Группой лиц признается совокупность физических лиц и (или) юридических лиц, соответствующих одному или нескольким признакам из следующих признаков:">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w:t>
      </w:r>
      <w:r>
        <w:t xml:space="preserve">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w:t>
      </w:r>
      <w:r>
        <w:t xml:space="preserve">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w:t>
      </w:r>
      <w:r>
        <w:t>аких хозяйствующих субъектов за последний календарный год не превышает восьмисот миллионов рублей.</w:t>
      </w:r>
    </w:p>
    <w:p w:rsidR="00655605" w:rsidRDefault="00481B0A">
      <w:pPr>
        <w:pStyle w:val="ConsPlusNormal0"/>
        <w:jc w:val="both"/>
      </w:pPr>
      <w:r>
        <w:t>(часть 2.2 введена Федеральным законом от 03.07.2016 N 264-ФЗ; в ред. Федерального закона от 16.02.2022 N 11-ФЗ)</w:t>
      </w:r>
    </w:p>
    <w:p w:rsidR="00655605" w:rsidRDefault="00481B0A">
      <w:pPr>
        <w:pStyle w:val="ConsPlusNormal0"/>
        <w:spacing w:before="240"/>
        <w:ind w:firstLine="540"/>
        <w:jc w:val="both"/>
      </w:pPr>
      <w:bookmarkStart w:id="4" w:name="P127"/>
      <w:bookmarkEnd w:id="4"/>
      <w:r>
        <w:t>3. Доминирующим признается положение каждого</w:t>
      </w:r>
      <w:r>
        <w:t xml:space="preserve">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655605" w:rsidRDefault="00481B0A">
      <w:pPr>
        <w:pStyle w:val="ConsPlusNormal0"/>
        <w:spacing w:before="240"/>
        <w:ind w:firstLine="540"/>
        <w:jc w:val="both"/>
      </w:pPr>
      <w:r>
        <w:t>1) совокупная доля не более чем трех хозяйствующих субъектов, доля каждого из кот</w:t>
      </w:r>
      <w:r>
        <w:t>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w:t>
      </w:r>
      <w:r>
        <w:t>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655605" w:rsidRDefault="00481B0A">
      <w:pPr>
        <w:pStyle w:val="ConsPlusNormal0"/>
        <w:spacing w:before="240"/>
        <w:ind w:firstLine="540"/>
        <w:jc w:val="both"/>
      </w:pPr>
      <w:r>
        <w:lastRenderedPageBreak/>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w:t>
      </w:r>
      <w:r>
        <w:t>ржены малозначительным изменениям, а также доступ на соответствующий товарный рынок новых конкурентов затруднен;</w:t>
      </w:r>
    </w:p>
    <w:p w:rsidR="00655605" w:rsidRDefault="00481B0A">
      <w:pPr>
        <w:pStyle w:val="ConsPlusNormal0"/>
        <w:spacing w:before="24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w:t>
      </w:r>
      <w:r>
        <w:t xml:space="preserve">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w:t>
      </w:r>
      <w:r>
        <w:t>кругу лиц.</w:t>
      </w:r>
    </w:p>
    <w:p w:rsidR="00655605" w:rsidRDefault="00481B0A">
      <w:pPr>
        <w:pStyle w:val="ConsPlusNormal0"/>
        <w:spacing w:before="24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655605" w:rsidRDefault="00481B0A">
      <w:pPr>
        <w:pStyle w:val="ConsPlusNormal0"/>
        <w:spacing w:before="240"/>
        <w:ind w:firstLine="540"/>
        <w:jc w:val="both"/>
      </w:pPr>
      <w:r>
        <w:t>5. Доминирующим признается положение хозяйству</w:t>
      </w:r>
      <w:r>
        <w:t>ющего субъекта - субъекта естественной монополии на товарном рынке, находящемся в состоянии естественной монополии.</w:t>
      </w:r>
    </w:p>
    <w:p w:rsidR="00655605" w:rsidRDefault="00481B0A">
      <w:pPr>
        <w:pStyle w:val="ConsPlusNormal0"/>
        <w:spacing w:before="240"/>
        <w:ind w:firstLine="540"/>
        <w:jc w:val="both"/>
      </w:pPr>
      <w:bookmarkStart w:id="5" w:name="P133"/>
      <w:bookmarkEnd w:id="5"/>
      <w:r>
        <w:t>6. Федеральными законами могут устанавливаться случаи признания доминирующим положения хозяйствующего субъекта, доля которого на рынке опред</w:t>
      </w:r>
      <w:r>
        <w:t>еленного товара составляет менее чем тридцать пять процентов.</w:t>
      </w:r>
    </w:p>
    <w:p w:rsidR="00655605" w:rsidRDefault="00481B0A">
      <w:pPr>
        <w:pStyle w:val="ConsPlusNormal0"/>
        <w:spacing w:before="240"/>
        <w:ind w:firstLine="540"/>
        <w:jc w:val="both"/>
      </w:pPr>
      <w:r>
        <w:t>6.1 - 6.2. Утратили силу. - Федеральный закон от 05.10.2015 N 275-ФЗ.</w:t>
      </w:r>
    </w:p>
    <w:p w:rsidR="00655605" w:rsidRDefault="00481B0A">
      <w:pPr>
        <w:pStyle w:val="ConsPlusNormal0"/>
        <w:spacing w:before="240"/>
        <w:ind w:firstLine="540"/>
        <w:jc w:val="both"/>
      </w:pPr>
      <w:r>
        <w:t xml:space="preserve">7. Условия признания доминирующим положения финансовой организации, поднадзорной Центральному банку Российской Федерации, с </w:t>
      </w:r>
      <w:r>
        <w:t xml:space="preserve">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Условия признания доминирующим положения иной финансовой организации с учетом </w:t>
      </w:r>
      <w:r>
        <w:t xml:space="preserve">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w:t>
      </w:r>
      <w:r>
        <w:t>порядке, утвержденном Правительством Российской Федерации по согласованию с Центральным банком Российской Федерации. Порядок установления антимонопольным органом доминирующего положения иной финансовой организации утверждается Правительством Российской Фед</w:t>
      </w:r>
      <w:r>
        <w:t>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w:t>
      </w:r>
      <w:r>
        <w:t>я также на иных товарных рынках в Российской Федерации.</w:t>
      </w:r>
    </w:p>
    <w:p w:rsidR="00655605" w:rsidRDefault="00481B0A">
      <w:pPr>
        <w:pStyle w:val="ConsPlusNormal0"/>
        <w:jc w:val="both"/>
      </w:pPr>
      <w:r>
        <w:t>(часть 7 в ред. Федерального закона от 23.07.2013 N 251-ФЗ)</w:t>
      </w:r>
    </w:p>
    <w:p w:rsidR="00655605" w:rsidRDefault="00481B0A">
      <w:pPr>
        <w:pStyle w:val="ConsPlusNormal0"/>
        <w:spacing w:before="240"/>
        <w:ind w:firstLine="540"/>
        <w:jc w:val="both"/>
      </w:pPr>
      <w:r>
        <w:t xml:space="preserve">8. При проведении предусмотренного </w:t>
      </w:r>
      <w:hyperlink w:anchor="P1033" w:tooltip="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w:r>
          <w:rPr>
            <w:color w:val="0000FF"/>
          </w:rPr>
          <w:t>пунктом 3 части 2 статьи 23</w:t>
        </w:r>
      </w:hyperlink>
      <w:r>
        <w:t xml:space="preserve"> настоящего Федерального закона анализа </w:t>
      </w:r>
      <w:r>
        <w:t>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w:t>
      </w:r>
      <w:r>
        <w:t>цов товара, периоду существования возможности оказывать решающее влияние на общие условия обращения товара на товарном рынке.</w:t>
      </w:r>
    </w:p>
    <w:p w:rsidR="00655605" w:rsidRDefault="00481B0A">
      <w:pPr>
        <w:pStyle w:val="ConsPlusNormal0"/>
        <w:jc w:val="both"/>
      </w:pPr>
      <w:r>
        <w:t>(часть восьмая введена Федеральным законом от 17.07.2009 N 164-ФЗ)</w:t>
      </w:r>
    </w:p>
    <w:p w:rsidR="00655605" w:rsidRDefault="00481B0A">
      <w:pPr>
        <w:pStyle w:val="ConsPlusNormal0"/>
        <w:spacing w:before="240"/>
        <w:ind w:firstLine="540"/>
        <w:jc w:val="both"/>
      </w:pPr>
      <w:r>
        <w:t>8.1. При проведении анализа состояния конкуренции на товарном р</w:t>
      </w:r>
      <w:r>
        <w:t xml:space="preserve">ынке (товарных рынках), </w:t>
      </w:r>
      <w:r>
        <w:lastRenderedPageBreak/>
        <w:t>на котором совершение сделок между продавцами и покупателями осуществляется посредством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субъекта</w:t>
      </w:r>
      <w:r>
        <w:t>, владеющего цифровой платформой и обеспечивающего посредством ее использования совершение сделок между иными лицами, выступающими продавцами и покупателями определенных товаров, оказывать решающее влияние на общие условия обращения товара на соответствующ</w:t>
      </w:r>
      <w:r>
        <w:t>ем товарном рынке, и (или) устранять с товарного рынка других хозяйствующих субъектов, и (или) затруднять доступ на товарный рынок другим хозяйствующим субъектам, в том числе за счет количества сделок, совершаемых посредством такой цифровой платформы.</w:t>
      </w:r>
    </w:p>
    <w:p w:rsidR="00655605" w:rsidRDefault="00481B0A">
      <w:pPr>
        <w:pStyle w:val="ConsPlusNormal0"/>
        <w:jc w:val="both"/>
      </w:pPr>
      <w:r>
        <w:t>(час</w:t>
      </w:r>
      <w:r>
        <w:t>ть 8.1 введена Федеральным законом от 10.07.2023 N 301-ФЗ)</w:t>
      </w:r>
    </w:p>
    <w:p w:rsidR="00655605" w:rsidRDefault="00481B0A">
      <w:pPr>
        <w:pStyle w:val="ConsPlusNormal0"/>
        <w:spacing w:before="24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w:t>
      </w:r>
      <w:r>
        <w:t>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655605" w:rsidRDefault="00481B0A">
      <w:pPr>
        <w:pStyle w:val="ConsPlusNormal0"/>
        <w:jc w:val="both"/>
      </w:pPr>
      <w:r>
        <w:t>(часть 9 введена Федеральным законом от 06.12.2011 N 401-ФЗ)</w:t>
      </w:r>
    </w:p>
    <w:p w:rsidR="00655605" w:rsidRDefault="00655605">
      <w:pPr>
        <w:pStyle w:val="ConsPlusNormal0"/>
        <w:ind w:firstLine="540"/>
        <w:jc w:val="both"/>
      </w:pPr>
    </w:p>
    <w:p w:rsidR="00655605" w:rsidRDefault="00481B0A">
      <w:pPr>
        <w:pStyle w:val="ConsPlusTitle0"/>
        <w:ind w:firstLine="540"/>
        <w:jc w:val="both"/>
        <w:outlineLvl w:val="1"/>
      </w:pPr>
      <w:r>
        <w:t>Статья 6. Монопольно высокая цена товара</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17.07.2009 N 164-ФЗ)</w:t>
      </w:r>
    </w:p>
    <w:p w:rsidR="00655605" w:rsidRDefault="00655605">
      <w:pPr>
        <w:pStyle w:val="ConsPlusNormal0"/>
        <w:ind w:firstLine="540"/>
        <w:jc w:val="both"/>
      </w:pPr>
    </w:p>
    <w:p w:rsidR="00655605" w:rsidRDefault="00481B0A">
      <w:pPr>
        <w:pStyle w:val="ConsPlusNormal0"/>
        <w:ind w:firstLine="540"/>
        <w:jc w:val="both"/>
      </w:pPr>
      <w:bookmarkStart w:id="6" w:name="P148"/>
      <w:bookmarkEnd w:id="6"/>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w:t>
      </w:r>
      <w:r>
        <w:t>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w:t>
      </w:r>
      <w:r>
        <w:t>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в том числе установленная:</w:t>
      </w:r>
    </w:p>
    <w:p w:rsidR="00655605" w:rsidRDefault="00481B0A">
      <w:pPr>
        <w:pStyle w:val="ConsPlusNormal0"/>
        <w:jc w:val="both"/>
      </w:pPr>
      <w:r>
        <w:t>(в ред. Федерального закона от 14.10.2024 N 344-ФЗ)</w:t>
      </w:r>
    </w:p>
    <w:p w:rsidR="00655605" w:rsidRDefault="00481B0A">
      <w:pPr>
        <w:pStyle w:val="ConsPlusNormal0"/>
        <w:spacing w:before="240"/>
        <w:ind w:firstLine="540"/>
        <w:jc w:val="both"/>
      </w:pPr>
      <w:r>
        <w:t>1) путем повышен</w:t>
      </w:r>
      <w:r>
        <w:t>ия ранее установленной цены товара, если при этом выполняются в совокупности следующие условия:</w:t>
      </w:r>
    </w:p>
    <w:p w:rsidR="00655605" w:rsidRDefault="00481B0A">
      <w:pPr>
        <w:pStyle w:val="ConsPlusNormal0"/>
        <w:spacing w:before="24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655605" w:rsidRDefault="00481B0A">
      <w:pPr>
        <w:pStyle w:val="ConsPlusNormal0"/>
        <w:spacing w:before="240"/>
        <w:ind w:firstLine="540"/>
        <w:jc w:val="both"/>
      </w:pPr>
      <w:r>
        <w:t xml:space="preserve">б) состав продавцов </w:t>
      </w:r>
      <w:r>
        <w:t>или покупателей товара остался неизменным либо изменение состава продавцов или покупателей товара является незначительным;</w:t>
      </w:r>
    </w:p>
    <w:p w:rsidR="00655605" w:rsidRDefault="00481B0A">
      <w:pPr>
        <w:pStyle w:val="ConsPlusNormal0"/>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w:t>
      </w:r>
      <w:r>
        <w:t>ие, тарифное регулирование, остались неизменными или их изменение несоразмерно изменению цены товара;</w:t>
      </w:r>
    </w:p>
    <w:p w:rsidR="00655605" w:rsidRDefault="00481B0A">
      <w:pPr>
        <w:pStyle w:val="ConsPlusNormal0"/>
        <w:spacing w:before="24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655605" w:rsidRDefault="00481B0A">
      <w:pPr>
        <w:pStyle w:val="ConsPlusNormal0"/>
        <w:spacing w:before="240"/>
        <w:ind w:firstLine="540"/>
        <w:jc w:val="both"/>
      </w:pPr>
      <w:r>
        <w:t>а) расходы, необходимые для производства и реализации товара, существенно снизились;</w:t>
      </w:r>
    </w:p>
    <w:p w:rsidR="00655605" w:rsidRDefault="00481B0A">
      <w:pPr>
        <w:pStyle w:val="ConsPlusNormal0"/>
        <w:spacing w:before="240"/>
        <w:ind w:firstLine="540"/>
        <w:jc w:val="both"/>
      </w:pPr>
      <w:r>
        <w:t xml:space="preserve">б) состав продавцов или покупателей товара обусловливает возможность изменения цены </w:t>
      </w:r>
      <w:r>
        <w:lastRenderedPageBreak/>
        <w:t>товара в сторону уменьшения;</w:t>
      </w:r>
    </w:p>
    <w:p w:rsidR="00655605" w:rsidRDefault="00481B0A">
      <w:pPr>
        <w:pStyle w:val="ConsPlusNormal0"/>
        <w:spacing w:before="240"/>
        <w:ind w:firstLine="540"/>
        <w:jc w:val="both"/>
      </w:pPr>
      <w:r>
        <w:t>в) условия обращения товара на товарном рынке, в том числе</w:t>
      </w:r>
      <w:r>
        <w:t xml:space="preserve">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655605" w:rsidRDefault="00481B0A">
      <w:pPr>
        <w:pStyle w:val="ConsPlusNormal0"/>
        <w:spacing w:before="240"/>
        <w:ind w:firstLine="540"/>
        <w:jc w:val="both"/>
      </w:pPr>
      <w:r>
        <w:t xml:space="preserve">2. При соблюдении условий, предусмотренных </w:t>
      </w:r>
      <w:hyperlink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част</w:t>
        </w:r>
        <w:r>
          <w:rPr>
            <w:color w:val="0000FF"/>
          </w:rPr>
          <w:t>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w:t>
      </w:r>
      <w:r>
        <w:t>и расходов на его производство и (или) улучшение его качества.</w:t>
      </w:r>
    </w:p>
    <w:p w:rsidR="00655605" w:rsidRDefault="00481B0A">
      <w:pPr>
        <w:pStyle w:val="ConsPlusNormal0"/>
        <w:spacing w:before="240"/>
        <w:ind w:firstLine="540"/>
        <w:jc w:val="both"/>
      </w:pPr>
      <w:r>
        <w:t>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законодательством Российс</w:t>
      </w:r>
      <w:r>
        <w:t>кой Федерации.</w:t>
      </w:r>
    </w:p>
    <w:p w:rsidR="00655605" w:rsidRDefault="00481B0A">
      <w:pPr>
        <w:pStyle w:val="ConsPlusNormal0"/>
        <w:spacing w:before="24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655605" w:rsidRDefault="00481B0A">
      <w:pPr>
        <w:pStyle w:val="ConsPlusNormal0"/>
        <w:spacing w:before="240"/>
        <w:ind w:firstLine="540"/>
        <w:jc w:val="both"/>
      </w:pPr>
      <w:bookmarkStart w:id="7" w:name="P161"/>
      <w:bookmarkEnd w:id="7"/>
      <w:r>
        <w:t>5. Цена товара не признается монопольно высокой в случае, если она установлена на бирже</w:t>
      </w:r>
      <w:r>
        <w:t xml:space="preserve"> при одновременном соблюдении следующих условий:</w:t>
      </w:r>
    </w:p>
    <w:p w:rsidR="00655605" w:rsidRDefault="00481B0A">
      <w:pPr>
        <w:pStyle w:val="ConsPlusNormal0"/>
        <w:spacing w:before="24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в том числе лицами, входящими в одну гр</w:t>
      </w:r>
      <w:r>
        <w:t>уппу 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составляет не менее величины, установленной федеральным антимонопольным органом и федер</w:t>
      </w:r>
      <w:r>
        <w:t>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655605" w:rsidRDefault="00481B0A">
      <w:pPr>
        <w:pStyle w:val="ConsPlusNormal0"/>
        <w:jc w:val="both"/>
      </w:pPr>
      <w:r>
        <w:t>(в ред. Федерального закона от 14.10.2024 N 344-ФЗ)</w:t>
      </w:r>
    </w:p>
    <w:p w:rsidR="00655605" w:rsidRDefault="00481B0A">
      <w:pPr>
        <w:pStyle w:val="ConsPlusNormal0"/>
        <w:spacing w:before="240"/>
        <w:ind w:firstLine="540"/>
        <w:jc w:val="both"/>
      </w:pPr>
      <w:r>
        <w:t>2) сделки заключаются хозяйствующим суб</w:t>
      </w:r>
      <w:r>
        <w:t>ъектом, занимающим доминирующее положение на соответствующем товарном рынке, в том числе лицами, входящими в одну группу лиц с таким хозяйствующим субъектом, и (или) участниками биржевых торгов, которые действуют в интересах и за счет такого хозяйствующего</w:t>
      </w:r>
      <w:r>
        <w:t xml:space="preserve"> субъекта или указанных лиц,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w:t>
      </w:r>
      <w:r>
        <w:t>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655605" w:rsidRDefault="00481B0A">
      <w:pPr>
        <w:pStyle w:val="ConsPlusNormal0"/>
        <w:jc w:val="both"/>
      </w:pPr>
      <w:r>
        <w:t>(в ред. Федерального закона от 14.10.2024 N 344-ФЗ)</w:t>
      </w:r>
    </w:p>
    <w:p w:rsidR="00655605" w:rsidRDefault="00481B0A">
      <w:pPr>
        <w:pStyle w:val="ConsPlusNormal0"/>
        <w:spacing w:before="240"/>
        <w:ind w:firstLine="540"/>
        <w:jc w:val="both"/>
      </w:pPr>
      <w:r>
        <w:t>3) хозяйствующий субъект, занимающий доминирующ</w:t>
      </w:r>
      <w:r>
        <w:t>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порядке, установленном федеральным антимон</w:t>
      </w:r>
      <w:r>
        <w:t>опольным органом;</w:t>
      </w:r>
    </w:p>
    <w:p w:rsidR="00655605" w:rsidRDefault="00481B0A">
      <w:pPr>
        <w:pStyle w:val="ConsPlusNormal0"/>
        <w:spacing w:before="240"/>
        <w:ind w:firstLine="540"/>
        <w:jc w:val="both"/>
      </w:pPr>
      <w:r>
        <w:t>4) действия хозяйствующего субъекта, занимающего доминирующее положение на соответствующем товарном рынке, и (или) его аффилированных лиц не относятся к манипулированию рынком;</w:t>
      </w:r>
    </w:p>
    <w:p w:rsidR="00655605" w:rsidRDefault="00481B0A">
      <w:pPr>
        <w:pStyle w:val="ConsPlusNormal0"/>
        <w:spacing w:before="240"/>
        <w:ind w:firstLine="540"/>
        <w:jc w:val="both"/>
      </w:pPr>
      <w:r>
        <w:lastRenderedPageBreak/>
        <w:t>5) реализация на бирже товара хозяйствующим субъектом, занима</w:t>
      </w:r>
      <w:r>
        <w:t>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критерии регулярности</w:t>
      </w:r>
      <w:r>
        <w:t xml:space="preserve"> и равномерности реализации товара на бирже для отдельных товарных рынков;</w:t>
      </w:r>
    </w:p>
    <w:p w:rsidR="00655605" w:rsidRDefault="00481B0A">
      <w:pPr>
        <w:pStyle w:val="ConsPlusNormal0"/>
        <w:spacing w:before="240"/>
        <w:ind w:firstLine="540"/>
        <w:jc w:val="both"/>
      </w:pPr>
      <w:r>
        <w:t>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w:t>
      </w:r>
      <w:r>
        <w:t xml:space="preserve"> товарном рынке, в случаях и в порядке, которые установлены Правительством Российской Федерации;</w:t>
      </w:r>
    </w:p>
    <w:p w:rsidR="00655605" w:rsidRDefault="00481B0A">
      <w:pPr>
        <w:pStyle w:val="ConsPlusNormal0"/>
        <w:spacing w:before="240"/>
        <w:ind w:firstLine="540"/>
        <w:jc w:val="both"/>
      </w:pPr>
      <w:r>
        <w:t>7) минимальный размер биржевого лота не препятствует доступу на соответствующий товарный рынок;</w:t>
      </w:r>
    </w:p>
    <w:p w:rsidR="00655605" w:rsidRDefault="00481B0A">
      <w:pPr>
        <w:pStyle w:val="ConsPlusNormal0"/>
        <w:spacing w:before="240"/>
        <w:ind w:firstLine="540"/>
        <w:jc w:val="both"/>
      </w:pPr>
      <w:r>
        <w:t>8) реализация товара хозяйствующим субъектом, занимающим домини</w:t>
      </w:r>
      <w:r>
        <w:t>рующее положение на соответствующем товарном рынке, осуществляется на бирже, соответствующей требованиям законодательства Российской Федерации об организованных торгах, включая требования к соблюдению конфиденциальности информации о лицах, подавших соответ</w:t>
      </w:r>
      <w:r>
        <w:t>ствующие заявки на участие в торгах, в том числе путем подачи таких заявок брокеру, брокерам.</w:t>
      </w:r>
    </w:p>
    <w:p w:rsidR="00655605" w:rsidRDefault="00481B0A">
      <w:pPr>
        <w:pStyle w:val="ConsPlusNormal0"/>
        <w:jc w:val="both"/>
      </w:pPr>
      <w:r>
        <w:t>(часть 5 введена Федеральным законом от 06.12.2011 N 401-ФЗ)</w:t>
      </w:r>
    </w:p>
    <w:p w:rsidR="00655605" w:rsidRDefault="00481B0A">
      <w:pPr>
        <w:pStyle w:val="ConsPlusNormal0"/>
        <w:spacing w:before="240"/>
        <w:ind w:firstLine="540"/>
        <w:jc w:val="both"/>
      </w:pPr>
      <w:bookmarkStart w:id="8" w:name="P173"/>
      <w:bookmarkEnd w:id="8"/>
      <w:r>
        <w:t>6. Не признается монопольно высокой цена товара, установленная с учетом особенностей формирования ста</w:t>
      </w:r>
      <w:r>
        <w:t>ртовой цены на продукцию при ее продаже на бирже, согласованных с антимонопольным органом.</w:t>
      </w:r>
    </w:p>
    <w:p w:rsidR="00655605" w:rsidRDefault="00481B0A">
      <w:pPr>
        <w:pStyle w:val="ConsPlusNormal0"/>
        <w:jc w:val="both"/>
      </w:pPr>
      <w:r>
        <w:t>(часть 6 введена Федеральным законом от 06.12.2011 N 401-ФЗ)</w:t>
      </w:r>
    </w:p>
    <w:p w:rsidR="00655605" w:rsidRDefault="00481B0A">
      <w:pPr>
        <w:pStyle w:val="ConsPlusNormal0"/>
        <w:spacing w:before="240"/>
        <w:ind w:firstLine="540"/>
        <w:jc w:val="both"/>
      </w:pPr>
      <w:r>
        <w:t>7. Не признается монопольно высокой цена товара в случае, если она не превышает цену, установленную на б</w:t>
      </w:r>
      <w:r>
        <w:t xml:space="preserve">ирже с соблюдением предусмотренных </w:t>
      </w:r>
      <w:hyperlink w:anchor="P161" w:tooltip="5. Цена товара не признается монопольно высокой в случае, если она установлена на бирже при одновременном соблюдении следующих условий:">
        <w:r>
          <w:rPr>
            <w:color w:val="0000FF"/>
          </w:rPr>
          <w:t>частями 5</w:t>
        </w:r>
      </w:hyperlink>
      <w:r>
        <w:t xml:space="preserve"> и </w:t>
      </w:r>
      <w:hyperlink w:anchor="P173" w:tooltip="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
        <w:r>
          <w:rPr>
            <w:color w:val="0000FF"/>
          </w:rPr>
          <w:t>6</w:t>
        </w:r>
      </w:hyperlink>
      <w:r>
        <w:t xml:space="preserve"> настоящей статьи условий, и при этом экономические (коммерческие) услов</w:t>
      </w:r>
      <w:r>
        <w:t>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655605" w:rsidRDefault="00481B0A">
      <w:pPr>
        <w:pStyle w:val="ConsPlusNormal0"/>
        <w:jc w:val="both"/>
      </w:pPr>
      <w:r>
        <w:t>(часть 7 введ</w:t>
      </w:r>
      <w:r>
        <w:t>ена Федеральным законом от 06.12.2011 N 401-ФЗ)</w:t>
      </w:r>
    </w:p>
    <w:p w:rsidR="00655605" w:rsidRDefault="00481B0A">
      <w:pPr>
        <w:pStyle w:val="ConsPlusNormal0"/>
        <w:spacing w:before="240"/>
        <w:ind w:firstLine="540"/>
        <w:jc w:val="both"/>
      </w:pPr>
      <w:r>
        <w:t xml:space="preserve">8. При определении монопольно высокой цены товара в соответствии с </w:t>
      </w:r>
      <w:hyperlink w:anchor="P148" w:tooltip="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w:r>
          <w:rPr>
            <w:color w:val="0000FF"/>
          </w:rPr>
          <w:t>частью 1</w:t>
        </w:r>
      </w:hyperlink>
      <w:r>
        <w:t xml:space="preserve"> настоящей статьи учитываются биржевые и внебиржевые индикаторы цен, установленные на мировых ры</w:t>
      </w:r>
      <w:r>
        <w:t>нках аналогичного товара.</w:t>
      </w:r>
    </w:p>
    <w:p w:rsidR="00655605" w:rsidRDefault="00481B0A">
      <w:pPr>
        <w:pStyle w:val="ConsPlusNormal0"/>
        <w:jc w:val="both"/>
      </w:pPr>
      <w:r>
        <w:t>(часть 8 введена Федеральным законом от 06.12.2011 N 401-ФЗ)</w:t>
      </w:r>
    </w:p>
    <w:p w:rsidR="00655605" w:rsidRDefault="00655605">
      <w:pPr>
        <w:pStyle w:val="ConsPlusNormal0"/>
        <w:ind w:firstLine="540"/>
        <w:jc w:val="both"/>
      </w:pPr>
    </w:p>
    <w:p w:rsidR="00655605" w:rsidRDefault="00481B0A">
      <w:pPr>
        <w:pStyle w:val="ConsPlusTitle0"/>
        <w:ind w:firstLine="540"/>
        <w:jc w:val="both"/>
        <w:outlineLvl w:val="1"/>
      </w:pPr>
      <w:r>
        <w:t>Статья 7. Монопольно низкая цена товара</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17.07.2009 N 164-ФЗ)</w:t>
      </w:r>
    </w:p>
    <w:p w:rsidR="00655605" w:rsidRDefault="00655605">
      <w:pPr>
        <w:pStyle w:val="ConsPlusNormal0"/>
        <w:ind w:firstLine="540"/>
        <w:jc w:val="both"/>
      </w:pPr>
    </w:p>
    <w:p w:rsidR="00655605" w:rsidRDefault="00481B0A">
      <w:pPr>
        <w:pStyle w:val="ConsPlusNormal0"/>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w:t>
      </w:r>
      <w:r>
        <w:t>ь в условиях конкуренции на сопоставимом товарном рынке, при наличии такого рынка, в том числе установленная:</w:t>
      </w:r>
    </w:p>
    <w:p w:rsidR="00655605" w:rsidRDefault="00481B0A">
      <w:pPr>
        <w:pStyle w:val="ConsPlusNormal0"/>
        <w:jc w:val="both"/>
      </w:pPr>
      <w:r>
        <w:t>(в ред. Федерального закона от 14.10.2024 N 344-ФЗ)</w:t>
      </w:r>
    </w:p>
    <w:p w:rsidR="00655605" w:rsidRDefault="00481B0A">
      <w:pPr>
        <w:pStyle w:val="ConsPlusNormal0"/>
        <w:spacing w:before="240"/>
        <w:ind w:firstLine="540"/>
        <w:jc w:val="both"/>
      </w:pPr>
      <w:r>
        <w:t xml:space="preserve">1) путем снижения ранее установленной цены товара, если при этом выполняются в </w:t>
      </w:r>
      <w:r>
        <w:lastRenderedPageBreak/>
        <w:t>совокупности сл</w:t>
      </w:r>
      <w:r>
        <w:t>едующие условия:</w:t>
      </w:r>
    </w:p>
    <w:p w:rsidR="00655605" w:rsidRDefault="00481B0A">
      <w:pPr>
        <w:pStyle w:val="ConsPlusNormal0"/>
        <w:spacing w:before="24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655605" w:rsidRDefault="00481B0A">
      <w:pPr>
        <w:pStyle w:val="ConsPlusNormal0"/>
        <w:spacing w:before="240"/>
        <w:ind w:firstLine="540"/>
        <w:jc w:val="both"/>
      </w:pPr>
      <w:r>
        <w:t xml:space="preserve">б) состав продавцов или покупателей товара остался неизменным либо изменение состава продавцов или </w:t>
      </w:r>
      <w:r>
        <w:t>покупателей товара является незначительным;</w:t>
      </w:r>
    </w:p>
    <w:p w:rsidR="00655605" w:rsidRDefault="00481B0A">
      <w:pPr>
        <w:pStyle w:val="ConsPlusNormal0"/>
        <w:spacing w:before="240"/>
        <w:ind w:firstLine="540"/>
        <w:jc w:val="both"/>
      </w:pPr>
      <w:r>
        <w:t xml:space="preserve">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w:t>
      </w:r>
      <w:r>
        <w:t>изменению цены товара;</w:t>
      </w:r>
    </w:p>
    <w:p w:rsidR="00655605" w:rsidRDefault="00481B0A">
      <w:pPr>
        <w:pStyle w:val="ConsPlusNormal0"/>
        <w:spacing w:before="24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655605" w:rsidRDefault="00481B0A">
      <w:pPr>
        <w:pStyle w:val="ConsPlusNormal0"/>
        <w:spacing w:before="240"/>
        <w:ind w:firstLine="540"/>
        <w:jc w:val="both"/>
      </w:pPr>
      <w:r>
        <w:t>а) расходы, необходимые для производства и реализации товара, существенно возросли;</w:t>
      </w:r>
    </w:p>
    <w:p w:rsidR="00655605" w:rsidRDefault="00481B0A">
      <w:pPr>
        <w:pStyle w:val="ConsPlusNormal0"/>
        <w:spacing w:before="240"/>
        <w:ind w:firstLine="540"/>
        <w:jc w:val="both"/>
      </w:pPr>
      <w:r>
        <w:t>б) состав продавцов</w:t>
      </w:r>
      <w:r>
        <w:t xml:space="preserve"> или покупателей товара обусловливает возможность изменения цены товара в сторону увеличения;</w:t>
      </w:r>
    </w:p>
    <w:p w:rsidR="00655605" w:rsidRDefault="00481B0A">
      <w:pPr>
        <w:pStyle w:val="ConsPlusNormal0"/>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w:t>
      </w:r>
      <w:r>
        <w:t>беспечивают возможность изменения цены товара в сторону увеличения.</w:t>
      </w:r>
    </w:p>
    <w:p w:rsidR="00655605" w:rsidRDefault="00481B0A">
      <w:pPr>
        <w:pStyle w:val="ConsPlusNormal0"/>
        <w:spacing w:before="240"/>
        <w:ind w:firstLine="540"/>
        <w:jc w:val="both"/>
      </w:pPr>
      <w:r>
        <w:t>2. Не признается монопольно низкой цена товара в случае, если:</w:t>
      </w:r>
    </w:p>
    <w:p w:rsidR="00655605" w:rsidRDefault="00481B0A">
      <w:pPr>
        <w:pStyle w:val="ConsPlusNormal0"/>
        <w:spacing w:before="240"/>
        <w:ind w:firstLine="540"/>
        <w:jc w:val="both"/>
      </w:pPr>
      <w:r>
        <w:t>1) она установлена субъектом естественной монополии в пределах тарифа на такой товар, определенного в соответствии с законода</w:t>
      </w:r>
      <w:r>
        <w:t>тельством Российской Федерации;</w:t>
      </w:r>
    </w:p>
    <w:p w:rsidR="00655605" w:rsidRDefault="00481B0A">
      <w:pPr>
        <w:pStyle w:val="ConsPlusNormal0"/>
        <w:spacing w:before="240"/>
        <w:ind w:firstLine="540"/>
        <w:jc w:val="both"/>
      </w:pPr>
      <w:r>
        <w:t>2) она не ниже цены, которая сформировалась в условиях конкуренции на сопоставимом товарном рынке;</w:t>
      </w:r>
    </w:p>
    <w:p w:rsidR="00655605" w:rsidRDefault="00481B0A">
      <w:pPr>
        <w:pStyle w:val="ConsPlusNormal0"/>
        <w:spacing w:before="240"/>
        <w:ind w:firstLine="540"/>
        <w:jc w:val="both"/>
      </w:pPr>
      <w:r>
        <w:t>3) ее установление продавцом товара не повлекло или не могло повлечь за собой ограничение конкуренции в связи с сокращением ч</w:t>
      </w:r>
      <w:r>
        <w:t>исла не входящих с продавцами или покупателями товара в одну группу лиц хозяйствующих субъектов на соответствующем товарном рынке.</w:t>
      </w:r>
    </w:p>
    <w:p w:rsidR="00655605" w:rsidRDefault="00655605">
      <w:pPr>
        <w:pStyle w:val="ConsPlusNormal0"/>
        <w:ind w:firstLine="540"/>
        <w:jc w:val="both"/>
      </w:pPr>
    </w:p>
    <w:p w:rsidR="00655605" w:rsidRDefault="00481B0A">
      <w:pPr>
        <w:pStyle w:val="ConsPlusTitle0"/>
        <w:ind w:firstLine="540"/>
        <w:jc w:val="both"/>
        <w:outlineLvl w:val="1"/>
      </w:pPr>
      <w:r>
        <w:t>Статья 8. Согласованные действия хозяйствующих субъектов</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06.12.2011 N 401-ФЗ)</w:t>
      </w:r>
    </w:p>
    <w:p w:rsidR="00655605" w:rsidRDefault="00655605">
      <w:pPr>
        <w:pStyle w:val="ConsPlusNormal0"/>
        <w:ind w:firstLine="540"/>
        <w:jc w:val="both"/>
      </w:pPr>
    </w:p>
    <w:p w:rsidR="00655605" w:rsidRDefault="00481B0A">
      <w:pPr>
        <w:pStyle w:val="ConsPlusNormal0"/>
        <w:ind w:firstLine="540"/>
        <w:jc w:val="both"/>
      </w:pPr>
      <w:bookmarkStart w:id="9" w:name="P203"/>
      <w:bookmarkEnd w:id="9"/>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655605" w:rsidRDefault="00481B0A">
      <w:pPr>
        <w:pStyle w:val="ConsPlusNormal0"/>
        <w:spacing w:before="240"/>
        <w:ind w:firstLine="540"/>
        <w:jc w:val="both"/>
      </w:pPr>
      <w:r>
        <w:t>1) результат таких действий соответствует интересам каждого из указа</w:t>
      </w:r>
      <w:r>
        <w:t>нных хозяйствующих субъектов;</w:t>
      </w:r>
    </w:p>
    <w:p w:rsidR="00655605" w:rsidRDefault="00481B0A">
      <w:pPr>
        <w:pStyle w:val="ConsPlusNormal0"/>
        <w:spacing w:before="24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655605" w:rsidRDefault="00481B0A">
      <w:pPr>
        <w:pStyle w:val="ConsPlusNormal0"/>
        <w:spacing w:before="240"/>
        <w:ind w:firstLine="540"/>
        <w:jc w:val="both"/>
      </w:pPr>
      <w:r>
        <w:t xml:space="preserve">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w:t>
      </w:r>
      <w:r>
        <w:lastRenderedPageBreak/>
        <w:t>обстоятельств, в равной мере влияющих на все хозяйствующие субъекты на соответствующем</w:t>
      </w:r>
      <w:r>
        <w:t xml:space="preserve">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w:t>
      </w:r>
      <w:r>
        <w:t>ние не менее чем один год или в течение срока существования соответствующего товарного рынка, если этот срок составляет менее чем один год.</w:t>
      </w:r>
    </w:p>
    <w:p w:rsidR="00655605" w:rsidRDefault="00481B0A">
      <w:pPr>
        <w:pStyle w:val="ConsPlusNormal0"/>
        <w:spacing w:before="240"/>
        <w:ind w:firstLine="540"/>
        <w:jc w:val="both"/>
      </w:pPr>
      <w:r>
        <w:t xml:space="preserve">2. Совершение лицами, указанными в </w:t>
      </w:r>
      <w:hyperlink w:anchor="P203" w:tooltip="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655605" w:rsidRDefault="00655605">
      <w:pPr>
        <w:pStyle w:val="ConsPlusNormal0"/>
        <w:ind w:firstLine="540"/>
        <w:jc w:val="both"/>
      </w:pPr>
    </w:p>
    <w:p w:rsidR="00655605" w:rsidRDefault="00481B0A">
      <w:pPr>
        <w:pStyle w:val="ConsPlusTitle0"/>
        <w:ind w:firstLine="540"/>
        <w:jc w:val="both"/>
        <w:outlineLvl w:val="1"/>
      </w:pPr>
      <w:r>
        <w:t>Ста</w:t>
      </w:r>
      <w:r>
        <w:t>тья 9. Группа лиц</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06.12.2011 N 401-ФЗ)</w:t>
      </w:r>
    </w:p>
    <w:p w:rsidR="00655605" w:rsidRDefault="00655605">
      <w:pPr>
        <w:pStyle w:val="ConsPlusNormal0"/>
        <w:ind w:firstLine="540"/>
        <w:jc w:val="both"/>
      </w:pPr>
    </w:p>
    <w:p w:rsidR="00655605" w:rsidRDefault="00481B0A">
      <w:pPr>
        <w:pStyle w:val="ConsPlusNormal0"/>
        <w:ind w:firstLine="540"/>
        <w:jc w:val="both"/>
      </w:pPr>
      <w:bookmarkStart w:id="10" w:name="P213"/>
      <w:bookmarkEnd w:id="10"/>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655605" w:rsidRDefault="00481B0A">
      <w:pPr>
        <w:pStyle w:val="ConsPlusNormal0"/>
        <w:spacing w:before="240"/>
        <w:ind w:firstLine="540"/>
        <w:jc w:val="both"/>
      </w:pPr>
      <w:bookmarkStart w:id="11" w:name="P214"/>
      <w:bookmarkEnd w:id="11"/>
      <w:r>
        <w:t>1) хозяйственное общество (товари</w:t>
      </w:r>
      <w:r>
        <w:t>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w:t>
      </w:r>
      <w:r>
        <w:t>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w:t>
      </w:r>
      <w:r>
        <w:t>тва, хозяйственного партнерства);</w:t>
      </w:r>
    </w:p>
    <w:p w:rsidR="00655605" w:rsidRDefault="00481B0A">
      <w:pPr>
        <w:pStyle w:val="ConsPlusNormal0"/>
        <w:spacing w:before="24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655605" w:rsidRDefault="00481B0A">
      <w:pPr>
        <w:pStyle w:val="ConsPlusNormal0"/>
        <w:jc w:val="both"/>
      </w:pPr>
      <w:r>
        <w:t>(п. 2 в ред. Федерального закона от 05.10.2015 N 275-ФЗ)</w:t>
      </w:r>
    </w:p>
    <w:p w:rsidR="00655605" w:rsidRDefault="00481B0A">
      <w:pPr>
        <w:pStyle w:val="ConsPlusNormal0"/>
        <w:spacing w:before="240"/>
        <w:ind w:firstLine="540"/>
        <w:jc w:val="both"/>
      </w:pPr>
      <w:bookmarkStart w:id="12" w:name="P217"/>
      <w:bookmarkEnd w:id="12"/>
      <w:r>
        <w:t>3) хозяйственное общес</w:t>
      </w:r>
      <w:r>
        <w:t>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w:t>
      </w:r>
      <w:r>
        <w:t>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655605" w:rsidRDefault="00481B0A">
      <w:pPr>
        <w:pStyle w:val="ConsPlusNormal0"/>
        <w:spacing w:before="240"/>
        <w:ind w:firstLine="540"/>
        <w:jc w:val="both"/>
      </w:pPr>
      <w:r>
        <w:t>4) юридические лица, в которых боле</w:t>
      </w:r>
      <w:r>
        <w:t>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655605" w:rsidRDefault="00481B0A">
      <w:pPr>
        <w:pStyle w:val="ConsPlusNormal0"/>
        <w:jc w:val="both"/>
      </w:pPr>
      <w:r>
        <w:t>(п. 4 в ред. Федерального закона от 05.10.2015 N 275-ФЗ)</w:t>
      </w:r>
    </w:p>
    <w:p w:rsidR="00655605" w:rsidRDefault="00481B0A">
      <w:pPr>
        <w:pStyle w:val="ConsPlusNormal0"/>
        <w:spacing w:before="240"/>
        <w:ind w:firstLine="540"/>
        <w:jc w:val="both"/>
      </w:pPr>
      <w:bookmarkStart w:id="13" w:name="P220"/>
      <w:bookmarkEnd w:id="13"/>
      <w:r>
        <w:t>5) хо</w:t>
      </w:r>
      <w:r>
        <w:t>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w:t>
      </w:r>
      <w:r>
        <w:t>ного партнерства);</w:t>
      </w:r>
    </w:p>
    <w:p w:rsidR="00655605" w:rsidRDefault="00481B0A">
      <w:pPr>
        <w:pStyle w:val="ConsPlusNormal0"/>
        <w:spacing w:before="240"/>
        <w:ind w:firstLine="540"/>
        <w:jc w:val="both"/>
      </w:pPr>
      <w:bookmarkStart w:id="14" w:name="P221"/>
      <w:bookmarkEnd w:id="14"/>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w:t>
      </w:r>
      <w:r>
        <w:t>а либо совета директоров (наблюдательного совета) этого хозяйственного общества;</w:t>
      </w:r>
    </w:p>
    <w:p w:rsidR="00655605" w:rsidRDefault="00481B0A">
      <w:pPr>
        <w:pStyle w:val="ConsPlusNormal0"/>
        <w:spacing w:before="240"/>
        <w:ind w:firstLine="540"/>
        <w:jc w:val="both"/>
      </w:pPr>
      <w:bookmarkStart w:id="15" w:name="P222"/>
      <w:bookmarkEnd w:id="15"/>
      <w:r>
        <w:lastRenderedPageBreak/>
        <w:t>7) физическое лицо, его супруг, родители (в том числе усыновители), дети (в том числе усыновленные), полнородные и неполнородные братья и сестры;</w:t>
      </w:r>
    </w:p>
    <w:p w:rsidR="00655605" w:rsidRDefault="00481B0A">
      <w:pPr>
        <w:pStyle w:val="ConsPlusNormal0"/>
        <w:spacing w:before="240"/>
        <w:ind w:firstLine="540"/>
        <w:jc w:val="both"/>
      </w:pPr>
      <w:bookmarkStart w:id="16" w:name="P223"/>
      <w:bookmarkEnd w:id="16"/>
      <w:r>
        <w:t>8) лица, каждое из которых по</w:t>
      </w:r>
      <w:r>
        <w:t xml:space="preserve"> какому-либо из указанных в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7</w:t>
        </w:r>
      </w:hyperlink>
      <w:r>
        <w:t xml:space="preserve"> настоящей части признаку;</w:t>
      </w:r>
    </w:p>
    <w:p w:rsidR="00655605" w:rsidRDefault="00481B0A">
      <w:pPr>
        <w:pStyle w:val="ConsPlusNormal0"/>
        <w:spacing w:before="240"/>
        <w:ind w:firstLine="540"/>
        <w:jc w:val="both"/>
      </w:pPr>
      <w:bookmarkStart w:id="17" w:name="P224"/>
      <w:bookmarkEnd w:id="17"/>
      <w:r>
        <w:t>9) хозяйственное общество (товарищество, хозяйственное партнерство), физические лица и (или) юридичес</w:t>
      </w:r>
      <w:r>
        <w:t xml:space="preserve">кие лица, которые по какому-либо из указанных в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23" w:tooltip="8) лица, каждое из которых по какому-либо из указанных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w:t>
      </w:r>
      <w:r>
        <w:t>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w:t>
      </w:r>
      <w:r>
        <w:t>яйственного общества (товарищества, хозяйственного партнерства).</w:t>
      </w:r>
    </w:p>
    <w:p w:rsidR="00655605" w:rsidRDefault="00481B0A">
      <w:pPr>
        <w:pStyle w:val="ConsPlusNormal0"/>
        <w:spacing w:before="240"/>
        <w:ind w:firstLine="540"/>
        <w:jc w:val="both"/>
      </w:pPr>
      <w: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w:t>
      </w:r>
      <w:r>
        <w:t>ральным законом не установлено иное.</w:t>
      </w:r>
    </w:p>
    <w:p w:rsidR="00655605" w:rsidRDefault="00655605">
      <w:pPr>
        <w:pStyle w:val="ConsPlusNormal0"/>
        <w:ind w:firstLine="540"/>
        <w:jc w:val="both"/>
      </w:pPr>
    </w:p>
    <w:p w:rsidR="00655605" w:rsidRDefault="00481B0A">
      <w:pPr>
        <w:pStyle w:val="ConsPlusTitle0"/>
        <w:ind w:firstLine="540"/>
        <w:jc w:val="both"/>
        <w:outlineLvl w:val="1"/>
      </w:pPr>
      <w:r>
        <w:t>Статья 9.1. Система внутреннего обеспечения соответствия требованиям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01.03.2020 N 33-ФЗ)</w:t>
      </w:r>
    </w:p>
    <w:p w:rsidR="00655605" w:rsidRDefault="00655605">
      <w:pPr>
        <w:pStyle w:val="ConsPlusNormal0"/>
        <w:jc w:val="both"/>
      </w:pPr>
    </w:p>
    <w:p w:rsidR="00655605" w:rsidRDefault="00481B0A">
      <w:pPr>
        <w:pStyle w:val="ConsPlusNormal0"/>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655605" w:rsidRDefault="00481B0A">
      <w:pPr>
        <w:pStyle w:val="ConsPlusNormal0"/>
        <w:spacing w:before="240"/>
        <w:ind w:firstLine="540"/>
        <w:jc w:val="both"/>
      </w:pPr>
      <w:bookmarkStart w:id="18" w:name="P232"/>
      <w:bookmarkEnd w:id="18"/>
      <w:r>
        <w:t>2. Для организации системы внутренн</w:t>
      </w:r>
      <w:r>
        <w:t>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w:t>
      </w:r>
      <w:r>
        <w:t>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655605" w:rsidRDefault="00481B0A">
      <w:pPr>
        <w:pStyle w:val="ConsPlusNormal0"/>
        <w:spacing w:before="240"/>
        <w:ind w:firstLine="540"/>
        <w:jc w:val="both"/>
      </w:pPr>
      <w:r>
        <w:t>1) требования к порядку проведения оценки рисков нарушения антимонопольного законодательства, свя</w:t>
      </w:r>
      <w:r>
        <w:t>занных с осуществлением хозяйствующим субъектом своей деятельности;</w:t>
      </w:r>
    </w:p>
    <w:p w:rsidR="00655605" w:rsidRDefault="00481B0A">
      <w:pPr>
        <w:pStyle w:val="ConsPlusNormal0"/>
        <w:spacing w:before="24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655605" w:rsidRDefault="00481B0A">
      <w:pPr>
        <w:pStyle w:val="ConsPlusNormal0"/>
        <w:spacing w:before="240"/>
        <w:ind w:firstLine="540"/>
        <w:jc w:val="both"/>
      </w:pPr>
      <w:r>
        <w:t>3) меры, направленные на осущес</w:t>
      </w:r>
      <w:r>
        <w:t>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655605" w:rsidRDefault="00481B0A">
      <w:pPr>
        <w:pStyle w:val="ConsPlusNormal0"/>
        <w:spacing w:before="240"/>
        <w:ind w:firstLine="540"/>
        <w:jc w:val="both"/>
      </w:pPr>
      <w:r>
        <w:t>4) порядок ознакомления работников хозяйствующего субъекта с внутренним актом (внутренними актами);</w:t>
      </w:r>
    </w:p>
    <w:p w:rsidR="00655605" w:rsidRDefault="00481B0A">
      <w:pPr>
        <w:pStyle w:val="ConsPlusNormal0"/>
        <w:spacing w:before="240"/>
        <w:ind w:firstLine="540"/>
        <w:jc w:val="both"/>
      </w:pPr>
      <w:r>
        <w:t>5)</w:t>
      </w:r>
      <w:r>
        <w:t xml:space="preserve">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655605" w:rsidRDefault="00481B0A">
      <w:pPr>
        <w:pStyle w:val="ConsPlusNormal0"/>
        <w:spacing w:before="240"/>
        <w:ind w:firstLine="540"/>
        <w:jc w:val="both"/>
      </w:pPr>
      <w:r>
        <w:lastRenderedPageBreak/>
        <w:t xml:space="preserve">3. При принятии внутреннего акта (внутренних актов), указанного в </w:t>
      </w:r>
      <w:hyperlink w:anchor="P232"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655605" w:rsidRDefault="00481B0A">
      <w:pPr>
        <w:pStyle w:val="ConsPlusNormal0"/>
        <w:spacing w:before="240"/>
        <w:ind w:firstLine="540"/>
        <w:jc w:val="both"/>
      </w:pPr>
      <w:r>
        <w:t>4. Информация о пр</w:t>
      </w:r>
      <w:r>
        <w:t xml:space="preserve">инятии (применении) внутреннего акта (внутренних актов), указанного в </w:t>
      </w:r>
      <w:hyperlink w:anchor="P232"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w:t>
      </w:r>
      <w:r>
        <w:t>размещается на русском языке.</w:t>
      </w:r>
    </w:p>
    <w:p w:rsidR="00655605" w:rsidRDefault="00481B0A">
      <w:pPr>
        <w:pStyle w:val="ConsPlusNormal0"/>
        <w:spacing w:before="24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32"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
        <w:r>
          <w:rPr>
            <w:color w:val="0000FF"/>
          </w:rPr>
          <w:t>части 2</w:t>
        </w:r>
      </w:hyperlink>
      <w:r>
        <w:t xml:space="preserve"> настоящей статьи, или проект внутреннего акта (проекты вн</w:t>
      </w:r>
      <w:r>
        <w:t>утренних актов) для установления их соответствия требованиям антимонопольного законодательства.</w:t>
      </w:r>
    </w:p>
    <w:p w:rsidR="00655605" w:rsidRDefault="00481B0A">
      <w:pPr>
        <w:pStyle w:val="ConsPlusNormal0"/>
        <w:spacing w:before="24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32"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655605" w:rsidRDefault="00655605">
      <w:pPr>
        <w:pStyle w:val="ConsPlusNormal0"/>
        <w:ind w:firstLine="540"/>
        <w:jc w:val="both"/>
      </w:pPr>
    </w:p>
    <w:p w:rsidR="00655605" w:rsidRDefault="00481B0A">
      <w:pPr>
        <w:pStyle w:val="ConsPlusTitle0"/>
        <w:ind w:firstLine="540"/>
        <w:jc w:val="both"/>
        <w:outlineLvl w:val="1"/>
      </w:pPr>
      <w:r>
        <w:t>Статья 9.2. Экспертиза</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10.0</w:t>
      </w:r>
      <w:r>
        <w:t>7.2023 N 301-ФЗ)</w:t>
      </w:r>
    </w:p>
    <w:p w:rsidR="00655605" w:rsidRDefault="00655605">
      <w:pPr>
        <w:pStyle w:val="ConsPlusNormal0"/>
        <w:jc w:val="both"/>
      </w:pPr>
    </w:p>
    <w:p w:rsidR="00655605" w:rsidRDefault="00481B0A">
      <w:pPr>
        <w:pStyle w:val="ConsPlusNormal0"/>
        <w:ind w:firstLine="540"/>
        <w:jc w:val="both"/>
      </w:pPr>
      <w:r>
        <w:t>1. При рассмотрении ходатайства о даче согласия на осуществление сделки, иного действия, подлежащих государственному контролю, дела о нарушении антимонопольного законодательства, а также в целях осуществления антимонопольным органом контр</w:t>
      </w:r>
      <w:r>
        <w:t xml:space="preserve">оля за исполнением предписаний, выданных в соответствии с </w:t>
      </w:r>
      <w:hyperlink w:anchor="P1463"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 статьи 33</w:t>
        </w:r>
      </w:hyperlink>
      <w:r>
        <w:t xml:space="preserve"> настоящего Федерального закона, антимонопольный орган или комиссия по рассмотрению дела о нарушении антимонопольного законодательств</w:t>
      </w:r>
      <w:r>
        <w:t>а по ходатайству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или по собственной инициативе вправе назначить эксп</w:t>
      </w:r>
      <w:r>
        <w:t>ертизу и привлекать экспертов для ее проведения.</w:t>
      </w:r>
    </w:p>
    <w:p w:rsidR="00655605" w:rsidRDefault="00481B0A">
      <w:pPr>
        <w:pStyle w:val="ConsPlusNormal0"/>
        <w:spacing w:before="240"/>
        <w:ind w:firstLine="540"/>
        <w:jc w:val="both"/>
      </w:pPr>
      <w:r>
        <w:t>2. Заключение эксперта учитывается антимонопольным органом при принятии решения по результатам рассмотрения ходатайства о даче согласия на осуществление сделки, иного действия, подлежащих государственному ко</w:t>
      </w:r>
      <w:r>
        <w:t xml:space="preserve">нтролю, решения по делу о нарушении антимонопольного законодательства, а также при решении вопроса о надлежащем исполнении предписания, выданного в соответствии с </w:t>
      </w:r>
      <w:hyperlink w:anchor="P1463"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 статьи 33</w:t>
        </w:r>
      </w:hyperlink>
      <w:r>
        <w:t xml:space="preserve"> настоящего Федерального зак</w:t>
      </w:r>
      <w:r>
        <w:t>она.</w:t>
      </w:r>
    </w:p>
    <w:p w:rsidR="00655605" w:rsidRDefault="00481B0A">
      <w:pPr>
        <w:pStyle w:val="ConsPlusNormal0"/>
        <w:spacing w:before="240"/>
        <w:ind w:firstLine="540"/>
        <w:jc w:val="both"/>
      </w:pPr>
      <w:r>
        <w:t xml:space="preserve">3. Экспертом, привлекаемым антимонопольным органом или комиссией по рассмотрению дела о нарушении антимонопольного законодательства, является лицо, соответствующее квалификационным требованиям, которые определяются федеральным антимонопольным органом </w:t>
      </w:r>
      <w:r>
        <w:t>и должны обеспечивать привлечение в качестве эксперта лица, обладающего специальными знаниями по вопросам, касающимся рассматриваемого ходатайства о даче согласия на осуществление сделки, иного действия, подлежащих государственному контролю, или дела о нар</w:t>
      </w:r>
      <w:r>
        <w:t>ушении антимонопольного законодательства. Информация о назначении экспертизы, привлечении экспертов для ее проведения и срок проведения экспертизы указываются при рассмотрении указанного ходатайства в решении антимонопольного органа, а при рассмотрении дел</w:t>
      </w:r>
      <w:r>
        <w:t>а о нарушении антимонопольного законодательства в определении комиссии по рассмотрению дела о нарушении антимонопольного законодательства. По запросу эксперта срок проведения экспертизы может быть продлен.</w:t>
      </w:r>
    </w:p>
    <w:p w:rsidR="00655605" w:rsidRDefault="00481B0A">
      <w:pPr>
        <w:pStyle w:val="ConsPlusNormal0"/>
        <w:spacing w:before="240"/>
        <w:ind w:firstLine="540"/>
        <w:jc w:val="both"/>
      </w:pPr>
      <w:r>
        <w:lastRenderedPageBreak/>
        <w:t xml:space="preserve">4. Эксперт должен быть независимым по отношению к </w:t>
      </w:r>
      <w:r>
        <w:t>председателю и членам комиссии по рассмотрению дела о нарушении антимонопольного законодательства, лицам, участвующим в деле о нарушении антимонопольного законодательства, а при рассмотрении ходатайства о даче согласия на осуществление сделки, иного действ</w:t>
      </w:r>
      <w:r>
        <w:t xml:space="preserve">ия, подлежащих государственному контролю, по отношению к работникам антимонопольного органа, рассматривающим соответствующее ходатайство, сторонам этой сделки и лицу, являющемуся объектом экономической концентрации, а также не должен состоять с указанными </w:t>
      </w:r>
      <w:r>
        <w:t>лицами в близком родстве или свойстве.</w:t>
      </w:r>
    </w:p>
    <w:p w:rsidR="00655605" w:rsidRDefault="00481B0A">
      <w:pPr>
        <w:pStyle w:val="ConsPlusNormal0"/>
        <w:spacing w:before="240"/>
        <w:ind w:firstLine="540"/>
        <w:jc w:val="both"/>
      </w:pPr>
      <w:r>
        <w:t>5. Эксперт с письменного разрешения антимонопольного органа вправе знакомиться с материалами, связанными с рассмотрением ходатайства о даче согласия на осуществление сделки, иного действия, подлежащих государственному</w:t>
      </w:r>
      <w:r>
        <w:t xml:space="preserve"> контролю, а при рассмотрении дела о нарушении антимонопольного законодательства с письменного разрешения комиссии по рассмотрению дела о нарушении антимонопольного законодательства вправе знакомиться с материалами дела о нарушении антимонопольного законод</w:t>
      </w:r>
      <w:r>
        <w:t>ательства, в том числе составляющими коммерческую тайну, при условии предоставления антимонопольному органу или комиссии по рассмотрению дела о нарушении антимонопольного законодательства письменного обязательства о неразглашении сведений, составляющих охр</w:t>
      </w:r>
      <w:r>
        <w:t>аняемую законом тайну. Такие материалы передаются эксперту на основании акта приема-передачи, подписанного работником антимонопольного органа и экспертом.</w:t>
      </w:r>
    </w:p>
    <w:p w:rsidR="00655605" w:rsidRDefault="00481B0A">
      <w:pPr>
        <w:pStyle w:val="ConsPlusNormal0"/>
        <w:spacing w:before="240"/>
        <w:ind w:firstLine="540"/>
        <w:jc w:val="both"/>
      </w:pPr>
      <w:r>
        <w:t>6. Кандидатуры экспертов и вопросы, по которым требуется заключение эксперта, определяются антимонопо</w:t>
      </w:r>
      <w:r>
        <w:t xml:space="preserve">льным органом или комиссией по рассмотрению дела о нарушении антимонопольного законодательства. При назначении экспертизы заявители ходатайств о даче согласия на осуществление сделки, иного действия, подлежащих государственному контролю, лица, участвующие </w:t>
      </w:r>
      <w:r>
        <w:t xml:space="preserve">в деле о нарушении антимонопольного законодательства, вправе предлагать антимонопольному органу или комиссии по рассмотрению дела о нарушении антимонопольного законодательства кандидатуры экспертов и представителей экспертных организаций, а также вопросы, </w:t>
      </w:r>
      <w:r>
        <w:t>по которым требуется заключение эксперта.</w:t>
      </w:r>
    </w:p>
    <w:p w:rsidR="00655605" w:rsidRDefault="00481B0A">
      <w:pPr>
        <w:pStyle w:val="ConsPlusNormal0"/>
        <w:spacing w:before="240"/>
        <w:ind w:firstLine="540"/>
        <w:jc w:val="both"/>
      </w:pPr>
      <w:r>
        <w:t>7.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заявить отвод эк</w:t>
      </w:r>
      <w:r>
        <w:t>сперту, если имеются обстоятельства, которые могут вызвать сомнение в его беспристрастности. Решение об отводе эксперта принимается антимонопольным органом или комиссией по рассмотрению дела о нарушении антимонопольного законодательства, привлекшими к учас</w:t>
      </w:r>
      <w:r>
        <w:t>тию в деле о нарушении антимонопольного законодательства эксперта, в отношении которого заявлен отвод.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w:t>
      </w:r>
      <w:r>
        <w:t>д, решение по которому было принято.</w:t>
      </w:r>
    </w:p>
    <w:p w:rsidR="00655605" w:rsidRDefault="00481B0A">
      <w:pPr>
        <w:pStyle w:val="ConsPlusNormal0"/>
        <w:spacing w:before="240"/>
        <w:ind w:firstLine="540"/>
        <w:jc w:val="both"/>
      </w:pPr>
      <w:r>
        <w:t xml:space="preserve">8. В случае, если поставленные вопросы, по которым требуется заключение эксперта, выходят за пределы специальных знаний эксперта либо предоставленные ему материалы и документы непригодны или недостаточны для проведения </w:t>
      </w:r>
      <w:r>
        <w:t>экспертизы и дачи заключения, эксперт обязан направить в антимонопольный орган или комиссию по рассмотрению дела о нарушении антимонопольного законодательства, назначившие экспертизу, мотивированное сообщение в письменной форме о невозможности дать заключе</w:t>
      </w:r>
      <w:r>
        <w:t>ние.</w:t>
      </w:r>
    </w:p>
    <w:p w:rsidR="00655605" w:rsidRDefault="00481B0A">
      <w:pPr>
        <w:pStyle w:val="ConsPlusNormal0"/>
        <w:spacing w:before="240"/>
        <w:ind w:firstLine="540"/>
        <w:jc w:val="both"/>
      </w:pPr>
      <w:r>
        <w:t>9. За дачу заведомо ложного заключения эксперт несет ответственность, предусмотренную законодательством Российской Федерации.</w:t>
      </w:r>
    </w:p>
    <w:p w:rsidR="00655605" w:rsidRDefault="00481B0A">
      <w:pPr>
        <w:pStyle w:val="ConsPlusNormal0"/>
        <w:spacing w:before="240"/>
        <w:ind w:firstLine="540"/>
        <w:jc w:val="both"/>
      </w:pPr>
      <w:r>
        <w:t xml:space="preserve">10. Эксперт осуществляет проведение экспертизы на возмездной или безвозмездной основе. Расходы на оплату услуг эксперта покрываются за счет средств федерального бюджета в порядке, </w:t>
      </w:r>
      <w:r>
        <w:lastRenderedPageBreak/>
        <w:t>установленном законодательством Российской Федерации, или за счет средств за</w:t>
      </w:r>
      <w:r>
        <w:t>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Расходы на оплату услуг эксперта не могут быть возложены на заявителей</w:t>
      </w:r>
      <w:r>
        <w:t xml:space="preserve">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без их письменного согласия.</w:t>
      </w:r>
    </w:p>
    <w:p w:rsidR="00655605" w:rsidRDefault="00655605">
      <w:pPr>
        <w:pStyle w:val="ConsPlusNormal0"/>
        <w:ind w:firstLine="540"/>
        <w:jc w:val="both"/>
      </w:pPr>
    </w:p>
    <w:p w:rsidR="00655605" w:rsidRDefault="00481B0A">
      <w:pPr>
        <w:pStyle w:val="ConsPlusTitle0"/>
        <w:ind w:firstLine="540"/>
        <w:jc w:val="both"/>
        <w:outlineLvl w:val="1"/>
      </w:pPr>
      <w:r>
        <w:t>Статья 9.3. Государственная информационная систе</w:t>
      </w:r>
      <w:r>
        <w:t>ма по предупреждению, выявлению и пресечению ограничивающих конкуренцию соглашений</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24.06.2025 N 182-ФЗ)</w:t>
      </w:r>
    </w:p>
    <w:p w:rsidR="00655605" w:rsidRDefault="00655605">
      <w:pPr>
        <w:pStyle w:val="ConsPlusNormal0"/>
        <w:ind w:firstLine="540"/>
        <w:jc w:val="both"/>
      </w:pPr>
    </w:p>
    <w:p w:rsidR="00655605" w:rsidRDefault="00481B0A">
      <w:pPr>
        <w:pStyle w:val="ConsPlusNormal0"/>
        <w:ind w:firstLine="540"/>
        <w:jc w:val="both"/>
      </w:pPr>
      <w:r>
        <w:t xml:space="preserve">1. В целях информационного обеспечения деятельности антимонопольного органа по предупреждению, выявлению и пресечению </w:t>
      </w:r>
      <w:r>
        <w:t>ограничивающих конкуренцию соглашений создается государственная информационная система по предупреждению, выявлению и пресечению ограничивающих конкуренцию соглашений.</w:t>
      </w:r>
    </w:p>
    <w:p w:rsidR="00655605" w:rsidRDefault="00481B0A">
      <w:pPr>
        <w:pStyle w:val="ConsPlusNormal0"/>
        <w:spacing w:before="240"/>
        <w:ind w:firstLine="540"/>
        <w:jc w:val="both"/>
      </w:pPr>
      <w:r>
        <w:t>2. Оператором государственной информационной системы по предупреждению, выявлению и прес</w:t>
      </w:r>
      <w:r>
        <w:t>ечению ограничивающих конкуренцию соглашений является федеральный антимонопольный орган.</w:t>
      </w:r>
    </w:p>
    <w:p w:rsidR="00655605" w:rsidRDefault="00481B0A">
      <w:pPr>
        <w:pStyle w:val="ConsPlusNormal0"/>
        <w:spacing w:before="240"/>
        <w:ind w:firstLine="540"/>
        <w:jc w:val="both"/>
      </w:pPr>
      <w:r>
        <w:t>3. Государственная информационная система по предупреждению, выявлению и пресечению ограничивающих конкуренцию соглашений содержит информацию о рисках заключения и реа</w:t>
      </w:r>
      <w:r>
        <w:t>лизации ограничивающих конкуренцию соглашений, сформированную на основе обработки сведений о торгах, проводимых в соответствии с законодательством Российской Федерации, о хозяйствующих субъектах и об осуществляемой предпринимательской деятельности на товар</w:t>
      </w:r>
      <w:r>
        <w:t>ных рынках, а также иной информации, в том числе содержащейся в информационных системах, определяемой Правительством Российской Федерации.</w:t>
      </w:r>
    </w:p>
    <w:p w:rsidR="00655605" w:rsidRDefault="00481B0A">
      <w:pPr>
        <w:pStyle w:val="ConsPlusNormal0"/>
        <w:spacing w:before="240"/>
        <w:ind w:firstLine="540"/>
        <w:jc w:val="both"/>
      </w:pPr>
      <w:r>
        <w:t>4. Правительством Российской Федерации утверждается положение о государственной информационной системе по предупрежде</w:t>
      </w:r>
      <w:r>
        <w:t>нию, выявлению и пресечению ограничивающих конкуренцию соглашений, которым определяются задачи, функции и принципы функционирования данной государственной информационной системы, ее пользователи и их полномочия, перечни источников обрабатываемой информации</w:t>
      </w:r>
      <w:r>
        <w:t xml:space="preserve"> и видов информации, представляемой в данную государственную информационную систему в обязательном порядке, и иные вопросы функционирования данной государственной информационной системы.</w:t>
      </w:r>
    </w:p>
    <w:p w:rsidR="00655605" w:rsidRDefault="00481B0A">
      <w:pPr>
        <w:pStyle w:val="ConsPlusNormal0"/>
        <w:spacing w:before="240"/>
        <w:ind w:firstLine="540"/>
        <w:jc w:val="both"/>
      </w:pPr>
      <w:r>
        <w:t xml:space="preserve">5. Информация, содержащаяся в государственной информационной системе </w:t>
      </w:r>
      <w:r>
        <w:t>по предупреждению, выявлению и пресечению ограничивающих конкуренцию соглашений,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w:t>
      </w:r>
      <w:r>
        <w:t>едерации о коммерческой тайне и об иной охраняемой законом тайне.</w:t>
      </w:r>
    </w:p>
    <w:p w:rsidR="00655605" w:rsidRDefault="00481B0A">
      <w:pPr>
        <w:pStyle w:val="ConsPlusNormal0"/>
        <w:spacing w:before="240"/>
        <w:ind w:firstLine="540"/>
        <w:jc w:val="both"/>
      </w:pPr>
      <w:r>
        <w:t>6. Обладателем информации, содержащейся в государственной информационной системе по предупреждению, выявлению и пресечению ограничивающих конкуренцию соглашений, является Российская Федераци</w:t>
      </w:r>
      <w:r>
        <w:t>я. Правомочия обладателя такой информации от имени Российской Федерации осуществляет федеральный антимонопольный орган. Доступ к информации, содержащейся в данной государственной информационной системе, предоставляется с использованием единой системы идент</w:t>
      </w:r>
      <w:r>
        <w:t>ификации и аутентификации.</w:t>
      </w:r>
    </w:p>
    <w:p w:rsidR="00655605" w:rsidRDefault="00655605">
      <w:pPr>
        <w:pStyle w:val="ConsPlusNormal0"/>
        <w:ind w:firstLine="540"/>
        <w:jc w:val="both"/>
      </w:pPr>
    </w:p>
    <w:p w:rsidR="00655605" w:rsidRDefault="00481B0A">
      <w:pPr>
        <w:pStyle w:val="ConsPlusTitle0"/>
        <w:jc w:val="center"/>
        <w:outlineLvl w:val="0"/>
      </w:pPr>
      <w:r>
        <w:lastRenderedPageBreak/>
        <w:t>Глава 2. МОНОПОЛИСТИЧЕСКАЯ ДЕЯТЕЛЬНОСТЬ</w:t>
      </w:r>
    </w:p>
    <w:p w:rsidR="00655605" w:rsidRDefault="00481B0A">
      <w:pPr>
        <w:pStyle w:val="ConsPlusNormal0"/>
        <w:jc w:val="center"/>
      </w:pPr>
      <w:r>
        <w:t>(в ред. Федерального закона от 05.10.2015 N 275-ФЗ)</w:t>
      </w:r>
    </w:p>
    <w:p w:rsidR="00655605" w:rsidRDefault="00655605">
      <w:pPr>
        <w:pStyle w:val="ConsPlusNormal0"/>
        <w:ind w:firstLine="540"/>
        <w:jc w:val="both"/>
      </w:pPr>
    </w:p>
    <w:p w:rsidR="00655605" w:rsidRDefault="00481B0A">
      <w:pPr>
        <w:pStyle w:val="ConsPlusTitle0"/>
        <w:ind w:firstLine="540"/>
        <w:jc w:val="both"/>
        <w:outlineLvl w:val="1"/>
      </w:pPr>
      <w:bookmarkStart w:id="19" w:name="P272"/>
      <w:bookmarkEnd w:id="19"/>
      <w:r>
        <w:t>Статья 10. Запрет на злоупотребление хозяйствующим субъектом доминирующим положением</w:t>
      </w:r>
    </w:p>
    <w:p w:rsidR="00655605" w:rsidRDefault="006556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О применении положений ч. 1 ст. 10 см. письма ФАС России от 31.12.2013 N АЦ/54346/13, 30.06.2020 N ИА/55189/20.</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bookmarkStart w:id="20" w:name="P276"/>
      <w:bookmarkEnd w:id="20"/>
      <w:r>
        <w:t>1. Запрещаются действия (бездействие) занимающего доминирующее положение хозяйствующего субъекта, результатом которых являются или могут являт</w:t>
      </w:r>
      <w:r>
        <w:t>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том числе следующие действия (бездействие):</w:t>
      </w:r>
    </w:p>
    <w:p w:rsidR="00655605" w:rsidRDefault="00481B0A">
      <w:pPr>
        <w:pStyle w:val="ConsPlusNormal0"/>
        <w:jc w:val="both"/>
      </w:pPr>
      <w:r>
        <w:t>(в ред. Фе</w:t>
      </w:r>
      <w:r>
        <w:t>дерального закона от 05.10.2015 N 275-ФЗ)</w:t>
      </w:r>
    </w:p>
    <w:p w:rsidR="00655605" w:rsidRDefault="00481B0A">
      <w:pPr>
        <w:pStyle w:val="ConsPlusNormal0"/>
        <w:spacing w:before="240"/>
        <w:ind w:firstLine="540"/>
        <w:jc w:val="both"/>
      </w:pPr>
      <w:bookmarkStart w:id="21" w:name="P278"/>
      <w:bookmarkEnd w:id="21"/>
      <w:r>
        <w:t>1) установление, поддержание монопольно высокой или монопольно низкой цены товара;</w:t>
      </w:r>
    </w:p>
    <w:p w:rsidR="00655605" w:rsidRDefault="00481B0A">
      <w:pPr>
        <w:pStyle w:val="ConsPlusNormal0"/>
        <w:spacing w:before="240"/>
        <w:ind w:firstLine="540"/>
        <w:jc w:val="both"/>
      </w:pPr>
      <w:bookmarkStart w:id="22" w:name="P279"/>
      <w:bookmarkEnd w:id="22"/>
      <w:r>
        <w:t>2) изъятие товара из обращения, если результатом такого изъятия явилось повышение цены товара;</w:t>
      </w:r>
    </w:p>
    <w:p w:rsidR="00655605" w:rsidRDefault="00481B0A">
      <w:pPr>
        <w:pStyle w:val="ConsPlusNormal0"/>
        <w:spacing w:before="240"/>
        <w:ind w:firstLine="540"/>
        <w:jc w:val="both"/>
      </w:pPr>
      <w:bookmarkStart w:id="23" w:name="P280"/>
      <w:bookmarkEnd w:id="23"/>
      <w:r>
        <w:t>3) навязывание</w:t>
      </w:r>
      <w:r>
        <w:t xml:space="preserve">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w:t>
      </w:r>
      <w:r>
        <w:t>,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w:t>
      </w:r>
      <w:r>
        <w:t>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655605" w:rsidRDefault="00481B0A">
      <w:pPr>
        <w:pStyle w:val="ConsPlusNormal0"/>
        <w:spacing w:before="240"/>
        <w:ind w:firstLine="540"/>
        <w:jc w:val="both"/>
      </w:pPr>
      <w:r>
        <w:t>4) экономически или технологически не обоснованные сокращение или прекращение производства</w:t>
      </w:r>
      <w:r>
        <w:t xml:space="preserve">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w:t>
      </w:r>
      <w:r>
        <w:t>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655605" w:rsidRDefault="00481B0A">
      <w:pPr>
        <w:pStyle w:val="ConsPlusNormal0"/>
        <w:spacing w:before="240"/>
        <w:ind w:firstLine="540"/>
        <w:jc w:val="both"/>
      </w:pPr>
      <w:bookmarkStart w:id="24" w:name="P282"/>
      <w:bookmarkEnd w:id="24"/>
      <w:r>
        <w:t>5) экономически или т</w:t>
      </w:r>
      <w:r>
        <w:t>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w:t>
      </w:r>
      <w:r>
        <w:t>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w:t>
      </w:r>
      <w:r>
        <w:t>ли судебными актами;</w:t>
      </w:r>
    </w:p>
    <w:p w:rsidR="00655605" w:rsidRDefault="00481B0A">
      <w:pPr>
        <w:pStyle w:val="ConsPlusNormal0"/>
        <w:spacing w:before="240"/>
        <w:ind w:firstLine="540"/>
        <w:jc w:val="both"/>
      </w:pPr>
      <w:bookmarkStart w:id="25" w:name="P283"/>
      <w:bookmarkEnd w:id="25"/>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655605" w:rsidRDefault="00481B0A">
      <w:pPr>
        <w:pStyle w:val="ConsPlusNormal0"/>
        <w:spacing w:before="240"/>
        <w:ind w:firstLine="540"/>
        <w:jc w:val="both"/>
      </w:pPr>
      <w:bookmarkStart w:id="26" w:name="P284"/>
      <w:bookmarkEnd w:id="26"/>
      <w:r>
        <w:lastRenderedPageBreak/>
        <w:t>7) установление финансовой организацией необоснованно высокой или</w:t>
      </w:r>
      <w:r>
        <w:t xml:space="preserve"> необоснованно низкой цены финансовой услуги;</w:t>
      </w:r>
    </w:p>
    <w:p w:rsidR="00655605" w:rsidRDefault="00481B0A">
      <w:pPr>
        <w:pStyle w:val="ConsPlusNormal0"/>
        <w:spacing w:before="240"/>
        <w:ind w:firstLine="540"/>
        <w:jc w:val="both"/>
      </w:pPr>
      <w:bookmarkStart w:id="27" w:name="P285"/>
      <w:bookmarkEnd w:id="27"/>
      <w:r>
        <w:t>8) создание дискриминационных условий;</w:t>
      </w:r>
    </w:p>
    <w:p w:rsidR="00655605" w:rsidRDefault="00481B0A">
      <w:pPr>
        <w:pStyle w:val="ConsPlusNormal0"/>
        <w:spacing w:before="240"/>
        <w:ind w:firstLine="540"/>
        <w:jc w:val="both"/>
      </w:pPr>
      <w:r>
        <w:t>9) создание препятствий доступу на товарный рынок или выходу из товарного рынка другим хозяйствующим субъектам;</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Об административной ответст</w:t>
            </w:r>
            <w:r>
              <w:rPr>
                <w:color w:val="392C69"/>
              </w:rPr>
              <w:t>венности за нарушение порядка ценообразования см. ст. 14.6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bookmarkStart w:id="28" w:name="P289"/>
      <w:bookmarkEnd w:id="28"/>
      <w:r>
        <w:t>10) нарушение установленного нормативными правовыми актами порядка ценообразования;</w:t>
      </w:r>
    </w:p>
    <w:p w:rsidR="00655605" w:rsidRDefault="00481B0A">
      <w:pPr>
        <w:pStyle w:val="ConsPlusNormal0"/>
        <w:spacing w:before="240"/>
        <w:ind w:firstLine="540"/>
        <w:jc w:val="both"/>
      </w:pPr>
      <w:r>
        <w:t>11) манипулирование ценами на оптовом и (или) розничных рынках электрической энергии (мощности).</w:t>
      </w:r>
    </w:p>
    <w:p w:rsidR="00655605" w:rsidRDefault="00481B0A">
      <w:pPr>
        <w:pStyle w:val="ConsPlusNormal0"/>
        <w:jc w:val="both"/>
      </w:pPr>
      <w:r>
        <w:t>(п. 11 введен Федеральным законом от 06.12.2011 N 401-ФЗ)</w:t>
      </w:r>
    </w:p>
    <w:p w:rsidR="00655605" w:rsidRDefault="00481B0A">
      <w:pPr>
        <w:pStyle w:val="ConsPlusNormal0"/>
        <w:spacing w:before="24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76"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
        <w:r>
          <w:rPr>
            <w:color w:val="0000FF"/>
          </w:rPr>
          <w:t>части 1</w:t>
        </w:r>
      </w:hyperlink>
      <w:r>
        <w:t xml:space="preserve"> настоящей статьи (за исключением действий, у</w:t>
      </w:r>
      <w:r>
        <w:t xml:space="preserve">казанных в </w:t>
      </w:r>
      <w:hyperlink w:anchor="P278" w:tooltip="1) установление, поддержание монопольно высокой или монопольно низкой цены товара;">
        <w:r>
          <w:rPr>
            <w:color w:val="0000FF"/>
          </w:rPr>
          <w:t>пунктах 1</w:t>
        </w:r>
      </w:hyperlink>
      <w:r>
        <w:t xml:space="preserve">, </w:t>
      </w:r>
      <w:hyperlink w:anchor="P279" w:tooltip="2) изъятие товара из обращения, если результатом такого изъятия явилось повышение цены товара;">
        <w:r>
          <w:rPr>
            <w:color w:val="0000FF"/>
          </w:rPr>
          <w:t>2</w:t>
        </w:r>
      </w:hyperlink>
      <w:r>
        <w:t xml:space="preserve">,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w:t>
      </w:r>
      <w:hyperlink w:anchor="P284" w:tooltip="7) установление финансовой организацией необоснованно высокой или необоснованно низкой цены финансовой услуги;">
        <w:r>
          <w:rPr>
            <w:color w:val="0000FF"/>
          </w:rPr>
          <w:t>7</w:t>
        </w:r>
      </w:hyperlink>
      <w:r>
        <w:t xml:space="preserve"> и </w:t>
      </w:r>
      <w:hyperlink w:anchor="P289" w:tooltip="10) нарушение установленного нормативными правовыми актами порядка ценообразования;">
        <w:r>
          <w:rPr>
            <w:color w:val="0000FF"/>
          </w:rPr>
          <w:t>10</w:t>
        </w:r>
      </w:hyperlink>
      <w:r>
        <w:t xml:space="preserve"> части 1 настоящей статьи), могут быть признаны допустимыми в соответствии с требованиями части 1 </w:t>
      </w:r>
      <w:hyperlink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статьи 13</w:t>
        </w:r>
      </w:hyperlink>
      <w:r>
        <w:t xml:space="preserve"> настоящего Федерального закона.</w:t>
      </w:r>
    </w:p>
    <w:p w:rsidR="00655605" w:rsidRDefault="00481B0A">
      <w:pPr>
        <w:pStyle w:val="ConsPlusNormal0"/>
        <w:spacing w:before="240"/>
        <w:ind w:firstLine="540"/>
        <w:jc w:val="both"/>
      </w:pPr>
      <w:bookmarkStart w:id="29" w:name="P293"/>
      <w:bookmarkEnd w:id="29"/>
      <w:r>
        <w:t>3. В целях предупреждения созд</w:t>
      </w:r>
      <w:r>
        <w:t>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w:t>
      </w:r>
      <w:r>
        <w:t>ественных монополий, регулирование деятельности которых осуществляется в соответствии с Федеральным законом от 17 августа 1995 года N 147-ФЗ "О естественных монополиях", а также к объектам инфраструктуры, используемым этими субъектами естественных монополи</w:t>
      </w:r>
      <w:r>
        <w:t>й непосредственно для оказания услуг в сферах деятельности естественных монополий. Указанные правила должны содержать:</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1) перечень товаров, объектов инфраструктуры, к которым предоставляется недискриминац</w:t>
      </w:r>
      <w:r>
        <w:t>ионный доступ;</w:t>
      </w:r>
    </w:p>
    <w:p w:rsidR="00655605" w:rsidRDefault="00481B0A">
      <w:pPr>
        <w:pStyle w:val="ConsPlusNormal0"/>
        <w:jc w:val="both"/>
      </w:pPr>
      <w:r>
        <w:t>(п. 1 в ред. Федерального закона от 06.12.2011 N 401-ФЗ)</w:t>
      </w:r>
    </w:p>
    <w:p w:rsidR="00655605" w:rsidRDefault="00481B0A">
      <w:pPr>
        <w:pStyle w:val="ConsPlusNormal0"/>
        <w:spacing w:before="240"/>
        <w:ind w:firstLine="540"/>
        <w:jc w:val="both"/>
      </w:pPr>
      <w:bookmarkStart w:id="30" w:name="P297"/>
      <w:bookmarkEnd w:id="30"/>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w:t>
      </w:r>
      <w:r>
        <w:t>арный рынок, а также иной необходимой для доступа на товарный рынок и (или) обращения товаров на товарном рынке существенной информации;</w:t>
      </w:r>
    </w:p>
    <w:p w:rsidR="00655605" w:rsidRDefault="00481B0A">
      <w:pPr>
        <w:pStyle w:val="ConsPlusNormal0"/>
        <w:spacing w:before="240"/>
        <w:ind w:firstLine="540"/>
        <w:jc w:val="both"/>
      </w:pPr>
      <w:r>
        <w:t xml:space="preserve">3) порядок раскрытия информации, предусмотренной </w:t>
      </w:r>
      <w:hyperlink w:anchor="P297" w:tooltip="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w:t>
      </w:r>
      <w:r>
        <w:t>х товаров;</w:t>
      </w:r>
    </w:p>
    <w:p w:rsidR="00655605" w:rsidRDefault="00481B0A">
      <w:pPr>
        <w:pStyle w:val="ConsPlusNormal0"/>
        <w:spacing w:before="240"/>
        <w:ind w:firstLine="540"/>
        <w:jc w:val="both"/>
      </w:pPr>
      <w:r>
        <w:t xml:space="preserve">4) порядок возмещения экономически обоснованных расходов хозяйствующих субъектов, указанных в </w:t>
      </w:r>
      <w:hyperlink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 на производство и (или) реализацию соответствующих </w:t>
      </w:r>
      <w:r>
        <w:lastRenderedPageBreak/>
        <w:t>товаров и (или) организацию дост</w:t>
      </w:r>
      <w:r>
        <w:t>упа на товарный рынок;</w:t>
      </w:r>
    </w:p>
    <w:p w:rsidR="00655605" w:rsidRDefault="00481B0A">
      <w:pPr>
        <w:pStyle w:val="ConsPlusNormal0"/>
        <w:spacing w:before="24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 при наличии экономическ</w:t>
      </w:r>
      <w:r>
        <w:t>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655605" w:rsidRDefault="00481B0A">
      <w:pPr>
        <w:pStyle w:val="ConsPlusNormal0"/>
        <w:spacing w:before="240"/>
        <w:ind w:firstLine="540"/>
        <w:jc w:val="both"/>
      </w:pPr>
      <w:r>
        <w:t>6) существенные условия договоров и (или) типовые договоры о предоставлении доступа на товарный рынок и (или) к</w:t>
      </w:r>
      <w:r>
        <w:t xml:space="preserve"> товарам хозяйствующих субъектов, указанных в </w:t>
      </w:r>
      <w:hyperlink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w:t>
      </w:r>
    </w:p>
    <w:p w:rsidR="00655605" w:rsidRDefault="00481B0A">
      <w:pPr>
        <w:pStyle w:val="ConsPlusNormal0"/>
        <w:spacing w:before="240"/>
        <w:ind w:firstLine="540"/>
        <w:jc w:val="both"/>
      </w:pPr>
      <w:r>
        <w:t>7) порядок определения потребителей, подлежащих обязательному обслуживанию, установления минимального уровня их обеспечения и очередности пред</w:t>
      </w:r>
      <w:r>
        <w:t xml:space="preserve">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w:t>
      </w:r>
      <w:r>
        <w:t>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655605" w:rsidRDefault="00481B0A">
      <w:pPr>
        <w:pStyle w:val="ConsPlusNormal0"/>
        <w:spacing w:before="240"/>
        <w:ind w:firstLine="540"/>
        <w:jc w:val="both"/>
      </w:pPr>
      <w:r>
        <w:t>8) условия доступа на товарный рынок, и (или) к товарам, и (или) к объектам инфраструктуры хозяйс</w:t>
      </w:r>
      <w:r>
        <w:t xml:space="preserve">твующих субъектов, указанных в </w:t>
      </w:r>
      <w:hyperlink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w:t>
      </w:r>
      <w:r>
        <w:t>ении);</w:t>
      </w:r>
    </w:p>
    <w:p w:rsidR="00655605" w:rsidRDefault="00481B0A">
      <w:pPr>
        <w:pStyle w:val="ConsPlusNormal0"/>
        <w:jc w:val="both"/>
      </w:pPr>
      <w:r>
        <w:t>(в ред. Федеральных законов от 06.12.2011 N 401-ФЗ, от 30.12.2012 N 318-ФЗ)</w:t>
      </w:r>
    </w:p>
    <w:p w:rsidR="00655605" w:rsidRDefault="00481B0A">
      <w:pPr>
        <w:pStyle w:val="ConsPlusNormal0"/>
        <w:spacing w:before="24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655605" w:rsidRDefault="00481B0A">
      <w:pPr>
        <w:pStyle w:val="ConsPlusNormal0"/>
        <w:jc w:val="both"/>
      </w:pPr>
      <w:r>
        <w:t>(часть третья в ред. Федерального закона от 17.07</w:t>
      </w:r>
      <w:r>
        <w:t>.2009 N 164-ФЗ)</w:t>
      </w:r>
    </w:p>
    <w:p w:rsidR="00655605" w:rsidRDefault="00481B0A">
      <w:pPr>
        <w:pStyle w:val="ConsPlusNormal0"/>
        <w:spacing w:before="24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w:t>
      </w:r>
      <w:r>
        <w:t>укции, работ или услуг.</w:t>
      </w:r>
    </w:p>
    <w:p w:rsidR="00655605" w:rsidRDefault="00481B0A">
      <w:pPr>
        <w:pStyle w:val="ConsPlusNormal0"/>
        <w:spacing w:before="240"/>
        <w:ind w:firstLine="540"/>
        <w:jc w:val="both"/>
      </w:pPr>
      <w:bookmarkStart w:id="31" w:name="P308"/>
      <w:bookmarkEnd w:id="31"/>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w:t>
      </w:r>
      <w:r>
        <w:t>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w:t>
      </w:r>
      <w:r>
        <w:t>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w:t>
      </w:r>
      <w:r>
        <w:t>сованию с Центральным банком Российской Федерации). Указанные правила должны содержать:</w:t>
      </w:r>
    </w:p>
    <w:p w:rsidR="00655605" w:rsidRDefault="00481B0A">
      <w:pPr>
        <w:pStyle w:val="ConsPlusNormal0"/>
        <w:spacing w:before="240"/>
        <w:ind w:firstLine="540"/>
        <w:jc w:val="both"/>
      </w:pPr>
      <w:r>
        <w:t>1) перечень товаров, к которым предоставляется недискриминационный доступ;</w:t>
      </w:r>
    </w:p>
    <w:p w:rsidR="00655605" w:rsidRDefault="00481B0A">
      <w:pPr>
        <w:pStyle w:val="ConsPlusNormal0"/>
        <w:spacing w:before="240"/>
        <w:ind w:firstLine="540"/>
        <w:jc w:val="both"/>
      </w:pPr>
      <w:bookmarkStart w:id="32" w:name="P310"/>
      <w:bookmarkEnd w:id="32"/>
      <w:r>
        <w:t>2) перечень информации, позволяющей обеспечить возможность сопоставления участниками соответс</w:t>
      </w:r>
      <w:r>
        <w:t>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655605" w:rsidRDefault="00481B0A">
      <w:pPr>
        <w:pStyle w:val="ConsPlusNormal0"/>
        <w:spacing w:before="240"/>
        <w:ind w:firstLine="540"/>
        <w:jc w:val="both"/>
      </w:pPr>
      <w:r>
        <w:lastRenderedPageBreak/>
        <w:t xml:space="preserve">3) порядок раскрытия информации, предусмотренной </w:t>
      </w:r>
      <w:hyperlink w:anchor="P310" w:tooltip="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
        <w:r>
          <w:rPr>
            <w:color w:val="0000FF"/>
          </w:rPr>
          <w:t>пунктом 2</w:t>
        </w:r>
      </w:hyperlink>
      <w:r>
        <w:t xml:space="preserve">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w:t>
      </w:r>
      <w:r>
        <w:t>ставления этих товаров;</w:t>
      </w:r>
    </w:p>
    <w:p w:rsidR="00655605" w:rsidRDefault="00481B0A">
      <w:pPr>
        <w:pStyle w:val="ConsPlusNormal0"/>
        <w:spacing w:before="240"/>
        <w:ind w:firstLine="540"/>
        <w:jc w:val="both"/>
      </w:pPr>
      <w:r>
        <w:t>4) существенные условия договоров и (или) типовые договоры о предоставлении доступа к товарам;</w:t>
      </w:r>
    </w:p>
    <w:p w:rsidR="00655605" w:rsidRDefault="00481B0A">
      <w:pPr>
        <w:pStyle w:val="ConsPlusNormal0"/>
        <w:spacing w:before="24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w:t>
      </w:r>
      <w:r>
        <w:t xml:space="preserve">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655605" w:rsidRDefault="00481B0A">
      <w:pPr>
        <w:pStyle w:val="ConsPlusNormal0"/>
        <w:jc w:val="both"/>
      </w:pPr>
      <w:r>
        <w:t>(час</w:t>
      </w:r>
      <w:r>
        <w:t>ть 5 введена Федеральным законом от 05.10.2015 N 275-ФЗ)</w:t>
      </w:r>
    </w:p>
    <w:p w:rsidR="00655605" w:rsidRDefault="00481B0A">
      <w:pPr>
        <w:pStyle w:val="ConsPlusNormal0"/>
        <w:spacing w:before="240"/>
        <w:ind w:firstLine="540"/>
        <w:jc w:val="both"/>
      </w:pPr>
      <w:r>
        <w:t xml:space="preserve">6. Предусмотренные </w:t>
      </w:r>
      <w:hyperlink w:anchor="P308" w:tooltip="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
        <w:r>
          <w:rPr>
            <w:color w:val="0000FF"/>
          </w:rPr>
          <w:t>частью 5</w:t>
        </w:r>
      </w:hyperlink>
      <w:r>
        <w:t xml:space="preserve"> настоящей статьи правила могут содержать условие об обязательной продаже товара на торгах.</w:t>
      </w:r>
    </w:p>
    <w:p w:rsidR="00655605" w:rsidRDefault="00481B0A">
      <w:pPr>
        <w:pStyle w:val="ConsPlusNormal0"/>
        <w:jc w:val="both"/>
      </w:pPr>
      <w:r>
        <w:t>(часть 6 введена Федеральным законом от 05.</w:t>
      </w:r>
      <w:r>
        <w:t>10.2015 N 275-ФЗ)</w:t>
      </w:r>
    </w:p>
    <w:p w:rsidR="00655605" w:rsidRDefault="00481B0A">
      <w:pPr>
        <w:pStyle w:val="ConsPlusNormal0"/>
        <w:spacing w:before="240"/>
        <w:ind w:firstLine="540"/>
        <w:jc w:val="both"/>
      </w:pPr>
      <w:r>
        <w:t>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w:t>
      </w:r>
      <w:r>
        <w:t xml:space="preserve">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законом "О национальной платежной системе".</w:t>
      </w:r>
    </w:p>
    <w:p w:rsidR="00655605" w:rsidRDefault="00481B0A">
      <w:pPr>
        <w:pStyle w:val="ConsPlusNormal0"/>
        <w:jc w:val="both"/>
      </w:pPr>
      <w:r>
        <w:t>(часть 7 введена Федеральным законом о</w:t>
      </w:r>
      <w:r>
        <w:t>т 05.10.2015 N 275-ФЗ)</w:t>
      </w:r>
    </w:p>
    <w:p w:rsidR="00655605" w:rsidRDefault="00481B0A">
      <w:pPr>
        <w:pStyle w:val="ConsPlusNormal0"/>
        <w:spacing w:before="24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w:t>
      </w:r>
      <w:r>
        <w:t>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законом от 17 августа 1995 года N 147-ФЗ "О естественных монополиях", а также в отношении едино</w:t>
      </w:r>
      <w:r>
        <w:t>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законом от 27 июля 2010 года N 1</w:t>
      </w:r>
      <w:r>
        <w:t>90-ФЗ "О теплоснабжении".</w:t>
      </w:r>
    </w:p>
    <w:p w:rsidR="00655605" w:rsidRDefault="00481B0A">
      <w:pPr>
        <w:pStyle w:val="ConsPlusNormal0"/>
        <w:jc w:val="both"/>
      </w:pPr>
      <w:r>
        <w:t>(часть 8 введена Федеральным законом от 29.07.2017 N 279-ФЗ)</w:t>
      </w:r>
    </w:p>
    <w:p w:rsidR="00655605" w:rsidRDefault="00655605">
      <w:pPr>
        <w:pStyle w:val="ConsPlusNormal0"/>
        <w:ind w:firstLine="540"/>
        <w:jc w:val="both"/>
      </w:pPr>
    </w:p>
    <w:p w:rsidR="00655605" w:rsidRDefault="00481B0A">
      <w:pPr>
        <w:pStyle w:val="ConsPlusTitle0"/>
        <w:ind w:firstLine="540"/>
        <w:jc w:val="both"/>
        <w:outlineLvl w:val="1"/>
      </w:pPr>
      <w:r>
        <w:t>Статья 10.1. Запрет на осуществление монополистической деятельности хозяйствующим субъектом, владеющим цифровой платформой</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w:t>
      </w:r>
      <w:r>
        <w:t xml:space="preserve"> от 10.07.2023 N 301-ФЗ)</w:t>
      </w:r>
    </w:p>
    <w:p w:rsidR="00655605" w:rsidRDefault="00655605">
      <w:pPr>
        <w:pStyle w:val="ConsPlusNormal0"/>
        <w:ind w:firstLine="540"/>
        <w:jc w:val="both"/>
      </w:pPr>
    </w:p>
    <w:p w:rsidR="00655605" w:rsidRDefault="00481B0A">
      <w:pPr>
        <w:pStyle w:val="ConsPlusNormal0"/>
        <w:ind w:firstLine="540"/>
        <w:jc w:val="both"/>
      </w:pPr>
      <w:bookmarkStart w:id="33" w:name="P326"/>
      <w:bookmarkEnd w:id="33"/>
      <w:r>
        <w:t xml:space="preserve">1. Запрещаются действия (бездействие), предусмотренные </w:t>
      </w:r>
      <w:hyperlink w:anchor="P276"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
        <w:r>
          <w:rPr>
            <w:color w:val="0000FF"/>
          </w:rPr>
          <w:t>частью 1 статьи 10</w:t>
        </w:r>
      </w:hyperlink>
      <w:r>
        <w:t xml:space="preserve">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w:t>
      </w:r>
      <w:r>
        <w:t xml:space="preserve"> в совокупности следующих условий:</w:t>
      </w:r>
    </w:p>
    <w:p w:rsidR="00655605" w:rsidRDefault="00481B0A">
      <w:pPr>
        <w:pStyle w:val="ConsPlusNormal0"/>
        <w:spacing w:before="240"/>
        <w:ind w:firstLine="540"/>
        <w:jc w:val="both"/>
      </w:pPr>
      <w:r>
        <w:t xml:space="preserve">1) сетевой эффект дает такому хозяйствующему субъекту возможность оказывать решающее </w:t>
      </w:r>
      <w:r>
        <w:lastRenderedPageBreak/>
        <w:t>влияние на общие условия обращения товара на товарном рынке, на котором совершение сделок между продавцами и покупателями осуществляется</w:t>
      </w:r>
      <w:r>
        <w:t xml:space="preserve"> посредством цифровой платформы,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p>
    <w:p w:rsidR="00655605" w:rsidRDefault="00481B0A">
      <w:pPr>
        <w:pStyle w:val="ConsPlusNormal0"/>
        <w:spacing w:before="240"/>
        <w:ind w:firstLine="540"/>
        <w:jc w:val="both"/>
      </w:pPr>
      <w:r>
        <w:t>2) доля сделок, совершаемых между продавцами и покупателями посредст</w:t>
      </w:r>
      <w:r>
        <w:t>вом цифровой платформы, превышает в стоимостном выражении тридцать пять процентов общего объема сделок, совершаемых на соответствующем товарном рынке;</w:t>
      </w:r>
    </w:p>
    <w:p w:rsidR="00655605" w:rsidRDefault="00481B0A">
      <w:pPr>
        <w:pStyle w:val="ConsPlusNormal0"/>
        <w:spacing w:before="240"/>
        <w:ind w:firstLine="540"/>
        <w:jc w:val="both"/>
      </w:pPr>
      <w:r>
        <w:t>3) выручка такого хозяйствующего субъекта за последний календарный год превышает два миллиарда рублей.</w:t>
      </w:r>
    </w:p>
    <w:p w:rsidR="00655605" w:rsidRDefault="00481B0A">
      <w:pPr>
        <w:pStyle w:val="ConsPlusNormal0"/>
        <w:spacing w:before="240"/>
        <w:ind w:firstLine="540"/>
        <w:jc w:val="both"/>
      </w:pPr>
      <w:r>
        <w:t>2.</w:t>
      </w:r>
      <w:r>
        <w:t xml:space="preserve"> Хозяйствующий субъект вправе представить доказательства того, что его действия (бездействие), указанные в </w:t>
      </w:r>
      <w:hyperlink w:anchor="P276"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
        <w:r>
          <w:rPr>
            <w:color w:val="0000FF"/>
          </w:rPr>
          <w:t>части 1 статьи 10</w:t>
        </w:r>
      </w:hyperlink>
      <w:r>
        <w:t xml:space="preserve"> настоящего Федерального закона (за исключением действий, указанных в </w:t>
      </w:r>
      <w:hyperlink w:anchor="P278" w:tooltip="1) установление, поддержание монопольно высокой или монопольно низкой цены товара;">
        <w:r>
          <w:rPr>
            <w:color w:val="0000FF"/>
          </w:rPr>
          <w:t>пунктах 1</w:t>
        </w:r>
      </w:hyperlink>
      <w:r>
        <w:t xml:space="preserve">, </w:t>
      </w:r>
      <w:hyperlink w:anchor="P279" w:tooltip="2) изъятие товара из обращения, если результатом такого изъятия явилось повышение цены товара;">
        <w:r>
          <w:rPr>
            <w:color w:val="0000FF"/>
          </w:rPr>
          <w:t>2</w:t>
        </w:r>
      </w:hyperlink>
      <w:r>
        <w:t xml:space="preserve">,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w:t>
      </w:r>
      <w:hyperlink w:anchor="P284" w:tooltip="7) установление финансовой организацией необоснованно высокой или необоснованно низкой цены финансовой услуги;">
        <w:r>
          <w:rPr>
            <w:color w:val="0000FF"/>
          </w:rPr>
          <w:t>7</w:t>
        </w:r>
      </w:hyperlink>
      <w:r>
        <w:t xml:space="preserve"> и </w:t>
      </w:r>
      <w:hyperlink w:anchor="P289" w:tooltip="10) нарушение установленного нормативными правовыми актами порядка ценообразования;">
        <w:r>
          <w:rPr>
            <w:color w:val="0000FF"/>
          </w:rPr>
          <w:t>10 части 1 статьи 10</w:t>
        </w:r>
      </w:hyperlink>
      <w:r>
        <w:t xml:space="preserve"> настоящего Федерального закона), могут быть признаны допустимыми в соответствии с требованиями </w:t>
      </w:r>
      <w:hyperlink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части 1 статьи 13</w:t>
        </w:r>
      </w:hyperlink>
      <w:r>
        <w:t xml:space="preserve"> настоящего Федерального закона.</w:t>
      </w:r>
    </w:p>
    <w:p w:rsidR="00655605" w:rsidRDefault="00655605">
      <w:pPr>
        <w:pStyle w:val="ConsPlusNormal0"/>
        <w:ind w:firstLine="540"/>
        <w:jc w:val="both"/>
      </w:pPr>
    </w:p>
    <w:p w:rsidR="00655605" w:rsidRDefault="00481B0A">
      <w:pPr>
        <w:pStyle w:val="ConsPlusTitle0"/>
        <w:ind w:firstLine="540"/>
        <w:jc w:val="both"/>
        <w:outlineLvl w:val="1"/>
      </w:pPr>
      <w:bookmarkStart w:id="34" w:name="P332"/>
      <w:bookmarkEnd w:id="34"/>
      <w:r>
        <w:t>Статья 11. Запрет на ограничивающие конку</w:t>
      </w:r>
      <w:r>
        <w:t>ренцию соглашения хозяйствующих субъектов</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06.12.2011 N 401-ФЗ)</w:t>
      </w:r>
    </w:p>
    <w:p w:rsidR="00655605" w:rsidRDefault="00655605">
      <w:pPr>
        <w:pStyle w:val="ConsPlusNormal0"/>
        <w:ind w:firstLine="540"/>
        <w:jc w:val="both"/>
      </w:pPr>
    </w:p>
    <w:p w:rsidR="00655605" w:rsidRDefault="00481B0A">
      <w:pPr>
        <w:pStyle w:val="ConsPlusNormal0"/>
        <w:ind w:firstLine="540"/>
        <w:jc w:val="both"/>
      </w:pPr>
      <w:bookmarkStart w:id="35" w:name="P336"/>
      <w:bookmarkEnd w:id="35"/>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w:t>
      </w:r>
      <w:r>
        <w:t>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655605" w:rsidRDefault="00481B0A">
      <w:pPr>
        <w:pStyle w:val="ConsPlusNormal0"/>
        <w:jc w:val="both"/>
      </w:pPr>
      <w:r>
        <w:t>(в ред. Федерального закона от 05.10.2015 N 275-ФЗ)</w:t>
      </w:r>
    </w:p>
    <w:p w:rsidR="00655605" w:rsidRDefault="00481B0A">
      <w:pPr>
        <w:pStyle w:val="ConsPlusNormal0"/>
        <w:spacing w:before="240"/>
        <w:ind w:firstLine="540"/>
        <w:jc w:val="both"/>
      </w:pPr>
      <w:r>
        <w:t xml:space="preserve">1) установлению или </w:t>
      </w:r>
      <w:r>
        <w:t>поддержанию цен (тарифов), скидок, надбавок (доплат) и (или) наценок;</w:t>
      </w:r>
    </w:p>
    <w:p w:rsidR="00655605" w:rsidRDefault="00481B0A">
      <w:pPr>
        <w:pStyle w:val="ConsPlusNormal0"/>
        <w:spacing w:before="240"/>
        <w:ind w:firstLine="540"/>
        <w:jc w:val="both"/>
      </w:pPr>
      <w:bookmarkStart w:id="36" w:name="P339"/>
      <w:bookmarkEnd w:id="36"/>
      <w:r>
        <w:t>2) повышению, снижению или поддержанию цен на торгах;</w:t>
      </w:r>
    </w:p>
    <w:p w:rsidR="00655605" w:rsidRDefault="00481B0A">
      <w:pPr>
        <w:pStyle w:val="ConsPlusNormal0"/>
        <w:spacing w:before="24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w:t>
      </w:r>
      <w:r>
        <w:t>оставу продавцов или покупателей (заказчиков);</w:t>
      </w:r>
    </w:p>
    <w:p w:rsidR="00655605" w:rsidRDefault="00481B0A">
      <w:pPr>
        <w:pStyle w:val="ConsPlusNormal0"/>
        <w:spacing w:before="240"/>
        <w:ind w:firstLine="540"/>
        <w:jc w:val="both"/>
      </w:pPr>
      <w:r>
        <w:t>4) сокращению или прекращению производства товаров;</w:t>
      </w:r>
    </w:p>
    <w:p w:rsidR="00655605" w:rsidRDefault="00481B0A">
      <w:pPr>
        <w:pStyle w:val="ConsPlusNormal0"/>
        <w:spacing w:before="240"/>
        <w:ind w:firstLine="540"/>
        <w:jc w:val="both"/>
      </w:pPr>
      <w:r>
        <w:t>5) отказу от заключения договоров с определенными продавцами или покупателями (заказчиками).</w:t>
      </w:r>
    </w:p>
    <w:p w:rsidR="00655605" w:rsidRDefault="00481B0A">
      <w:pPr>
        <w:pStyle w:val="ConsPlusNormal0"/>
        <w:spacing w:before="240"/>
        <w:ind w:firstLine="540"/>
        <w:jc w:val="both"/>
      </w:pPr>
      <w:bookmarkStart w:id="37" w:name="P343"/>
      <w:bookmarkEnd w:id="37"/>
      <w:r>
        <w:t>2. Запрещаются "вертикальные" соглашения между хозяйствующими су</w:t>
      </w:r>
      <w:r>
        <w:t xml:space="preserve">бъектами (за исключением "вертикальных" соглашений, которые признаются допустимыми в соответствии со </w:t>
      </w:r>
      <w:hyperlink w:anchor="P384" w:tooltip="Статья 12. Допустимость соглашений">
        <w:r>
          <w:rPr>
            <w:color w:val="0000FF"/>
          </w:rPr>
          <w:t>статьей 12</w:t>
        </w:r>
      </w:hyperlink>
      <w:r>
        <w:t xml:space="preserve"> настоящего Федерального закона), если:</w:t>
      </w:r>
    </w:p>
    <w:p w:rsidR="00655605" w:rsidRDefault="00481B0A">
      <w:pPr>
        <w:pStyle w:val="ConsPlusNormal0"/>
        <w:spacing w:before="240"/>
        <w:ind w:firstLine="540"/>
        <w:jc w:val="both"/>
      </w:pPr>
      <w:r>
        <w:t>1) такие соглашения приводят или могут</w:t>
      </w:r>
      <w:r>
        <w:t xml:space="preserve">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655605" w:rsidRDefault="00481B0A">
      <w:pPr>
        <w:pStyle w:val="ConsPlusNormal0"/>
        <w:spacing w:before="240"/>
        <w:ind w:firstLine="540"/>
        <w:jc w:val="both"/>
      </w:pPr>
      <w:r>
        <w:t>2) такими соглашениями предусмотрено обязательство покупателя не продавать товар хозяйствующего субъек</w:t>
      </w:r>
      <w:r>
        <w:t xml:space="preserve">та, который является конкурентом продавца. Данный запрет не распространяется на соглашения об организации покупателем продажи товаров под товарным </w:t>
      </w:r>
      <w:r>
        <w:lastRenderedPageBreak/>
        <w:t>знаком либо иным средством индивидуализации продавца или производителя.</w:t>
      </w:r>
    </w:p>
    <w:p w:rsidR="00655605" w:rsidRDefault="00481B0A">
      <w:pPr>
        <w:pStyle w:val="ConsPlusNormal0"/>
        <w:spacing w:before="240"/>
        <w:ind w:firstLine="540"/>
        <w:jc w:val="both"/>
      </w:pPr>
      <w:bookmarkStart w:id="38" w:name="P346"/>
      <w:bookmarkEnd w:id="38"/>
      <w:r>
        <w:t>3. Запрещаются соглашения хозяйствующ</w:t>
      </w:r>
      <w:r>
        <w:t>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w:t>
      </w:r>
      <w:r>
        <w:t>улированию ценами на оптовом и (или) розничных рынках электрической энергии (мощности).</w:t>
      </w:r>
    </w:p>
    <w:p w:rsidR="00655605" w:rsidRDefault="00481B0A">
      <w:pPr>
        <w:pStyle w:val="ConsPlusNormal0"/>
        <w:spacing w:before="240"/>
        <w:ind w:firstLine="540"/>
        <w:jc w:val="both"/>
      </w:pPr>
      <w:bookmarkStart w:id="39" w:name="P347"/>
      <w:bookmarkEnd w:id="39"/>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84" w:tooltip="Статья 12. Допустимость соглашений">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r>
        <w:t>:</w:t>
      </w:r>
    </w:p>
    <w:p w:rsidR="00655605" w:rsidRDefault="00481B0A">
      <w:pPr>
        <w:pStyle w:val="ConsPlusNormal0"/>
        <w:spacing w:before="24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w:t>
      </w:r>
      <w:r>
        <w:t>вии внесения в него положений относительно товаров, в которых контрагент не заинтересован, и другие требования);</w:t>
      </w:r>
    </w:p>
    <w:p w:rsidR="00655605" w:rsidRDefault="00481B0A">
      <w:pPr>
        <w:pStyle w:val="ConsPlusNormal0"/>
        <w:spacing w:before="24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w:t>
      </w:r>
      <w:r>
        <w:t xml:space="preserve"> товар;</w:t>
      </w:r>
    </w:p>
    <w:p w:rsidR="00655605" w:rsidRDefault="00481B0A">
      <w:pPr>
        <w:pStyle w:val="ConsPlusNormal0"/>
        <w:spacing w:before="240"/>
        <w:ind w:firstLine="540"/>
        <w:jc w:val="both"/>
      </w:pPr>
      <w:r>
        <w:t>3) о создании другим хозяйствующим субъектам препятствий доступу на товарный рынок или выходу из товарного рынка;</w:t>
      </w:r>
    </w:p>
    <w:p w:rsidR="00655605" w:rsidRDefault="00481B0A">
      <w:pPr>
        <w:pStyle w:val="ConsPlusNormal0"/>
        <w:spacing w:before="240"/>
        <w:ind w:firstLine="540"/>
        <w:jc w:val="both"/>
      </w:pPr>
      <w:r>
        <w:t>4) об установлении условий членства (участия) в профессиональных и иных объединениях.</w:t>
      </w:r>
    </w:p>
    <w:p w:rsidR="00655605" w:rsidRDefault="00481B0A">
      <w:pPr>
        <w:pStyle w:val="ConsPlusNormal0"/>
        <w:spacing w:before="240"/>
        <w:ind w:firstLine="540"/>
        <w:jc w:val="both"/>
      </w:pPr>
      <w:bookmarkStart w:id="40" w:name="P352"/>
      <w:bookmarkEnd w:id="40"/>
      <w:r>
        <w:t>5. Физическим лицам, коммерческим организациям и</w:t>
      </w:r>
      <w:r>
        <w:t xml:space="preserve">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336"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
        <w:r>
          <w:rPr>
            <w:color w:val="0000FF"/>
          </w:rPr>
          <w:t>частях 1</w:t>
        </w:r>
      </w:hyperlink>
      <w:r>
        <w:t xml:space="preserve"> - </w:t>
      </w:r>
      <w:hyperlink w:anchor="P346" w:tooltip="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
        <w:r>
          <w:rPr>
            <w:color w:val="0000FF"/>
          </w:rPr>
          <w:t>3</w:t>
        </w:r>
      </w:hyperlink>
      <w:r>
        <w:t xml:space="preserve"> настоящей статьи, которые не могут быть признаны допустимыми в соответствии со </w:t>
      </w:r>
      <w:hyperlink w:anchor="P384" w:tooltip="Статья 12. Допустимость соглашений">
        <w:r>
          <w:rPr>
            <w:color w:val="0000FF"/>
          </w:rPr>
          <w:t>статьями 12</w:t>
        </w:r>
      </w:hyperlink>
      <w:r>
        <w:t xml:space="preserve"> и </w:t>
      </w:r>
      <w:hyperlink w:anchor="P393" w:tooltip="Статья 13. Допустимость действий (бездействия), соглашений, согласованных действий, сделок, иных действий">
        <w:r>
          <w:rPr>
            <w:color w:val="0000FF"/>
          </w:rPr>
          <w:t>13</w:t>
        </w:r>
      </w:hyperlink>
      <w:r>
        <w:t xml:space="preserve"> настоящего Федерального закона или которые не предусмотрены федеральными законами.</w:t>
      </w:r>
    </w:p>
    <w:p w:rsidR="00655605" w:rsidRDefault="00481B0A">
      <w:pPr>
        <w:pStyle w:val="ConsPlusNormal0"/>
        <w:spacing w:before="240"/>
        <w:ind w:firstLine="540"/>
        <w:jc w:val="both"/>
      </w:pPr>
      <w:r>
        <w:t>6. Хозяйствующий субъект вправе представить доказательства того, что заключенные им соглашения, предусмо</w:t>
      </w:r>
      <w:r>
        <w:t xml:space="preserve">тренные </w:t>
      </w:r>
      <w:hyperlink w:anchor="P343"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r>
          <w:rPr>
            <w:color w:val="0000FF"/>
          </w:rPr>
          <w:t>частями 2</w:t>
        </w:r>
      </w:hyperlink>
      <w:r>
        <w:t xml:space="preserve"> - </w:t>
      </w:r>
      <w:hyperlink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4</w:t>
        </w:r>
      </w:hyperlink>
      <w:r>
        <w:t xml:space="preserve"> настоящей статьи, могут быть признаны допустимыми в соответствии со </w:t>
      </w:r>
      <w:hyperlink w:anchor="P384" w:tooltip="Статья 12. Допустимость соглашений">
        <w:r>
          <w:rPr>
            <w:color w:val="0000FF"/>
          </w:rPr>
          <w:t>статьей 12</w:t>
        </w:r>
      </w:hyperlink>
      <w:r>
        <w:t xml:space="preserve"> или с </w:t>
      </w:r>
      <w:hyperlink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частью 1 ст</w:t>
        </w:r>
        <w:r>
          <w:rPr>
            <w:color w:val="0000FF"/>
          </w:rPr>
          <w:t>атьи 13</w:t>
        </w:r>
      </w:hyperlink>
      <w:r>
        <w:t xml:space="preserve"> настоящего Федерального закона.</w:t>
      </w:r>
    </w:p>
    <w:p w:rsidR="00655605" w:rsidRDefault="00481B0A">
      <w:pPr>
        <w:pStyle w:val="ConsPlusNormal0"/>
        <w:spacing w:before="240"/>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w:t>
      </w:r>
      <w:r>
        <w:t>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w:t>
      </w:r>
      <w:r>
        <w:t xml:space="preserve">пускается в соответствии с законодательством Российской Федерации, а также соглашений, предусмотренных </w:t>
      </w:r>
      <w:hyperlink w:anchor="P339" w:tooltip="2) повышению, снижению или поддержанию цен на торгах;">
        <w:r>
          <w:rPr>
            <w:color w:val="0000FF"/>
          </w:rPr>
          <w:t>пунктом 2 части 1</w:t>
        </w:r>
      </w:hyperlink>
      <w:r>
        <w:t xml:space="preserve"> настоящей статьи.</w:t>
      </w:r>
    </w:p>
    <w:p w:rsidR="00655605" w:rsidRDefault="00481B0A">
      <w:pPr>
        <w:pStyle w:val="ConsPlusNormal0"/>
        <w:jc w:val="both"/>
      </w:pPr>
      <w:r>
        <w:t xml:space="preserve">(в ред. Федерального закона от </w:t>
      </w:r>
      <w:r>
        <w:t>10.07.2023 N 301-ФЗ)</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О выявлении конституционно-правового смысла ч. 8 ст. 11 см. Постановление КС РФ от 30.03.2023 N 12-П.</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lastRenderedPageBreak/>
        <w:t xml:space="preserve">8. Под контролем в настоящей статье, в </w:t>
      </w:r>
      <w:hyperlink w:anchor="P365" w:tooltip="Статья 11.1. Запрет на согласованные действия хозяйствующих субъектов, ограничивающие конкуренцию">
        <w:r>
          <w:rPr>
            <w:color w:val="0000FF"/>
          </w:rPr>
          <w:t>статьях 11.1</w:t>
        </w:r>
      </w:hyperlink>
      <w:r>
        <w:t xml:space="preserve"> и </w:t>
      </w:r>
      <w:hyperlink w:anchor="P1331"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w:t>
      </w:r>
      <w:r>
        <w:t>колько юридических лиц) определять решения, принимаемые другим юридическим лицом, посредством одного или нескольких следующих действий:</w:t>
      </w:r>
    </w:p>
    <w:p w:rsidR="00655605" w:rsidRDefault="00481B0A">
      <w:pPr>
        <w:pStyle w:val="ConsPlusNormal0"/>
        <w:spacing w:before="240"/>
        <w:ind w:firstLine="540"/>
        <w:jc w:val="both"/>
      </w:pPr>
      <w:r>
        <w:t>1) распоряжение более чем пятьюдесятью процентами общего количества голосов, приходящихся на голосующие акции (доли), со</w:t>
      </w:r>
      <w:r>
        <w:t>ставляющие уставный (складочный) капитал юридического лица;</w:t>
      </w:r>
    </w:p>
    <w:p w:rsidR="00655605" w:rsidRDefault="00481B0A">
      <w:pPr>
        <w:pStyle w:val="ConsPlusNormal0"/>
        <w:spacing w:before="240"/>
        <w:ind w:firstLine="540"/>
        <w:jc w:val="both"/>
      </w:pPr>
      <w:r>
        <w:t>2) осуществление функций исполнительного органа юридического лица.</w:t>
      </w:r>
    </w:p>
    <w:p w:rsidR="00655605" w:rsidRDefault="00481B0A">
      <w:pPr>
        <w:pStyle w:val="ConsPlusNormal0"/>
        <w:spacing w:before="240"/>
        <w:ind w:firstLine="540"/>
        <w:jc w:val="both"/>
      </w:pPr>
      <w:r>
        <w:t>9. Требования настоящей статьи не распространяются на соглашения о предоставлении и (или) об отчуждении права использования резул</w:t>
      </w:r>
      <w:r>
        <w:t>ьтата интеллектуальной деятельности или средства индивидуализации юридического лица, средства индивидуализации продукции, работ или услуг.</w:t>
      </w:r>
    </w:p>
    <w:p w:rsidR="00655605" w:rsidRDefault="00481B0A">
      <w:pPr>
        <w:pStyle w:val="ConsPlusNormal0"/>
        <w:spacing w:before="240"/>
        <w:ind w:firstLine="540"/>
        <w:jc w:val="both"/>
      </w:pPr>
      <w:r>
        <w:t>10. Требования настоящей статьи не распространяются на соглашения о совместной деятельности, заключенные с предварите</w:t>
      </w:r>
      <w:r>
        <w:t xml:space="preserve">льного согласия антимонопольного органа, полученного в порядке, установленном </w:t>
      </w:r>
      <w:hyperlink w:anchor="P1229" w:tooltip="Глава 7. ГОСУДАРСТВЕННЫЙ КОНТРОЛЬ">
        <w:r>
          <w:rPr>
            <w:color w:val="0000FF"/>
          </w:rPr>
          <w:t>главой 7</w:t>
        </w:r>
      </w:hyperlink>
      <w:r>
        <w:t xml:space="preserve"> настоящего Федерального закона.</w:t>
      </w:r>
    </w:p>
    <w:p w:rsidR="00655605" w:rsidRDefault="00481B0A">
      <w:pPr>
        <w:pStyle w:val="ConsPlusNormal0"/>
        <w:jc w:val="both"/>
      </w:pPr>
      <w:r>
        <w:t>(часть 10 введена Федеральным законом от 05.10.2015 N 275-ФЗ)</w:t>
      </w:r>
    </w:p>
    <w:p w:rsidR="00655605" w:rsidRDefault="00655605">
      <w:pPr>
        <w:pStyle w:val="ConsPlusNormal0"/>
        <w:ind w:firstLine="540"/>
        <w:jc w:val="both"/>
      </w:pPr>
    </w:p>
    <w:p w:rsidR="00655605" w:rsidRDefault="00481B0A">
      <w:pPr>
        <w:pStyle w:val="ConsPlusTitle0"/>
        <w:ind w:firstLine="540"/>
        <w:jc w:val="both"/>
        <w:outlineLvl w:val="1"/>
      </w:pPr>
      <w:bookmarkStart w:id="41" w:name="P365"/>
      <w:bookmarkEnd w:id="41"/>
      <w:r>
        <w:t>Статья 11.1. Запрет на согласованные действия хозяйствующих субъектов, ограничивающие конкуренцию</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06.12.2011 N 401-ФЗ)</w:t>
      </w:r>
    </w:p>
    <w:p w:rsidR="00655605" w:rsidRDefault="00655605">
      <w:pPr>
        <w:pStyle w:val="ConsPlusNormal0"/>
        <w:ind w:firstLine="540"/>
        <w:jc w:val="both"/>
      </w:pPr>
    </w:p>
    <w:p w:rsidR="00655605" w:rsidRDefault="00481B0A">
      <w:pPr>
        <w:pStyle w:val="ConsPlusNormal0"/>
        <w:ind w:firstLine="540"/>
        <w:jc w:val="both"/>
      </w:pPr>
      <w:bookmarkStart w:id="42" w:name="P369"/>
      <w:bookmarkEnd w:id="42"/>
      <w:r>
        <w:t>1. Запрещаются согласованные действия хозяйствующих субъектов-конкурентов, если такие согласованные дей</w:t>
      </w:r>
      <w:r>
        <w:t>ствия приводят к:</w:t>
      </w:r>
    </w:p>
    <w:p w:rsidR="00655605" w:rsidRDefault="00481B0A">
      <w:pPr>
        <w:pStyle w:val="ConsPlusNormal0"/>
        <w:spacing w:before="240"/>
        <w:ind w:firstLine="540"/>
        <w:jc w:val="both"/>
      </w:pPr>
      <w:r>
        <w:t>1) установлению или поддержанию цен (тарифов), скидок, надбавок (доплат) и (или) наценок;</w:t>
      </w:r>
    </w:p>
    <w:p w:rsidR="00655605" w:rsidRDefault="00481B0A">
      <w:pPr>
        <w:pStyle w:val="ConsPlusNormal0"/>
        <w:spacing w:before="240"/>
        <w:ind w:firstLine="540"/>
        <w:jc w:val="both"/>
      </w:pPr>
      <w:r>
        <w:t>2) повышению, снижению или поддержанию цен на торгах;</w:t>
      </w:r>
    </w:p>
    <w:p w:rsidR="00655605" w:rsidRDefault="00481B0A">
      <w:pPr>
        <w:pStyle w:val="ConsPlusNormal0"/>
        <w:spacing w:before="240"/>
        <w:ind w:firstLine="540"/>
        <w:jc w:val="both"/>
      </w:pPr>
      <w:r>
        <w:t>3) разделу товарного рынка по территориальному принципу, объему продажи или покупки товаров, а</w:t>
      </w:r>
      <w:r>
        <w:t>ссортименту реализуемых товаров либо составу продавцов или покупателей (заказчиков);</w:t>
      </w:r>
    </w:p>
    <w:p w:rsidR="00655605" w:rsidRDefault="00481B0A">
      <w:pPr>
        <w:pStyle w:val="ConsPlusNormal0"/>
        <w:spacing w:before="240"/>
        <w:ind w:firstLine="540"/>
        <w:jc w:val="both"/>
      </w:pPr>
      <w:r>
        <w:t>4) сокращению или прекращению производства товаров;</w:t>
      </w:r>
    </w:p>
    <w:p w:rsidR="00655605" w:rsidRDefault="00481B0A">
      <w:pPr>
        <w:pStyle w:val="ConsPlusNormal0"/>
        <w:spacing w:before="240"/>
        <w:ind w:firstLine="540"/>
        <w:jc w:val="both"/>
      </w:pPr>
      <w:r>
        <w:t xml:space="preserve">5) отказу от заключения договоров с определенными продавцами или покупателями (заказчиками), если такой отказ прямо не </w:t>
      </w:r>
      <w:r>
        <w:t>предусмотрен федеральными законами.</w:t>
      </w:r>
    </w:p>
    <w:p w:rsidR="00655605" w:rsidRDefault="00481B0A">
      <w:pPr>
        <w:pStyle w:val="ConsPlusNormal0"/>
        <w:spacing w:before="240"/>
        <w:ind w:firstLine="540"/>
        <w:jc w:val="both"/>
      </w:pPr>
      <w:bookmarkStart w:id="43" w:name="P375"/>
      <w:bookmarkEnd w:id="43"/>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w:t>
      </w:r>
      <w:r>
        <w:t>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655605" w:rsidRDefault="00481B0A">
      <w:pPr>
        <w:pStyle w:val="ConsPlusNormal0"/>
        <w:spacing w:before="240"/>
        <w:ind w:firstLine="540"/>
        <w:jc w:val="both"/>
      </w:pPr>
      <w:bookmarkStart w:id="44" w:name="P376"/>
      <w:bookmarkEnd w:id="44"/>
      <w:r>
        <w:t xml:space="preserve">3. Запрещаются иные, не предусмотренные </w:t>
      </w:r>
      <w:hyperlink w:anchor="P369" w:tooltip="1. Запрещаются согласованные действия хозяйствующих субъектов-конкурентов, если такие согласованные действия приводят к:">
        <w:r>
          <w:rPr>
            <w:color w:val="0000FF"/>
          </w:rPr>
          <w:t>частями 1</w:t>
        </w:r>
      </w:hyperlink>
      <w:r>
        <w:t xml:space="preserve"> и </w:t>
      </w:r>
      <w:hyperlink w:anchor="P375" w:tooltip="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
        <w:r>
          <w:rPr>
            <w:color w:val="0000FF"/>
          </w:rPr>
          <w:t>2</w:t>
        </w:r>
      </w:hyperlink>
      <w:r>
        <w:t xml:space="preserve"> настоящей статьи, согласованные действия хозяйствующих субъектов-конкурентов, если </w:t>
      </w:r>
      <w:r>
        <w:t>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655605" w:rsidRDefault="00481B0A">
      <w:pPr>
        <w:pStyle w:val="ConsPlusNormal0"/>
        <w:spacing w:before="240"/>
        <w:ind w:firstLine="540"/>
        <w:jc w:val="both"/>
      </w:pPr>
      <w:r>
        <w:t xml:space="preserve">1) навязыванию контрагенту условий договора, невыгодных для него или не относящихся к </w:t>
      </w:r>
      <w:r>
        <w:lastRenderedPageBreak/>
        <w:t>предмету договора (необ</w:t>
      </w:r>
      <w:r>
        <w:t>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r>
        <w:t>;</w:t>
      </w:r>
    </w:p>
    <w:p w:rsidR="00655605" w:rsidRDefault="00481B0A">
      <w:pPr>
        <w:pStyle w:val="ConsPlusNormal0"/>
        <w:spacing w:before="24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655605" w:rsidRDefault="00481B0A">
      <w:pPr>
        <w:pStyle w:val="ConsPlusNormal0"/>
        <w:spacing w:before="240"/>
        <w:ind w:firstLine="540"/>
        <w:jc w:val="both"/>
      </w:pPr>
      <w:r>
        <w:t xml:space="preserve">3) созданию другим хозяйствующим субъектам препятствий доступу на товарный рынок или выходу из товарного </w:t>
      </w:r>
      <w:r>
        <w:t>рынка.</w:t>
      </w:r>
    </w:p>
    <w:p w:rsidR="00655605" w:rsidRDefault="00481B0A">
      <w:pPr>
        <w:pStyle w:val="ConsPlusNormal0"/>
        <w:spacing w:before="24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69" w:tooltip="1. Запрещаются согласованные действия хозяйствующих субъектов-конкурентов, если такие согласованные действия приводят к:">
        <w:r>
          <w:rPr>
            <w:color w:val="0000FF"/>
          </w:rPr>
          <w:t>частями 1</w:t>
        </w:r>
      </w:hyperlink>
      <w:r>
        <w:t xml:space="preserve"> - </w:t>
      </w:r>
      <w:hyperlink w:anchor="P376" w:tooltip="3. Запрещаются иные, не предусмотренные частями 1 и 2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
        <w:r>
          <w:rPr>
            <w:color w:val="0000FF"/>
          </w:rPr>
          <w:t>3</w:t>
        </w:r>
      </w:hyperlink>
      <w:r>
        <w:t xml:space="preserve"> настоящей статьи, могут быть признаны допустимыми в соответствии с </w:t>
      </w:r>
      <w:hyperlink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частью 1 статьи 13</w:t>
        </w:r>
      </w:hyperlink>
      <w:r>
        <w:t xml:space="preserve"> настоящего Федерального закона.</w:t>
      </w:r>
    </w:p>
    <w:p w:rsidR="00655605" w:rsidRDefault="00481B0A">
      <w:pPr>
        <w:pStyle w:val="ConsPlusNormal0"/>
        <w:spacing w:before="240"/>
        <w:ind w:firstLine="540"/>
        <w:jc w:val="both"/>
      </w:pPr>
      <w:r>
        <w:t>5. Указанные в наст</w:t>
      </w:r>
      <w:r>
        <w:t>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655605" w:rsidRDefault="00481B0A">
      <w:pPr>
        <w:pStyle w:val="ConsPlusNormal0"/>
        <w:spacing w:before="240"/>
        <w:ind w:firstLine="540"/>
        <w:jc w:val="both"/>
      </w:pPr>
      <w:r>
        <w:t>6. Пол</w:t>
      </w:r>
      <w:r>
        <w:t>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w:t>
      </w:r>
      <w:r>
        <w:t>щие субъекты находятся под контролем одного лица.</w:t>
      </w:r>
    </w:p>
    <w:p w:rsidR="00655605" w:rsidRDefault="00655605">
      <w:pPr>
        <w:pStyle w:val="ConsPlusNormal0"/>
        <w:ind w:firstLine="540"/>
        <w:jc w:val="both"/>
      </w:pPr>
    </w:p>
    <w:p w:rsidR="00655605" w:rsidRDefault="00481B0A">
      <w:pPr>
        <w:pStyle w:val="ConsPlusTitle0"/>
        <w:ind w:firstLine="540"/>
        <w:jc w:val="both"/>
        <w:outlineLvl w:val="1"/>
      </w:pPr>
      <w:bookmarkStart w:id="45" w:name="P384"/>
      <w:bookmarkEnd w:id="45"/>
      <w:r>
        <w:t>Статья 12. Допустимость соглашений</w:t>
      </w:r>
    </w:p>
    <w:p w:rsidR="00655605" w:rsidRDefault="00481B0A">
      <w:pPr>
        <w:pStyle w:val="ConsPlusNormal0"/>
        <w:jc w:val="both"/>
      </w:pPr>
      <w:r>
        <w:t>(в ред. Федерального закона от 03.07.2016 N 264-ФЗ)</w:t>
      </w:r>
    </w:p>
    <w:p w:rsidR="00655605" w:rsidRDefault="00655605">
      <w:pPr>
        <w:pStyle w:val="ConsPlusNormal0"/>
        <w:ind w:firstLine="540"/>
        <w:jc w:val="both"/>
      </w:pPr>
    </w:p>
    <w:p w:rsidR="00655605" w:rsidRDefault="00481B0A">
      <w:pPr>
        <w:pStyle w:val="ConsPlusNormal0"/>
        <w:ind w:firstLine="540"/>
        <w:jc w:val="both"/>
      </w:pPr>
      <w:r>
        <w:t>1. Допускаются "вертикальные" соглашения в письменной форме (за исключением "вертикальных" соглашений между финансовы</w:t>
      </w:r>
      <w:r>
        <w:t>ми организациями), если эти соглашения являются договорами коммерческой концессии.</w:t>
      </w:r>
    </w:p>
    <w:p w:rsidR="00655605" w:rsidRDefault="00481B0A">
      <w:pPr>
        <w:pStyle w:val="ConsPlusNormal0"/>
        <w:spacing w:before="240"/>
        <w:ind w:firstLine="540"/>
        <w:jc w:val="both"/>
      </w:pPr>
      <w:r>
        <w:t xml:space="preserve">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w:t>
      </w:r>
      <w:r>
        <w:t>на товарном рынке товара, являющегося предметом "вертикального" соглашения, не превышает двадцать процентов.</w:t>
      </w:r>
    </w:p>
    <w:p w:rsidR="00655605" w:rsidRDefault="00481B0A">
      <w:pPr>
        <w:pStyle w:val="ConsPlusNormal0"/>
        <w:jc w:val="both"/>
      </w:pPr>
      <w:r>
        <w:t>(в ред. Федерального закона от 05.10.2015 N 275-ФЗ)</w:t>
      </w:r>
    </w:p>
    <w:p w:rsidR="00655605" w:rsidRDefault="00481B0A">
      <w:pPr>
        <w:pStyle w:val="ConsPlusNormal0"/>
        <w:spacing w:before="240"/>
        <w:ind w:firstLine="540"/>
        <w:jc w:val="both"/>
      </w:pPr>
      <w:r>
        <w:t xml:space="preserve">3. Допускаются соглашения, предусмотренные </w:t>
      </w:r>
      <w:hyperlink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7" w:tooltip="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w:r>
          <w:rPr>
            <w:color w:val="0000FF"/>
          </w:rPr>
          <w:t>частями 2.1</w:t>
        </w:r>
      </w:hyperlink>
      <w:r>
        <w:t xml:space="preserve"> и </w:t>
      </w:r>
      <w:hyperlink w:anchor="P125" w:tooltip="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частью 1 статьи 9 наст">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655605" w:rsidRDefault="00481B0A">
      <w:pPr>
        <w:pStyle w:val="ConsPlusNormal0"/>
        <w:jc w:val="both"/>
      </w:pPr>
      <w:r>
        <w:t>(часть 3 введена Федеральным законом от 03</w:t>
      </w:r>
      <w:r>
        <w:t>.07.2016 N 264-ФЗ; в ред. Федерального закона от 16.02.2022 N 11-ФЗ)</w:t>
      </w:r>
    </w:p>
    <w:p w:rsidR="00655605" w:rsidRDefault="00655605">
      <w:pPr>
        <w:pStyle w:val="ConsPlusNormal0"/>
        <w:ind w:firstLine="540"/>
        <w:jc w:val="both"/>
      </w:pPr>
    </w:p>
    <w:p w:rsidR="00655605" w:rsidRDefault="00481B0A">
      <w:pPr>
        <w:pStyle w:val="ConsPlusTitle0"/>
        <w:ind w:firstLine="540"/>
        <w:jc w:val="both"/>
        <w:outlineLvl w:val="1"/>
      </w:pPr>
      <w:bookmarkStart w:id="46" w:name="P393"/>
      <w:bookmarkEnd w:id="46"/>
      <w:r>
        <w:t>Статья 13. Допустимость действий (бездействия), соглашений, согласованных действий, сделок, иных действий</w:t>
      </w:r>
    </w:p>
    <w:p w:rsidR="00655605" w:rsidRDefault="00655605">
      <w:pPr>
        <w:pStyle w:val="ConsPlusNormal0"/>
        <w:ind w:firstLine="540"/>
        <w:jc w:val="both"/>
      </w:pPr>
    </w:p>
    <w:p w:rsidR="00655605" w:rsidRDefault="00481B0A">
      <w:pPr>
        <w:pStyle w:val="ConsPlusNormal0"/>
        <w:ind w:firstLine="540"/>
        <w:jc w:val="both"/>
      </w:pPr>
      <w:bookmarkStart w:id="47" w:name="P395"/>
      <w:bookmarkEnd w:id="47"/>
      <w:r>
        <w:t xml:space="preserve">1. Действия (бездействие) хозяйствующих субъектов, предусмотренные </w:t>
      </w:r>
      <w:hyperlink w:anchor="P276"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
        <w:r>
          <w:rPr>
            <w:color w:val="0000FF"/>
          </w:rPr>
          <w:t>частью 1 статьи 10</w:t>
        </w:r>
      </w:hyperlink>
      <w:r>
        <w:t xml:space="preserve"> настоящего Федерального закона (за исключением действий (бездействия), указанных в </w:t>
      </w:r>
      <w:hyperlink w:anchor="P278" w:tooltip="1) установление, поддержание монопольно высокой или монопольно низкой цены товара;">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79" w:tooltip="2) изъятие товара из обращения, если результатом такого изъятия явилось повышение цены товара;">
        <w:r>
          <w:rPr>
            <w:color w:val="0000FF"/>
          </w:rPr>
          <w:t>2</w:t>
        </w:r>
      </w:hyperlink>
      <w:r>
        <w:t xml:space="preserve">,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w:t>
      </w:r>
      <w:hyperlink w:anchor="P284" w:tooltip="7) установление финансовой организацией необоснованно высокой или необоснованно низкой цены финансовой услуги;">
        <w:r>
          <w:rPr>
            <w:color w:val="0000FF"/>
          </w:rPr>
          <w:t>7</w:t>
        </w:r>
      </w:hyperlink>
      <w:r>
        <w:t xml:space="preserve"> и </w:t>
      </w:r>
      <w:hyperlink w:anchor="P289" w:tooltip="10) нарушение установленного нормативными правовыми актами порядка ценообразования;">
        <w:r>
          <w:rPr>
            <w:color w:val="0000FF"/>
          </w:rPr>
          <w:t>10 части 1 статьи 10</w:t>
        </w:r>
      </w:hyperlink>
      <w:r>
        <w:t xml:space="preserve"> настоящего Федерального закона), </w:t>
      </w:r>
      <w:r>
        <w:lastRenderedPageBreak/>
        <w:t xml:space="preserve">координация экономической деятельности хозяйствующих субъектов, предусмотренная </w:t>
      </w:r>
      <w:hyperlink w:anchor="P352" w:tooltip="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частях 1 - 3 настоя">
        <w:r>
          <w:rPr>
            <w:color w:val="0000FF"/>
          </w:rPr>
          <w:t>частью 5 статьи 11</w:t>
        </w:r>
      </w:hyperlink>
      <w:r>
        <w:t xml:space="preserve"> настоящего Федерального закона, согл</w:t>
      </w:r>
      <w:r>
        <w:t xml:space="preserve">ашения и согласованные действия, предусмотренные </w:t>
      </w:r>
      <w:hyperlink w:anchor="P343"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r>
          <w:rPr>
            <w:color w:val="0000FF"/>
          </w:rPr>
          <w:t>частями 2</w:t>
        </w:r>
      </w:hyperlink>
      <w:r>
        <w:t xml:space="preserve"> - </w:t>
      </w:r>
      <w:hyperlink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4 статьи 11</w:t>
        </w:r>
      </w:hyperlink>
      <w:r>
        <w:t xml:space="preserve">, </w:t>
      </w:r>
      <w:hyperlink w:anchor="P365" w:tooltip="Статья 11.1. Запрет на согласованные действия хозяйствующих субъектов, ограничивающие конкуренцию">
        <w:r>
          <w:rPr>
            <w:color w:val="0000FF"/>
          </w:rPr>
          <w:t>статьей 11.1</w:t>
        </w:r>
      </w:hyperlink>
      <w:r>
        <w:t xml:space="preserve"> насто</w:t>
      </w:r>
      <w:r>
        <w:t xml:space="preserve">ящего Федерального закона, сделки, иные действия, предусмотренные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статьями 27</w:t>
        </w:r>
      </w:hyperlink>
      <w:r>
        <w:t xml:space="preserve"> -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w:t>
      </w:r>
      <w:r>
        <w:t>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w:t>
      </w:r>
      <w:r>
        <w:t>, соглашений и согласованных действий, сделок, иных действий, а также если их результатом является или может являться:</w:t>
      </w:r>
    </w:p>
    <w:p w:rsidR="00655605" w:rsidRDefault="00481B0A">
      <w:pPr>
        <w:pStyle w:val="ConsPlusNormal0"/>
        <w:jc w:val="both"/>
      </w:pPr>
      <w:r>
        <w:t>(в ред. Федеральных законов от 17.07.2009 N 164-ФЗ, от 06.12.2011 N 401-ФЗ, от 28.12.2013 N 423-ФЗ, от 05.10.2015 N 275-ФЗ, от 10.07.2023</w:t>
      </w:r>
      <w:r>
        <w:t xml:space="preserve"> N 301-ФЗ)</w:t>
      </w:r>
    </w:p>
    <w:p w:rsidR="00655605" w:rsidRDefault="00481B0A">
      <w:pPr>
        <w:pStyle w:val="ConsPlusNormal0"/>
        <w:spacing w:before="240"/>
        <w:ind w:firstLine="540"/>
        <w:jc w:val="both"/>
      </w:pPr>
      <w:bookmarkStart w:id="48" w:name="P397"/>
      <w:bookmarkEnd w:id="48"/>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655605" w:rsidRDefault="00481B0A">
      <w:pPr>
        <w:pStyle w:val="ConsPlusNormal0"/>
        <w:spacing w:before="240"/>
        <w:ind w:firstLine="540"/>
        <w:jc w:val="both"/>
      </w:pPr>
      <w:bookmarkStart w:id="49" w:name="P398"/>
      <w:bookmarkEnd w:id="49"/>
      <w:r>
        <w:t>2) получение покупателями преимущест</w:t>
      </w:r>
      <w:r>
        <w:t>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655605" w:rsidRDefault="00481B0A">
      <w:pPr>
        <w:pStyle w:val="ConsPlusNormal0"/>
        <w:spacing w:before="240"/>
        <w:ind w:firstLine="540"/>
        <w:jc w:val="both"/>
      </w:pPr>
      <w:r>
        <w:t>1.1. Утратил силу. - Федеральный закон от 05.10.2015 N 275-ФЗ.</w:t>
      </w:r>
    </w:p>
    <w:p w:rsidR="00655605" w:rsidRDefault="00481B0A">
      <w:pPr>
        <w:pStyle w:val="ConsPlusNormal0"/>
        <w:spacing w:before="240"/>
        <w:ind w:firstLine="540"/>
        <w:jc w:val="both"/>
      </w:pPr>
      <w:bookmarkStart w:id="50" w:name="P400"/>
      <w:bookmarkEnd w:id="50"/>
      <w:r>
        <w:t>2. Правительство Российско</w:t>
      </w:r>
      <w:r>
        <w:t xml:space="preserve">й Федерации вправе определять случаи допустимости соглашений, соответствующих условиям, указанным в </w:t>
      </w:r>
      <w:hyperlink w:anchor="P397" w:tooltip="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
        <w:r>
          <w:rPr>
            <w:color w:val="0000FF"/>
          </w:rPr>
          <w:t>пунктах 1</w:t>
        </w:r>
      </w:hyperlink>
      <w:r>
        <w:t xml:space="preserve"> и </w:t>
      </w:r>
      <w:hyperlink w:anchor="P398" w:tooltip="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
        <w:r>
          <w:rPr>
            <w:color w:val="0000FF"/>
          </w:rPr>
          <w:t>2</w:t>
        </w:r>
      </w:hyperlink>
      <w:r>
        <w:t xml:space="preserve"> части 1 настоящей статьи (общие исключения). Общие исключения в отношении соглашений, указанных в </w:t>
      </w:r>
      <w:hyperlink w:anchor="P343"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r>
          <w:rPr>
            <w:color w:val="0000FF"/>
          </w:rPr>
          <w:t>частях 2</w:t>
        </w:r>
      </w:hyperlink>
      <w:r>
        <w:t xml:space="preserve"> - </w:t>
      </w:r>
      <w:hyperlink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4 статьи 11</w:t>
        </w:r>
      </w:hyperlink>
      <w:r>
        <w:t xml:space="preserve">, </w:t>
      </w:r>
      <w:hyperlink w:anchor="P365" w:tooltip="Статья 11.1. Запрет на согласованные действия хозяйствующих субъектов, ограничивающие конкуренцию">
        <w:r>
          <w:rPr>
            <w:color w:val="0000FF"/>
          </w:rPr>
          <w:t>статьях 11.1</w:t>
        </w:r>
      </w:hyperlink>
      <w:r>
        <w:t xml:space="preserve"> и </w:t>
      </w:r>
      <w:hyperlink w:anchor="P512" w:tooltip="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
        <w:r>
          <w:rPr>
            <w:color w:val="0000FF"/>
          </w:rPr>
          <w:t>16</w:t>
        </w:r>
      </w:hyperlink>
      <w:r>
        <w:t xml:space="preserve"> настоящего Федерального закона, определяются Правительством Российской Фе</w:t>
      </w:r>
      <w:r>
        <w:t>дерации по предложению федерального антимонопольного органа, вводятся на конкретный срок и предусматривают:</w:t>
      </w:r>
    </w:p>
    <w:p w:rsidR="00655605" w:rsidRDefault="00481B0A">
      <w:pPr>
        <w:pStyle w:val="ConsPlusNormal0"/>
        <w:jc w:val="both"/>
      </w:pPr>
      <w:r>
        <w:t>(в ред. Федеральных законов от 06.12.2011 N 401-ФЗ, от 05.10.2015 N 275-ФЗ, от 18.07.2019 N 187-ФЗ)</w:t>
      </w:r>
    </w:p>
    <w:p w:rsidR="00655605" w:rsidRDefault="00481B0A">
      <w:pPr>
        <w:pStyle w:val="ConsPlusNormal0"/>
        <w:spacing w:before="240"/>
        <w:ind w:firstLine="540"/>
        <w:jc w:val="both"/>
      </w:pPr>
      <w:r>
        <w:t>1) вид соглашения;</w:t>
      </w:r>
    </w:p>
    <w:p w:rsidR="00655605" w:rsidRDefault="00481B0A">
      <w:pPr>
        <w:pStyle w:val="ConsPlusNormal0"/>
        <w:jc w:val="both"/>
      </w:pPr>
      <w:r>
        <w:t>(в ред. Федерального закона о</w:t>
      </w:r>
      <w:r>
        <w:t>т 06.12.2011 N 401-ФЗ)</w:t>
      </w:r>
    </w:p>
    <w:p w:rsidR="00655605" w:rsidRDefault="00481B0A">
      <w:pPr>
        <w:pStyle w:val="ConsPlusNormal0"/>
        <w:spacing w:before="240"/>
        <w:ind w:firstLine="540"/>
        <w:jc w:val="both"/>
      </w:pPr>
      <w:r>
        <w:t>2) условия, которые не могут рассматриваться как допустимые в отношении таких соглашений;</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3) обязательные условия для обеспечения конкуренции, которые должны содержаться в таких сог</w:t>
      </w:r>
      <w:r>
        <w:t>лашениях;</w:t>
      </w:r>
    </w:p>
    <w:p w:rsidR="00655605" w:rsidRDefault="00481B0A">
      <w:pPr>
        <w:pStyle w:val="ConsPlusNormal0"/>
        <w:spacing w:before="240"/>
        <w:ind w:firstLine="540"/>
        <w:jc w:val="both"/>
      </w:pPr>
      <w:r>
        <w:t>4) утратил силу. - Федеральный закон от 06.12.2011 N 401-ФЗ.</w:t>
      </w:r>
    </w:p>
    <w:p w:rsidR="00655605" w:rsidRDefault="00481B0A">
      <w:pPr>
        <w:pStyle w:val="ConsPlusNormal0"/>
        <w:spacing w:before="240"/>
        <w:ind w:firstLine="540"/>
        <w:jc w:val="both"/>
      </w:pPr>
      <w:r>
        <w:t xml:space="preserve">3. Общими исключениями могут предусматриваться наряду с указанными в </w:t>
      </w:r>
      <w:hyperlink w:anchor="P400" w:tooltip="2. Правительство Российской Федерации вправе определять случаи допустимости соглашений, соответствующих условиям, указанным в пунктах 1 и 2 части 1 настоящей статьи (общие исключения). Общие исключения в отношении соглашений, указанных в частях 2 - 4 статьи 11">
        <w:r>
          <w:rPr>
            <w:color w:val="0000FF"/>
          </w:rPr>
          <w:t>части 2</w:t>
        </w:r>
      </w:hyperlink>
      <w:r>
        <w:t xml:space="preserve"> настоящей статьи условиями иные условия, которым должны соответствовать</w:t>
      </w:r>
      <w:r>
        <w:t xml:space="preserve"> соглашения.</w:t>
      </w:r>
    </w:p>
    <w:p w:rsidR="00655605" w:rsidRDefault="00481B0A">
      <w:pPr>
        <w:pStyle w:val="ConsPlusNormal0"/>
        <w:jc w:val="both"/>
      </w:pPr>
      <w:r>
        <w:t>(в ред. Федерального закона от 06.12.2011 N 401-ФЗ)</w:t>
      </w:r>
    </w:p>
    <w:p w:rsidR="00655605" w:rsidRDefault="00655605">
      <w:pPr>
        <w:pStyle w:val="ConsPlusNormal0"/>
        <w:ind w:firstLine="540"/>
        <w:jc w:val="both"/>
      </w:pPr>
    </w:p>
    <w:p w:rsidR="00655605" w:rsidRDefault="00481B0A">
      <w:pPr>
        <w:pStyle w:val="ConsPlusTitle0"/>
        <w:ind w:firstLine="540"/>
        <w:jc w:val="both"/>
        <w:outlineLvl w:val="1"/>
      </w:pPr>
      <w:bookmarkStart w:id="51" w:name="P411"/>
      <w:bookmarkEnd w:id="51"/>
      <w:r>
        <w:t>Статья 14. Утратила силу. - Федеральный закон от 05.10.2015 N 275-ФЗ.</w:t>
      </w:r>
    </w:p>
    <w:p w:rsidR="00655605" w:rsidRDefault="00655605">
      <w:pPr>
        <w:pStyle w:val="ConsPlusNormal0"/>
        <w:ind w:firstLine="540"/>
        <w:jc w:val="both"/>
      </w:pPr>
    </w:p>
    <w:p w:rsidR="00655605" w:rsidRDefault="00481B0A">
      <w:pPr>
        <w:pStyle w:val="ConsPlusTitle0"/>
        <w:jc w:val="center"/>
        <w:outlineLvl w:val="0"/>
      </w:pPr>
      <w:r>
        <w:lastRenderedPageBreak/>
        <w:t>Глава 2.1. НЕДОБРОСОВЕСТНАЯ КОНКУРЕНЦИЯ</w:t>
      </w:r>
    </w:p>
    <w:p w:rsidR="00655605" w:rsidRDefault="00655605">
      <w:pPr>
        <w:pStyle w:val="ConsPlusNormal0"/>
        <w:jc w:val="center"/>
      </w:pPr>
    </w:p>
    <w:p w:rsidR="00655605" w:rsidRDefault="00481B0A">
      <w:pPr>
        <w:pStyle w:val="ConsPlusNormal0"/>
        <w:jc w:val="center"/>
      </w:pPr>
      <w:r>
        <w:t>(введена Федеральным законом от 05.10.2015 N 275-ФЗ)</w:t>
      </w:r>
    </w:p>
    <w:p w:rsidR="00655605" w:rsidRDefault="00655605">
      <w:pPr>
        <w:pStyle w:val="ConsPlusNormal0"/>
        <w:ind w:firstLine="540"/>
        <w:jc w:val="both"/>
      </w:pPr>
    </w:p>
    <w:p w:rsidR="00655605" w:rsidRDefault="00481B0A">
      <w:pPr>
        <w:pStyle w:val="ConsPlusTitle0"/>
        <w:ind w:firstLine="540"/>
        <w:jc w:val="both"/>
        <w:outlineLvl w:val="1"/>
      </w:pPr>
      <w:bookmarkStart w:id="52" w:name="P417"/>
      <w:bookmarkEnd w:id="52"/>
      <w:r>
        <w:t>Статья 14.1. Запрет на недобросовестную конкуренцию путем дискредитации</w:t>
      </w:r>
    </w:p>
    <w:p w:rsidR="00655605" w:rsidRDefault="00655605">
      <w:pPr>
        <w:pStyle w:val="ConsPlusNormal0"/>
        <w:ind w:firstLine="540"/>
        <w:jc w:val="both"/>
      </w:pPr>
    </w:p>
    <w:p w:rsidR="00655605" w:rsidRDefault="00481B0A">
      <w:pPr>
        <w:pStyle w:val="ConsPlusNormal0"/>
        <w:ind w:firstLine="540"/>
        <w:jc w:val="both"/>
      </w:pPr>
      <w:r>
        <w:t>Не допускается недобросовестная конкуренция путем дискредитации, то есть распространения ложных, неточных или искаженных сведений, которые могут причинить убытки хозяйствующему субъек</w:t>
      </w:r>
      <w:r>
        <w:t>ту и (или) нанести ущерб его деловой репутации, в том числе в отношении:</w:t>
      </w:r>
    </w:p>
    <w:p w:rsidR="00655605" w:rsidRDefault="00481B0A">
      <w:pPr>
        <w:pStyle w:val="ConsPlusNormal0"/>
        <w:spacing w:before="24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w:t>
      </w:r>
      <w:r>
        <w:t>менения, результатов, ожидаемых от использования такого товара, его пригодности для определенных целей;</w:t>
      </w:r>
    </w:p>
    <w:p w:rsidR="00655605" w:rsidRDefault="00481B0A">
      <w:pPr>
        <w:pStyle w:val="ConsPlusNormal0"/>
        <w:spacing w:before="24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w:t>
      </w:r>
      <w:r>
        <w:t>а определенных условиях, фактического размера спроса на такой товар;</w:t>
      </w:r>
    </w:p>
    <w:p w:rsidR="00655605" w:rsidRDefault="00481B0A">
      <w:pPr>
        <w:pStyle w:val="ConsPlusNormal0"/>
        <w:spacing w:before="240"/>
        <w:ind w:firstLine="540"/>
        <w:jc w:val="both"/>
      </w:pPr>
      <w:r>
        <w:t>3) условий, на которых предлагается к продаже товар другим хозяйствующим субъектом-конкурентом, в частности цены товара.</w:t>
      </w:r>
    </w:p>
    <w:p w:rsidR="00655605" w:rsidRDefault="00655605">
      <w:pPr>
        <w:pStyle w:val="ConsPlusNormal0"/>
        <w:ind w:firstLine="540"/>
        <w:jc w:val="both"/>
      </w:pPr>
    </w:p>
    <w:p w:rsidR="00655605" w:rsidRDefault="00481B0A">
      <w:pPr>
        <w:pStyle w:val="ConsPlusTitle0"/>
        <w:ind w:firstLine="540"/>
        <w:jc w:val="both"/>
        <w:outlineLvl w:val="1"/>
      </w:pPr>
      <w:bookmarkStart w:id="53" w:name="P424"/>
      <w:bookmarkEnd w:id="53"/>
      <w:r>
        <w:t>Статья 14.2. Запрет на недобросовестную конкуренцию путем введени</w:t>
      </w:r>
      <w:r>
        <w:t>я в заблуждение</w:t>
      </w:r>
    </w:p>
    <w:p w:rsidR="00655605" w:rsidRDefault="00655605">
      <w:pPr>
        <w:pStyle w:val="ConsPlusNormal0"/>
        <w:ind w:firstLine="540"/>
        <w:jc w:val="both"/>
      </w:pPr>
    </w:p>
    <w:p w:rsidR="00655605" w:rsidRDefault="00481B0A">
      <w:pPr>
        <w:pStyle w:val="ConsPlusNormal0"/>
        <w:ind w:firstLine="540"/>
        <w:jc w:val="both"/>
      </w:pPr>
      <w:r>
        <w:t>Не допускается недобросовестная конкуренция путем введения в заблуждение, в том числе в отношении:</w:t>
      </w:r>
    </w:p>
    <w:p w:rsidR="00655605" w:rsidRDefault="00481B0A">
      <w:pPr>
        <w:pStyle w:val="ConsPlusNormal0"/>
        <w:spacing w:before="240"/>
        <w:ind w:firstLine="540"/>
        <w:jc w:val="both"/>
      </w:pPr>
      <w:r>
        <w:t>1) качества и потребительских свойств товара, предлагаемого к продаже, назначения такого товара, способов и условий его изготовления или при</w:t>
      </w:r>
      <w:r>
        <w:t>менения, результатов, ожидаемых от использования такого товара, его пригодности для определенных целей;</w:t>
      </w:r>
    </w:p>
    <w:p w:rsidR="00655605" w:rsidRDefault="00481B0A">
      <w:pPr>
        <w:pStyle w:val="ConsPlusNormal0"/>
        <w:spacing w:before="24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w:t>
      </w:r>
      <w:r>
        <w:t>ра спроса на такой товар;</w:t>
      </w:r>
    </w:p>
    <w:p w:rsidR="00655605" w:rsidRDefault="00481B0A">
      <w:pPr>
        <w:pStyle w:val="ConsPlusNormal0"/>
        <w:spacing w:before="240"/>
        <w:ind w:firstLine="540"/>
        <w:jc w:val="both"/>
      </w:pPr>
      <w:r>
        <w:t>3) места производства товара, предлагаемого к продаже, изготовителя такого товара, гарантийных обязательств продавца или изготовителя;</w:t>
      </w:r>
    </w:p>
    <w:p w:rsidR="00655605" w:rsidRDefault="00481B0A">
      <w:pPr>
        <w:pStyle w:val="ConsPlusNormal0"/>
        <w:spacing w:before="240"/>
        <w:ind w:firstLine="540"/>
        <w:jc w:val="both"/>
      </w:pPr>
      <w:r>
        <w:t>4) условий, на которых товар предлагается к продаже, в частности цены такого товара.</w:t>
      </w:r>
    </w:p>
    <w:p w:rsidR="00655605" w:rsidRDefault="00655605">
      <w:pPr>
        <w:pStyle w:val="ConsPlusNormal0"/>
        <w:ind w:firstLine="540"/>
        <w:jc w:val="both"/>
      </w:pPr>
    </w:p>
    <w:p w:rsidR="00655605" w:rsidRDefault="00481B0A">
      <w:pPr>
        <w:pStyle w:val="ConsPlusTitle0"/>
        <w:ind w:firstLine="540"/>
        <w:jc w:val="both"/>
        <w:outlineLvl w:val="1"/>
      </w:pPr>
      <w:bookmarkStart w:id="54" w:name="P432"/>
      <w:bookmarkEnd w:id="54"/>
      <w:r>
        <w:t>Статья 14</w:t>
      </w:r>
      <w:r>
        <w:t>.3. Запрет на недобросовестную конкуренцию путем некорректного сравнения</w:t>
      </w:r>
    </w:p>
    <w:p w:rsidR="00655605" w:rsidRDefault="00655605">
      <w:pPr>
        <w:pStyle w:val="ConsPlusNormal0"/>
        <w:ind w:firstLine="540"/>
        <w:jc w:val="both"/>
      </w:pPr>
    </w:p>
    <w:p w:rsidR="00655605" w:rsidRDefault="00481B0A">
      <w:pPr>
        <w:pStyle w:val="ConsPlusNormal0"/>
        <w:ind w:firstLine="540"/>
        <w:jc w:val="both"/>
      </w:pPr>
      <w:r>
        <w:t>Не допускается недобросовестная конкуренция путем некорректного сравнения хозяйствующего субъекта и (или) его товара с другим хозяйствующим субъектом-конкурентом и (или) его товаром,</w:t>
      </w:r>
      <w:r>
        <w:t xml:space="preserve"> в том числе:</w:t>
      </w:r>
    </w:p>
    <w:p w:rsidR="00655605" w:rsidRDefault="00481B0A">
      <w:pPr>
        <w:pStyle w:val="ConsPlusNormal0"/>
        <w:spacing w:before="24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w:t>
      </w:r>
      <w:r>
        <w:t xml:space="preserve">а и (или) хозяйствующего субъекта, без указания конкретных характеристик или параметров сравнения, имеющих </w:t>
      </w:r>
      <w:r>
        <w:lastRenderedPageBreak/>
        <w:t>объективное подтверждение, либо в случае, если утверждения, содержащие указанные слова, являются ложными, неточными или искаженными;</w:t>
      </w:r>
    </w:p>
    <w:p w:rsidR="00655605" w:rsidRDefault="00481B0A">
      <w:pPr>
        <w:pStyle w:val="ConsPlusNormal0"/>
        <w:spacing w:before="240"/>
        <w:ind w:firstLine="540"/>
        <w:jc w:val="both"/>
      </w:pPr>
      <w:r>
        <w:t>2) сравнение с д</w:t>
      </w:r>
      <w:r>
        <w:t>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655605" w:rsidRDefault="00481B0A">
      <w:pPr>
        <w:pStyle w:val="ConsPlusNormal0"/>
        <w:spacing w:before="240"/>
        <w:ind w:firstLine="540"/>
        <w:jc w:val="both"/>
      </w:pPr>
      <w:r>
        <w:t>3) сравнение с другим хозяйствующим субъектом-к</w:t>
      </w:r>
      <w:r>
        <w:t>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655605" w:rsidRDefault="00655605">
      <w:pPr>
        <w:pStyle w:val="ConsPlusNormal0"/>
        <w:ind w:firstLine="540"/>
        <w:jc w:val="both"/>
      </w:pPr>
    </w:p>
    <w:p w:rsidR="00655605" w:rsidRDefault="00481B0A">
      <w:pPr>
        <w:pStyle w:val="ConsPlusTitle0"/>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655605" w:rsidRDefault="00655605">
      <w:pPr>
        <w:pStyle w:val="ConsPlusNormal0"/>
        <w:ind w:firstLine="540"/>
        <w:jc w:val="both"/>
      </w:pPr>
    </w:p>
    <w:p w:rsidR="00655605" w:rsidRDefault="00481B0A">
      <w:pPr>
        <w:pStyle w:val="ConsPlusNormal0"/>
        <w:ind w:firstLine="540"/>
        <w:jc w:val="both"/>
      </w:pPr>
      <w:bookmarkStart w:id="55" w:name="P441"/>
      <w:bookmarkEnd w:id="55"/>
      <w:r>
        <w:t>1. Не допускается недобросовестная кон</w:t>
      </w:r>
      <w:r>
        <w:t>куренция, связанная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 (далее - средства индивидуализации).</w:t>
      </w:r>
    </w:p>
    <w:p w:rsidR="00655605" w:rsidRDefault="00481B0A">
      <w:pPr>
        <w:pStyle w:val="ConsPlusNormal0"/>
        <w:spacing w:before="240"/>
        <w:ind w:firstLine="540"/>
        <w:jc w:val="both"/>
      </w:pPr>
      <w:r>
        <w:t>2. Решение антимонопольного органа о нарушени</w:t>
      </w:r>
      <w:r>
        <w:t xml:space="preserve">и положений </w:t>
      </w:r>
      <w:hyperlink w:anchor="P441" w:tooltip="1. 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 (далее - средства индивидуализации).">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w:t>
      </w:r>
      <w:r>
        <w:t>я признания недействительным предоставления правовой охраны товарному знаку.</w:t>
      </w:r>
    </w:p>
    <w:p w:rsidR="00655605" w:rsidRDefault="00655605">
      <w:pPr>
        <w:pStyle w:val="ConsPlusNormal0"/>
        <w:ind w:firstLine="540"/>
        <w:jc w:val="both"/>
      </w:pPr>
    </w:p>
    <w:p w:rsidR="00655605" w:rsidRDefault="00481B0A">
      <w:pPr>
        <w:pStyle w:val="ConsPlusTitle0"/>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655605" w:rsidRDefault="00655605">
      <w:pPr>
        <w:pStyle w:val="ConsPlusNormal0"/>
        <w:ind w:firstLine="540"/>
        <w:jc w:val="both"/>
      </w:pPr>
    </w:p>
    <w:p w:rsidR="00655605" w:rsidRDefault="00481B0A">
      <w:pPr>
        <w:pStyle w:val="ConsPlusNormal0"/>
        <w:ind w:firstLine="540"/>
        <w:jc w:val="both"/>
      </w:pPr>
      <w:r>
        <w:t>Не допускается недобросовестная конкуренция путем совер</w:t>
      </w:r>
      <w:r>
        <w:t>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w:t>
      </w:r>
      <w:r>
        <w:t>нкуренту.</w:t>
      </w:r>
    </w:p>
    <w:p w:rsidR="00655605" w:rsidRDefault="00655605">
      <w:pPr>
        <w:pStyle w:val="ConsPlusNormal0"/>
        <w:ind w:firstLine="540"/>
        <w:jc w:val="both"/>
      </w:pPr>
    </w:p>
    <w:p w:rsidR="00655605" w:rsidRDefault="00481B0A">
      <w:pPr>
        <w:pStyle w:val="ConsPlusTitle0"/>
        <w:ind w:firstLine="540"/>
        <w:jc w:val="both"/>
        <w:outlineLvl w:val="1"/>
      </w:pPr>
      <w:r>
        <w:t>Статья 14.6. Запрет на недобросовестную конкуренцию, связанную с созданием смешения</w:t>
      </w:r>
    </w:p>
    <w:p w:rsidR="00655605" w:rsidRDefault="00655605">
      <w:pPr>
        <w:pStyle w:val="ConsPlusNormal0"/>
        <w:ind w:firstLine="540"/>
        <w:jc w:val="both"/>
      </w:pPr>
    </w:p>
    <w:p w:rsidR="00655605" w:rsidRDefault="00481B0A">
      <w:pPr>
        <w:pStyle w:val="ConsPlusNormal0"/>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w:t>
      </w:r>
      <w:r>
        <w:t>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655605" w:rsidRDefault="00481B0A">
      <w:pPr>
        <w:pStyle w:val="ConsPlusNormal0"/>
        <w:spacing w:before="24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w:t>
      </w:r>
      <w:r>
        <w:t>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w:t>
      </w:r>
      <w:r>
        <w:t>ионной сети "Интернет", включая размещение в доменном имени и при других способах адресации;</w:t>
      </w:r>
    </w:p>
    <w:p w:rsidR="00655605" w:rsidRDefault="00481B0A">
      <w:pPr>
        <w:pStyle w:val="ConsPlusNormal0"/>
        <w:spacing w:before="240"/>
        <w:ind w:firstLine="540"/>
        <w:jc w:val="both"/>
      </w:pPr>
      <w:r>
        <w:lastRenderedPageBreak/>
        <w:t>2) копирование или имитация внешнего вида товара, вводимого в гражданский оборот хозяйствующим субъектом-конкурентом, упаковки такого товара, его этикетки, наимено</w:t>
      </w:r>
      <w:r>
        <w:t>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655605" w:rsidRDefault="00655605">
      <w:pPr>
        <w:pStyle w:val="ConsPlusNormal0"/>
        <w:ind w:firstLine="540"/>
        <w:jc w:val="both"/>
      </w:pPr>
    </w:p>
    <w:p w:rsidR="00655605" w:rsidRDefault="00481B0A">
      <w:pPr>
        <w:pStyle w:val="ConsPlusTitle0"/>
        <w:ind w:firstLine="540"/>
        <w:jc w:val="both"/>
        <w:outlineLvl w:val="1"/>
      </w:pPr>
      <w:bookmarkStart w:id="56" w:name="P454"/>
      <w:bookmarkEnd w:id="56"/>
      <w:r>
        <w:t>Статья 14.7. Запрет на недобросовестную кон</w:t>
      </w:r>
      <w:r>
        <w:t>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655605" w:rsidRDefault="00655605">
      <w:pPr>
        <w:pStyle w:val="ConsPlusNormal0"/>
        <w:ind w:firstLine="540"/>
        <w:jc w:val="both"/>
      </w:pPr>
    </w:p>
    <w:p w:rsidR="00655605" w:rsidRDefault="00481B0A">
      <w:pPr>
        <w:pStyle w:val="ConsPlusNormal0"/>
        <w:ind w:firstLine="540"/>
        <w:jc w:val="both"/>
      </w:pPr>
      <w:r>
        <w:t>Не допускается недобросовестная конкуренция, связанная с незаконным получением, использованием или разглашени</w:t>
      </w:r>
      <w:r>
        <w:t>ем информации, составляющей коммерческую или иную охраняемую законом тайну, в том числе:</w:t>
      </w:r>
    </w:p>
    <w:p w:rsidR="00655605" w:rsidRDefault="00481B0A">
      <w:pPr>
        <w:pStyle w:val="ConsPlusNormal0"/>
        <w:spacing w:before="24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w:t>
      </w:r>
      <w:r>
        <w:t>ься;</w:t>
      </w:r>
    </w:p>
    <w:p w:rsidR="00655605" w:rsidRDefault="00481B0A">
      <w:pPr>
        <w:pStyle w:val="ConsPlusNormal0"/>
        <w:spacing w:before="24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655605" w:rsidRDefault="00481B0A">
      <w:pPr>
        <w:pStyle w:val="ConsPlusNormal0"/>
        <w:spacing w:before="240"/>
        <w:ind w:firstLine="540"/>
        <w:jc w:val="both"/>
      </w:pPr>
      <w:r>
        <w:t>3) использование или разглашение указанной инфор</w:t>
      </w:r>
      <w:r>
        <w:t xml:space="preserve">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w:t>
      </w:r>
      <w:r>
        <w:t>ее неразглашения.</w:t>
      </w:r>
    </w:p>
    <w:p w:rsidR="00655605" w:rsidRDefault="006556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О выявлении конституционно-правового смысла ст. 14.8 см. Постановление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Title0"/>
        <w:spacing w:before="300"/>
        <w:ind w:firstLine="540"/>
        <w:jc w:val="both"/>
        <w:outlineLvl w:val="1"/>
      </w:pPr>
      <w:bookmarkStart w:id="57" w:name="P463"/>
      <w:bookmarkEnd w:id="57"/>
      <w:r>
        <w:t>Статья 14.8. Запрет на иные формы недобросовестной конкуренции</w:t>
      </w:r>
    </w:p>
    <w:p w:rsidR="00655605" w:rsidRDefault="00655605">
      <w:pPr>
        <w:pStyle w:val="ConsPlusNormal0"/>
        <w:ind w:firstLine="540"/>
        <w:jc w:val="both"/>
      </w:pPr>
    </w:p>
    <w:p w:rsidR="00655605" w:rsidRDefault="00481B0A">
      <w:pPr>
        <w:pStyle w:val="ConsPlusNormal0"/>
        <w:ind w:firstLine="540"/>
        <w:jc w:val="both"/>
      </w:pPr>
      <w:r>
        <w:t xml:space="preserve">Не допускаются иные формы недобросовестной конкуренции наряду с предусмотренными </w:t>
      </w:r>
      <w:hyperlink w:anchor="P417" w:tooltip="Статья 14.1. Запрет на недобросовестную конкуренцию путем дискредитации">
        <w:r>
          <w:rPr>
            <w:color w:val="0000FF"/>
          </w:rPr>
          <w:t>статьями 14.1</w:t>
        </w:r>
      </w:hyperlink>
      <w:r>
        <w:t xml:space="preserve"> - </w:t>
      </w:r>
      <w:hyperlink w:anchor="P454"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color w:val="0000FF"/>
          </w:rPr>
          <w:t>14.7</w:t>
        </w:r>
      </w:hyperlink>
      <w:r>
        <w:t xml:space="preserve"> настоящего Федерального закона.</w:t>
      </w:r>
    </w:p>
    <w:p w:rsidR="00655605" w:rsidRDefault="00655605">
      <w:pPr>
        <w:pStyle w:val="ConsPlusNormal0"/>
        <w:ind w:firstLine="540"/>
        <w:jc w:val="both"/>
      </w:pPr>
    </w:p>
    <w:p w:rsidR="00655605" w:rsidRDefault="00481B0A">
      <w:pPr>
        <w:pStyle w:val="ConsPlusTitle0"/>
        <w:jc w:val="center"/>
        <w:outlineLvl w:val="0"/>
      </w:pPr>
      <w:r>
        <w:t>Глава 3. ЗАПРЕТ НА ОГРАНИЧИВАЮЩИЕ КОНКУРЕНЦИЮ АКТЫ,</w:t>
      </w:r>
    </w:p>
    <w:p w:rsidR="00655605" w:rsidRDefault="00481B0A">
      <w:pPr>
        <w:pStyle w:val="ConsPlusTitle0"/>
        <w:jc w:val="center"/>
      </w:pPr>
      <w:r>
        <w:t>ДЕЙСТВИЯ (БЕЗДЕЙСТВИЕ), СОГЛАШЕНИЯ, СОГЛАСОВАННЫЕ ДЕЙСТВИЯ</w:t>
      </w:r>
    </w:p>
    <w:p w:rsidR="00655605" w:rsidRDefault="00481B0A">
      <w:pPr>
        <w:pStyle w:val="ConsPlusTitle0"/>
        <w:jc w:val="center"/>
      </w:pPr>
      <w:r>
        <w:t>ФЕДЕРАЛЬНЫХ ОРГАНОВ ИСПОЛНИТЕЛЬНОЙ ВЛАСТИ, ОРГАНОВ</w:t>
      </w:r>
    </w:p>
    <w:p w:rsidR="00655605" w:rsidRDefault="00481B0A">
      <w:pPr>
        <w:pStyle w:val="ConsPlusTitle0"/>
        <w:jc w:val="center"/>
      </w:pPr>
      <w:r>
        <w:t>ГОСУДАРСТВЕННОЙ ВЛАСТИ СУБЪЕКТОВ РОССИЙСКОЙ ФЕДЕРАЦИИ,</w:t>
      </w:r>
    </w:p>
    <w:p w:rsidR="00655605" w:rsidRDefault="00481B0A">
      <w:pPr>
        <w:pStyle w:val="ConsPlusTitle0"/>
        <w:jc w:val="center"/>
      </w:pPr>
      <w:r>
        <w:t>ОРГАНОВ МЕСТНОГО САМОУПРАВЛЕНИЯ, ИНЫХ ОСУЩЕСТВЛЯЮЩИХ</w:t>
      </w:r>
    </w:p>
    <w:p w:rsidR="00655605" w:rsidRDefault="00481B0A">
      <w:pPr>
        <w:pStyle w:val="ConsPlusTitle0"/>
        <w:jc w:val="center"/>
      </w:pPr>
      <w:r>
        <w:t xml:space="preserve">ФУНКЦИИ УКАЗАННЫХ ОРГАНОВ ОРГАНОВ ИЛИ </w:t>
      </w:r>
      <w:r>
        <w:t>ОРГАНИЗАЦИЙ,</w:t>
      </w:r>
    </w:p>
    <w:p w:rsidR="00655605" w:rsidRDefault="00481B0A">
      <w:pPr>
        <w:pStyle w:val="ConsPlusTitle0"/>
        <w:jc w:val="center"/>
      </w:pPr>
      <w:r>
        <w:t>ОРГАНИЗАЦИЙ, УЧАСТВУЮЩИХ В ПРЕДОСТАВЛЕНИИ ГОСУДАРСТВЕННЫХ</w:t>
      </w:r>
    </w:p>
    <w:p w:rsidR="00655605" w:rsidRDefault="00481B0A">
      <w:pPr>
        <w:pStyle w:val="ConsPlusTitle0"/>
        <w:jc w:val="center"/>
      </w:pPr>
      <w:r>
        <w:t>ИЛИ МУНИЦИПАЛЬНЫХ УСЛУГ, А ТАКЖЕ ГОСУДАРСТВЕННЫХ</w:t>
      </w:r>
    </w:p>
    <w:p w:rsidR="00655605" w:rsidRDefault="00481B0A">
      <w:pPr>
        <w:pStyle w:val="ConsPlusTitle0"/>
        <w:jc w:val="center"/>
      </w:pPr>
      <w:r>
        <w:t>ВНЕБЮДЖЕТНЫХ ФОНДОВ, ЦЕНТРАЛЬНОГО БАНКА</w:t>
      </w:r>
    </w:p>
    <w:p w:rsidR="00655605" w:rsidRDefault="00481B0A">
      <w:pPr>
        <w:pStyle w:val="ConsPlusTitle0"/>
        <w:jc w:val="center"/>
      </w:pPr>
      <w:r>
        <w:t>РОССИЙСКОЙ ФЕДЕРАЦИИ</w:t>
      </w:r>
    </w:p>
    <w:p w:rsidR="00655605" w:rsidRDefault="00481B0A">
      <w:pPr>
        <w:pStyle w:val="ConsPlusNormal0"/>
        <w:jc w:val="center"/>
      </w:pPr>
      <w:r>
        <w:t>(в ред. Федерального закона от 06.12.2011 N 401-ФЗ)</w:t>
      </w:r>
    </w:p>
    <w:p w:rsidR="00655605" w:rsidRDefault="006556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w:t>
            </w:r>
            <w:r>
              <w:rPr>
                <w:color w:val="392C69"/>
              </w:rPr>
              <w:t>мечание.</w:t>
            </w:r>
          </w:p>
          <w:p w:rsidR="00655605" w:rsidRDefault="00481B0A">
            <w:pPr>
              <w:pStyle w:val="ConsPlusNormal0"/>
              <w:jc w:val="both"/>
            </w:pPr>
            <w:r>
              <w:rPr>
                <w:color w:val="392C69"/>
              </w:rPr>
              <w:t xml:space="preserve">Ст. 15 не распространяется на отношения, связанные с установлением в 2025 г. иных случаев </w:t>
            </w:r>
            <w:r>
              <w:rPr>
                <w:color w:val="392C69"/>
              </w:rPr>
              <w:lastRenderedPageBreak/>
              <w:t>закупок у единственного поставщика и с осуществлением заказчиками таких закупок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Title0"/>
        <w:spacing w:before="300"/>
        <w:ind w:firstLine="540"/>
        <w:jc w:val="both"/>
        <w:outlineLvl w:val="1"/>
      </w:pPr>
      <w:bookmarkStart w:id="58" w:name="P481"/>
      <w:bookmarkEnd w:id="58"/>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w:t>
      </w:r>
      <w:r>
        <w:t>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655605" w:rsidRDefault="00481B0A">
      <w:pPr>
        <w:pStyle w:val="ConsPlusNormal0"/>
        <w:jc w:val="both"/>
      </w:pPr>
      <w:r>
        <w:t>(в ред. Федерального закона от 06.12.2011 N 401-ФЗ)</w:t>
      </w:r>
    </w:p>
    <w:p w:rsidR="00655605" w:rsidRDefault="006556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w:t>
            </w:r>
            <w:r>
              <w:rPr>
                <w:color w:val="392C69"/>
              </w:rPr>
              <w:t>онсультантПлюс: примечание.</w:t>
            </w:r>
          </w:p>
          <w:p w:rsidR="00655605" w:rsidRDefault="00481B0A">
            <w:pPr>
              <w:pStyle w:val="ConsPlusNormal0"/>
              <w:jc w:val="both"/>
            </w:pPr>
            <w:r>
              <w:rPr>
                <w:color w:val="392C69"/>
              </w:rPr>
              <w:t>О выявлении конституционно-правового смысла ч. 1 ст. 15 см. Постановление КС РФ от 04.07.2024 N 35-П.</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w:t>
      </w:r>
      <w:r>
        <w:t xml:space="preserve">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w:t>
      </w:r>
      <w:r>
        <w:t>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1) введение ограниче</w:t>
      </w:r>
      <w:r>
        <w:t>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655605" w:rsidRDefault="00481B0A">
      <w:pPr>
        <w:pStyle w:val="ConsPlusNormal0"/>
        <w:spacing w:before="240"/>
        <w:ind w:firstLine="540"/>
        <w:jc w:val="both"/>
      </w:pPr>
      <w:r>
        <w:t>2) необоснованное п</w:t>
      </w:r>
      <w:r>
        <w:t>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655605" w:rsidRDefault="00481B0A">
      <w:pPr>
        <w:pStyle w:val="ConsPlusNormal0"/>
        <w:jc w:val="both"/>
      </w:pPr>
      <w:r>
        <w:t>(п. 2 в ред. Федерального закона</w:t>
      </w:r>
      <w:r>
        <w:t xml:space="preserve"> от 17.07.2009 N 164-ФЗ)</w:t>
      </w:r>
    </w:p>
    <w:p w:rsidR="00655605" w:rsidRDefault="00481B0A">
      <w:pPr>
        <w:pStyle w:val="ConsPlusNormal0"/>
        <w:spacing w:before="24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655605" w:rsidRDefault="00481B0A">
      <w:pPr>
        <w:pStyle w:val="ConsPlusNormal0"/>
        <w:spacing w:before="240"/>
        <w:ind w:firstLine="540"/>
        <w:jc w:val="both"/>
      </w:pPr>
      <w:r>
        <w:t>4) дача хозяй</w:t>
      </w:r>
      <w:r>
        <w:t>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655605" w:rsidRDefault="00481B0A">
      <w:pPr>
        <w:pStyle w:val="ConsPlusNormal0"/>
        <w:spacing w:before="240"/>
        <w:ind w:firstLine="540"/>
        <w:jc w:val="both"/>
      </w:pPr>
      <w:r>
        <w:t>5) установление для приобретателей товаров ограничений выбора хозяйствующих субъектов, кот</w:t>
      </w:r>
      <w:r>
        <w:t>орые предоставляют такие товары;</w:t>
      </w:r>
    </w:p>
    <w:p w:rsidR="00655605" w:rsidRDefault="00481B0A">
      <w:pPr>
        <w:pStyle w:val="ConsPlusNormal0"/>
        <w:spacing w:before="240"/>
        <w:ind w:firstLine="540"/>
        <w:jc w:val="both"/>
      </w:pPr>
      <w:r>
        <w:t>6) предоставление хозяйствующему субъекту доступа к информации в приоритетном порядке;</w:t>
      </w:r>
    </w:p>
    <w:p w:rsidR="00655605" w:rsidRDefault="00481B0A">
      <w:pPr>
        <w:pStyle w:val="ConsPlusNormal0"/>
        <w:jc w:val="both"/>
      </w:pPr>
      <w:r>
        <w:t>(п. 6 введен Федеральным законом от 17.07.2009 N 164-ФЗ)</w:t>
      </w:r>
    </w:p>
    <w:p w:rsidR="00655605" w:rsidRDefault="00481B0A">
      <w:pPr>
        <w:pStyle w:val="ConsPlusNormal0"/>
        <w:spacing w:before="240"/>
        <w:ind w:firstLine="540"/>
        <w:jc w:val="both"/>
      </w:pPr>
      <w:r>
        <w:lastRenderedPageBreak/>
        <w:t>7) предоставление государственной или муниципальной преференции в нарушение тре</w:t>
      </w:r>
      <w:r>
        <w:t xml:space="preserve">бований, установленных </w:t>
      </w:r>
      <w:hyperlink w:anchor="P854" w:tooltip="Глава 5. ПРЕДОСТАВЛЕНИЕ ГОСУДАРСТВЕННЫХ">
        <w:r>
          <w:rPr>
            <w:color w:val="0000FF"/>
          </w:rPr>
          <w:t>главой 5</w:t>
        </w:r>
      </w:hyperlink>
      <w:r>
        <w:t xml:space="preserve"> настоящего Федерального закона;</w:t>
      </w:r>
    </w:p>
    <w:p w:rsidR="00655605" w:rsidRDefault="00481B0A">
      <w:pPr>
        <w:pStyle w:val="ConsPlusNormal0"/>
        <w:jc w:val="both"/>
      </w:pPr>
      <w:r>
        <w:t>(п. 7 в ред. Федерального закона от 06.12.2011 N 401-ФЗ)</w:t>
      </w:r>
    </w:p>
    <w:p w:rsidR="00655605" w:rsidRDefault="00481B0A">
      <w:pPr>
        <w:pStyle w:val="ConsPlusNormal0"/>
        <w:spacing w:before="240"/>
        <w:ind w:firstLine="540"/>
        <w:jc w:val="both"/>
      </w:pPr>
      <w:r>
        <w:t>8) создание дискриминационных условий;</w:t>
      </w:r>
    </w:p>
    <w:p w:rsidR="00655605" w:rsidRDefault="00481B0A">
      <w:pPr>
        <w:pStyle w:val="ConsPlusNormal0"/>
        <w:jc w:val="both"/>
      </w:pPr>
      <w:r>
        <w:t>(п. 8 введен Федеральным законом от 06.12.2011 N 401-ФЗ)</w:t>
      </w:r>
    </w:p>
    <w:p w:rsidR="00655605" w:rsidRDefault="00481B0A">
      <w:pPr>
        <w:pStyle w:val="ConsPlusNormal0"/>
        <w:spacing w:before="24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w:t>
      </w:r>
      <w:r>
        <w:t>имыми и обязательными для предоставления государственных или муниципальных услуг;</w:t>
      </w:r>
    </w:p>
    <w:p w:rsidR="00655605" w:rsidRDefault="00481B0A">
      <w:pPr>
        <w:pStyle w:val="ConsPlusNormal0"/>
        <w:jc w:val="both"/>
      </w:pPr>
      <w:r>
        <w:t>(п. 9 введен Федеральным законом от 06.12.2011 N 401-ФЗ)</w:t>
      </w:r>
    </w:p>
    <w:p w:rsidR="00655605" w:rsidRDefault="00481B0A">
      <w:pPr>
        <w:pStyle w:val="ConsPlusNormal0"/>
        <w:spacing w:before="240"/>
        <w:ind w:firstLine="540"/>
        <w:jc w:val="both"/>
      </w:pPr>
      <w:r>
        <w:t>10) дача хозяйствующим субъектам указаний о приобретении товара, за исключением случаев, предусмотренных законодатель</w:t>
      </w:r>
      <w:r>
        <w:t>ством Российской Федерации;</w:t>
      </w:r>
    </w:p>
    <w:p w:rsidR="00655605" w:rsidRDefault="00481B0A">
      <w:pPr>
        <w:pStyle w:val="ConsPlusNormal0"/>
        <w:jc w:val="both"/>
      </w:pPr>
      <w:r>
        <w:t>(п. 10 введен Федеральным законом от 06.12.2011 N 401-ФЗ)</w:t>
      </w:r>
    </w:p>
    <w:p w:rsidR="00655605" w:rsidRDefault="00481B0A">
      <w:pPr>
        <w:pStyle w:val="ConsPlusNormal0"/>
        <w:spacing w:before="24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w:t>
      </w:r>
      <w:r>
        <w:t>ание, в том числе путем реорганизации, унитарного предприятия или изменение видов его деятельности, за исключением случаев, предусмотренных настоящим Федеральным законом.</w:t>
      </w:r>
    </w:p>
    <w:p w:rsidR="00655605" w:rsidRDefault="00481B0A">
      <w:pPr>
        <w:pStyle w:val="ConsPlusNormal0"/>
        <w:jc w:val="both"/>
      </w:pPr>
      <w:r>
        <w:t xml:space="preserve">(п. 11 введен Федеральным законом от 27.12.2019 N 485-ФЗ; в ред. Федерального закона </w:t>
      </w:r>
      <w:r>
        <w:t>от 14.10.2024 N 344-ФЗ)</w:t>
      </w:r>
    </w:p>
    <w:p w:rsidR="00655605" w:rsidRDefault="00481B0A">
      <w:pPr>
        <w:pStyle w:val="ConsPlusNormal0"/>
        <w:spacing w:before="24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w:t>
      </w:r>
      <w:r>
        <w:t>ии, за исключением случаев, установленных федеральными законами.</w:t>
      </w:r>
    </w:p>
    <w:p w:rsidR="00655605" w:rsidRDefault="00481B0A">
      <w:pPr>
        <w:pStyle w:val="ConsPlusNormal0"/>
        <w:spacing w:before="240"/>
        <w:ind w:firstLine="540"/>
        <w:jc w:val="both"/>
      </w:pPr>
      <w:r>
        <w:t>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w:t>
      </w:r>
      <w:r>
        <w:t xml:space="preserve">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w:t>
      </w:r>
      <w:r>
        <w:t xml:space="preserve">анных органов, в том числе функциями и правами органов государственного контроля и надзора, если иное не установлено Федеральным законом от 30 октября 2007 года N 238-ФЗ "О Государственной корпорации по строительству олимпийских объектов и развитию города </w:t>
      </w:r>
      <w:r>
        <w:t>Сочи как горноклиматического курорта", Федеральным законом от 1 декабря 2007 года N 317-ФЗ "О Государственной корпорации по атомной энергии "Росатом" и Федеральным законом "О Государственной корпорации по космической деятельности "Роскосмос".</w:t>
      </w:r>
    </w:p>
    <w:p w:rsidR="00655605" w:rsidRDefault="00481B0A">
      <w:pPr>
        <w:pStyle w:val="ConsPlusNormal0"/>
        <w:jc w:val="both"/>
      </w:pPr>
      <w:r>
        <w:t>(часть 3 в ре</w:t>
      </w:r>
      <w:r>
        <w:t>д. Федерального закона от 13.07.2015 N 216-ФЗ)</w:t>
      </w:r>
    </w:p>
    <w:p w:rsidR="00655605" w:rsidRDefault="006556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Ст. 16 не распространяется на отношения, связанные с установлением в 2025 г. иных случаев закупок у единственного поставщика и с осуществлением заказчиками таких закупок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Title0"/>
        <w:spacing w:before="300"/>
        <w:ind w:firstLine="540"/>
        <w:jc w:val="both"/>
        <w:outlineLvl w:val="1"/>
      </w:pPr>
      <w:bookmarkStart w:id="59" w:name="P512"/>
      <w:bookmarkEnd w:id="59"/>
      <w:r>
        <w:t>Статья 16. Запрет на ограничивающие конкуренцию соглашен</w:t>
      </w:r>
      <w:r>
        <w:t xml:space="preserve">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w:t>
      </w:r>
      <w:r>
        <w:lastRenderedPageBreak/>
        <w:t>самоуправления, иных осуществляющих функции указанных органов органов или организаций, а также государс</w:t>
      </w:r>
      <w:r>
        <w:t>твенных внебюджетных фондов, Центрального банка Российской Федерации</w:t>
      </w:r>
    </w:p>
    <w:p w:rsidR="00655605" w:rsidRDefault="00655605">
      <w:pPr>
        <w:pStyle w:val="ConsPlusNormal0"/>
        <w:ind w:firstLine="540"/>
        <w:jc w:val="both"/>
      </w:pPr>
    </w:p>
    <w:p w:rsidR="00655605" w:rsidRDefault="00481B0A">
      <w:pPr>
        <w:pStyle w:val="ConsPlusNormal0"/>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w:t>
      </w:r>
      <w:r>
        <w:t>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w:t>
      </w:r>
      <w:r>
        <w:t xml:space="preserve">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655605" w:rsidRDefault="00481B0A">
      <w:pPr>
        <w:pStyle w:val="ConsPlusNormal0"/>
        <w:spacing w:before="240"/>
        <w:ind w:firstLine="540"/>
        <w:jc w:val="both"/>
      </w:pPr>
      <w:r>
        <w:t>1) повышению, снижению или поддержанию цен (тарифов), за исключением случаев, есл</w:t>
      </w:r>
      <w:r>
        <w:t>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655605" w:rsidRDefault="00481B0A">
      <w:pPr>
        <w:pStyle w:val="ConsPlusNormal0"/>
        <w:spacing w:before="24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655605" w:rsidRDefault="00481B0A">
      <w:pPr>
        <w:pStyle w:val="ConsPlusNormal0"/>
        <w:spacing w:before="240"/>
        <w:ind w:firstLine="540"/>
        <w:jc w:val="both"/>
      </w:pPr>
      <w:r>
        <w:t xml:space="preserve">3) разделу товарного рынка по территориальному принципу, объему продажи или покупки товаров, ассортименту реализуемых товаров либо </w:t>
      </w:r>
      <w:r>
        <w:t>по составу продавцов или покупателей (заказчиков);</w:t>
      </w:r>
    </w:p>
    <w:p w:rsidR="00655605" w:rsidRDefault="00481B0A">
      <w:pPr>
        <w:pStyle w:val="ConsPlusNormal0"/>
        <w:spacing w:before="240"/>
        <w:ind w:firstLine="540"/>
        <w:jc w:val="both"/>
      </w:pPr>
      <w:r>
        <w:t>4) ограничению доступа на товарный рынок, выхода из товарного рынка или устранению с него хозяйствующих субъектов.</w:t>
      </w:r>
    </w:p>
    <w:p w:rsidR="00655605" w:rsidRDefault="00655605">
      <w:pPr>
        <w:pStyle w:val="ConsPlusNormal0"/>
        <w:ind w:firstLine="540"/>
        <w:jc w:val="both"/>
      </w:pPr>
    </w:p>
    <w:p w:rsidR="00655605" w:rsidRDefault="00481B0A">
      <w:pPr>
        <w:pStyle w:val="ConsPlusTitle0"/>
        <w:jc w:val="center"/>
        <w:outlineLvl w:val="0"/>
      </w:pPr>
      <w:r>
        <w:t>Глава 4. АНТИМОНОПОЛЬНЫЕ ТРЕБОВАНИЯ К ТОРГАМ, ЗАПРОСУ</w:t>
      </w:r>
    </w:p>
    <w:p w:rsidR="00655605" w:rsidRDefault="00481B0A">
      <w:pPr>
        <w:pStyle w:val="ConsPlusTitle0"/>
        <w:jc w:val="center"/>
      </w:pPr>
      <w:r>
        <w:t>КОТИРОВОК ЦЕН НА ТОВАРЫ, ЗАПРОСУ ПР</w:t>
      </w:r>
      <w:r>
        <w:t>ЕДЛОЖЕНИЙ, ОСОБЕННОСТИ</w:t>
      </w:r>
    </w:p>
    <w:p w:rsidR="00655605" w:rsidRDefault="00481B0A">
      <w:pPr>
        <w:pStyle w:val="ConsPlusTitle0"/>
        <w:jc w:val="center"/>
      </w:pPr>
      <w:r>
        <w:t>ЗАКЛЮЧЕНИЯ ДОГОВОРОВ С ФИНАНСОВЫМИ ОРГАНИЗАЦИЯМИ, ПОРЯДКА</w:t>
      </w:r>
    </w:p>
    <w:p w:rsidR="00655605" w:rsidRDefault="00481B0A">
      <w:pPr>
        <w:pStyle w:val="ConsPlusTitle0"/>
        <w:jc w:val="center"/>
      </w:pPr>
      <w:r>
        <w:t>ЗАКЛЮЧЕНИЯ ДОГОВОРОВ В ОТНОШЕНИИ ГОСУДАРСТВЕННОГО</w:t>
      </w:r>
    </w:p>
    <w:p w:rsidR="00655605" w:rsidRDefault="00481B0A">
      <w:pPr>
        <w:pStyle w:val="ConsPlusTitle0"/>
        <w:jc w:val="center"/>
      </w:pPr>
      <w:r>
        <w:t>И МУНИЦИПАЛЬНОГО ИМУЩЕСТВА, ОТДЕЛЬНЫХ ВИДОВ ИМУЩЕСТВА,</w:t>
      </w:r>
    </w:p>
    <w:p w:rsidR="00655605" w:rsidRDefault="00481B0A">
      <w:pPr>
        <w:pStyle w:val="ConsPlusTitle0"/>
        <w:jc w:val="center"/>
      </w:pPr>
      <w:r>
        <w:t>ПРИНАДЛЕЖАЩЕГО НА ПРАВЕ СОБСТВЕННОСТИ ХОЗЯЙСТВЕННЫМ</w:t>
      </w:r>
    </w:p>
    <w:p w:rsidR="00655605" w:rsidRDefault="00481B0A">
      <w:pPr>
        <w:pStyle w:val="ConsPlusTitle0"/>
        <w:jc w:val="center"/>
      </w:pPr>
      <w:r>
        <w:t>ОБЩЕСТВАМ, В УСТАВ</w:t>
      </w:r>
      <w:r>
        <w:t>НОМ КАПИТАЛЕ КОТОРЫХ ДОЛЯ УЧАСТИЯ</w:t>
      </w:r>
    </w:p>
    <w:p w:rsidR="00655605" w:rsidRDefault="00481B0A">
      <w:pPr>
        <w:pStyle w:val="ConsPlusTitle0"/>
        <w:jc w:val="center"/>
      </w:pPr>
      <w:r>
        <w:t>РОССИЙСКОЙ ФЕДЕРАЦИИ, И (ИЛИ) СУБЪЕКТА РОССИЙСКОЙ ФЕДЕРАЦИИ,</w:t>
      </w:r>
    </w:p>
    <w:p w:rsidR="00655605" w:rsidRDefault="00481B0A">
      <w:pPr>
        <w:pStyle w:val="ConsPlusTitle0"/>
        <w:jc w:val="center"/>
      </w:pPr>
      <w:r>
        <w:t>И (ИЛИ) МУНИЦИПАЛЬНОГО ОБРАЗОВАНИЯ ПРЕВЫШАЕТ</w:t>
      </w:r>
    </w:p>
    <w:p w:rsidR="00655605" w:rsidRDefault="00481B0A">
      <w:pPr>
        <w:pStyle w:val="ConsPlusTitle0"/>
        <w:jc w:val="center"/>
      </w:pPr>
      <w:r>
        <w:t>ПЯТЬДЕСЯТ ПРОЦЕНТОВ, ЛИБО ИХ ДОЧЕРНИМ ХОЗЯЙСТВЕННЫМ</w:t>
      </w:r>
    </w:p>
    <w:p w:rsidR="00655605" w:rsidRDefault="00481B0A">
      <w:pPr>
        <w:pStyle w:val="ConsPlusTitle0"/>
        <w:jc w:val="center"/>
      </w:pPr>
      <w:r>
        <w:t>ОБЩЕСТВАМ, В УСТАВНОМ КАПИТАЛЕ КОТОРЫХ ИМ ПРИНАДЛЕЖИТ</w:t>
      </w:r>
    </w:p>
    <w:p w:rsidR="00655605" w:rsidRDefault="00481B0A">
      <w:pPr>
        <w:pStyle w:val="ConsPlusTitle0"/>
        <w:jc w:val="center"/>
      </w:pPr>
      <w:r>
        <w:t>БОЛЕЕ ПЯТИ</w:t>
      </w:r>
      <w:r>
        <w:t>ДЕСЯТИ ПРОЦЕНТОВ, ПОРЯДКА РАССМОТРЕНИЯ</w:t>
      </w:r>
    </w:p>
    <w:p w:rsidR="00655605" w:rsidRDefault="00481B0A">
      <w:pPr>
        <w:pStyle w:val="ConsPlusTitle0"/>
        <w:jc w:val="center"/>
      </w:pPr>
      <w:r>
        <w:t>АНТИМОНОПОЛЬНЫМ ОРГАНОМ ЖАЛОБ НА НАРУШЕНИЕ ПРОЦЕДУРЫ</w:t>
      </w:r>
    </w:p>
    <w:p w:rsidR="00655605" w:rsidRDefault="00481B0A">
      <w:pPr>
        <w:pStyle w:val="ConsPlusTitle0"/>
        <w:jc w:val="center"/>
      </w:pPr>
      <w:r>
        <w:t>ТОРГОВ И ПОРЯДКА ЗАКЛЮЧЕНИЯ ДОГОВОРОВ, ПОРЯДКА</w:t>
      </w:r>
    </w:p>
    <w:p w:rsidR="00655605" w:rsidRDefault="00481B0A">
      <w:pPr>
        <w:pStyle w:val="ConsPlusTitle0"/>
        <w:jc w:val="center"/>
      </w:pPr>
      <w:r>
        <w:t>ОСУЩЕСТВЛЕНИЯ МЕРОПРИЯТИЙ ПРИ РЕАЛИЗАЦИИ</w:t>
      </w:r>
    </w:p>
    <w:p w:rsidR="00655605" w:rsidRDefault="00481B0A">
      <w:pPr>
        <w:pStyle w:val="ConsPlusTitle0"/>
        <w:jc w:val="center"/>
      </w:pPr>
      <w:r>
        <w:t>ПРОЕКТА ПО СТРОИТЕЛЬСТВУ ОБЪЕКТА</w:t>
      </w:r>
    </w:p>
    <w:p w:rsidR="00655605" w:rsidRDefault="00481B0A">
      <w:pPr>
        <w:pStyle w:val="ConsPlusTitle0"/>
        <w:jc w:val="center"/>
      </w:pPr>
      <w:r>
        <w:t>КАПИТАЛЬНОГО СТРОИТЕЛЬСТВА</w:t>
      </w:r>
    </w:p>
    <w:p w:rsidR="00655605" w:rsidRDefault="00481B0A">
      <w:pPr>
        <w:pStyle w:val="ConsPlusNormal0"/>
        <w:jc w:val="center"/>
      </w:pPr>
      <w:r>
        <w:t>(в ред. Федераль</w:t>
      </w:r>
      <w:r>
        <w:t>ных законов от 13.07.2015 N 250-ФЗ,</w:t>
      </w:r>
    </w:p>
    <w:p w:rsidR="00655605" w:rsidRDefault="00481B0A">
      <w:pPr>
        <w:pStyle w:val="ConsPlusNormal0"/>
        <w:jc w:val="center"/>
      </w:pPr>
      <w:r>
        <w:t>от 01.07.2021 N 275-ФЗ, от 22.04.2024 N 94-ФЗ)</w:t>
      </w:r>
    </w:p>
    <w:p w:rsidR="00655605" w:rsidRDefault="006556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 xml:space="preserve">Ст. 17 не распространяется на отношения, связанные с установлением в 2025 г. иных случаев </w:t>
            </w:r>
            <w:r>
              <w:rPr>
                <w:color w:val="392C69"/>
              </w:rPr>
              <w:lastRenderedPageBreak/>
              <w:t>закупок у единственного поставщика и с осуществлением заказчиками таких закупок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Title0"/>
        <w:spacing w:before="300"/>
        <w:ind w:firstLine="540"/>
        <w:jc w:val="both"/>
        <w:outlineLvl w:val="1"/>
      </w:pPr>
      <w:r>
        <w:t xml:space="preserve">Статья 17. Антимонопольные требования к торгам, запросу </w:t>
      </w:r>
      <w:r>
        <w:t>котировок цен на товары, запросу предложений</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28.12.2013 N 396-ФЗ)</w:t>
      </w:r>
    </w:p>
    <w:p w:rsidR="00655605" w:rsidRDefault="00655605">
      <w:pPr>
        <w:pStyle w:val="ConsPlusNormal0"/>
        <w:ind w:firstLine="540"/>
        <w:jc w:val="both"/>
      </w:pPr>
    </w:p>
    <w:p w:rsidR="00655605" w:rsidRDefault="00481B0A">
      <w:pPr>
        <w:pStyle w:val="ConsPlusNormal0"/>
        <w:ind w:firstLine="540"/>
        <w:jc w:val="both"/>
      </w:pPr>
      <w:bookmarkStart w:id="60" w:name="P546"/>
      <w:bookmarkEnd w:id="60"/>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655605" w:rsidRDefault="00481B0A">
      <w:pPr>
        <w:pStyle w:val="ConsPlusNormal0"/>
        <w:spacing w:before="240"/>
        <w:ind w:firstLine="540"/>
        <w:jc w:val="both"/>
      </w:pPr>
      <w:bookmarkStart w:id="61" w:name="P547"/>
      <w:bookmarkEnd w:id="61"/>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w:t>
      </w:r>
      <w:r>
        <w:t>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655605" w:rsidRDefault="00481B0A">
      <w:pPr>
        <w:pStyle w:val="ConsPlusNormal0"/>
        <w:jc w:val="both"/>
      </w:pPr>
      <w:r>
        <w:t>(в ред. Федерального закона от 05.10.2015 N 275-ФЗ)</w:t>
      </w:r>
    </w:p>
    <w:p w:rsidR="00655605" w:rsidRDefault="00481B0A">
      <w:pPr>
        <w:pStyle w:val="ConsPlusNormal0"/>
        <w:spacing w:before="24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w:t>
      </w:r>
      <w:r>
        <w:t>формации, если иное не установлено федеральным законом;</w:t>
      </w:r>
    </w:p>
    <w:p w:rsidR="00655605" w:rsidRDefault="00481B0A">
      <w:pPr>
        <w:pStyle w:val="ConsPlusNormal0"/>
        <w:spacing w:before="240"/>
        <w:ind w:firstLine="540"/>
        <w:jc w:val="both"/>
      </w:pPr>
      <w:r>
        <w:t>3) нарушение порядка определения победителя или победителей торгов, запроса котировок, запроса предложений;</w:t>
      </w:r>
    </w:p>
    <w:p w:rsidR="00655605" w:rsidRDefault="00481B0A">
      <w:pPr>
        <w:pStyle w:val="ConsPlusNormal0"/>
        <w:spacing w:before="240"/>
        <w:ind w:firstLine="540"/>
        <w:jc w:val="both"/>
      </w:pPr>
      <w:r>
        <w:t>4) участие организаторов торгов, запроса котировок, запроса предложений или заказчиков и (ил</w:t>
      </w:r>
      <w:r>
        <w:t>и) работников организаторов или работников заказчиков в торгах, запросе котировок, запросе предложений.</w:t>
      </w:r>
    </w:p>
    <w:p w:rsidR="00655605" w:rsidRDefault="00481B0A">
      <w:pPr>
        <w:pStyle w:val="ConsPlusNormal0"/>
        <w:spacing w:before="240"/>
        <w:ind w:firstLine="540"/>
        <w:jc w:val="both"/>
      </w:pPr>
      <w:bookmarkStart w:id="62" w:name="P552"/>
      <w:bookmarkEnd w:id="62"/>
      <w:r>
        <w:t xml:space="preserve">2. Наряду с установленными </w:t>
      </w:r>
      <w:hyperlink w:anchor="P546"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w:t>
      </w:r>
      <w:r>
        <w:t>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w:t>
      </w:r>
      <w:r>
        <w:t xml:space="preserve">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w:t>
      </w:r>
      <w:r>
        <w:t>доступа к участию в торгах, запросе котировок, запросе предложений.</w:t>
      </w:r>
    </w:p>
    <w:p w:rsidR="00655605" w:rsidRDefault="00481B0A">
      <w:pPr>
        <w:pStyle w:val="ConsPlusNormal0"/>
        <w:spacing w:before="240"/>
        <w:ind w:firstLine="540"/>
        <w:jc w:val="both"/>
      </w:pPr>
      <w:r>
        <w:t xml:space="preserve">3. Наряду с установленными </w:t>
      </w:r>
      <w:hyperlink w:anchor="P546"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r>
          <w:rPr>
            <w:color w:val="0000FF"/>
          </w:rPr>
          <w:t>частями 1</w:t>
        </w:r>
      </w:hyperlink>
      <w:r>
        <w:t xml:space="preserve"> и </w:t>
      </w:r>
      <w:hyperlink w:anchor="P552" w:tooltip="2. Наряду с установленными частью 1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
        <w:r>
          <w:rPr>
            <w:color w:val="0000FF"/>
          </w:rPr>
          <w:t>2</w:t>
        </w:r>
      </w:hyperlink>
      <w:r>
        <w:t xml:space="preserve"> настоящей статьи запретами при проведении торгов, запроса котировок, запроса предложений в случае заку</w:t>
      </w:r>
      <w:r>
        <w:t>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w:t>
      </w:r>
      <w:r>
        <w:t>,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655605" w:rsidRDefault="00481B0A">
      <w:pPr>
        <w:pStyle w:val="ConsPlusNormal0"/>
        <w:spacing w:before="240"/>
        <w:ind w:firstLine="540"/>
        <w:jc w:val="both"/>
      </w:pPr>
      <w:r>
        <w:lastRenderedPageBreak/>
        <w:t>4. Нарушение правил, установленных настоящей статьей, является основание</w:t>
      </w:r>
      <w:r>
        <w:t>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w:t>
      </w:r>
      <w:r>
        <w:t>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w:t>
      </w:r>
      <w:r>
        <w:t>ведение таких торгов, запроса котировок, запроса предложений является обязательным в соответствии с законодательством Российской Федерации.</w:t>
      </w:r>
    </w:p>
    <w:p w:rsidR="00655605" w:rsidRDefault="00481B0A">
      <w:pPr>
        <w:pStyle w:val="ConsPlusNormal0"/>
        <w:jc w:val="both"/>
      </w:pPr>
      <w:r>
        <w:t>(в ред. Федерального закона от 03.07.2016 N 264-ФЗ)</w:t>
      </w:r>
    </w:p>
    <w:p w:rsidR="00655605" w:rsidRDefault="00481B0A">
      <w:pPr>
        <w:pStyle w:val="ConsPlusNormal0"/>
        <w:spacing w:before="240"/>
        <w:ind w:firstLine="540"/>
        <w:jc w:val="both"/>
      </w:pPr>
      <w:r>
        <w:t xml:space="preserve">5. Положения </w:t>
      </w:r>
      <w:hyperlink w:anchor="P546"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r>
          <w:rPr>
            <w:color w:val="0000FF"/>
          </w:rPr>
          <w:t>части 1</w:t>
        </w:r>
      </w:hyperlink>
      <w:r>
        <w:t xml:space="preserve"> настоящей статьи распространяются в</w:t>
      </w:r>
      <w:r>
        <w:t xml:space="preserve"> том числе на все закупки товаров, работ, услуг, осуществляемые в соответствии с Федеральным законом от 18 июля 2011 года N 223-ФЗ "О закупках товаров, работ, услуг отдельными видами юридических лиц".</w:t>
      </w:r>
    </w:p>
    <w:p w:rsidR="00655605" w:rsidRDefault="006556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Положения ст. 17.1 прим</w:t>
            </w:r>
            <w:r>
              <w:rPr>
                <w:color w:val="392C69"/>
              </w:rPr>
              <w:t>еняются с учетом особенностей, установленных Постановлением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Title0"/>
        <w:spacing w:before="300"/>
        <w:ind w:firstLine="540"/>
        <w:jc w:val="both"/>
        <w:outlineLvl w:val="1"/>
      </w:pPr>
      <w:bookmarkStart w:id="63" w:name="P560"/>
      <w:bookmarkEnd w:id="63"/>
      <w:r>
        <w:t>Статья 17.1. Особенности порядка заключения договоров в отношении государственного и муниципального имущества</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17.07.2009 N 173-ФЗ)</w:t>
      </w:r>
    </w:p>
    <w:p w:rsidR="00655605" w:rsidRDefault="00655605">
      <w:pPr>
        <w:pStyle w:val="ConsPlusNormal0"/>
        <w:ind w:firstLine="540"/>
        <w:jc w:val="both"/>
      </w:pPr>
    </w:p>
    <w:p w:rsidR="00655605" w:rsidRDefault="00481B0A">
      <w:pPr>
        <w:pStyle w:val="ConsPlusNormal0"/>
        <w:ind w:firstLine="540"/>
        <w:jc w:val="both"/>
      </w:pPr>
      <w:bookmarkStart w:id="64" w:name="P564"/>
      <w:bookmarkEnd w:id="64"/>
      <w:r>
        <w:t>1. Заключение договоров аренды, договоров безвозмездного пользования, договоров доверительно</w:t>
      </w:r>
      <w:r>
        <w:t>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w:t>
      </w:r>
      <w:r>
        <w:t>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655605" w:rsidRDefault="00481B0A">
      <w:pPr>
        <w:pStyle w:val="ConsPlusNormal0"/>
        <w:spacing w:before="240"/>
        <w:ind w:firstLine="540"/>
        <w:jc w:val="both"/>
      </w:pPr>
      <w:bookmarkStart w:id="65" w:name="P565"/>
      <w:bookmarkEnd w:id="65"/>
      <w:r>
        <w:t>1) на основании международных договоров Российской Федерации (в том числе межправительствен</w:t>
      </w:r>
      <w:r>
        <w:t>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655605" w:rsidRDefault="00481B0A">
      <w:pPr>
        <w:pStyle w:val="ConsPlusNormal0"/>
        <w:spacing w:before="240"/>
        <w:ind w:firstLine="540"/>
        <w:jc w:val="both"/>
      </w:pPr>
      <w:r>
        <w:t xml:space="preserve">2) государственным органам, органам </w:t>
      </w:r>
      <w:r>
        <w:t>местного самоуправления, а также государственным внебюджетным фондам, Центральному банку Российской Федерации;</w:t>
      </w:r>
    </w:p>
    <w:p w:rsidR="00655605" w:rsidRDefault="00481B0A">
      <w:pPr>
        <w:pStyle w:val="ConsPlusNormal0"/>
        <w:spacing w:before="240"/>
        <w:ind w:firstLine="540"/>
        <w:jc w:val="both"/>
      </w:pPr>
      <w:r>
        <w:t>3) государственным и муниципальным учреждениям;</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w:t>
      </w:r>
      <w:r>
        <w:t>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w:t>
      </w:r>
      <w:r>
        <w:t xml:space="preserve">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w:t>
      </w:r>
      <w:r>
        <w:lastRenderedPageBreak/>
        <w:t>Федерального закона от 12 января 1996 года N 7-ФЗ "О некоммерческих организациях";</w:t>
      </w:r>
    </w:p>
    <w:p w:rsidR="00655605" w:rsidRDefault="00481B0A">
      <w:pPr>
        <w:pStyle w:val="ConsPlusNormal0"/>
        <w:jc w:val="both"/>
      </w:pPr>
      <w:r>
        <w:t>(в</w:t>
      </w:r>
      <w:r>
        <w:t xml:space="preserve"> ред. Федерального закона от 05.04.2010 N 40-ФЗ)</w:t>
      </w:r>
    </w:p>
    <w:p w:rsidR="00655605" w:rsidRDefault="00481B0A">
      <w:pPr>
        <w:pStyle w:val="ConsPlusNormal0"/>
        <w:spacing w:before="240"/>
        <w:ind w:firstLine="540"/>
        <w:jc w:val="both"/>
      </w:pPr>
      <w:r>
        <w:t>5) адвокатским, нотариальным, торгово-промышленным палатам;</w:t>
      </w:r>
    </w:p>
    <w:p w:rsidR="00655605" w:rsidRDefault="00481B0A">
      <w:pPr>
        <w:pStyle w:val="ConsPlusNormal0"/>
        <w:spacing w:before="240"/>
        <w:ind w:firstLine="540"/>
        <w:jc w:val="both"/>
      </w:pPr>
      <w:r>
        <w:t>6) медицинским организациям, организациям, осуществляющим образовательную деятельность;</w:t>
      </w:r>
    </w:p>
    <w:p w:rsidR="00655605" w:rsidRDefault="00481B0A">
      <w:pPr>
        <w:pStyle w:val="ConsPlusNormal0"/>
        <w:jc w:val="both"/>
      </w:pPr>
      <w:r>
        <w:t>(п. 6 в ред. Федерального закона от 02.07.2013 N 185-ФЗ)</w:t>
      </w:r>
    </w:p>
    <w:p w:rsidR="00655605" w:rsidRDefault="00481B0A">
      <w:pPr>
        <w:pStyle w:val="ConsPlusNormal0"/>
        <w:spacing w:before="240"/>
        <w:ind w:firstLine="540"/>
        <w:jc w:val="both"/>
      </w:pPr>
      <w:r>
        <w:t>7)</w:t>
      </w:r>
      <w:r>
        <w:t xml:space="preserve"> для размещения сетей связи, объектов почтовой связи;</w:t>
      </w:r>
    </w:p>
    <w:p w:rsidR="00655605" w:rsidRDefault="00481B0A">
      <w:pPr>
        <w:pStyle w:val="ConsPlusNormal0"/>
        <w:jc w:val="both"/>
      </w:pPr>
      <w:r>
        <w:t>(п. 7 в ред. Федерального закона от 06.12.2011 N 401-ФЗ)</w:t>
      </w:r>
    </w:p>
    <w:p w:rsidR="00655605" w:rsidRDefault="00481B0A">
      <w:pPr>
        <w:pStyle w:val="ConsPlusNormal0"/>
        <w:spacing w:before="240"/>
        <w:ind w:firstLine="540"/>
        <w:jc w:val="both"/>
      </w:pPr>
      <w:r>
        <w:t>8) лицу, обладающему правами владения и (или) пользования сетью инженерно-технического обеспечения, в случае, если передаваемое имущество являетс</w:t>
      </w:r>
      <w:r>
        <w:t>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w:t>
      </w:r>
      <w:r>
        <w:t>зации в ценовых зонах теплоснабжения в соответствии с Федеральным законом от 27 июля 2010 года N 190-ФЗ "О теплоснабжении", лицу, которому присвоен статус системообразующей территориальной сетевой организации в соответствии с Федеральным законом от 26 март</w:t>
      </w:r>
      <w:r>
        <w:t>а 2003 года N 35-ФЗ "Об электроэнергетике";</w:t>
      </w:r>
    </w:p>
    <w:p w:rsidR="00655605" w:rsidRDefault="00481B0A">
      <w:pPr>
        <w:pStyle w:val="ConsPlusNormal0"/>
        <w:jc w:val="both"/>
      </w:pPr>
      <w:r>
        <w:t>(в ред. Федеральных законов от 29.07.2017 N 279-ФЗ, от 13.07.2024 N 185-ФЗ)</w:t>
      </w:r>
    </w:p>
    <w:p w:rsidR="00655605" w:rsidRDefault="00481B0A">
      <w:pPr>
        <w:pStyle w:val="ConsPlusNormal0"/>
        <w:spacing w:before="240"/>
        <w:ind w:firstLine="540"/>
        <w:jc w:val="both"/>
      </w:pPr>
      <w:r>
        <w:t xml:space="preserve">9) в порядке, установленном </w:t>
      </w:r>
      <w:hyperlink w:anchor="P854" w:tooltip="Глава 5. ПРЕДОСТАВЛЕНИЕ ГОСУДАРСТВЕННЫХ">
        <w:r>
          <w:rPr>
            <w:color w:val="0000FF"/>
          </w:rPr>
          <w:t>главой 5</w:t>
        </w:r>
      </w:hyperlink>
      <w:r>
        <w:t xml:space="preserve"> настоящего Федерального зак</w:t>
      </w:r>
      <w:r>
        <w:t>она;</w:t>
      </w:r>
    </w:p>
    <w:p w:rsidR="00655605" w:rsidRDefault="00481B0A">
      <w:pPr>
        <w:pStyle w:val="ConsPlusNormal0"/>
        <w:spacing w:before="240"/>
        <w:ind w:firstLine="540"/>
        <w:jc w:val="both"/>
      </w:pPr>
      <w:r>
        <w:t>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N 44-ФЗ "О контрактной системе в сфере закупок товаров, работ, услуг д</w:t>
      </w:r>
      <w:r>
        <w:t>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w:t>
      </w:r>
      <w:r>
        <w:t>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года N 223-ФЗ "О закупках товаров, работ, услуг отдельными видами юридических ли</w:t>
      </w:r>
      <w:r>
        <w:t>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w:t>
      </w:r>
      <w:r>
        <w:t>бо договора;</w:t>
      </w:r>
    </w:p>
    <w:p w:rsidR="00655605" w:rsidRDefault="00481B0A">
      <w:pPr>
        <w:pStyle w:val="ConsPlusNormal0"/>
        <w:jc w:val="both"/>
      </w:pPr>
      <w:r>
        <w:t>(в ред. Федеральных законов от 28.12.2013 N 396-ФЗ, от 04.06.2018 N 135-ФЗ)</w:t>
      </w:r>
    </w:p>
    <w:p w:rsidR="00655605" w:rsidRDefault="00481B0A">
      <w:pPr>
        <w:pStyle w:val="ConsPlusNormal0"/>
        <w:spacing w:before="24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w:t>
      </w:r>
      <w:r>
        <w:t>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655605" w:rsidRDefault="00481B0A">
      <w:pPr>
        <w:pStyle w:val="ConsPlusNormal0"/>
        <w:spacing w:before="240"/>
        <w:ind w:firstLine="540"/>
        <w:jc w:val="both"/>
      </w:pPr>
      <w:r>
        <w:t xml:space="preserve">12) взамен недвижимого имущества, права в отношении которого прекращаются в связи со сносом или </w:t>
      </w:r>
      <w:r>
        <w:t>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w:t>
      </w:r>
      <w:r>
        <w:t xml:space="preserve">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w:t>
      </w:r>
      <w:r>
        <w:t xml:space="preserve">йской Федерации, регулирующим оценочную деятельность, стоимости. Условия, при которых </w:t>
      </w:r>
      <w:r>
        <w:lastRenderedPageBreak/>
        <w:t>недвижимое имущество признается равнозначным ранее имевшемуся недвижимому имуществу, устанавливаются федеральным антимонопольным органом;</w:t>
      </w:r>
    </w:p>
    <w:p w:rsidR="00655605" w:rsidRDefault="00481B0A">
      <w:pPr>
        <w:pStyle w:val="ConsPlusNormal0"/>
        <w:jc w:val="both"/>
      </w:pPr>
      <w:r>
        <w:t>(в ред. Федеральных законов от 06.12.2011 N 401-ФЗ, от 02.07.2013 N 185-ФЗ)</w:t>
      </w:r>
    </w:p>
    <w:p w:rsidR="00655605" w:rsidRDefault="00481B0A">
      <w:pPr>
        <w:pStyle w:val="ConsPlusNormal0"/>
        <w:spacing w:before="24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w:t>
      </w:r>
      <w:r>
        <w:t>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w:t>
      </w:r>
      <w:r>
        <w:t>й собственности;</w:t>
      </w:r>
    </w:p>
    <w:p w:rsidR="00655605" w:rsidRDefault="00481B0A">
      <w:pPr>
        <w:pStyle w:val="ConsPlusNormal0"/>
        <w:spacing w:before="240"/>
        <w:ind w:firstLine="540"/>
        <w:jc w:val="both"/>
      </w:pPr>
      <w: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w:t>
      </w:r>
      <w:r>
        <w:t xml:space="preserve"> здания, строения или сооружения, права на которые принадлежат лицу, передающему такое имущество;</w:t>
      </w:r>
    </w:p>
    <w:p w:rsidR="00655605" w:rsidRDefault="00481B0A">
      <w:pPr>
        <w:pStyle w:val="ConsPlusNormal0"/>
        <w:jc w:val="both"/>
      </w:pPr>
      <w:r>
        <w:t>(п. 14 введен Федеральным законом от 06.12.2011 N 401-ФЗ)</w:t>
      </w:r>
    </w:p>
    <w:p w:rsidR="00655605" w:rsidRDefault="00481B0A">
      <w:pPr>
        <w:pStyle w:val="ConsPlusNormal0"/>
        <w:spacing w:before="240"/>
        <w:ind w:firstLine="540"/>
        <w:jc w:val="both"/>
      </w:pPr>
      <w:r>
        <w:t>15) лицу, подавшему единственную заявку на участие в конкурсе или аукционе, в случае, если указанная</w:t>
      </w:r>
      <w:r>
        <w:t xml:space="preserve">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w:t>
      </w:r>
      <w:r>
        <w:t xml:space="preserve">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w:t>
      </w:r>
      <w:r>
        <w:t>отренных настоящей частью договоров в этих случаях является обязательным;</w:t>
      </w:r>
    </w:p>
    <w:p w:rsidR="00655605" w:rsidRDefault="00481B0A">
      <w:pPr>
        <w:pStyle w:val="ConsPlusNormal0"/>
        <w:jc w:val="both"/>
      </w:pPr>
      <w:r>
        <w:t>(п. 15 введен Федеральным законом от 06.12.2011 N 401-ФЗ)</w:t>
      </w:r>
    </w:p>
    <w:p w:rsidR="00655605" w:rsidRDefault="00481B0A">
      <w:pPr>
        <w:pStyle w:val="ConsPlusNormal0"/>
        <w:spacing w:before="24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w:t>
      </w:r>
      <w:r>
        <w:t>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w:t>
      </w:r>
      <w:r>
        <w:t xml:space="preserve">та или на основании </w:t>
      </w:r>
      <w:hyperlink w:anchor="P565"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
        <w:r>
          <w:rPr>
            <w:color w:val="0000FF"/>
          </w:rPr>
          <w:t>пункта 1</w:t>
        </w:r>
      </w:hyperlink>
      <w:r>
        <w:t xml:space="preserve"> настоящей части;</w:t>
      </w:r>
    </w:p>
    <w:p w:rsidR="00655605" w:rsidRDefault="00481B0A">
      <w:pPr>
        <w:pStyle w:val="ConsPlusNormal0"/>
        <w:jc w:val="both"/>
      </w:pPr>
      <w:r>
        <w:t>(п. 16 введен Федеральным законом от 06.12.2011 N 401-ФЗ)</w:t>
      </w:r>
    </w:p>
    <w:p w:rsidR="00655605" w:rsidRDefault="00481B0A">
      <w:pPr>
        <w:pStyle w:val="ConsPlusNormal0"/>
        <w:spacing w:before="240"/>
        <w:ind w:firstLine="540"/>
        <w:jc w:val="both"/>
      </w:pPr>
      <w:r>
        <w:t xml:space="preserve">17) публично-правовой компании "Единый заказчик в сфере строительства" в случае, если такое имущество передается в </w:t>
      </w:r>
      <w:r>
        <w:t>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w:t>
      </w:r>
      <w:r>
        <w:t>пании на текущий год и плановый период.</w:t>
      </w:r>
    </w:p>
    <w:p w:rsidR="00655605" w:rsidRDefault="00481B0A">
      <w:pPr>
        <w:pStyle w:val="ConsPlusNormal0"/>
        <w:jc w:val="both"/>
      </w:pPr>
      <w:r>
        <w:t>(п. 17 введен Федеральным законом от 22.12.2020 N 435-ФЗ)</w:t>
      </w:r>
    </w:p>
    <w:p w:rsidR="00655605" w:rsidRDefault="00481B0A">
      <w:pPr>
        <w:pStyle w:val="ConsPlusNormal0"/>
        <w:spacing w:before="240"/>
        <w:ind w:firstLine="540"/>
        <w:jc w:val="both"/>
      </w:pPr>
      <w:bookmarkStart w:id="66" w:name="P593"/>
      <w:bookmarkEnd w:id="66"/>
      <w:r>
        <w:t xml:space="preserve">2. Указанный в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части 1</w:t>
        </w:r>
      </w:hyperlink>
      <w:r>
        <w:t xml:space="preserve"> настоящей статьи порядок заключения договоров не распространяется на имущество, распоряжение котор</w:t>
      </w:r>
      <w:r>
        <w:t xml:space="preserve">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w:t>
      </w:r>
      <w:r>
        <w:t>соглашениях, законодательством Российской Федерации о государственно-частном партнерстве, муниципально-частном партнерстве.</w:t>
      </w:r>
    </w:p>
    <w:p w:rsidR="00655605" w:rsidRDefault="00481B0A">
      <w:pPr>
        <w:pStyle w:val="ConsPlusNormal0"/>
        <w:jc w:val="both"/>
      </w:pPr>
      <w:r>
        <w:t>(в ред. Федерального закона от 13.07.2015 N 224-ФЗ)</w:t>
      </w:r>
    </w:p>
    <w:p w:rsidR="00655605" w:rsidRDefault="00481B0A">
      <w:pPr>
        <w:pStyle w:val="ConsPlusNormal0"/>
        <w:spacing w:before="240"/>
        <w:ind w:firstLine="540"/>
        <w:jc w:val="both"/>
      </w:pPr>
      <w:bookmarkStart w:id="67" w:name="P595"/>
      <w:bookmarkEnd w:id="67"/>
      <w:r>
        <w:t xml:space="preserve">3. В порядке, предусмотренном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w:t>
      </w:r>
      <w:r>
        <w:lastRenderedPageBreak/>
        <w:t>переход прав владения и (или) пользования в отношении:</w:t>
      </w:r>
    </w:p>
    <w:p w:rsidR="00655605" w:rsidRDefault="00481B0A">
      <w:pPr>
        <w:pStyle w:val="ConsPlusNormal0"/>
        <w:spacing w:before="240"/>
        <w:ind w:firstLine="540"/>
        <w:jc w:val="both"/>
      </w:pPr>
      <w:r>
        <w:t>1) государственного или</w:t>
      </w:r>
      <w:r>
        <w:t xml:space="preserve">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655605" w:rsidRDefault="00481B0A">
      <w:pPr>
        <w:pStyle w:val="ConsPlusNormal0"/>
        <w:spacing w:before="240"/>
        <w:ind w:firstLine="540"/>
        <w:jc w:val="both"/>
      </w:pPr>
      <w:r>
        <w:t>2) государственного или муниципального недвижимого имущества, закрепленного на</w:t>
      </w:r>
      <w:r>
        <w:t xml:space="preserve"> праве оперативного управления за государственными или муниципальными автономными учреждениями;</w:t>
      </w:r>
    </w:p>
    <w:p w:rsidR="00655605" w:rsidRDefault="00481B0A">
      <w:pPr>
        <w:pStyle w:val="ConsPlusNormal0"/>
        <w:spacing w:before="24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w:t>
      </w:r>
      <w:r>
        <w:t>реждениям, государственным органам, органам местного самоуправления.</w:t>
      </w:r>
    </w:p>
    <w:p w:rsidR="00655605" w:rsidRDefault="00481B0A">
      <w:pPr>
        <w:pStyle w:val="ConsPlusNormal0"/>
        <w:jc w:val="both"/>
      </w:pPr>
      <w:r>
        <w:t>(в ред. Федеральных законов от 08.05.2010 N 83-ФЗ, от 06.12.2011 N 401-ФЗ)</w:t>
      </w:r>
    </w:p>
    <w:p w:rsidR="00655605" w:rsidRDefault="00481B0A">
      <w:pPr>
        <w:pStyle w:val="ConsPlusNormal0"/>
        <w:spacing w:before="240"/>
        <w:ind w:firstLine="540"/>
        <w:jc w:val="both"/>
      </w:pPr>
      <w:bookmarkStart w:id="68" w:name="P600"/>
      <w:bookmarkEnd w:id="68"/>
      <w:r>
        <w:t>3.1. Заключение договоров аренды в отношении государственного или муниципального имущества государственных или м</w:t>
      </w:r>
      <w:r>
        <w:t>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порядке и на условиях, которые определяются Правительс</w:t>
      </w:r>
      <w:r>
        <w:t>твом Российской Федерации, при одновременном соблюдении следующих требований:</w:t>
      </w:r>
    </w:p>
    <w:p w:rsidR="00655605" w:rsidRDefault="00481B0A">
      <w:pPr>
        <w:pStyle w:val="ConsPlusNormal0"/>
        <w:jc w:val="both"/>
      </w:pPr>
      <w:r>
        <w:t>(в ред. Федерального закона от 02.07.2013 N 185-ФЗ)</w:t>
      </w:r>
    </w:p>
    <w:p w:rsidR="00655605" w:rsidRDefault="00481B0A">
      <w:pPr>
        <w:pStyle w:val="ConsPlusNormal0"/>
        <w:spacing w:before="240"/>
        <w:ind w:firstLine="540"/>
        <w:jc w:val="both"/>
      </w:pPr>
      <w:r>
        <w:t xml:space="preserve">1) арендаторами являются хозяйственные общества, созданные учреждениями, указанными в </w:t>
      </w:r>
      <w:hyperlink w:anchor="P600" w:tooltip="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
        <w:r>
          <w:rPr>
            <w:color w:val="0000FF"/>
          </w:rPr>
          <w:t>абз</w:t>
        </w:r>
        <w:r>
          <w:rPr>
            <w:color w:val="0000FF"/>
          </w:rPr>
          <w:t>аце первом</w:t>
        </w:r>
      </w:hyperlink>
      <w:r>
        <w:t xml:space="preserve"> настоящей части;</w:t>
      </w:r>
    </w:p>
    <w:p w:rsidR="00655605" w:rsidRDefault="00481B0A">
      <w:pPr>
        <w:pStyle w:val="ConsPlusNormal0"/>
        <w:spacing w:before="24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w:t>
      </w:r>
      <w:r>
        <w:t>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655605" w:rsidRDefault="00481B0A">
      <w:pPr>
        <w:pStyle w:val="ConsPlusNormal0"/>
        <w:spacing w:before="240"/>
        <w:ind w:firstLine="540"/>
        <w:jc w:val="both"/>
      </w:pPr>
      <w:r>
        <w:t>3) договорами аренды устанавливается запрет на сдачу в субаренду этого имущества</w:t>
      </w:r>
      <w:r>
        <w:t>,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r>
        <w:t>.</w:t>
      </w:r>
    </w:p>
    <w:p w:rsidR="00655605" w:rsidRDefault="00481B0A">
      <w:pPr>
        <w:pStyle w:val="ConsPlusNormal0"/>
        <w:jc w:val="both"/>
      </w:pPr>
      <w:r>
        <w:t>(часть 3.1 введена Федеральным законом от 01.03.2011 N 22-ФЗ)</w:t>
      </w:r>
    </w:p>
    <w:p w:rsidR="00655605" w:rsidRDefault="00481B0A">
      <w:pPr>
        <w:pStyle w:val="ConsPlusNormal0"/>
        <w:spacing w:before="240"/>
        <w:ind w:firstLine="540"/>
        <w:jc w:val="both"/>
      </w:pPr>
      <w:bookmarkStart w:id="69" w:name="P606"/>
      <w:bookmarkEnd w:id="69"/>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w:t>
      </w:r>
      <w:r>
        <w:t>бразовательную деятельность, осуществляется без проведения конкурсов или аукционов в случае заключения этих договоров с:</w:t>
      </w:r>
    </w:p>
    <w:p w:rsidR="00655605" w:rsidRDefault="00481B0A">
      <w:pPr>
        <w:pStyle w:val="ConsPlusNormal0"/>
        <w:spacing w:before="24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655605" w:rsidRDefault="00481B0A">
      <w:pPr>
        <w:pStyle w:val="ConsPlusNormal0"/>
        <w:spacing w:before="240"/>
        <w:ind w:firstLine="540"/>
        <w:jc w:val="both"/>
      </w:pPr>
      <w:r>
        <w:t>2)</w:t>
      </w:r>
      <w:r>
        <w:t xml:space="preserve">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655605" w:rsidRDefault="00481B0A">
      <w:pPr>
        <w:pStyle w:val="ConsPlusNormal0"/>
        <w:spacing w:before="240"/>
        <w:ind w:firstLine="540"/>
        <w:jc w:val="both"/>
      </w:pPr>
      <w:r>
        <w:t>3) физкультурно-спортивными организациями для создания условий для занятия обуч</w:t>
      </w:r>
      <w:r>
        <w:t>ающимися физической культурой и спортом;</w:t>
      </w:r>
    </w:p>
    <w:p w:rsidR="00655605" w:rsidRDefault="00481B0A">
      <w:pPr>
        <w:pStyle w:val="ConsPlusNormal0"/>
        <w:spacing w:before="240"/>
        <w:ind w:firstLine="540"/>
        <w:jc w:val="both"/>
      </w:pPr>
      <w:r>
        <w:lastRenderedPageBreak/>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655605" w:rsidRDefault="00481B0A">
      <w:pPr>
        <w:pStyle w:val="ConsPlusNormal0"/>
        <w:jc w:val="both"/>
      </w:pPr>
      <w:r>
        <w:t>(п. 4 введен Федеральным законом от 02.12.2019 N 403-ФЗ)</w:t>
      </w:r>
    </w:p>
    <w:p w:rsidR="00655605" w:rsidRDefault="00481B0A">
      <w:pPr>
        <w:pStyle w:val="ConsPlusNormal0"/>
        <w:jc w:val="both"/>
      </w:pPr>
      <w:r>
        <w:t>(часть 3.2 в</w:t>
      </w:r>
      <w:r>
        <w:t>ведена Федеральным законом от 02.07.2013 N 185-ФЗ)</w:t>
      </w:r>
    </w:p>
    <w:p w:rsidR="00655605" w:rsidRDefault="00481B0A">
      <w:pPr>
        <w:pStyle w:val="ConsPlusNormal0"/>
        <w:spacing w:before="24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w:t>
      </w:r>
      <w:r>
        <w:t>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w:t>
      </w:r>
      <w:r>
        <w:t>дований и разработок или практической подготовки обучающихся.</w:t>
      </w:r>
    </w:p>
    <w:p w:rsidR="00655605" w:rsidRDefault="00481B0A">
      <w:pPr>
        <w:pStyle w:val="ConsPlusNormal0"/>
        <w:jc w:val="both"/>
      </w:pPr>
      <w:r>
        <w:t>(часть 3.3 введена Федеральным законом от 02.12.2019 N 403-ФЗ)</w:t>
      </w:r>
    </w:p>
    <w:p w:rsidR="00655605" w:rsidRDefault="00481B0A">
      <w:pPr>
        <w:pStyle w:val="ConsPlusNormal0"/>
        <w:spacing w:before="24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w:t>
      </w:r>
      <w:r>
        <w:t>учреждений уголовно-исполнительной системы осуществляется без проведения конкурсов или аукционов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w:t>
      </w:r>
      <w:r>
        <w:t>вому регулированию в сфере исполнения уголовных наказаний, при одновременном соблюдении следующих требований:</w:t>
      </w:r>
    </w:p>
    <w:p w:rsidR="00655605" w:rsidRDefault="00481B0A">
      <w:pPr>
        <w:pStyle w:val="ConsPlusNormal0"/>
        <w:spacing w:before="24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r>
        <w:t>;</w:t>
      </w:r>
    </w:p>
    <w:p w:rsidR="00655605" w:rsidRDefault="00481B0A">
      <w:pPr>
        <w:pStyle w:val="ConsPlusNormal0"/>
        <w:spacing w:before="24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w:t>
      </w:r>
      <w:r>
        <w:t>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655605" w:rsidRDefault="00481B0A">
      <w:pPr>
        <w:pStyle w:val="ConsPlusNormal0"/>
        <w:spacing w:before="240"/>
        <w:ind w:firstLine="540"/>
        <w:jc w:val="both"/>
      </w:pPr>
      <w:r>
        <w:t>3) договор аренды, договор безвозмездного пользо</w:t>
      </w:r>
      <w:r>
        <w:t>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w:t>
      </w:r>
      <w:r>
        <w:t>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w:t>
      </w:r>
      <w:r>
        <w:t>кциона, если не объявлен новый конкурс или аукцион на право заключения соответствующего договора.</w:t>
      </w:r>
    </w:p>
    <w:p w:rsidR="00655605" w:rsidRDefault="00481B0A">
      <w:pPr>
        <w:pStyle w:val="ConsPlusNormal0"/>
        <w:jc w:val="both"/>
      </w:pPr>
      <w:r>
        <w:t>(часть 3.4 введена Федеральным законом от 24.04.2020 N 140-ФЗ)</w:t>
      </w:r>
    </w:p>
    <w:p w:rsidR="00655605" w:rsidRDefault="00481B0A">
      <w:pPr>
        <w:pStyle w:val="ConsPlusNormal0"/>
        <w:spacing w:before="240"/>
        <w:ind w:firstLine="540"/>
        <w:jc w:val="both"/>
      </w:pPr>
      <w:r>
        <w:t>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w:t>
      </w:r>
      <w:r>
        <w:t>ния конкурсов или аукционов в порядке и на условиях, которые определяются Правительством Российской Федерации, в случае заключения этих договоров:</w:t>
      </w:r>
    </w:p>
    <w:p w:rsidR="00655605" w:rsidRDefault="00481B0A">
      <w:pPr>
        <w:pStyle w:val="ConsPlusNormal0"/>
        <w:spacing w:before="240"/>
        <w:ind w:firstLine="540"/>
        <w:jc w:val="both"/>
      </w:pPr>
      <w:r>
        <w:t>1) с организациями общественного питания в целях создания необходимых условий для организации питания посетит</w:t>
      </w:r>
      <w:r>
        <w:t>елей и работников государственных или муниципальных организаций культуры;</w:t>
      </w:r>
    </w:p>
    <w:p w:rsidR="00655605" w:rsidRDefault="00481B0A">
      <w:pPr>
        <w:pStyle w:val="ConsPlusNormal0"/>
        <w:spacing w:before="240"/>
        <w:ind w:firstLine="540"/>
        <w:jc w:val="both"/>
      </w:pPr>
      <w:r>
        <w:lastRenderedPageBreak/>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w:t>
      </w:r>
      <w:r>
        <w:t>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655605" w:rsidRDefault="00481B0A">
      <w:pPr>
        <w:pStyle w:val="ConsPlusNormal0"/>
        <w:jc w:val="both"/>
      </w:pPr>
      <w:r>
        <w:t>(часть 3.5 введена Федеральным законом от 11.06.2021 N 166-ФЗ)</w:t>
      </w:r>
    </w:p>
    <w:p w:rsidR="00655605" w:rsidRDefault="00481B0A">
      <w:pPr>
        <w:pStyle w:val="ConsPlusNormal0"/>
        <w:spacing w:before="240"/>
        <w:ind w:firstLine="540"/>
        <w:jc w:val="both"/>
      </w:pPr>
      <w:r>
        <w:t>3.6. Заключение договоров аренды, договор</w:t>
      </w:r>
      <w:r>
        <w:t>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w:t>
      </w:r>
      <w:r>
        <w:t>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порядке, на ус</w:t>
      </w:r>
      <w:r>
        <w:t>ловиях и в соответствии с перечнем видов указанного имущества, которые определяются Правительством Российской Федерации.</w:t>
      </w:r>
    </w:p>
    <w:p w:rsidR="00655605" w:rsidRDefault="00481B0A">
      <w:pPr>
        <w:pStyle w:val="ConsPlusNormal0"/>
        <w:jc w:val="both"/>
      </w:pPr>
      <w:r>
        <w:t>(часть 3.6 введена Федеральным законом от 11.06.2021 N 166-ФЗ)</w:t>
      </w:r>
    </w:p>
    <w:p w:rsidR="00655605" w:rsidRDefault="00481B0A">
      <w:pPr>
        <w:pStyle w:val="ConsPlusNormal0"/>
        <w:spacing w:before="240"/>
        <w:ind w:firstLine="540"/>
        <w:jc w:val="both"/>
      </w:pPr>
      <w:r>
        <w:t>4. Утратил силу. - Федеральный закон от 06.12.2011 N 401-ФЗ.</w:t>
      </w:r>
    </w:p>
    <w:p w:rsidR="00655605" w:rsidRDefault="00481B0A">
      <w:pPr>
        <w:pStyle w:val="ConsPlusNormal0"/>
        <w:spacing w:before="240"/>
        <w:ind w:firstLine="540"/>
        <w:jc w:val="both"/>
      </w:pPr>
      <w:bookmarkStart w:id="70" w:name="P627"/>
      <w:bookmarkEnd w:id="70"/>
      <w:r>
        <w:t xml:space="preserve">5. Порядок </w:t>
      </w:r>
      <w:r>
        <w:t xml:space="preserve">проведения конкурсов или аукционов на право заключения договоров, указанных в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и </w:t>
      </w:r>
      <w:hyperlink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w:t>
        </w:r>
      </w:hyperlink>
      <w:r>
        <w:t xml:space="preserve"> настоящей статьи, и перечень видов имущества, в отношении которого заключение указанных договоров может осуществляться путем</w:t>
      </w:r>
      <w:r>
        <w:t xml:space="preserve"> проведения торгов в форме конкурса, устанавливаются федеральным антимонопольным органом.</w:t>
      </w:r>
    </w:p>
    <w:p w:rsidR="00655605" w:rsidRDefault="00481B0A">
      <w:pPr>
        <w:pStyle w:val="ConsPlusNormal0"/>
        <w:spacing w:before="240"/>
        <w:ind w:firstLine="540"/>
        <w:jc w:val="both"/>
      </w:pPr>
      <w:r>
        <w:t xml:space="preserve">5.1. В соответствии с </w:t>
      </w:r>
      <w:hyperlink w:anchor="P630" w:tooltip="6. С 1 января 2011 года информация о проведении конкурсов или аукционов на право заключения договоров, указанных в частях 1 и 3 настоящей статьи, размещается на официальном сайте Российской Федерации в информационно-телекоммуникационной сети &quot;Интернет&quot; для раз">
        <w:r>
          <w:rPr>
            <w:color w:val="0000FF"/>
          </w:rPr>
          <w:t>частью 6</w:t>
        </w:r>
      </w:hyperlink>
      <w:r>
        <w:t xml:space="preserve"> настоящей статьи извещение о проведении конкурса размещается не менее чем за тридцать дней до дн</w:t>
      </w:r>
      <w:r>
        <w:t>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655605" w:rsidRDefault="00481B0A">
      <w:pPr>
        <w:pStyle w:val="ConsPlusNormal0"/>
        <w:jc w:val="both"/>
      </w:pPr>
      <w:r>
        <w:t>(часть 5.1 введена Федеральным законом от 06.12.2011 N 401-ФЗ)</w:t>
      </w:r>
    </w:p>
    <w:p w:rsidR="00655605" w:rsidRDefault="00481B0A">
      <w:pPr>
        <w:pStyle w:val="ConsPlusNormal0"/>
        <w:spacing w:before="240"/>
        <w:ind w:firstLine="540"/>
        <w:jc w:val="both"/>
      </w:pPr>
      <w:bookmarkStart w:id="71" w:name="P630"/>
      <w:bookmarkEnd w:id="71"/>
      <w:r>
        <w:t>6. С 1 января 20</w:t>
      </w:r>
      <w:r>
        <w:t xml:space="preserve">11 года информация о проведении конкурсов или аукционов на право заключения договоров, указанных в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и </w:t>
      </w:r>
      <w:hyperlink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w:t>
        </w:r>
      </w:hyperlink>
      <w:r>
        <w:t xml:space="preserve"> настоящей статьи, размещается на официальном сайте Российской Федерации в информационно-телекоммуникаци</w:t>
      </w:r>
      <w:r>
        <w:t>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655605" w:rsidRDefault="00481B0A">
      <w:pPr>
        <w:pStyle w:val="ConsPlusNormal0"/>
        <w:jc w:val="both"/>
      </w:pPr>
      <w:r>
        <w:t>(в ред. Федеральных законов от 11.07.2011 N 200-ФЗ, от 06.12.2011 N 401-ФЗ)</w:t>
      </w:r>
    </w:p>
    <w:p w:rsidR="00655605" w:rsidRDefault="00481B0A">
      <w:pPr>
        <w:pStyle w:val="ConsPlusNormal0"/>
        <w:spacing w:before="240"/>
        <w:ind w:firstLine="540"/>
        <w:jc w:val="both"/>
      </w:pPr>
      <w:r>
        <w:t>7. Не допускается заключени</w:t>
      </w:r>
      <w:r>
        <w:t xml:space="preserve">е договоров, указанных в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и </w:t>
      </w:r>
      <w:hyperlink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655605" w:rsidRDefault="00481B0A">
      <w:pPr>
        <w:pStyle w:val="ConsPlusNormal0"/>
        <w:jc w:val="both"/>
      </w:pPr>
      <w:r>
        <w:t xml:space="preserve">(часть 7 введена Федеральным законом </w:t>
      </w:r>
      <w:r>
        <w:t>от 06.12.2011 N 401-ФЗ)</w:t>
      </w:r>
    </w:p>
    <w:p w:rsidR="00655605" w:rsidRDefault="00481B0A">
      <w:pPr>
        <w:pStyle w:val="ConsPlusNormal0"/>
        <w:spacing w:before="240"/>
        <w:ind w:firstLine="540"/>
        <w:jc w:val="both"/>
      </w:pPr>
      <w:r>
        <w:t xml:space="preserve">8. При заключении и (или) исполнении указанных в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w:t>
      </w:r>
      <w:hyperlink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w:t>
        </w:r>
      </w:hyperlink>
      <w:r>
        <w:t xml:space="preserve">, </w:t>
      </w:r>
      <w:hyperlink w:anchor="P600" w:tooltip="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
        <w:r>
          <w:rPr>
            <w:color w:val="0000FF"/>
          </w:rPr>
          <w:t>3.1</w:t>
        </w:r>
      </w:hyperlink>
      <w:r>
        <w:t xml:space="preserve"> и </w:t>
      </w:r>
      <w:hyperlink w:anchor="P606" w:tooltip="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w:r>
          <w:rPr>
            <w:color w:val="0000FF"/>
          </w:rPr>
          <w:t>3.2</w:t>
        </w:r>
      </w:hyperlink>
      <w:r>
        <w:t xml:space="preserve"> настоящей статьи договоров их цена может быть</w:t>
      </w:r>
      <w:r>
        <w:t xml:space="preserve"> увеличена по соглашению сторон в порядке, установленном договором.</w:t>
      </w:r>
    </w:p>
    <w:p w:rsidR="00655605" w:rsidRDefault="00481B0A">
      <w:pPr>
        <w:pStyle w:val="ConsPlusNormal0"/>
        <w:jc w:val="both"/>
      </w:pPr>
      <w:r>
        <w:t>(часть 8 введена Федеральным законом от 06.12.2011 N 401-ФЗ; в ред. Федерального закона от 27.12.2018 N 572-ФЗ)</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Ч. 9 ст. 17.1 (в ред. ФЗ от 27.12.2018 N 572</w:t>
            </w:r>
            <w:r>
              <w:rPr>
                <w:color w:val="392C69"/>
              </w:rPr>
              <w:t xml:space="preserve">-ФЗ) распространяется также на случаи заключения на </w:t>
            </w:r>
            <w:r>
              <w:rPr>
                <w:color w:val="392C69"/>
              </w:rPr>
              <w:lastRenderedPageBreak/>
              <w:t>новый срок договоров аренды государственного или муниципального имущества, заключенных до 02.07.2008.</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bookmarkStart w:id="72" w:name="P638"/>
      <w:bookmarkEnd w:id="72"/>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93" w:tooltip="2. Указанный в части 1 настоящей статьи порядок заключения договоров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w:t>
      </w:r>
      <w:r>
        <w:t>ия договора не ограничен законодательством Российской Федерации, при одновременном соблюдении следующих условий:</w:t>
      </w:r>
    </w:p>
    <w:p w:rsidR="00655605" w:rsidRDefault="00481B0A">
      <w:pPr>
        <w:pStyle w:val="ConsPlusNormal0"/>
        <w:jc w:val="both"/>
      </w:pPr>
      <w:r>
        <w:t>(в ред. Федерального закона от 27.12.2018 N 572-ФЗ)</w:t>
      </w:r>
    </w:p>
    <w:p w:rsidR="00655605" w:rsidRDefault="00481B0A">
      <w:pPr>
        <w:pStyle w:val="ConsPlusNormal0"/>
        <w:spacing w:before="240"/>
        <w:ind w:firstLine="540"/>
        <w:jc w:val="both"/>
      </w:pPr>
      <w:bookmarkStart w:id="73" w:name="P640"/>
      <w:bookmarkEnd w:id="73"/>
      <w:r>
        <w:t>1) размер арендной платы определяется по результатам оценки рыночной стоимости объекта, про</w:t>
      </w:r>
      <w:r>
        <w:t>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655605" w:rsidRDefault="00481B0A">
      <w:pPr>
        <w:pStyle w:val="ConsPlusNormal0"/>
        <w:spacing w:before="240"/>
        <w:ind w:firstLine="540"/>
        <w:jc w:val="both"/>
      </w:pPr>
      <w:r>
        <w:t>2) минимальный срок, на который перезаключается договор аренды, должен составлят</w:t>
      </w:r>
      <w:r>
        <w:t>ь не менее чем три года. Срок может быть уменьшен только на основании заявления арендатора.</w:t>
      </w:r>
    </w:p>
    <w:p w:rsidR="00655605" w:rsidRDefault="00481B0A">
      <w:pPr>
        <w:pStyle w:val="ConsPlusNormal0"/>
        <w:jc w:val="both"/>
      </w:pPr>
      <w:r>
        <w:t>(часть 9 введена Федеральным законом от 06.12.2011 N 401-ФЗ)</w:t>
      </w:r>
    </w:p>
    <w:p w:rsidR="00655605" w:rsidRDefault="00481B0A">
      <w:pPr>
        <w:pStyle w:val="ConsPlusNormal0"/>
        <w:spacing w:before="240"/>
        <w:ind w:firstLine="540"/>
        <w:jc w:val="both"/>
      </w:pPr>
      <w:bookmarkStart w:id="74" w:name="P643"/>
      <w:bookmarkEnd w:id="74"/>
      <w:r>
        <w:t>10. Арендодатель не вправе отказать арендатору в заключении на новый срок договора аренды в порядке и н</w:t>
      </w:r>
      <w:r>
        <w:t xml:space="preserve">а условиях, которые указаны в </w:t>
      </w:r>
      <w:hyperlink w:anchor="P638" w:tooltip="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настоя">
        <w:r>
          <w:rPr>
            <w:color w:val="0000FF"/>
          </w:rPr>
          <w:t>части 9</w:t>
        </w:r>
      </w:hyperlink>
      <w:r>
        <w:t xml:space="preserve"> настоящей статьи, за исключением следующих случаев:</w:t>
      </w:r>
    </w:p>
    <w:p w:rsidR="00655605" w:rsidRDefault="00481B0A">
      <w:pPr>
        <w:pStyle w:val="ConsPlusNormal0"/>
        <w:spacing w:before="240"/>
        <w:ind w:firstLine="540"/>
        <w:jc w:val="both"/>
      </w:pPr>
      <w:r>
        <w:t>1) принятие в установленном порядке решения, предусматривающего иной порядок распоряжения таким имуществом;</w:t>
      </w:r>
    </w:p>
    <w:p w:rsidR="00655605" w:rsidRDefault="00481B0A">
      <w:pPr>
        <w:pStyle w:val="ConsPlusNormal0"/>
        <w:spacing w:before="240"/>
        <w:ind w:firstLine="540"/>
        <w:jc w:val="both"/>
      </w:pPr>
      <w:r>
        <w:t>2) наличие у арендато</w:t>
      </w:r>
      <w:r>
        <w:t>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655605" w:rsidRDefault="00481B0A">
      <w:pPr>
        <w:pStyle w:val="ConsPlusNormal0"/>
        <w:jc w:val="both"/>
      </w:pPr>
      <w:r>
        <w:t>(часть 10 введена Федеральным законом от 06.12.201</w:t>
      </w:r>
      <w:r>
        <w:t>1 N 401-ФЗ)</w:t>
      </w:r>
    </w:p>
    <w:p w:rsidR="00655605" w:rsidRDefault="00481B0A">
      <w:pPr>
        <w:pStyle w:val="ConsPlusNormal0"/>
        <w:spacing w:before="240"/>
        <w:ind w:firstLine="540"/>
        <w:jc w:val="both"/>
      </w:pPr>
      <w:bookmarkStart w:id="75" w:name="P647"/>
      <w:bookmarkEnd w:id="75"/>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643" w:tooltip="10. Арендодатель не вправе отказать арендатору в заключении на новый срок договора аренды в порядке и на условиях, которые указаны в части 9 настоящей статьи, за исключением следующих случаев:">
        <w:r>
          <w:rPr>
            <w:color w:val="0000FF"/>
          </w:rPr>
          <w:t>частью 10</w:t>
        </w:r>
      </w:hyperlink>
      <w:r>
        <w:t xml:space="preserve"> настоящей статьи, и зак</w:t>
      </w:r>
      <w:r>
        <w:t>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w:t>
      </w:r>
      <w:r>
        <w:t>говору и возмещения убытков, причиненных отказом возобновить с ним договор аренды, в соответствии с гражданским законодательством.</w:t>
      </w:r>
    </w:p>
    <w:p w:rsidR="00655605" w:rsidRDefault="00481B0A">
      <w:pPr>
        <w:pStyle w:val="ConsPlusNormal0"/>
        <w:jc w:val="both"/>
      </w:pPr>
      <w:r>
        <w:t>(часть 11 введена Федеральным законом от 06.12.2011 N 401-ФЗ; в ред. Федерального закона от 27.12.2018 N 572-ФЗ)</w:t>
      </w:r>
    </w:p>
    <w:p w:rsidR="00655605" w:rsidRDefault="00655605">
      <w:pPr>
        <w:pStyle w:val="ConsPlusNormal0"/>
        <w:ind w:firstLine="540"/>
        <w:jc w:val="both"/>
      </w:pPr>
    </w:p>
    <w:p w:rsidR="00655605" w:rsidRDefault="00481B0A">
      <w:pPr>
        <w:pStyle w:val="ConsPlusTitle0"/>
        <w:ind w:firstLine="540"/>
        <w:jc w:val="both"/>
        <w:outlineLvl w:val="1"/>
      </w:pPr>
      <w:r>
        <w:t>Статья 17.2</w:t>
      </w:r>
      <w:r>
        <w:t>. Особенности порядка заключения договоров в отношении источников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w:t>
      </w:r>
      <w:r>
        <w:t xml:space="preserve">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w:t>
      </w:r>
      <w:r>
        <w:lastRenderedPageBreak/>
        <w:t>уставном к</w:t>
      </w:r>
      <w:r>
        <w:t>апитале которых им принадлежит более пятидесяти процентов</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22.04.2024 N 94-ФЗ)</w:t>
      </w:r>
    </w:p>
    <w:p w:rsidR="00655605" w:rsidRDefault="00655605">
      <w:pPr>
        <w:pStyle w:val="ConsPlusNormal0"/>
        <w:ind w:firstLine="540"/>
        <w:jc w:val="both"/>
      </w:pPr>
    </w:p>
    <w:p w:rsidR="00655605" w:rsidRDefault="00481B0A">
      <w:pPr>
        <w:pStyle w:val="ConsPlusNormal0"/>
        <w:ind w:firstLine="540"/>
        <w:jc w:val="both"/>
      </w:pPr>
      <w:r>
        <w:t>1. Заключение договоров аренды, договоров безвозмездного пользования, договоров доверительного управления имуществом, иных договоров, предусматр</w:t>
      </w:r>
      <w:r>
        <w:t>ивающих переход прав владения и (или) пользования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холо</w:t>
      </w:r>
      <w:r>
        <w:t>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w:t>
      </w:r>
      <w:r>
        <w:t xml:space="preserve">льного образования превышает пятьдесят процентов, осуществляется в порядке, предусмотренном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абзацем первым части 1</w:t>
        </w:r>
      </w:hyperlink>
      <w:r>
        <w:t xml:space="preserve">, </w:t>
      </w:r>
      <w:hyperlink w:anchor="P627"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
        <w:r>
          <w:rPr>
            <w:color w:val="0000FF"/>
          </w:rPr>
          <w:t>частями 5</w:t>
        </w:r>
      </w:hyperlink>
      <w:r>
        <w:t xml:space="preserve"> - </w:t>
      </w:r>
      <w:hyperlink w:anchor="P647"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w:r>
          <w:rPr>
            <w:color w:val="0000FF"/>
          </w:rPr>
          <w:t>11 статьи 17.1</w:t>
        </w:r>
      </w:hyperlink>
      <w:r>
        <w:t xml:space="preserve"> на</w:t>
      </w:r>
      <w:r>
        <w:t>стоящего Федерального закона, за исключением предоставления указанных прав на такое имущество:</w:t>
      </w:r>
    </w:p>
    <w:p w:rsidR="00655605" w:rsidRDefault="00481B0A">
      <w:pPr>
        <w:pStyle w:val="ConsPlusNormal0"/>
        <w:spacing w:before="240"/>
        <w:ind w:firstLine="540"/>
        <w:jc w:val="both"/>
      </w:pPr>
      <w:bookmarkStart w:id="76" w:name="P655"/>
      <w:bookmarkEnd w:id="76"/>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w:t>
      </w:r>
      <w:r>
        <w:t>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rsidR="00655605" w:rsidRDefault="00481B0A">
      <w:pPr>
        <w:pStyle w:val="ConsPlusNormal0"/>
        <w:spacing w:before="240"/>
        <w:ind w:firstLine="540"/>
        <w:jc w:val="both"/>
      </w:pPr>
      <w:r>
        <w:t>2) государственным органам, органам местного самоуправления;</w:t>
      </w:r>
    </w:p>
    <w:p w:rsidR="00655605" w:rsidRDefault="00481B0A">
      <w:pPr>
        <w:pStyle w:val="ConsPlusNormal0"/>
        <w:spacing w:before="240"/>
        <w:ind w:firstLine="540"/>
        <w:jc w:val="both"/>
      </w:pPr>
      <w:r>
        <w:t>3) лицу, обладающему правами владения и (или</w:t>
      </w:r>
      <w:r>
        <w:t>)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w:t>
      </w:r>
      <w:r>
        <w:t>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N 190-ФЗ "О теплоснабжении";</w:t>
      </w:r>
    </w:p>
    <w:p w:rsidR="00655605" w:rsidRDefault="00481B0A">
      <w:pPr>
        <w:pStyle w:val="ConsPlusNormal0"/>
        <w:spacing w:before="240"/>
        <w:ind w:firstLine="540"/>
        <w:jc w:val="both"/>
      </w:pPr>
      <w:bookmarkStart w:id="77" w:name="P658"/>
      <w:bookmarkEnd w:id="77"/>
      <w:r>
        <w:t>4) лицу, подавшему единственную</w:t>
      </w:r>
      <w:r>
        <w:t xml:space="preserve">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w:t>
      </w:r>
      <w:r>
        <w:t>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w:t>
      </w:r>
      <w:r>
        <w:t>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655605" w:rsidRDefault="00481B0A">
      <w:pPr>
        <w:pStyle w:val="ConsPlusNormal0"/>
        <w:spacing w:before="240"/>
        <w:ind w:firstLine="540"/>
        <w:jc w:val="both"/>
      </w:pPr>
      <w:r>
        <w:t>5) дочерним хозяйственным обществам, в уставном капитале которых хозяйственным обществам, указанным в абзаце перво</w:t>
      </w:r>
      <w:r>
        <w:t xml:space="preserve">м настоящей части, принадлежит более пятидесяти процентов. При этом передача указанных прав этими дочерними хозяйственными обществами третьим лицам осуществляется в порядке, предусмотренном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абзацем первым части 1</w:t>
        </w:r>
      </w:hyperlink>
      <w:r>
        <w:t xml:space="preserve">, </w:t>
      </w:r>
      <w:hyperlink w:anchor="P627"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
        <w:r>
          <w:rPr>
            <w:color w:val="0000FF"/>
          </w:rPr>
          <w:t>частями 5</w:t>
        </w:r>
      </w:hyperlink>
      <w:r>
        <w:t xml:space="preserve"> - </w:t>
      </w:r>
      <w:hyperlink w:anchor="P647"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w:r>
          <w:rPr>
            <w:color w:val="0000FF"/>
          </w:rPr>
          <w:t>11 статьи 17.1</w:t>
        </w:r>
      </w:hyperlink>
      <w:r>
        <w:t xml:space="preserve"> настоящего Федерального закона, за исключением предоставления указанных прав на такое имущество в случаях, предусмотренных </w:t>
      </w:r>
      <w:hyperlink w:anchor="P655"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
        <w:r>
          <w:rPr>
            <w:color w:val="0000FF"/>
          </w:rPr>
          <w:t>пунктами 1</w:t>
        </w:r>
      </w:hyperlink>
      <w:r>
        <w:t xml:space="preserve"> - </w:t>
      </w:r>
      <w:hyperlink w:anchor="P658" w:tooltip="4)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
        <w:r>
          <w:rPr>
            <w:color w:val="0000FF"/>
          </w:rPr>
          <w:t>4</w:t>
        </w:r>
      </w:hyperlink>
      <w:r>
        <w:t xml:space="preserve"> и </w:t>
      </w:r>
      <w:hyperlink w:anchor="P660" w:tooltip="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законом от 27 июля 2010 года N 190-ФЗ &quot;О теплоснаб">
        <w:r>
          <w:rPr>
            <w:color w:val="0000FF"/>
          </w:rPr>
          <w:t>6</w:t>
        </w:r>
      </w:hyperlink>
      <w:r>
        <w:t xml:space="preserve"> настоящей части;</w:t>
      </w:r>
    </w:p>
    <w:p w:rsidR="00655605" w:rsidRDefault="00481B0A">
      <w:pPr>
        <w:pStyle w:val="ConsPlusNormal0"/>
        <w:spacing w:before="240"/>
        <w:ind w:firstLine="540"/>
        <w:jc w:val="both"/>
      </w:pPr>
      <w:bookmarkStart w:id="78" w:name="P660"/>
      <w:bookmarkEnd w:id="78"/>
      <w:r>
        <w:t>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w:t>
      </w:r>
      <w:r>
        <w:t xml:space="preserve">еральным законом от 27 июля 2010 года N 190-ФЗ "О теплоснабжении", собственников или иных законных владельцев водопроводных и (или) канализационных сетей и (или) сооружений на них к транзитным организациям, утвержденным в </w:t>
      </w:r>
      <w:r>
        <w:lastRenderedPageBreak/>
        <w:t>соответствии с Федеральным законом</w:t>
      </w:r>
      <w:r>
        <w:t xml:space="preserve"> от 7 декабря 2011 года N 416-ФЗ "О водоснабжении и водоотведении", организациям, которые соответствуют таким критериям.</w:t>
      </w:r>
    </w:p>
    <w:p w:rsidR="00655605" w:rsidRDefault="00481B0A">
      <w:pPr>
        <w:pStyle w:val="ConsPlusNormal0"/>
        <w:spacing w:before="240"/>
        <w:ind w:firstLine="540"/>
        <w:jc w:val="both"/>
      </w:pPr>
      <w:bookmarkStart w:id="79" w:name="P661"/>
      <w:bookmarkEnd w:id="79"/>
      <w:r>
        <w:t>2. Заключение хозяйственными обществами, в уставном капитале которых доля участия Российской Федерации, и (или) субъекта Российской Фед</w:t>
      </w:r>
      <w:r>
        <w:t>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w:t>
      </w:r>
      <w:r>
        <w:t xml:space="preserve">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осуществляется по результатам проведения конкурсов или аукционов в порядке, установленном </w:t>
      </w:r>
      <w:hyperlink w:anchor="P665" w:tooltip="3. Официальным сайтом в информационно-телекоммуникационной сети &quot;Интернет&quot; для размещения информации о проведении конкурсов или аукционов, указанных в части 2 настоящей статьи, является официальный сайт торгов.">
        <w:r>
          <w:rPr>
            <w:color w:val="0000FF"/>
          </w:rPr>
          <w:t>частями 3</w:t>
        </w:r>
      </w:hyperlink>
      <w:r>
        <w:t xml:space="preserve"> - </w:t>
      </w:r>
      <w:hyperlink w:anchor="P742" w:tooltip="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
        <w:r>
          <w:rPr>
            <w:color w:val="0000FF"/>
          </w:rPr>
          <w:t>41</w:t>
        </w:r>
      </w:hyperlink>
      <w:r>
        <w:t xml:space="preserve"> настоящей статьи, за исключением отчуждения такого имущества:</w:t>
      </w:r>
    </w:p>
    <w:p w:rsidR="00655605" w:rsidRDefault="00481B0A">
      <w:pPr>
        <w:pStyle w:val="ConsPlusNormal0"/>
        <w:spacing w:before="240"/>
        <w:ind w:firstLine="540"/>
        <w:jc w:val="both"/>
      </w:pPr>
      <w:bookmarkStart w:id="80" w:name="P662"/>
      <w:bookmarkEnd w:id="80"/>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w:t>
      </w:r>
      <w:r>
        <w:t>ения таким имуществом, актов Президента Российской Федерации, актов Правительства Российской Федерации, решений суда, вступивших в законную силу;</w:t>
      </w:r>
    </w:p>
    <w:p w:rsidR="00655605" w:rsidRDefault="00481B0A">
      <w:pPr>
        <w:pStyle w:val="ConsPlusNormal0"/>
        <w:spacing w:before="240"/>
        <w:ind w:firstLine="540"/>
        <w:jc w:val="both"/>
      </w:pPr>
      <w:bookmarkStart w:id="81" w:name="P663"/>
      <w:bookmarkEnd w:id="81"/>
      <w:r>
        <w:t>2) государственным органам, органам местного самоуправления;</w:t>
      </w:r>
    </w:p>
    <w:p w:rsidR="00655605" w:rsidRDefault="00481B0A">
      <w:pPr>
        <w:pStyle w:val="ConsPlusNormal0"/>
        <w:spacing w:before="240"/>
        <w:ind w:firstLine="540"/>
        <w:jc w:val="both"/>
      </w:pPr>
      <w:bookmarkStart w:id="82" w:name="P664"/>
      <w:bookmarkEnd w:id="82"/>
      <w:r>
        <w:t>3) дочерним хозяйственным обществам, в уставном к</w:t>
      </w:r>
      <w:r>
        <w:t>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лицам осуществляется в порядке, предусмотренн</w:t>
      </w:r>
      <w:r>
        <w:t xml:space="preserve">ом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абзацем первым</w:t>
        </w:r>
      </w:hyperlink>
      <w:r>
        <w:t xml:space="preserve"> настоящей части, </w:t>
      </w:r>
      <w:hyperlink w:anchor="P665" w:tooltip="3. Официальным сайтом в информационно-телекоммуникационной сети &quot;Интернет&quot; для размещения информации о проведении конкурсов или аукционов, указанных в части 2 настоящей статьи, является официальный сайт торгов.">
        <w:r>
          <w:rPr>
            <w:color w:val="0000FF"/>
          </w:rPr>
          <w:t>частями 3</w:t>
        </w:r>
      </w:hyperlink>
      <w:r>
        <w:t xml:space="preserve"> - </w:t>
      </w:r>
      <w:hyperlink w:anchor="P742" w:tooltip="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
        <w:r>
          <w:rPr>
            <w:color w:val="0000FF"/>
          </w:rPr>
          <w:t>41</w:t>
        </w:r>
      </w:hyperlink>
      <w:r>
        <w:t xml:space="preserve"> настоящей статьи, за исключением отчуждения такого имущества в случаях, предусмотренных </w:t>
      </w:r>
      <w:hyperlink w:anchor="P662"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
        <w:r>
          <w:rPr>
            <w:color w:val="0000FF"/>
          </w:rPr>
          <w:t>пунктами 1</w:t>
        </w:r>
      </w:hyperlink>
      <w:r>
        <w:t xml:space="preserve"> и </w:t>
      </w:r>
      <w:hyperlink w:anchor="P663" w:tooltip="2) государственным органам, органам местного самоуправления;">
        <w:r>
          <w:rPr>
            <w:color w:val="0000FF"/>
          </w:rPr>
          <w:t>2</w:t>
        </w:r>
      </w:hyperlink>
      <w:r>
        <w:t xml:space="preserve"> настоящей части.</w:t>
      </w:r>
    </w:p>
    <w:p w:rsidR="00655605" w:rsidRDefault="00481B0A">
      <w:pPr>
        <w:pStyle w:val="ConsPlusNormal0"/>
        <w:spacing w:before="240"/>
        <w:ind w:firstLine="540"/>
        <w:jc w:val="both"/>
      </w:pPr>
      <w:bookmarkStart w:id="83" w:name="P665"/>
      <w:bookmarkEnd w:id="83"/>
      <w:r>
        <w:t xml:space="preserve">3. Официальным сайтом в информационно-телекоммуникационной сети "Интернет" для размещения информации о проведении конкурсов или аукционов, указанных </w:t>
      </w:r>
      <w:r>
        <w:t xml:space="preserve">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является официальный сайт торгов.</w:t>
      </w:r>
    </w:p>
    <w:p w:rsidR="00655605" w:rsidRDefault="00481B0A">
      <w:pPr>
        <w:pStyle w:val="ConsPlusNormal0"/>
        <w:spacing w:before="240"/>
        <w:ind w:firstLine="540"/>
        <w:jc w:val="both"/>
      </w:pPr>
      <w:r>
        <w:t xml:space="preserve">4. Информационное сообщение о проведении торгов в отношении имущества, указанного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(далее - ин</w:t>
      </w:r>
      <w:r>
        <w:t>формационное сообщение), подлежит размещению на официальном сайте торгов не менее чем за тридцать дней до дня окончания срока подачи заявок на участие в конкурсе или аукционе и должно содержать следующие сведения:</w:t>
      </w:r>
    </w:p>
    <w:p w:rsidR="00655605" w:rsidRDefault="00481B0A">
      <w:pPr>
        <w:pStyle w:val="ConsPlusNormal0"/>
        <w:spacing w:before="240"/>
        <w:ind w:firstLine="540"/>
        <w:jc w:val="both"/>
      </w:pPr>
      <w:r>
        <w:t>1) наименование, место нахождения, почтовы</w:t>
      </w:r>
      <w:r>
        <w:t>й адрес, адрес электронной почты и номер контактного телефона собственника имущества, принявшего решение об отчуждении такого имущества;</w:t>
      </w:r>
    </w:p>
    <w:p w:rsidR="00655605" w:rsidRDefault="00481B0A">
      <w:pPr>
        <w:pStyle w:val="ConsPlusNormal0"/>
        <w:spacing w:before="240"/>
        <w:ind w:firstLine="540"/>
        <w:jc w:val="both"/>
      </w:pPr>
      <w:r>
        <w:t>2) наименование, место нахождения, почтовый адрес, адрес электронной почты и номер контактного телефона организатора то</w:t>
      </w:r>
      <w:r>
        <w:t>ргов;</w:t>
      </w:r>
    </w:p>
    <w:p w:rsidR="00655605" w:rsidRDefault="00481B0A">
      <w:pPr>
        <w:pStyle w:val="ConsPlusNormal0"/>
        <w:spacing w:before="240"/>
        <w:ind w:firstLine="540"/>
        <w:jc w:val="both"/>
      </w:pPr>
      <w:r>
        <w:t>3) наименование такого имущества и иные позволяющие его индивидуализировать сведения (характеристика имущества);</w:t>
      </w:r>
    </w:p>
    <w:p w:rsidR="00655605" w:rsidRDefault="00481B0A">
      <w:pPr>
        <w:pStyle w:val="ConsPlusNormal0"/>
        <w:spacing w:before="240"/>
        <w:ind w:firstLine="540"/>
        <w:jc w:val="both"/>
      </w:pPr>
      <w:r>
        <w:t>4) форма проведения торгов;</w:t>
      </w:r>
    </w:p>
    <w:p w:rsidR="00655605" w:rsidRDefault="00481B0A">
      <w:pPr>
        <w:pStyle w:val="ConsPlusNormal0"/>
        <w:spacing w:before="240"/>
        <w:ind w:firstLine="540"/>
        <w:jc w:val="both"/>
      </w:pPr>
      <w:r>
        <w:t>5) начальная цена отчуждения такого имущества;</w:t>
      </w:r>
    </w:p>
    <w:p w:rsidR="00655605" w:rsidRDefault="00481B0A">
      <w:pPr>
        <w:pStyle w:val="ConsPlusNormal0"/>
        <w:spacing w:before="240"/>
        <w:ind w:firstLine="540"/>
        <w:jc w:val="both"/>
      </w:pPr>
      <w:r>
        <w:t>6) величина повышения начальной цены ("шаг аукциона") в случае проведения аукциона;</w:t>
      </w:r>
    </w:p>
    <w:p w:rsidR="00655605" w:rsidRDefault="00481B0A">
      <w:pPr>
        <w:pStyle w:val="ConsPlusNormal0"/>
        <w:spacing w:before="240"/>
        <w:ind w:firstLine="540"/>
        <w:jc w:val="both"/>
      </w:pPr>
      <w:r>
        <w:lastRenderedPageBreak/>
        <w:t>7) 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w:t>
      </w:r>
      <w:r>
        <w:t xml:space="preserve">тиционные обязательства), указанными в </w:t>
      </w:r>
      <w:hyperlink w:anchor="P737"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
        <w:r>
          <w:rPr>
            <w:color w:val="0000FF"/>
          </w:rPr>
          <w:t>частях 38</w:t>
        </w:r>
      </w:hyperlink>
      <w:r>
        <w:t xml:space="preserve"> - </w:t>
      </w:r>
      <w:hyperlink w:anchor="P739" w:tooltip="40. Условия инвестиционных обязательств определяются в отношении указанного в части 2 настоящей статьи следующего имущества:">
        <w:r>
          <w:rPr>
            <w:color w:val="0000FF"/>
          </w:rPr>
          <w:t>40</w:t>
        </w:r>
      </w:hyperlink>
      <w:r>
        <w:t xml:space="preserve"> настояще</w:t>
      </w:r>
      <w:r>
        <w:t>й статьи (далее также - условия конкурса), в случае проведения конкурса;</w:t>
      </w:r>
    </w:p>
    <w:p w:rsidR="00655605" w:rsidRDefault="00481B0A">
      <w:pPr>
        <w:pStyle w:val="ConsPlusNormal0"/>
        <w:spacing w:before="240"/>
        <w:ind w:firstLine="540"/>
        <w:jc w:val="both"/>
      </w:pPr>
      <w:r>
        <w:t>8) форма подачи предложений о цене такого имущества;</w:t>
      </w:r>
    </w:p>
    <w:p w:rsidR="00655605" w:rsidRDefault="00481B0A">
      <w:pPr>
        <w:pStyle w:val="ConsPlusNormal0"/>
        <w:spacing w:before="240"/>
        <w:ind w:firstLine="540"/>
        <w:jc w:val="both"/>
      </w:pPr>
      <w:r>
        <w:t>9) условия и сроки платежа, необходимые реквизиты счетов;</w:t>
      </w:r>
    </w:p>
    <w:p w:rsidR="00655605" w:rsidRDefault="00481B0A">
      <w:pPr>
        <w:pStyle w:val="ConsPlusNormal0"/>
        <w:spacing w:before="240"/>
        <w:ind w:firstLine="540"/>
        <w:jc w:val="both"/>
      </w:pPr>
      <w:r>
        <w:t>10) размер задатка, срок и порядок его внесения, необходимые реквизиты счетов;</w:t>
      </w:r>
    </w:p>
    <w:p w:rsidR="00655605" w:rsidRDefault="00481B0A">
      <w:pPr>
        <w:pStyle w:val="ConsPlusNormal0"/>
        <w:spacing w:before="240"/>
        <w:ind w:firstLine="540"/>
        <w:jc w:val="both"/>
      </w:pPr>
      <w:r>
        <w:t>11) порядок, место, даты начала и окончания подачи заявок, предложений, порядок отзыва заявок;</w:t>
      </w:r>
    </w:p>
    <w:p w:rsidR="00655605" w:rsidRDefault="00481B0A">
      <w:pPr>
        <w:pStyle w:val="ConsPlusNormal0"/>
        <w:spacing w:before="240"/>
        <w:ind w:firstLine="540"/>
        <w:jc w:val="both"/>
      </w:pPr>
      <w:r>
        <w:t>12) исчерпывающий перечень представляемых участниками торгов документов и требован</w:t>
      </w:r>
      <w:r>
        <w:t>ия к их оформлению;</w:t>
      </w:r>
    </w:p>
    <w:p w:rsidR="00655605" w:rsidRDefault="00481B0A">
      <w:pPr>
        <w:pStyle w:val="ConsPlusNormal0"/>
        <w:spacing w:before="240"/>
        <w:ind w:firstLine="540"/>
        <w:jc w:val="both"/>
      </w:pPr>
      <w:r>
        <w:t>13) срок заключения договора, предусматривающего отчуждение такого имущества;</w:t>
      </w:r>
    </w:p>
    <w:p w:rsidR="00655605" w:rsidRDefault="00481B0A">
      <w:pPr>
        <w:pStyle w:val="ConsPlusNormal0"/>
        <w:spacing w:before="240"/>
        <w:ind w:firstLine="540"/>
        <w:jc w:val="both"/>
      </w:pPr>
      <w:r>
        <w:t>14) порядок определения победителя торгов;</w:t>
      </w:r>
    </w:p>
    <w:p w:rsidR="00655605" w:rsidRDefault="00481B0A">
      <w:pPr>
        <w:pStyle w:val="ConsPlusNormal0"/>
        <w:spacing w:before="240"/>
        <w:ind w:firstLine="540"/>
        <w:jc w:val="both"/>
      </w:pPr>
      <w:r>
        <w:t>15) место и срок подведения итогов торгов;</w:t>
      </w:r>
    </w:p>
    <w:p w:rsidR="00655605" w:rsidRDefault="00481B0A">
      <w:pPr>
        <w:pStyle w:val="ConsPlusNormal0"/>
        <w:spacing w:before="240"/>
        <w:ind w:firstLine="540"/>
        <w:jc w:val="both"/>
      </w:pPr>
      <w:r>
        <w:t xml:space="preserve">16) сведения обо всех предыдущих торгах по отчуждению такого имущества, </w:t>
      </w:r>
      <w:r>
        <w:t>объявленных в течение года, предшествующего его отчуждению, и об итогах данных торгов;</w:t>
      </w:r>
    </w:p>
    <w:p w:rsidR="00655605" w:rsidRDefault="00481B0A">
      <w:pPr>
        <w:pStyle w:val="ConsPlusNormal0"/>
        <w:spacing w:before="240"/>
        <w:ind w:firstLine="540"/>
        <w:jc w:val="both"/>
      </w:pPr>
      <w:r>
        <w:t>17) адрес электронной почты, на который может быть подана заявка, в случае подачи заявки в электронном виде.</w:t>
      </w:r>
    </w:p>
    <w:p w:rsidR="00655605" w:rsidRDefault="00481B0A">
      <w:pPr>
        <w:pStyle w:val="ConsPlusNormal0"/>
        <w:spacing w:before="240"/>
        <w:ind w:firstLine="540"/>
        <w:jc w:val="both"/>
      </w:pPr>
      <w:bookmarkStart w:id="84" w:name="P684"/>
      <w:bookmarkEnd w:id="84"/>
      <w:r>
        <w:t>5. Заявка на участие в конкурсе или аукционе может быть пода</w:t>
      </w:r>
      <w:r>
        <w:t>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w:t>
      </w:r>
      <w:r>
        <w:t>ветствии с настоящей статьей. К указанным электронным документам (электронным образам документов) прилагается их опись. Заявка на участие в конкурсе или аукционе и указанные электронные документы (электронные образы документов) подписываются (заверяются) в</w:t>
      </w:r>
      <w:r>
        <w:t xml:space="preserve"> соответствии со следующими требованиями:</w:t>
      </w:r>
    </w:p>
    <w:p w:rsidR="00655605" w:rsidRDefault="00481B0A">
      <w:pPr>
        <w:pStyle w:val="ConsPlusNormal0"/>
        <w:spacing w:before="240"/>
        <w:ind w:firstLine="540"/>
        <w:jc w:val="both"/>
      </w:pPr>
      <w:r>
        <w:t>1) в случае подачи заявки на участие в конкурсе или аукционе физическим лицом, в том числе при представлении интересов юридического лица или индивидуального предпринимателя на основании доверенности, - усиленной кв</w:t>
      </w:r>
      <w:r>
        <w:t>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w:t>
      </w:r>
      <w:r>
        <w:t>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w:t>
      </w:r>
      <w:r>
        <w:t>тановленном порядке процедуру оценки соответствия средств защиты информации;</w:t>
      </w:r>
    </w:p>
    <w:p w:rsidR="00655605" w:rsidRDefault="00481B0A">
      <w:pPr>
        <w:pStyle w:val="ConsPlusNormal0"/>
        <w:spacing w:before="240"/>
        <w:ind w:firstLine="540"/>
        <w:jc w:val="both"/>
      </w:pPr>
      <w:r>
        <w:t>2) в случае подачи заявки на участие в конкурсе или аукционе юридическим лицом или индивидуальным предпринимателем - усиленной квалифицированной электронной подписью.</w:t>
      </w:r>
    </w:p>
    <w:p w:rsidR="00655605" w:rsidRDefault="00481B0A">
      <w:pPr>
        <w:pStyle w:val="ConsPlusNormal0"/>
        <w:spacing w:before="240"/>
        <w:ind w:firstLine="540"/>
        <w:jc w:val="both"/>
      </w:pPr>
      <w:r>
        <w:t>6. Со дня пр</w:t>
      </w:r>
      <w:r>
        <w:t xml:space="preserve">иема заявок на участие в конкурсе или аукционе лицо, желающее участвовать в </w:t>
      </w:r>
      <w:r>
        <w:lastRenderedPageBreak/>
        <w:t>торгах (далее - претендент), имеет право на ознакомление с информацией об отчуждаемом имуществе. На официальном сайте торгов должны быть размещены общедоступная информация о торгах</w:t>
      </w:r>
      <w:r>
        <w:t>, образцы типовых документов, представляемых претендентами, правила проведения торгов.</w:t>
      </w:r>
    </w:p>
    <w:p w:rsidR="00655605" w:rsidRDefault="00481B0A">
      <w:pPr>
        <w:pStyle w:val="ConsPlusNormal0"/>
        <w:spacing w:before="240"/>
        <w:ind w:firstLine="540"/>
        <w:jc w:val="both"/>
      </w:pPr>
      <w:r>
        <w:t xml:space="preserve">7. Информация о результатах сделок по отчуждению имущества, указанного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подлежит размещению на официально</w:t>
      </w:r>
      <w:r>
        <w:t>м сайте торгов в течение десяти дней со дня совершения таких сделок.</w:t>
      </w:r>
    </w:p>
    <w:p w:rsidR="00655605" w:rsidRDefault="00481B0A">
      <w:pPr>
        <w:pStyle w:val="ConsPlusNormal0"/>
        <w:spacing w:before="240"/>
        <w:ind w:firstLine="540"/>
        <w:jc w:val="both"/>
      </w:pPr>
      <w:r>
        <w:t xml:space="preserve">8. К информации о результатах сделок по отчуждению имущества, указанного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относятся следующие сведения:</w:t>
      </w:r>
    </w:p>
    <w:p w:rsidR="00655605" w:rsidRDefault="00481B0A">
      <w:pPr>
        <w:pStyle w:val="ConsPlusNormal0"/>
        <w:spacing w:before="240"/>
        <w:ind w:firstLine="540"/>
        <w:jc w:val="both"/>
      </w:pPr>
      <w:r>
        <w:t>1) наименование хоз</w:t>
      </w:r>
      <w:r>
        <w:t>яйственного общества, в уставном капитале которого доля участия Российской Федерации, и (или) субъекта Российской Федерации, и (или) муниципального образования превышает пятьдесят процентов, либо наименование его дочернего хозяйственного общества, указанно</w:t>
      </w:r>
      <w:r>
        <w:t xml:space="preserve">го в </w:t>
      </w:r>
      <w:hyperlink w:anchor="P664" w:tooltip="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
        <w:r>
          <w:rPr>
            <w:color w:val="0000FF"/>
          </w:rPr>
          <w:t>пункте 3 части 2</w:t>
        </w:r>
      </w:hyperlink>
      <w:r>
        <w:t xml:space="preserve"> настоящей статьи, отчуждающих такое имущество;</w:t>
      </w:r>
    </w:p>
    <w:p w:rsidR="00655605" w:rsidRDefault="00481B0A">
      <w:pPr>
        <w:pStyle w:val="ConsPlusNormal0"/>
        <w:spacing w:before="240"/>
        <w:ind w:firstLine="540"/>
        <w:jc w:val="both"/>
      </w:pPr>
      <w:r>
        <w:t>2) наименование такого имущества и иные позволяющие его индивидуализировать сведения (характеристика имущества);</w:t>
      </w:r>
    </w:p>
    <w:p w:rsidR="00655605" w:rsidRDefault="00481B0A">
      <w:pPr>
        <w:pStyle w:val="ConsPlusNormal0"/>
        <w:spacing w:before="240"/>
        <w:ind w:firstLine="540"/>
        <w:jc w:val="both"/>
      </w:pPr>
      <w:r>
        <w:t>3) дата, время и место проведения тор</w:t>
      </w:r>
      <w:r>
        <w:t>гов;</w:t>
      </w:r>
    </w:p>
    <w:p w:rsidR="00655605" w:rsidRDefault="00481B0A">
      <w:pPr>
        <w:pStyle w:val="ConsPlusNormal0"/>
        <w:spacing w:before="240"/>
        <w:ind w:firstLine="540"/>
        <w:jc w:val="both"/>
      </w:pPr>
      <w:r>
        <w:t>4) цена сделки по отчуждению такого имущества;</w:t>
      </w:r>
    </w:p>
    <w:p w:rsidR="00655605" w:rsidRDefault="00481B0A">
      <w:pPr>
        <w:pStyle w:val="ConsPlusNormal0"/>
        <w:spacing w:before="240"/>
        <w:ind w:firstLine="540"/>
        <w:jc w:val="both"/>
      </w:pPr>
      <w:r>
        <w:t>5) имя физического лица или наименование юридического лица - участника торгов, который предложил наиболее высокую цену за такое имущество по сравнению с предложениями других участников торгов, или участни</w:t>
      </w:r>
      <w:r>
        <w:t>ка торгов, который сделал предпоследнее предложение о цене такого имущества в ходе торгов;</w:t>
      </w:r>
    </w:p>
    <w:p w:rsidR="00655605" w:rsidRDefault="00481B0A">
      <w:pPr>
        <w:pStyle w:val="ConsPlusNormal0"/>
        <w:spacing w:before="240"/>
        <w:ind w:firstLine="540"/>
        <w:jc w:val="both"/>
      </w:pPr>
      <w:r>
        <w:t xml:space="preserve">6) имя физического лица или наименование юридического лица - победителя торгов, лица, признанного единственным участником аукциона, в случае, предусмотренном </w:t>
      </w:r>
      <w:hyperlink w:anchor="P708"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(приобретатель имущества).</w:t>
      </w:r>
    </w:p>
    <w:p w:rsidR="00655605" w:rsidRDefault="00481B0A">
      <w:pPr>
        <w:pStyle w:val="ConsPlusNormal0"/>
        <w:spacing w:before="240"/>
        <w:ind w:firstLine="540"/>
        <w:jc w:val="both"/>
      </w:pPr>
      <w:r>
        <w:t>9. Нач</w:t>
      </w:r>
      <w:r>
        <w:t xml:space="preserve">альная цена отчуждения имущества, указанного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устанавливается в соответствии с законодательством Российской Федерации, регулирующим оценочную деятельность, при условии, что со дня составления </w:t>
      </w:r>
      <w:r>
        <w:t>отчета об оценке объекта оценки до дня размещения на официальном сайте торгов информационного сообщения прошло не более чем шесть месяцев.</w:t>
      </w:r>
    </w:p>
    <w:p w:rsidR="00655605" w:rsidRDefault="00481B0A">
      <w:pPr>
        <w:pStyle w:val="ConsPlusNormal0"/>
        <w:spacing w:before="240"/>
        <w:ind w:firstLine="540"/>
        <w:jc w:val="both"/>
      </w:pPr>
      <w:r>
        <w:t>10. Одновременно с заявкой на участие в конкурсе или аукционе претендент - юридическое лицо представляет следующие до</w:t>
      </w:r>
      <w:r>
        <w:t>кументы:</w:t>
      </w:r>
    </w:p>
    <w:p w:rsidR="00655605" w:rsidRDefault="00481B0A">
      <w:pPr>
        <w:pStyle w:val="ConsPlusNormal0"/>
        <w:spacing w:before="240"/>
        <w:ind w:firstLine="540"/>
        <w:jc w:val="both"/>
      </w:pPr>
      <w:r>
        <w:t>1) заверенные копии учредительных документов;</w:t>
      </w:r>
    </w:p>
    <w:p w:rsidR="00655605" w:rsidRDefault="00481B0A">
      <w:pPr>
        <w:pStyle w:val="ConsPlusNormal0"/>
        <w:spacing w:before="240"/>
        <w:ind w:firstLine="540"/>
        <w:jc w:val="both"/>
      </w:pPr>
      <w:r>
        <w:t>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w:t>
      </w:r>
      <w:r>
        <w:t>вии с которым руководитель юридического лица обладает правом действовать от имени юридического лица без доверенности.</w:t>
      </w:r>
    </w:p>
    <w:p w:rsidR="00655605" w:rsidRDefault="00481B0A">
      <w:pPr>
        <w:pStyle w:val="ConsPlusNormal0"/>
        <w:spacing w:before="240"/>
        <w:ind w:firstLine="540"/>
        <w:jc w:val="both"/>
      </w:pPr>
      <w:r>
        <w:t>11. Претендент - физическое лицо одновременно с заявкой на участие в конкурсе или аукционе предъявляет документ, удостоверяющий личность, или представляет копии всех его листов.</w:t>
      </w:r>
    </w:p>
    <w:p w:rsidR="00655605" w:rsidRDefault="00481B0A">
      <w:pPr>
        <w:pStyle w:val="ConsPlusNormal0"/>
        <w:spacing w:before="240"/>
        <w:ind w:firstLine="540"/>
        <w:jc w:val="both"/>
      </w:pPr>
      <w:r>
        <w:t>12. В случае, если от имени претендента действует его представитель по доверен</w:t>
      </w:r>
      <w:r>
        <w:t xml:space="preserve">ности, к </w:t>
      </w:r>
      <w:r>
        <w:lastRenderedPageBreak/>
        <w:t>заявке на участие в конкурсе или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w:t>
      </w:r>
      <w:r>
        <w:t>существление действий от имени претендента подписана лицом, уполномоченным руководителем юридического лица, к указанной заявке должен прилагаться также документ, подтверждающий полномочия этого лица.</w:t>
      </w:r>
    </w:p>
    <w:p w:rsidR="00655605" w:rsidRDefault="00481B0A">
      <w:pPr>
        <w:pStyle w:val="ConsPlusNormal0"/>
        <w:spacing w:before="240"/>
        <w:ind w:firstLine="540"/>
        <w:jc w:val="both"/>
      </w:pPr>
      <w:bookmarkStart w:id="85" w:name="P702"/>
      <w:bookmarkEnd w:id="85"/>
      <w:r>
        <w:t>13. В случае подачи заявки на участие в конкурсе или аук</w:t>
      </w:r>
      <w:r>
        <w:t>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w:t>
      </w:r>
      <w:r>
        <w:t xml:space="preserve">ставителем. К данным документам (в том числе к каждому тому) прилагается их опись. Такие заявка и опись составляются в двух экземплярах, один из которых остается у хозяйственного общества, указанного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w:t>
      </w:r>
      <w:r>
        <w:t xml:space="preserve"> статьи, другой - у претендента.</w:t>
      </w:r>
    </w:p>
    <w:p w:rsidR="00655605" w:rsidRDefault="00481B0A">
      <w:pPr>
        <w:pStyle w:val="ConsPlusNormal0"/>
        <w:spacing w:before="240"/>
        <w:ind w:firstLine="540"/>
        <w:jc w:val="both"/>
      </w:pPr>
      <w:r>
        <w:t xml:space="preserve">14. Соблюдение претендентом требований, указанных в </w:t>
      </w:r>
      <w:hyperlink w:anchor="P684" w:tooltip="5. 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
        <w:r>
          <w:rPr>
            <w:color w:val="0000FF"/>
          </w:rPr>
          <w:t>части 5</w:t>
        </w:r>
      </w:hyperlink>
      <w:r>
        <w:t xml:space="preserve"> настоящей статьи (в случае подачи заявки на участие в конкурсе или аукционе в электронном виде) либо в </w:t>
      </w:r>
      <w:hyperlink w:anchor="P702" w:tooltip="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
        <w:r>
          <w:rPr>
            <w:color w:val="0000FF"/>
          </w:rPr>
          <w:t>части 13</w:t>
        </w:r>
      </w:hyperlink>
      <w:r>
        <w:t xml:space="preserve"> настоящей статьи (в случае подачи заявки на участие в конкурсе или аукционе на бумажном носителе), означает, что такая заявка и документы, представляемые одновременно с такой заявкой, поданы от имени претендента.</w:t>
      </w:r>
      <w:r>
        <w:t xml:space="preserve"> При этом ненадлежащее исполнение претендентом требования о том, что все листы документов, представляемых одновременно с такой заявкой, или отдельные тома данных документов должны быть пронумерованы, не является основанием для отказа претенденту в допуске </w:t>
      </w:r>
      <w:r>
        <w:t>к участию в торгах.</w:t>
      </w:r>
    </w:p>
    <w:p w:rsidR="00655605" w:rsidRDefault="00481B0A">
      <w:pPr>
        <w:pStyle w:val="ConsPlusNormal0"/>
        <w:spacing w:before="240"/>
        <w:ind w:firstLine="540"/>
        <w:jc w:val="both"/>
      </w:pPr>
      <w:r>
        <w:t xml:space="preserve">15. Не допускается устанавливать иные требования к документам, представляемым одновременно с заявкой на участие в конкурсе или аукционе, за исключением требований, предусмотренных настоящей статьей, а также требовать представления иных </w:t>
      </w:r>
      <w:r>
        <w:t>документов.</w:t>
      </w:r>
    </w:p>
    <w:p w:rsidR="00655605" w:rsidRDefault="00481B0A">
      <w:pPr>
        <w:pStyle w:val="ConsPlusNormal0"/>
        <w:spacing w:before="240"/>
        <w:ind w:firstLine="540"/>
        <w:jc w:val="both"/>
      </w:pPr>
      <w:r>
        <w:t xml:space="preserve">16. На аукционе отчуждается имущество, указанное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в случае, если его приобретатели не должны выполнить в отношении такого имущества условия, предусмотренные </w:t>
      </w:r>
      <w:hyperlink w:anchor="P737"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
        <w:r>
          <w:rPr>
            <w:color w:val="0000FF"/>
          </w:rPr>
          <w:t>частями 38</w:t>
        </w:r>
      </w:hyperlink>
      <w:r>
        <w:t xml:space="preserve"> - </w:t>
      </w:r>
      <w:hyperlink w:anchor="P739" w:tooltip="40. Условия инвестиционных обязательств определяются в отношении указанного в части 2 настоящей статьи следующего имущества:">
        <w:r>
          <w:rPr>
            <w:color w:val="0000FF"/>
          </w:rPr>
          <w:t>40</w:t>
        </w:r>
      </w:hyperlink>
      <w:r>
        <w:t xml:space="preserve"> настоящей статьи. Право его приобретения принадлежит участнику аукцио</w:t>
      </w:r>
      <w:r>
        <w:t>на, который предложил в ходе аукциона наиболее высокую цену за такое имущество.</w:t>
      </w:r>
    </w:p>
    <w:p w:rsidR="00655605" w:rsidRDefault="00481B0A">
      <w:pPr>
        <w:pStyle w:val="ConsPlusNormal0"/>
        <w:spacing w:before="240"/>
        <w:ind w:firstLine="540"/>
        <w:jc w:val="both"/>
      </w:pPr>
      <w:r>
        <w:t xml:space="preserve">17. На конкурсе отчуждается имущество, указанное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в случае, если его приобретатели должны выполнить в отношении </w:t>
      </w:r>
      <w:r>
        <w:t xml:space="preserve">такого имущества условия, предусмотренные </w:t>
      </w:r>
      <w:hyperlink w:anchor="P737"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
        <w:r>
          <w:rPr>
            <w:color w:val="0000FF"/>
          </w:rPr>
          <w:t>частями 38</w:t>
        </w:r>
      </w:hyperlink>
      <w:r>
        <w:t xml:space="preserve"> - </w:t>
      </w:r>
      <w:hyperlink w:anchor="P739" w:tooltip="40. Условия инвестиционных обязательств определяются в отношении указанного в части 2 настоящей статьи следующего имущества:">
        <w:r>
          <w:rPr>
            <w:color w:val="0000FF"/>
          </w:rPr>
          <w:t>40</w:t>
        </w:r>
      </w:hyperlink>
      <w:r>
        <w:t xml:space="preserve"> наст</w:t>
      </w:r>
      <w:r>
        <w:t>оящей статьи. Право его приобретения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p>
    <w:p w:rsidR="00655605" w:rsidRDefault="00481B0A">
      <w:pPr>
        <w:pStyle w:val="ConsPlusNormal0"/>
        <w:spacing w:before="240"/>
        <w:ind w:firstLine="540"/>
        <w:jc w:val="both"/>
      </w:pPr>
      <w:r>
        <w:t>18. Торги являются открытыми по составу участников. Предложения о ц</w:t>
      </w:r>
      <w:r>
        <w:t>ене имущества заявляются участниками торгов открыто в ходе проведения торгов. По итогам торгов с победителем торгов заключается договор.</w:t>
      </w:r>
    </w:p>
    <w:p w:rsidR="00655605" w:rsidRDefault="00481B0A">
      <w:pPr>
        <w:pStyle w:val="ConsPlusNormal0"/>
        <w:spacing w:before="240"/>
        <w:ind w:firstLine="540"/>
        <w:jc w:val="both"/>
      </w:pPr>
      <w:bookmarkStart w:id="86" w:name="P708"/>
      <w:bookmarkEnd w:id="86"/>
      <w:r>
        <w:t>19. В случае, если заявку на участие в аукционе подало только одно лицо, признанное единственным участником аукциона, д</w:t>
      </w:r>
      <w:r>
        <w:t>оговор заключается с таким лицом по начальной цене.</w:t>
      </w:r>
    </w:p>
    <w:p w:rsidR="00655605" w:rsidRDefault="00481B0A">
      <w:pPr>
        <w:pStyle w:val="ConsPlusNormal0"/>
        <w:spacing w:before="240"/>
        <w:ind w:firstLine="540"/>
        <w:jc w:val="both"/>
      </w:pPr>
      <w:r>
        <w:t>20. В случае отказа лица, признанного единственным участником аукциона, от заключения договора аукцион признается несостоявшимся.</w:t>
      </w:r>
    </w:p>
    <w:p w:rsidR="00655605" w:rsidRDefault="00481B0A">
      <w:pPr>
        <w:pStyle w:val="ConsPlusNormal0"/>
        <w:spacing w:before="240"/>
        <w:ind w:firstLine="540"/>
        <w:jc w:val="both"/>
      </w:pPr>
      <w:r>
        <w:t>21. Конкурс, в котором принял участие только один участник, признается нес</w:t>
      </w:r>
      <w:r>
        <w:t>остоявшимся.</w:t>
      </w:r>
    </w:p>
    <w:p w:rsidR="00655605" w:rsidRDefault="00481B0A">
      <w:pPr>
        <w:pStyle w:val="ConsPlusNormal0"/>
        <w:spacing w:before="240"/>
        <w:ind w:firstLine="540"/>
        <w:jc w:val="both"/>
      </w:pPr>
      <w:r>
        <w:lastRenderedPageBreak/>
        <w:t>22. Продолжительность приема заявок на участие в конкурсе или аукционе должна быть не менее чем двадцать пять дней. Признание претендентов участниками торгов осуществляется в течение пяти рабочих дней со дня окончания срока приема указанных за</w:t>
      </w:r>
      <w:r>
        <w:t>явок. Торги проводятся не позднее третьего рабочего дня со дня признания претендентов участниками торгов.</w:t>
      </w:r>
    </w:p>
    <w:p w:rsidR="00655605" w:rsidRDefault="00481B0A">
      <w:pPr>
        <w:pStyle w:val="ConsPlusNormal0"/>
        <w:spacing w:before="240"/>
        <w:ind w:firstLine="540"/>
        <w:jc w:val="both"/>
      </w:pPr>
      <w:r>
        <w:t>23. Для участия в торгах претендент вносит задаток в размере:</w:t>
      </w:r>
    </w:p>
    <w:p w:rsidR="00655605" w:rsidRDefault="00481B0A">
      <w:pPr>
        <w:pStyle w:val="ConsPlusNormal0"/>
        <w:spacing w:before="240"/>
        <w:ind w:firstLine="540"/>
        <w:jc w:val="both"/>
      </w:pPr>
      <w:r>
        <w:t xml:space="preserve">1) 20 процентов начальной цены, указанной в информационном сообщении и составляющей 100 </w:t>
      </w:r>
      <w:r>
        <w:t>миллионов рублей и более;</w:t>
      </w:r>
    </w:p>
    <w:p w:rsidR="00655605" w:rsidRDefault="00481B0A">
      <w:pPr>
        <w:pStyle w:val="ConsPlusNormal0"/>
        <w:spacing w:before="240"/>
        <w:ind w:firstLine="540"/>
        <w:jc w:val="both"/>
      </w:pPr>
      <w:r>
        <w:t>2) 10 процентов начальной цены, указанной в информационном сообщении и составляющей менее 100 миллионов рублей.</w:t>
      </w:r>
    </w:p>
    <w:p w:rsidR="00655605" w:rsidRDefault="00481B0A">
      <w:pPr>
        <w:pStyle w:val="ConsPlusNormal0"/>
        <w:spacing w:before="240"/>
        <w:ind w:firstLine="540"/>
        <w:jc w:val="both"/>
      </w:pPr>
      <w:r>
        <w:t>24. Документом, подтверждающим поступление задатка на счет, указанный в информационном сообщении, является выписка с э</w:t>
      </w:r>
      <w:r>
        <w:t>того счета.</w:t>
      </w:r>
    </w:p>
    <w:p w:rsidR="00655605" w:rsidRDefault="00481B0A">
      <w:pPr>
        <w:pStyle w:val="ConsPlusNormal0"/>
        <w:spacing w:before="240"/>
        <w:ind w:firstLine="540"/>
        <w:jc w:val="both"/>
      </w:pPr>
      <w:bookmarkStart w:id="87" w:name="P716"/>
      <w:bookmarkEnd w:id="87"/>
      <w:r>
        <w:t>25. Претендент не допускается к участию в торгах по следующим основаниям:</w:t>
      </w:r>
    </w:p>
    <w:p w:rsidR="00655605" w:rsidRDefault="00481B0A">
      <w:pPr>
        <w:pStyle w:val="ConsPlusNormal0"/>
        <w:spacing w:before="240"/>
        <w:ind w:firstLine="540"/>
        <w:jc w:val="both"/>
      </w:pPr>
      <w:r>
        <w:t>1) представлены не все документы в соответствии с перечнем, указанным в информационном сообщении (за исключением предложений о цене имущества на аукционе), или оформление</w:t>
      </w:r>
      <w:r>
        <w:t xml:space="preserve"> представленных документов не соответствует требованиям законодательства Российской Федерации;</w:t>
      </w:r>
    </w:p>
    <w:p w:rsidR="00655605" w:rsidRDefault="00481B0A">
      <w:pPr>
        <w:pStyle w:val="ConsPlusNormal0"/>
        <w:spacing w:before="240"/>
        <w:ind w:firstLine="540"/>
        <w:jc w:val="both"/>
      </w:pPr>
      <w:r>
        <w:t>2) заявка на участие в конкурсе или аукционе подана лицом, не уполномоченным претендентом на осуществление таких действий;</w:t>
      </w:r>
    </w:p>
    <w:p w:rsidR="00655605" w:rsidRDefault="00481B0A">
      <w:pPr>
        <w:pStyle w:val="ConsPlusNormal0"/>
        <w:spacing w:before="240"/>
        <w:ind w:firstLine="540"/>
        <w:jc w:val="both"/>
      </w:pPr>
      <w:r>
        <w:t>3) не подтверждено поступление в устан</w:t>
      </w:r>
      <w:r>
        <w:t>овленный срок задатка на счет, указанный в информационном сообщении.</w:t>
      </w:r>
    </w:p>
    <w:p w:rsidR="00655605" w:rsidRDefault="00481B0A">
      <w:pPr>
        <w:pStyle w:val="ConsPlusNormal0"/>
        <w:spacing w:before="240"/>
        <w:ind w:firstLine="540"/>
        <w:jc w:val="both"/>
      </w:pPr>
      <w:r>
        <w:t xml:space="preserve">26. Перечень оснований для отказа претенденту в допуске к участию в торгах, указанный в </w:t>
      </w:r>
      <w:hyperlink w:anchor="P716" w:tooltip="25. Претендент не допускается к участию в торгах по следующим основаниям:">
        <w:r>
          <w:rPr>
            <w:color w:val="0000FF"/>
          </w:rPr>
          <w:t>части 25</w:t>
        </w:r>
      </w:hyperlink>
      <w:r>
        <w:t xml:space="preserve"> настоящей статьи, является исчерпывающим.</w:t>
      </w:r>
    </w:p>
    <w:p w:rsidR="00655605" w:rsidRDefault="00481B0A">
      <w:pPr>
        <w:pStyle w:val="ConsPlusNormal0"/>
        <w:spacing w:before="240"/>
        <w:ind w:firstLine="540"/>
        <w:jc w:val="both"/>
      </w:pPr>
      <w:r>
        <w:t>27. До признания претендента участником торгов он имеет право отозвать зарегистрированную заявку на участие в конкурсе или аукционе. В случае отзыва претендентом в установленном порядке такой заявки</w:t>
      </w:r>
      <w:r>
        <w:t xml:space="preserve"> до даты окончания приема заявок на участие в конкурсе или аукционе поступивший от претендента задаток подлежит возврату в срок не позднее чем пять дней со дня поступления уведомления об отзыве такой заявки. В случае отзыва претендентом заявки на участие в</w:t>
      </w:r>
      <w:r>
        <w:t xml:space="preserve"> конкурсе или аукционе позднее даты окончания приема таких заявок задаток возвращается в порядке, установленном для участников торгов.</w:t>
      </w:r>
    </w:p>
    <w:p w:rsidR="00655605" w:rsidRDefault="00481B0A">
      <w:pPr>
        <w:pStyle w:val="ConsPlusNormal0"/>
        <w:spacing w:before="240"/>
        <w:ind w:firstLine="540"/>
        <w:jc w:val="both"/>
      </w:pPr>
      <w:r>
        <w:t>28. Одно лицо имеет право подать только одну заявку на участие в конкурсе или аукционе.</w:t>
      </w:r>
    </w:p>
    <w:p w:rsidR="00655605" w:rsidRDefault="00481B0A">
      <w:pPr>
        <w:pStyle w:val="ConsPlusNormal0"/>
        <w:spacing w:before="240"/>
        <w:ind w:firstLine="540"/>
        <w:jc w:val="both"/>
      </w:pPr>
      <w:r>
        <w:t>29. Уведомление о признании участ</w:t>
      </w:r>
      <w:r>
        <w:t xml:space="preserve">ника торгов победителем либо лицом, признанным единственным участником аукциона, в случае, предусмотренном </w:t>
      </w:r>
      <w:hyperlink w:anchor="P708"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направляется победителю торгов либо лицу, признанному единственным участником аукциона, в случае, предусмотренном </w:t>
      </w:r>
      <w:hyperlink w:anchor="P708"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в день подведения итогов торгов.</w:t>
      </w:r>
    </w:p>
    <w:p w:rsidR="00655605" w:rsidRDefault="00481B0A">
      <w:pPr>
        <w:pStyle w:val="ConsPlusNormal0"/>
        <w:spacing w:before="240"/>
        <w:ind w:firstLine="540"/>
        <w:jc w:val="both"/>
      </w:pPr>
      <w:r>
        <w:t xml:space="preserve">30. При уклонении или отказе победителя торгов либо </w:t>
      </w:r>
      <w:r>
        <w:t xml:space="preserve">лица, признанного единственным участником аукциона, в случае, предусмотренном </w:t>
      </w:r>
      <w:hyperlink w:anchor="P708"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от заключения в установленный срок договора, указанного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задаток победителю торгов либо такому лицу не возвращается и победитель торгов либо такое лицо утрачивает право на заключение указанного договора.</w:t>
      </w:r>
    </w:p>
    <w:p w:rsidR="00655605" w:rsidRDefault="00481B0A">
      <w:pPr>
        <w:pStyle w:val="ConsPlusNormal0"/>
        <w:spacing w:before="240"/>
        <w:ind w:firstLine="540"/>
        <w:jc w:val="both"/>
      </w:pPr>
      <w:r>
        <w:lastRenderedPageBreak/>
        <w:t>31. Суммы задатков возвращаются участникам торго</w:t>
      </w:r>
      <w:r>
        <w:t xml:space="preserve">в, за исключением победителя торгов либо лица, признанного единственным участником аукциона, в случае, предусмотренном </w:t>
      </w:r>
      <w:hyperlink w:anchor="P708"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в течение пяти дней с даты подведения итогов торгов.</w:t>
      </w:r>
    </w:p>
    <w:p w:rsidR="00655605" w:rsidRDefault="00481B0A">
      <w:pPr>
        <w:pStyle w:val="ConsPlusNormal0"/>
        <w:spacing w:before="240"/>
        <w:ind w:firstLine="540"/>
        <w:jc w:val="both"/>
      </w:pPr>
      <w:r>
        <w:t>32. В течение пяти рабочих дней с даты подведения итогов торгов с победителем торгов либо лицом, признанным е</w:t>
      </w:r>
      <w:r>
        <w:t xml:space="preserve">динственным участником аукциона, в случае, предусмотренном </w:t>
      </w:r>
      <w:hyperlink w:anchor="P708"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заключается договор, указанный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w:t>
      </w:r>
    </w:p>
    <w:p w:rsidR="00655605" w:rsidRDefault="00481B0A">
      <w:pPr>
        <w:pStyle w:val="ConsPlusNormal0"/>
        <w:spacing w:before="240"/>
        <w:ind w:firstLine="540"/>
        <w:jc w:val="both"/>
      </w:pPr>
      <w:r>
        <w:t xml:space="preserve">33. Цена имущества, указанного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установленная по результатам п</w:t>
      </w:r>
      <w:r>
        <w:t>роведения торгов, не может быть оспорена отдельно от результатов торгов.</w:t>
      </w:r>
    </w:p>
    <w:p w:rsidR="00655605" w:rsidRDefault="00481B0A">
      <w:pPr>
        <w:pStyle w:val="ConsPlusNormal0"/>
        <w:spacing w:before="240"/>
        <w:ind w:firstLine="540"/>
        <w:jc w:val="both"/>
      </w:pPr>
      <w:r>
        <w:t xml:space="preserve">34. Передача имущества, указанного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и оформление права собственности на него осуществляются в соответствии с законодательством Российской Федерации и договором, указанным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w:t>
      </w:r>
      <w:r>
        <w:t>тьи, не позднее чем через тридцать дней после дня полной оплаты данного имущества. Факт оплаты имущества подтверждается выпиской со счета, указанного в информационном сообщении, о поступлении денежных средств в размере и сроки, которые указаны в таком дого</w:t>
      </w:r>
      <w:r>
        <w:t>воре.</w:t>
      </w:r>
    </w:p>
    <w:p w:rsidR="00655605" w:rsidRDefault="00481B0A">
      <w:pPr>
        <w:pStyle w:val="ConsPlusNormal0"/>
        <w:spacing w:before="240"/>
        <w:ind w:firstLine="540"/>
        <w:jc w:val="both"/>
      </w:pPr>
      <w:r>
        <w:t xml:space="preserve">35. В случае проведения конкурса договор, указанный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должен устанавливать:</w:t>
      </w:r>
    </w:p>
    <w:p w:rsidR="00655605" w:rsidRDefault="00481B0A">
      <w:pPr>
        <w:pStyle w:val="ConsPlusNormal0"/>
        <w:spacing w:before="240"/>
        <w:ind w:firstLine="540"/>
        <w:jc w:val="both"/>
      </w:pPr>
      <w:r>
        <w:t xml:space="preserve">1) условия конкурса, указанные в </w:t>
      </w:r>
      <w:hyperlink w:anchor="P737"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
        <w:r>
          <w:rPr>
            <w:color w:val="0000FF"/>
          </w:rPr>
          <w:t>частях 38</w:t>
        </w:r>
      </w:hyperlink>
      <w:r>
        <w:t xml:space="preserve"> - </w:t>
      </w:r>
      <w:hyperlink w:anchor="P739" w:tooltip="40. Условия инвестиционных обязательств определяются в отношении указанного в части 2 настоящей статьи следующего имущества:">
        <w:r>
          <w:rPr>
            <w:color w:val="0000FF"/>
          </w:rPr>
          <w:t>40</w:t>
        </w:r>
      </w:hyperlink>
      <w:r>
        <w:t xml:space="preserve"> настоящей статьи, формы, сроки и порядок их выполнения;</w:t>
      </w:r>
    </w:p>
    <w:p w:rsidR="00655605" w:rsidRDefault="00481B0A">
      <w:pPr>
        <w:pStyle w:val="ConsPlusNormal0"/>
        <w:spacing w:before="240"/>
        <w:ind w:firstLine="540"/>
        <w:jc w:val="both"/>
      </w:pPr>
      <w:r>
        <w:t>2) порядок подтверждения победителем конкурса выполнения условий конк</w:t>
      </w:r>
      <w:r>
        <w:t>урса;</w:t>
      </w:r>
    </w:p>
    <w:p w:rsidR="00655605" w:rsidRDefault="00481B0A">
      <w:pPr>
        <w:pStyle w:val="ConsPlusNormal0"/>
        <w:spacing w:before="240"/>
        <w:ind w:firstLine="540"/>
        <w:jc w:val="both"/>
      </w:pPr>
      <w:r>
        <w:t>3) порядок осуществления контроля за выполнением победителем конкурса условий конкурса;</w:t>
      </w:r>
    </w:p>
    <w:p w:rsidR="00655605" w:rsidRDefault="00481B0A">
      <w:pPr>
        <w:pStyle w:val="ConsPlusNormal0"/>
        <w:spacing w:before="240"/>
        <w:ind w:firstLine="540"/>
        <w:jc w:val="both"/>
      </w:pPr>
      <w:r>
        <w:t xml:space="preserve">4) 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w:t>
      </w:r>
      <w:r>
        <w:t>условий такого договора или ненадлежащее их выполнение;</w:t>
      </w:r>
    </w:p>
    <w:p w:rsidR="00655605" w:rsidRDefault="00481B0A">
      <w:pPr>
        <w:pStyle w:val="ConsPlusNormal0"/>
        <w:spacing w:before="240"/>
        <w:ind w:firstLine="540"/>
        <w:jc w:val="both"/>
      </w:pPr>
      <w:r>
        <w:t>5) иные определяемые по соглашению сторон условия.</w:t>
      </w:r>
    </w:p>
    <w:p w:rsidR="00655605" w:rsidRDefault="00481B0A">
      <w:pPr>
        <w:pStyle w:val="ConsPlusNormal0"/>
        <w:spacing w:before="240"/>
        <w:ind w:firstLine="540"/>
        <w:jc w:val="both"/>
      </w:pPr>
      <w:r>
        <w:t xml:space="preserve">36. Договор, указанный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должен устанавливать порядок подтверждения победителем конкур</w:t>
      </w:r>
      <w:r>
        <w:t>са выполнения принимаемых на себя обязательств.</w:t>
      </w:r>
    </w:p>
    <w:p w:rsidR="00655605" w:rsidRDefault="00481B0A">
      <w:pPr>
        <w:pStyle w:val="ConsPlusNormal0"/>
        <w:spacing w:before="240"/>
        <w:ind w:firstLine="540"/>
        <w:jc w:val="both"/>
      </w:pPr>
      <w:r>
        <w:t xml:space="preserve">37. Внесение изменений и дополнений в условия конкурса и обязательства его победителя после заключения договора, указанного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не допускается, за </w:t>
      </w:r>
      <w:r>
        <w:t>исключением случаев, предусмотренных статьей 451 Гражданского кодекса Российской Федерации.</w:t>
      </w:r>
    </w:p>
    <w:p w:rsidR="00655605" w:rsidRDefault="00481B0A">
      <w:pPr>
        <w:pStyle w:val="ConsPlusNormal0"/>
        <w:spacing w:before="240"/>
        <w:ind w:firstLine="540"/>
        <w:jc w:val="both"/>
      </w:pPr>
      <w:bookmarkStart w:id="88" w:name="P737"/>
      <w:bookmarkEnd w:id="88"/>
      <w:r>
        <w:t xml:space="preserve">38. В случае обременения имущества, указанного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w:t>
      </w:r>
    </w:p>
    <w:p w:rsidR="00655605" w:rsidRDefault="00481B0A">
      <w:pPr>
        <w:pStyle w:val="ConsPlusNormal0"/>
        <w:spacing w:before="240"/>
        <w:ind w:firstLine="540"/>
        <w:jc w:val="both"/>
      </w:pPr>
      <w:r>
        <w:t>39. Усло</w:t>
      </w:r>
      <w:r>
        <w:t xml:space="preserve">вием эксплуатационных обязательств в отношении имущества, указанного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является обязанность поставлять потребителям и абонентам товары, оказывать услуги по регулируемым ценам (тарифам) в соотве</w:t>
      </w:r>
      <w:r>
        <w:t xml:space="preserve">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w:t>
      </w:r>
      <w:r>
        <w:lastRenderedPageBreak/>
        <w:t xml:space="preserve">абонентами соответствующих товаров, услуг, за исключением </w:t>
      </w:r>
      <w:r>
        <w:t>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p>
    <w:p w:rsidR="00655605" w:rsidRDefault="00481B0A">
      <w:pPr>
        <w:pStyle w:val="ConsPlusNormal0"/>
        <w:spacing w:before="240"/>
        <w:ind w:firstLine="540"/>
        <w:jc w:val="both"/>
      </w:pPr>
      <w:bookmarkStart w:id="89" w:name="P739"/>
      <w:bookmarkEnd w:id="89"/>
      <w:r>
        <w:t>40. Условия инвестиционных обязательств определяются в отношении</w:t>
      </w:r>
      <w:r>
        <w:t xml:space="preserve"> указанного в </w:t>
      </w:r>
      <w:hyperlink w:anchor="P661"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следующего имущества:</w:t>
      </w:r>
    </w:p>
    <w:p w:rsidR="00655605" w:rsidRDefault="00481B0A">
      <w:pPr>
        <w:pStyle w:val="ConsPlusNormal0"/>
        <w:spacing w:before="240"/>
        <w:ind w:firstLine="540"/>
        <w:jc w:val="both"/>
      </w:pPr>
      <w:r>
        <w:t>1)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w:t>
      </w:r>
      <w:r>
        <w:t>рализованных систем горячего водоснабжения и отдельных объектов таких систем - утвержденной в соответствии с положениями Федерального закона от 27 июля 2010 года N 190-ФЗ "О теплоснабжении" инвестиционной программой организации, осуществляющей регулируемые</w:t>
      </w:r>
      <w:r>
        <w:t xml:space="preserve"> виды деятельности в сфере теплоснабжения, а также утвержденной в соответствии с положениями Федерального закона от 26 марта 2003 года N 35-ФЗ "Об электроэнергетике" инвестиционной программой субъекта электроэнергетики;</w:t>
      </w:r>
    </w:p>
    <w:p w:rsidR="00655605" w:rsidRDefault="00481B0A">
      <w:pPr>
        <w:pStyle w:val="ConsPlusNormal0"/>
        <w:spacing w:before="240"/>
        <w:ind w:firstLine="540"/>
        <w:jc w:val="both"/>
      </w:pPr>
      <w:r>
        <w:t xml:space="preserve">2) закрытых централизованных систем </w:t>
      </w:r>
      <w:r>
        <w:t>горячего водоснабжения и отдельных объектов таких систем - утвержденной в соответствии с положениями Федерального закона от 7 декабря 2011 года N 416-ФЗ "О водоснабжении и водоотведении" инвестиционной программой организации, осуществляющей горячее водосна</w:t>
      </w:r>
      <w:r>
        <w:t>бжение.</w:t>
      </w:r>
    </w:p>
    <w:p w:rsidR="00655605" w:rsidRDefault="00481B0A">
      <w:pPr>
        <w:pStyle w:val="ConsPlusNormal0"/>
        <w:spacing w:before="240"/>
        <w:ind w:firstLine="540"/>
        <w:jc w:val="both"/>
      </w:pPr>
      <w:bookmarkStart w:id="90" w:name="P742"/>
      <w:bookmarkEnd w:id="90"/>
      <w:r>
        <w:t>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w:t>
      </w:r>
      <w:r>
        <w:t>м горячего водоснабжения и отдельных объектов таких систем, являющихся сложными вещами, распространяются на все их составные части.</w:t>
      </w:r>
    </w:p>
    <w:p w:rsidR="00655605" w:rsidRDefault="00655605">
      <w:pPr>
        <w:pStyle w:val="ConsPlusNormal0"/>
        <w:jc w:val="both"/>
      </w:pPr>
    </w:p>
    <w:p w:rsidR="00655605" w:rsidRDefault="00481B0A">
      <w:pPr>
        <w:pStyle w:val="ConsPlusTitle0"/>
        <w:ind w:firstLine="540"/>
        <w:jc w:val="both"/>
        <w:outlineLvl w:val="1"/>
      </w:pPr>
      <w:bookmarkStart w:id="91" w:name="P744"/>
      <w:bookmarkEnd w:id="91"/>
      <w:r>
        <w:t>Статья 18. Особенности заключения договоров с финансовыми организациями</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06.12.2011 N 401-ФЗ</w:t>
      </w:r>
      <w:r>
        <w:t>)</w:t>
      </w:r>
    </w:p>
    <w:p w:rsidR="00655605" w:rsidRDefault="00655605">
      <w:pPr>
        <w:pStyle w:val="ConsPlusNormal0"/>
        <w:ind w:firstLine="540"/>
        <w:jc w:val="both"/>
      </w:pPr>
    </w:p>
    <w:p w:rsidR="00655605" w:rsidRDefault="00481B0A">
      <w:pPr>
        <w:pStyle w:val="ConsPlusNormal0"/>
        <w:ind w:firstLine="540"/>
        <w:jc w:val="both"/>
      </w:pPr>
      <w:bookmarkStart w:id="92" w:name="P748"/>
      <w:bookmarkEnd w:id="92"/>
      <w:r>
        <w:t>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w:t>
      </w:r>
      <w:r>
        <w:t xml:space="preserve"> по результатам открытого конкурса или открытого аукциона, проводимых в соответствии с положениями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w:t>
      </w:r>
      <w:r>
        <w:t>х нужд", для оказания следующих финансовых услуг:</w:t>
      </w:r>
    </w:p>
    <w:p w:rsidR="00655605" w:rsidRDefault="00481B0A">
      <w:pPr>
        <w:pStyle w:val="ConsPlusNormal0"/>
        <w:jc w:val="both"/>
      </w:pPr>
      <w:r>
        <w:t>(в ред. Федерального закона от 28.12.2013 N 396-ФЗ)</w:t>
      </w:r>
    </w:p>
    <w:p w:rsidR="00655605" w:rsidRDefault="00481B0A">
      <w:pPr>
        <w:pStyle w:val="ConsPlusNormal0"/>
        <w:spacing w:before="240"/>
        <w:ind w:firstLine="540"/>
        <w:jc w:val="both"/>
      </w:pPr>
      <w:r>
        <w:t>1) привлечение денежных средств во вклады (депозиты);</w:t>
      </w:r>
    </w:p>
    <w:p w:rsidR="00655605" w:rsidRDefault="00481B0A">
      <w:pPr>
        <w:pStyle w:val="ConsPlusNormal0"/>
        <w:spacing w:before="240"/>
        <w:ind w:firstLine="540"/>
        <w:jc w:val="both"/>
      </w:pPr>
      <w:r>
        <w:t>2) открытие и ведение банковских счетов, осуществление расчетов по этим счетам;</w:t>
      </w:r>
    </w:p>
    <w:p w:rsidR="00655605" w:rsidRDefault="00481B0A">
      <w:pPr>
        <w:pStyle w:val="ConsPlusNormal0"/>
        <w:spacing w:before="240"/>
        <w:ind w:firstLine="540"/>
        <w:jc w:val="both"/>
      </w:pPr>
      <w:r>
        <w:t>3) утратил силу. - Ф</w:t>
      </w:r>
      <w:r>
        <w:t>едеральный закон от 05.10.2015 N 275-ФЗ;</w:t>
      </w:r>
    </w:p>
    <w:p w:rsidR="00655605" w:rsidRDefault="00481B0A">
      <w:pPr>
        <w:pStyle w:val="ConsPlusNormal0"/>
        <w:spacing w:before="240"/>
        <w:ind w:firstLine="540"/>
        <w:jc w:val="both"/>
      </w:pPr>
      <w:r>
        <w:t>4) доверительное управление ценными бумагами;</w:t>
      </w:r>
    </w:p>
    <w:p w:rsidR="00655605" w:rsidRDefault="00481B0A">
      <w:pPr>
        <w:pStyle w:val="ConsPlusNormal0"/>
        <w:spacing w:before="240"/>
        <w:ind w:firstLine="540"/>
        <w:jc w:val="both"/>
      </w:pPr>
      <w:r>
        <w:t>5) негосударственное пенсионное обеспечение;</w:t>
      </w:r>
    </w:p>
    <w:p w:rsidR="00655605" w:rsidRDefault="00481B0A">
      <w:pPr>
        <w:pStyle w:val="ConsPlusNormal0"/>
        <w:spacing w:before="240"/>
        <w:ind w:firstLine="540"/>
        <w:jc w:val="both"/>
      </w:pPr>
      <w:r>
        <w:t>6) формирование долгосрочных сбережений.</w:t>
      </w:r>
    </w:p>
    <w:p w:rsidR="00655605" w:rsidRDefault="00481B0A">
      <w:pPr>
        <w:pStyle w:val="ConsPlusNormal0"/>
        <w:jc w:val="both"/>
      </w:pPr>
      <w:r>
        <w:lastRenderedPageBreak/>
        <w:t>(п. 6 введен Федеральным законом от 10.07.2023 N 299-ФЗ)</w:t>
      </w:r>
    </w:p>
    <w:p w:rsidR="00655605" w:rsidRDefault="00481B0A">
      <w:pPr>
        <w:pStyle w:val="ConsPlusNormal0"/>
        <w:spacing w:before="24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w:t>
      </w:r>
      <w:r>
        <w:t>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655605" w:rsidRDefault="00481B0A">
      <w:pPr>
        <w:pStyle w:val="ConsPlusNormal0"/>
        <w:spacing w:before="240"/>
        <w:ind w:firstLine="540"/>
        <w:jc w:val="both"/>
      </w:pPr>
      <w:r>
        <w:t>1) определенных размеров уставного капитала, собственных средств, активов, а такж</w:t>
      </w:r>
      <w:r>
        <w:t>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655605" w:rsidRDefault="00481B0A">
      <w:pPr>
        <w:pStyle w:val="ConsPlusNormal0"/>
        <w:spacing w:before="240"/>
        <w:ind w:firstLine="540"/>
        <w:jc w:val="both"/>
      </w:pPr>
      <w:r>
        <w:t>2) кредитного рейтинга</w:t>
      </w:r>
      <w:r>
        <w:t>;</w:t>
      </w:r>
    </w:p>
    <w:p w:rsidR="00655605" w:rsidRDefault="00481B0A">
      <w:pPr>
        <w:pStyle w:val="ConsPlusNormal0"/>
        <w:jc w:val="both"/>
      </w:pPr>
      <w:r>
        <w:t>(п. 2 в ред. Федерального закона от 01.04.2020 N 97-ФЗ)</w:t>
      </w:r>
    </w:p>
    <w:p w:rsidR="00655605" w:rsidRDefault="00481B0A">
      <w:pPr>
        <w:pStyle w:val="ConsPlusNormal0"/>
        <w:spacing w:before="240"/>
        <w:ind w:firstLine="540"/>
        <w:jc w:val="both"/>
      </w:pPr>
      <w:r>
        <w:t>3) филиалов, представительств, иных структурных подразделений вне места оказания финансовой услуги.</w:t>
      </w:r>
    </w:p>
    <w:p w:rsidR="00655605" w:rsidRDefault="00481B0A">
      <w:pPr>
        <w:pStyle w:val="ConsPlusNormal0"/>
        <w:spacing w:before="240"/>
        <w:ind w:firstLine="540"/>
        <w:jc w:val="both"/>
      </w:pPr>
      <w:r>
        <w:t>2.1. При проведении открытого конкурса или открытого аукциона в соответствии с требованиями настоя</w:t>
      </w:r>
      <w:r>
        <w:t>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w:t>
      </w:r>
      <w:r>
        <w:t>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w:t>
      </w:r>
      <w:r>
        <w:t>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w:t>
      </w:r>
      <w:r>
        <w:t>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655605" w:rsidRDefault="00481B0A">
      <w:pPr>
        <w:pStyle w:val="ConsPlusNormal0"/>
        <w:jc w:val="both"/>
      </w:pPr>
      <w:r>
        <w:t>(часть 2.1 введена Федеральным зак</w:t>
      </w:r>
      <w:r>
        <w:t>оном от 05.10.2015 N 275-ФЗ; в ред. Федерального закона от 01.04.2020 N 97-ФЗ)</w:t>
      </w:r>
    </w:p>
    <w:p w:rsidR="00655605" w:rsidRDefault="00481B0A">
      <w:pPr>
        <w:pStyle w:val="ConsPlusNormal0"/>
        <w:spacing w:before="240"/>
        <w:ind w:firstLine="540"/>
        <w:jc w:val="both"/>
      </w:pPr>
      <w:r>
        <w:t>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w:t>
      </w:r>
      <w:r>
        <w:t>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законом от 5 апреля 2013 года N 44-ФЗ "О контрактной системе в</w:t>
      </w:r>
      <w:r>
        <w:t xml:space="preserve"> сфере закупок товаров, работ, услуг для обеспечения государственных и муниципальных нужд".</w:t>
      </w:r>
    </w:p>
    <w:p w:rsidR="00655605" w:rsidRDefault="00481B0A">
      <w:pPr>
        <w:pStyle w:val="ConsPlusNormal0"/>
        <w:jc w:val="both"/>
      </w:pPr>
      <w:r>
        <w:t>(в ред. Федерального закона от 28.12.2013 N 396-ФЗ)</w:t>
      </w:r>
    </w:p>
    <w:p w:rsidR="00655605" w:rsidRDefault="00481B0A">
      <w:pPr>
        <w:pStyle w:val="ConsPlusNormal0"/>
        <w:spacing w:before="240"/>
        <w:ind w:firstLine="540"/>
        <w:jc w:val="both"/>
      </w:pPr>
      <w:r>
        <w:t xml:space="preserve">4. Срок действия договоров об оказании финансовых услуг, заключаемых в порядке, установленном </w:t>
      </w:r>
      <w:hyperlink w:anchor="P748" w:tooltip="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
        <w:r>
          <w:rPr>
            <w:color w:val="0000FF"/>
          </w:rPr>
          <w:t>частью 1</w:t>
        </w:r>
      </w:hyperlink>
      <w:r>
        <w:t xml:space="preserve"> настоящей статьи (за исключением договоров негосударственного пенсионного обеспечения и договоров долгосрочных сбережений), не может быть более чем пять лет, если иное не предусмотрено другими федеральными законами.</w:t>
      </w:r>
    </w:p>
    <w:p w:rsidR="00655605" w:rsidRDefault="00481B0A">
      <w:pPr>
        <w:pStyle w:val="ConsPlusNormal0"/>
        <w:jc w:val="both"/>
      </w:pPr>
      <w:r>
        <w:t>(в ред. Феде</w:t>
      </w:r>
      <w:r>
        <w:t>рального закона от 10.07.2023 N 299-ФЗ)</w:t>
      </w:r>
    </w:p>
    <w:p w:rsidR="00655605" w:rsidRDefault="00481B0A">
      <w:pPr>
        <w:pStyle w:val="ConsPlusNormal0"/>
        <w:spacing w:before="240"/>
        <w:ind w:firstLine="540"/>
        <w:jc w:val="both"/>
      </w:pPr>
      <w:r>
        <w:t xml:space="preserve">5. Нарушение положений настоящей статьи является основанием для признания судом </w:t>
      </w:r>
      <w:r>
        <w:lastRenderedPageBreak/>
        <w:t>соответствующих торгов или заключенных по результатам таких торгов сделок недействительными, в том числе по иску антимонопольного органа</w:t>
      </w:r>
      <w:r>
        <w:t>.</w:t>
      </w:r>
    </w:p>
    <w:p w:rsidR="00655605" w:rsidRDefault="00655605">
      <w:pPr>
        <w:pStyle w:val="ConsPlusNormal0"/>
        <w:ind w:firstLine="540"/>
        <w:jc w:val="both"/>
      </w:pPr>
    </w:p>
    <w:p w:rsidR="00655605" w:rsidRDefault="00481B0A">
      <w:pPr>
        <w:pStyle w:val="ConsPlusTitle0"/>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sidR="00655605" w:rsidRDefault="00481B0A">
      <w:pPr>
        <w:pStyle w:val="ConsPlusNormal0"/>
        <w:jc w:val="both"/>
      </w:pPr>
      <w:r>
        <w:t>(в ред. Федеральны</w:t>
      </w:r>
      <w:r>
        <w:t>х законов от 13.07.2015 N 250-ФЗ, от 01.07.2021 N 275-ФЗ)</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06.12.2011 N 401-ФЗ)</w:t>
      </w:r>
    </w:p>
    <w:p w:rsidR="00655605" w:rsidRDefault="00655605">
      <w:pPr>
        <w:pStyle w:val="ConsPlusNormal0"/>
        <w:ind w:firstLine="540"/>
        <w:jc w:val="both"/>
      </w:pPr>
    </w:p>
    <w:p w:rsidR="00655605" w:rsidRDefault="00481B0A">
      <w:pPr>
        <w:pStyle w:val="ConsPlusNormal0"/>
        <w:ind w:firstLine="540"/>
        <w:jc w:val="both"/>
      </w:pPr>
      <w:r>
        <w:t>1. В соответствии с правилами настоящей статьи антимонопольный орган рассматривает жалобы:</w:t>
      </w:r>
    </w:p>
    <w:p w:rsidR="00655605" w:rsidRDefault="00481B0A">
      <w:pPr>
        <w:pStyle w:val="ConsPlusNormal0"/>
        <w:spacing w:before="240"/>
        <w:ind w:firstLine="540"/>
        <w:jc w:val="both"/>
      </w:pPr>
      <w:r>
        <w:t>1) на действия (бездействие) юридического лица, орга</w:t>
      </w:r>
      <w:r>
        <w:t>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w:t>
      </w:r>
      <w:r>
        <w:t>тельством Российской Федерации, признаны несостоявшимися, а также при организации и проведении закупок в соответствии с Федеральным законом от 18 июля 2011 года N 223-ФЗ "О закупках товаров, работ, услуг отдельными видами юридических лиц", за исключением ж</w:t>
      </w:r>
      <w:r>
        <w:t>алоб, рассмотрение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5605" w:rsidRDefault="00481B0A">
      <w:pPr>
        <w:pStyle w:val="ConsPlusNormal0"/>
        <w:spacing w:before="240"/>
        <w:ind w:firstLine="540"/>
        <w:jc w:val="both"/>
      </w:pPr>
      <w:r>
        <w:t xml:space="preserve">2) на акты и (или) действия (бездействие) федерального органа </w:t>
      </w:r>
      <w:r>
        <w:t>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w:t>
      </w:r>
      <w:r>
        <w:t>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w:t>
      </w:r>
      <w:r>
        <w:t xml:space="preserve"> проекта по строительству объекта капитального строительства, предусмотренных статьей 5.2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w:t>
      </w:r>
      <w:r>
        <w:t>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655605" w:rsidRDefault="00481B0A">
      <w:pPr>
        <w:pStyle w:val="ConsPlusNormal0"/>
        <w:jc w:val="both"/>
      </w:pPr>
      <w:r>
        <w:t>(в ред. Федерального закона от 01.07.2021 N 275-ФЗ)</w:t>
      </w:r>
    </w:p>
    <w:p w:rsidR="00655605" w:rsidRDefault="00481B0A">
      <w:pPr>
        <w:pStyle w:val="ConsPlusNormal0"/>
        <w:spacing w:before="240"/>
        <w:ind w:firstLine="540"/>
        <w:jc w:val="both"/>
      </w:pPr>
      <w:bookmarkStart w:id="93" w:name="P779"/>
      <w:bookmarkEnd w:id="93"/>
      <w:r>
        <w:t>а) нарушения установленных сроков осуществления мероприятий по реализации проекта по строительству;</w:t>
      </w:r>
    </w:p>
    <w:p w:rsidR="00655605" w:rsidRDefault="00481B0A">
      <w:pPr>
        <w:pStyle w:val="ConsPlusNormal0"/>
        <w:jc w:val="both"/>
      </w:pPr>
      <w:r>
        <w:t>(в ред. Федерального закона от 01.07.2021 N 275-ФЗ)</w:t>
      </w:r>
    </w:p>
    <w:p w:rsidR="00655605" w:rsidRDefault="00481B0A">
      <w:pPr>
        <w:pStyle w:val="ConsPlusNormal0"/>
        <w:spacing w:before="240"/>
        <w:ind w:firstLine="540"/>
        <w:jc w:val="both"/>
      </w:pPr>
      <w:r>
        <w:t>б) предъявления требования осуществить мероприятия при реализации проекта по строительству, не предусмот</w:t>
      </w:r>
      <w:r>
        <w:t>ренные статьей 5.2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w:t>
      </w:r>
      <w:r>
        <w:t>едений, материалов, согласований, необходимых для реализации проекта по строительству объекта капитального строительства;</w:t>
      </w:r>
    </w:p>
    <w:p w:rsidR="00655605" w:rsidRDefault="00481B0A">
      <w:pPr>
        <w:pStyle w:val="ConsPlusNormal0"/>
        <w:jc w:val="both"/>
      </w:pPr>
      <w:r>
        <w:t>(в ред. Федеральных законов от 01.07.2021 N 275-ФЗ, от 19.12.2022 N 541-ФЗ)</w:t>
      </w:r>
    </w:p>
    <w:p w:rsidR="00655605" w:rsidRDefault="00481B0A">
      <w:pPr>
        <w:pStyle w:val="ConsPlusNormal0"/>
        <w:spacing w:before="240"/>
        <w:ind w:firstLine="540"/>
        <w:jc w:val="both"/>
      </w:pPr>
      <w:r>
        <w:t>в) незаконного отказа в приеме документов, заявлений;</w:t>
      </w:r>
    </w:p>
    <w:p w:rsidR="00655605" w:rsidRDefault="00481B0A">
      <w:pPr>
        <w:pStyle w:val="ConsPlusNormal0"/>
        <w:jc w:val="both"/>
      </w:pPr>
      <w:r>
        <w:lastRenderedPageBreak/>
        <w:t>(пп. "в" введен Федеральным законом от 29.07.2018 N 259-ФЗ)</w:t>
      </w:r>
    </w:p>
    <w:p w:rsidR="00655605" w:rsidRDefault="00481B0A">
      <w:pPr>
        <w:pStyle w:val="ConsPlusNormal0"/>
        <w:spacing w:before="240"/>
        <w:ind w:firstLine="540"/>
        <w:jc w:val="both"/>
      </w:pPr>
      <w:bookmarkStart w:id="94" w:name="P785"/>
      <w:bookmarkEnd w:id="94"/>
      <w:r>
        <w:t>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w:t>
      </w:r>
      <w:r>
        <w:t>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Федерации;</w:t>
      </w:r>
    </w:p>
    <w:p w:rsidR="00655605" w:rsidRDefault="00481B0A">
      <w:pPr>
        <w:pStyle w:val="ConsPlusNormal0"/>
        <w:jc w:val="both"/>
      </w:pPr>
      <w:r>
        <w:t>(пп. "г" введен Федеральным</w:t>
      </w:r>
      <w:r>
        <w:t xml:space="preserve"> законом от 29.07.2018 N 259-ФЗ; в ред. Федерального закона от 01.07.2021 N 275-ФЗ)</w:t>
      </w:r>
    </w:p>
    <w:p w:rsidR="00655605" w:rsidRDefault="00481B0A">
      <w:pPr>
        <w:pStyle w:val="ConsPlusNormal0"/>
        <w:spacing w:before="240"/>
        <w:ind w:firstLine="540"/>
        <w:jc w:val="both"/>
      </w:pPr>
      <w:r>
        <w:t>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w:t>
      </w:r>
      <w:r>
        <w:t xml:space="preserve">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w:t>
      </w:r>
      <w:r>
        <w:t xml:space="preserve">тренные </w:t>
      </w:r>
      <w:hyperlink w:anchor="P779" w:tooltip="а) нарушения установленных сроков осуществления мероприятий по реализации проекта по строительству;">
        <w:r>
          <w:rPr>
            <w:color w:val="0000FF"/>
          </w:rPr>
          <w:t>подпунктами "а"</w:t>
        </w:r>
      </w:hyperlink>
      <w:r>
        <w:t xml:space="preserve"> - </w:t>
      </w:r>
      <w:hyperlink w:anchor="P785" w:tooltip="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w:r>
          <w:rPr>
            <w:color w:val="0000FF"/>
          </w:rPr>
          <w:t>"г" пункта 2</w:t>
        </w:r>
      </w:hyperlink>
      <w:r>
        <w:t xml:space="preserve"> настоящей части, при осуществлении в отношении ю</w:t>
      </w:r>
      <w:r>
        <w:t>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w:t>
      </w:r>
      <w:r>
        <w:t>дерации.</w:t>
      </w:r>
    </w:p>
    <w:p w:rsidR="00655605" w:rsidRDefault="00481B0A">
      <w:pPr>
        <w:pStyle w:val="ConsPlusNormal0"/>
        <w:jc w:val="both"/>
      </w:pPr>
      <w:r>
        <w:t>(в ред. Федеральных законов от 29.07.2018 N 259-ФЗ, от 01.07.2021 N 275-ФЗ)</w:t>
      </w:r>
    </w:p>
    <w:p w:rsidR="00655605" w:rsidRDefault="00481B0A">
      <w:pPr>
        <w:pStyle w:val="ConsPlusNormal0"/>
        <w:jc w:val="both"/>
      </w:pPr>
      <w:r>
        <w:t>(часть 1 в ред. Федерального закона от 13.07.2015 N 250-ФЗ)</w:t>
      </w:r>
    </w:p>
    <w:p w:rsidR="00655605" w:rsidRDefault="00481B0A">
      <w:pPr>
        <w:pStyle w:val="ConsPlusNormal0"/>
        <w:spacing w:before="240"/>
        <w:ind w:firstLine="540"/>
        <w:jc w:val="both"/>
      </w:pPr>
      <w:r>
        <w:t>2. Действия (бездействие) организатора торгов, оператора электронной площадки, конкурсной или аукционной комисс</w:t>
      </w:r>
      <w:r>
        <w:t>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w:t>
      </w:r>
      <w:r>
        <w:t>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w:t>
      </w:r>
      <w:r>
        <w:t>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w:t>
      </w:r>
      <w:r>
        <w:t>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статьей 5.2 Градостроительного кодекса Российской Федерации, и</w:t>
      </w:r>
      <w:r>
        <w:t xml:space="preserve">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w:t>
      </w:r>
      <w:r>
        <w:t>по строительству объекта капитального строительства (далее в настоящей статье - заявитель).</w:t>
      </w:r>
    </w:p>
    <w:p w:rsidR="00655605" w:rsidRDefault="00481B0A">
      <w:pPr>
        <w:pStyle w:val="ConsPlusNormal0"/>
        <w:jc w:val="both"/>
      </w:pPr>
      <w:r>
        <w:t>(в ред. Федеральных законов от 13.07.2015 N 250-ФЗ, от 01.07.2021 N 275-ФЗ, от 19.12.2022 N 541-ФЗ)</w:t>
      </w:r>
    </w:p>
    <w:p w:rsidR="00655605" w:rsidRDefault="00481B0A">
      <w:pPr>
        <w:pStyle w:val="ConsPlusNormal0"/>
        <w:spacing w:before="240"/>
        <w:ind w:firstLine="540"/>
        <w:jc w:val="both"/>
      </w:pPr>
      <w:r>
        <w:t>3. Обжалование актов и (или) действий (бездействия) организатора</w:t>
      </w:r>
      <w:r>
        <w:t xml:space="preserve">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w:t>
      </w:r>
      <w:r>
        <w:t>ствия) в судебном порядке.</w:t>
      </w:r>
    </w:p>
    <w:p w:rsidR="00655605" w:rsidRDefault="00481B0A">
      <w:pPr>
        <w:pStyle w:val="ConsPlusNormal0"/>
        <w:jc w:val="both"/>
      </w:pPr>
      <w:r>
        <w:t>(часть 3 в ред. Федерального закона от 13.07.2015 N 250-ФЗ)</w:t>
      </w:r>
    </w:p>
    <w:p w:rsidR="00655605" w:rsidRDefault="00481B0A">
      <w:pPr>
        <w:pStyle w:val="ConsPlusNormal0"/>
        <w:spacing w:before="24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w:t>
      </w:r>
      <w:r>
        <w:t xml:space="preserve">енном настоящей статьей, допускается не позднее десяти дней со дня подведения итогов </w:t>
      </w:r>
      <w:r>
        <w:lastRenderedPageBreak/>
        <w:t>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w:t>
      </w:r>
      <w:r>
        <w:t>ием случаев, предусмотренных настоящим Федеральным законом.</w:t>
      </w:r>
    </w:p>
    <w:p w:rsidR="00655605" w:rsidRDefault="00481B0A">
      <w:pPr>
        <w:pStyle w:val="ConsPlusNormal0"/>
        <w:spacing w:before="24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w:t>
      </w:r>
      <w:r>
        <w:t>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w:t>
      </w:r>
      <w:r>
        <w:t>те в информационно-телекоммуникационной сети "Интернет", со дня такого размещения.</w:t>
      </w:r>
    </w:p>
    <w:p w:rsidR="00655605" w:rsidRDefault="00481B0A">
      <w:pPr>
        <w:pStyle w:val="ConsPlusNormal0"/>
        <w:spacing w:before="24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w:t>
      </w:r>
      <w:r>
        <w:t>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655605" w:rsidRDefault="00481B0A">
      <w:pPr>
        <w:pStyle w:val="ConsPlusNormal0"/>
        <w:jc w:val="both"/>
      </w:pPr>
      <w:r>
        <w:t>(часть 5.1 введена Федеральным законом от 13.07.2015 N 250-Ф</w:t>
      </w:r>
      <w:r>
        <w:t>З)</w:t>
      </w:r>
    </w:p>
    <w:p w:rsidR="00655605" w:rsidRDefault="00481B0A">
      <w:pPr>
        <w:pStyle w:val="ConsPlusNormal0"/>
        <w:spacing w:before="240"/>
        <w:ind w:firstLine="540"/>
        <w:jc w:val="both"/>
      </w:pPr>
      <w:bookmarkStart w:id="95" w:name="P798"/>
      <w:bookmarkEnd w:id="95"/>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w:t>
      </w:r>
      <w:r>
        <w:t>ой форме в антимонопольный орган и должна содержать:</w:t>
      </w:r>
    </w:p>
    <w:p w:rsidR="00655605" w:rsidRDefault="00481B0A">
      <w:pPr>
        <w:pStyle w:val="ConsPlusNormal0"/>
        <w:jc w:val="both"/>
      </w:pPr>
      <w:r>
        <w:t>(в ред. Федерального закона от 13.07.2015 N 250-ФЗ)</w:t>
      </w:r>
    </w:p>
    <w:p w:rsidR="00655605" w:rsidRDefault="00481B0A">
      <w:pPr>
        <w:pStyle w:val="ConsPlusNormal0"/>
        <w:spacing w:before="24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w:t>
      </w:r>
      <w:r>
        <w:t>ченного органа и (или) организации, осуществляющей эксплуатацию сетей, акты и (или) действия (бездействие) которых обжалуются;</w:t>
      </w:r>
    </w:p>
    <w:p w:rsidR="00655605" w:rsidRDefault="00481B0A">
      <w:pPr>
        <w:pStyle w:val="ConsPlusNormal0"/>
        <w:jc w:val="both"/>
      </w:pPr>
      <w:r>
        <w:t>(в ред. Федерального закона от 13.07.2015 N 250-ФЗ)</w:t>
      </w:r>
    </w:p>
    <w:p w:rsidR="00655605" w:rsidRDefault="00481B0A">
      <w:pPr>
        <w:pStyle w:val="ConsPlusNormal0"/>
        <w:spacing w:before="240"/>
        <w:ind w:firstLine="540"/>
        <w:jc w:val="both"/>
      </w:pPr>
      <w:r>
        <w:t>2) наименование, сведения о месте нахождения (для юридического лица), фамилию</w:t>
      </w:r>
      <w:r>
        <w:t>,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655605" w:rsidRDefault="00481B0A">
      <w:pPr>
        <w:pStyle w:val="ConsPlusNormal0"/>
        <w:spacing w:before="240"/>
        <w:ind w:firstLine="540"/>
        <w:jc w:val="both"/>
      </w:pPr>
      <w:r>
        <w:t>3) указание на обжалуемые торги, если размещение информации об обжалуемых торгах на сайте в инф</w:t>
      </w:r>
      <w:r>
        <w:t>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w:t>
      </w:r>
      <w:r>
        <w:t>) уполномоченного органа и (или) организации, осуществляющей эксплуатацию сетей);</w:t>
      </w:r>
    </w:p>
    <w:p w:rsidR="00655605" w:rsidRDefault="00481B0A">
      <w:pPr>
        <w:pStyle w:val="ConsPlusNormal0"/>
        <w:jc w:val="both"/>
      </w:pPr>
      <w:r>
        <w:t>(в ред. Федерального закона от 13.07.2015 N 250-ФЗ)</w:t>
      </w:r>
    </w:p>
    <w:p w:rsidR="00655605" w:rsidRDefault="00481B0A">
      <w:pPr>
        <w:pStyle w:val="ConsPlusNormal0"/>
        <w:spacing w:before="240"/>
        <w:ind w:firstLine="540"/>
        <w:jc w:val="both"/>
      </w:pPr>
      <w:r>
        <w:t xml:space="preserve">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w:t>
      </w:r>
      <w:r>
        <w:t>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w:t>
      </w:r>
      <w:r>
        <w:t>воды;</w:t>
      </w:r>
    </w:p>
    <w:p w:rsidR="00655605" w:rsidRDefault="00481B0A">
      <w:pPr>
        <w:pStyle w:val="ConsPlusNormal0"/>
        <w:jc w:val="both"/>
      </w:pPr>
      <w:r>
        <w:t>(в ред. Федеральных законов от 13.07.2015 N 250-ФЗ, от 01.07.2021 N 275-ФЗ)</w:t>
      </w:r>
    </w:p>
    <w:p w:rsidR="00655605" w:rsidRDefault="00481B0A">
      <w:pPr>
        <w:pStyle w:val="ConsPlusNormal0"/>
        <w:spacing w:before="240"/>
        <w:ind w:firstLine="540"/>
        <w:jc w:val="both"/>
      </w:pPr>
      <w:r>
        <w:t>5) перечень прилагаемых к жалобе документов.</w:t>
      </w:r>
    </w:p>
    <w:p w:rsidR="00655605" w:rsidRDefault="00481B0A">
      <w:pPr>
        <w:pStyle w:val="ConsPlusNormal0"/>
        <w:spacing w:before="240"/>
        <w:ind w:firstLine="540"/>
        <w:jc w:val="both"/>
      </w:pPr>
      <w:r>
        <w:lastRenderedPageBreak/>
        <w:t xml:space="preserve">7. Жалоба может быть направлена в антимонопольный орган посредством почтовой или факсимильной связи, электронной почты либо иным </w:t>
      </w:r>
      <w:r>
        <w:t>способом.</w:t>
      </w:r>
    </w:p>
    <w:p w:rsidR="00655605" w:rsidRDefault="00481B0A">
      <w:pPr>
        <w:pStyle w:val="ConsPlusNormal0"/>
        <w:spacing w:before="24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655605" w:rsidRDefault="00481B0A">
      <w:pPr>
        <w:pStyle w:val="ConsPlusNormal0"/>
        <w:spacing w:before="240"/>
        <w:ind w:firstLine="540"/>
        <w:jc w:val="both"/>
      </w:pPr>
      <w:r>
        <w:t>9. Жалоба возвращ</w:t>
      </w:r>
      <w:r>
        <w:t>ается заявителю в следующих случаях:</w:t>
      </w:r>
    </w:p>
    <w:p w:rsidR="00655605" w:rsidRDefault="00481B0A">
      <w:pPr>
        <w:pStyle w:val="ConsPlusNormal0"/>
        <w:spacing w:before="240"/>
        <w:ind w:firstLine="540"/>
        <w:jc w:val="both"/>
      </w:pPr>
      <w:r>
        <w:t xml:space="preserve">1) жалоба не содержит сведения, предусмотренные </w:t>
      </w:r>
      <w:hyperlink w:anchor="P798" w:tooltip="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
        <w:r>
          <w:rPr>
            <w:color w:val="0000FF"/>
          </w:rPr>
          <w:t>частью 6</w:t>
        </w:r>
      </w:hyperlink>
      <w:r>
        <w:t xml:space="preserve"> настоящей статьи;</w:t>
      </w:r>
    </w:p>
    <w:p w:rsidR="00655605" w:rsidRDefault="00481B0A">
      <w:pPr>
        <w:pStyle w:val="ConsPlusNormal0"/>
        <w:spacing w:before="240"/>
        <w:ind w:firstLine="540"/>
        <w:jc w:val="both"/>
      </w:pPr>
      <w:r>
        <w:t>2) жалоба не подписана или подписана лицом, полномочия которого не подтверждены документами;</w:t>
      </w:r>
    </w:p>
    <w:p w:rsidR="00655605" w:rsidRDefault="00481B0A">
      <w:pPr>
        <w:pStyle w:val="ConsPlusNormal0"/>
        <w:spacing w:before="240"/>
        <w:ind w:firstLine="540"/>
        <w:jc w:val="both"/>
      </w:pPr>
      <w:bookmarkStart w:id="96" w:name="P813"/>
      <w:bookmarkEnd w:id="96"/>
      <w:r>
        <w:t>3) наличие вст</w:t>
      </w:r>
      <w:r>
        <w:t>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w:t>
      </w:r>
      <w:r>
        <w:t>енного органа и (или) организации, осуществляющей эксплуатацию сетей;</w:t>
      </w:r>
    </w:p>
    <w:p w:rsidR="00655605" w:rsidRDefault="00481B0A">
      <w:pPr>
        <w:pStyle w:val="ConsPlusNormal0"/>
        <w:jc w:val="both"/>
      </w:pPr>
      <w:r>
        <w:t>(в ред. Федерального закона от 13.07.2015 N 250-ФЗ)</w:t>
      </w:r>
    </w:p>
    <w:p w:rsidR="00655605" w:rsidRDefault="00481B0A">
      <w:pPr>
        <w:pStyle w:val="ConsPlusNormal0"/>
        <w:spacing w:before="24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w:t>
      </w:r>
      <w:r>
        <w:t xml:space="preserve"> электронной площадки, конкурсной или аукционной комиссии, уполномоченного органа и (или) организации, осуществляющей эксплуатацию сетей;</w:t>
      </w:r>
    </w:p>
    <w:p w:rsidR="00655605" w:rsidRDefault="00481B0A">
      <w:pPr>
        <w:pStyle w:val="ConsPlusNormal0"/>
        <w:jc w:val="both"/>
      </w:pPr>
      <w:r>
        <w:t>(в ред. Федерального закона от 13.07.2015 N 250-ФЗ)</w:t>
      </w:r>
    </w:p>
    <w:p w:rsidR="00655605" w:rsidRDefault="00481B0A">
      <w:pPr>
        <w:pStyle w:val="ConsPlusNormal0"/>
        <w:spacing w:before="240"/>
        <w:ind w:firstLine="540"/>
        <w:jc w:val="both"/>
      </w:pPr>
      <w:bookmarkStart w:id="97" w:name="P817"/>
      <w:bookmarkEnd w:id="97"/>
      <w:r>
        <w:t>5) акты и (или) действия (бездействие) уполномоченного органа были</w:t>
      </w:r>
      <w:r>
        <w:t xml:space="preserve"> обжалованы в порядке, установленном Федеральным законом от 27 июля 2010 года N 210-ФЗ "Об организации предоставления государственных и муниципальных услуг".</w:t>
      </w:r>
    </w:p>
    <w:p w:rsidR="00655605" w:rsidRDefault="00481B0A">
      <w:pPr>
        <w:pStyle w:val="ConsPlusNormal0"/>
        <w:jc w:val="both"/>
      </w:pPr>
      <w:r>
        <w:t>(п. 5 введен Федеральным законом от 13.07.2015 N 250-ФЗ)</w:t>
      </w:r>
    </w:p>
    <w:p w:rsidR="00655605" w:rsidRDefault="00481B0A">
      <w:pPr>
        <w:pStyle w:val="ConsPlusNormal0"/>
        <w:spacing w:before="240"/>
        <w:ind w:firstLine="540"/>
        <w:jc w:val="both"/>
      </w:pPr>
      <w:r>
        <w:t>10. Решение о возвращении жалобы может бы</w:t>
      </w:r>
      <w:r>
        <w:t>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655605" w:rsidRDefault="00481B0A">
      <w:pPr>
        <w:pStyle w:val="ConsPlusNormal0"/>
        <w:spacing w:before="240"/>
        <w:ind w:firstLine="540"/>
        <w:jc w:val="both"/>
      </w:pPr>
      <w:bookmarkStart w:id="98" w:name="P820"/>
      <w:bookmarkEnd w:id="98"/>
      <w:r>
        <w:t>11. В случае п</w:t>
      </w:r>
      <w:r>
        <w:t>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w:t>
      </w:r>
      <w:r>
        <w:t>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w:t>
      </w:r>
      <w:r>
        <w:t xml:space="preserve">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w:t>
      </w:r>
      <w:r>
        <w:t>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w:t>
      </w:r>
      <w:r>
        <w:t>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w:t>
      </w:r>
      <w:r>
        <w:t xml:space="preserve">ектронной почты, указанному в </w:t>
      </w:r>
      <w:r>
        <w:lastRenderedPageBreak/>
        <w:t>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655605" w:rsidRDefault="00481B0A">
      <w:pPr>
        <w:pStyle w:val="ConsPlusNormal0"/>
        <w:jc w:val="both"/>
      </w:pPr>
      <w:r>
        <w:t>(в ред. Федерального закона от 13.07.2015 N 250-ФЗ)</w:t>
      </w:r>
    </w:p>
    <w:p w:rsidR="00655605" w:rsidRDefault="00481B0A">
      <w:pPr>
        <w:pStyle w:val="ConsPlusNormal0"/>
        <w:spacing w:before="240"/>
        <w:ind w:firstLine="540"/>
        <w:jc w:val="both"/>
      </w:pPr>
      <w:r>
        <w:t xml:space="preserve">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w:t>
      </w:r>
      <w:r>
        <w:t>о факте поступления жалобы, ее содержании, месте и времени ее рассмотрения.</w:t>
      </w:r>
    </w:p>
    <w:p w:rsidR="00655605" w:rsidRDefault="00481B0A">
      <w:pPr>
        <w:pStyle w:val="ConsPlusNormal0"/>
        <w:spacing w:before="240"/>
        <w:ind w:firstLine="540"/>
        <w:jc w:val="both"/>
      </w:pPr>
      <w:r>
        <w:t>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w:t>
      </w:r>
      <w:r>
        <w:t xml:space="preserve">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w:t>
      </w:r>
      <w:r>
        <w:t xml:space="preserve">казанные в </w:t>
      </w:r>
      <w:hyperlink w:anchor="P798" w:tooltip="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655605" w:rsidRDefault="00481B0A">
      <w:pPr>
        <w:pStyle w:val="ConsPlusNormal0"/>
        <w:jc w:val="both"/>
      </w:pPr>
      <w:r>
        <w:t>(в ред. Федерального закона от 13.07.2015 N 250-ФЗ)</w:t>
      </w:r>
    </w:p>
    <w:p w:rsidR="00655605" w:rsidRDefault="00481B0A">
      <w:pPr>
        <w:pStyle w:val="ConsPlusNormal0"/>
        <w:spacing w:before="240"/>
        <w:ind w:firstLine="540"/>
        <w:jc w:val="both"/>
      </w:pPr>
      <w:bookmarkStart w:id="99" w:name="P825"/>
      <w:bookmarkEnd w:id="99"/>
      <w:r>
        <w:t>14. Антимо</w:t>
      </w:r>
      <w:r>
        <w:t xml:space="preserve">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827" w:tooltip="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частью 14 настоящей статьи.">
        <w:r>
          <w:rPr>
            <w:color w:val="0000FF"/>
          </w:rPr>
          <w:t>частью 14.1</w:t>
        </w:r>
      </w:hyperlink>
      <w:r>
        <w:t xml:space="preserve"> настоящей статьи.</w:t>
      </w:r>
    </w:p>
    <w:p w:rsidR="00655605" w:rsidRDefault="00481B0A">
      <w:pPr>
        <w:pStyle w:val="ConsPlusNormal0"/>
        <w:jc w:val="both"/>
      </w:pPr>
      <w:r>
        <w:t>(в ред. Федерального закона от 13.07.2015 N 250-ФЗ)</w:t>
      </w:r>
    </w:p>
    <w:p w:rsidR="00655605" w:rsidRDefault="00481B0A">
      <w:pPr>
        <w:pStyle w:val="ConsPlusNormal0"/>
        <w:spacing w:before="240"/>
        <w:ind w:firstLine="540"/>
        <w:jc w:val="both"/>
      </w:pPr>
      <w:bookmarkStart w:id="100" w:name="P827"/>
      <w:bookmarkEnd w:id="100"/>
      <w:r>
        <w:t>14.1. Если при рассмотрении жа</w:t>
      </w:r>
      <w:r>
        <w:t xml:space="preserve">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825" w:tooltip="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частью 14.1 настоящей статьи.">
        <w:r>
          <w:rPr>
            <w:color w:val="0000FF"/>
          </w:rPr>
          <w:t>частью 14</w:t>
        </w:r>
      </w:hyperlink>
      <w:r>
        <w:t xml:space="preserve"> настоящей статьи.</w:t>
      </w:r>
    </w:p>
    <w:p w:rsidR="00655605" w:rsidRDefault="00481B0A">
      <w:pPr>
        <w:pStyle w:val="ConsPlusNormal0"/>
        <w:jc w:val="both"/>
      </w:pPr>
      <w:r>
        <w:t>(часть 14.1 введена Федеральным законом от 13.07.2015 N 250-ФЗ)</w:t>
      </w:r>
    </w:p>
    <w:p w:rsidR="00655605" w:rsidRDefault="00481B0A">
      <w:pPr>
        <w:pStyle w:val="ConsPlusNormal0"/>
        <w:spacing w:before="240"/>
        <w:ind w:firstLine="540"/>
        <w:jc w:val="both"/>
      </w:pPr>
      <w:r>
        <w:t>15. Организатор торгов, оператор элект</w:t>
      </w:r>
      <w:r>
        <w:t>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w:t>
      </w:r>
      <w:r>
        <w:t>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w:t>
      </w:r>
      <w:r>
        <w:t>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655605" w:rsidRDefault="00481B0A">
      <w:pPr>
        <w:pStyle w:val="ConsPlusNormal0"/>
        <w:spacing w:before="240"/>
        <w:ind w:firstLine="540"/>
        <w:jc w:val="both"/>
      </w:pPr>
      <w:r>
        <w:t xml:space="preserve">15.1. Уполномоченный орган и (или) организация, осуществляющая эксплуатацию сетей, обязаны представить на </w:t>
      </w:r>
      <w:r>
        <w:t>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w:t>
      </w:r>
      <w:r>
        <w:t>бездействия).</w:t>
      </w:r>
    </w:p>
    <w:p w:rsidR="00655605" w:rsidRDefault="00481B0A">
      <w:pPr>
        <w:pStyle w:val="ConsPlusNormal0"/>
        <w:jc w:val="both"/>
      </w:pPr>
      <w:r>
        <w:t>(часть 15.1 введена Федеральным законом от 13.07.2015 N 250-ФЗ)</w:t>
      </w:r>
    </w:p>
    <w:p w:rsidR="00655605" w:rsidRDefault="00481B0A">
      <w:pPr>
        <w:pStyle w:val="ConsPlusNormal0"/>
        <w:spacing w:before="240"/>
        <w:ind w:firstLine="540"/>
        <w:jc w:val="both"/>
      </w:pPr>
      <w:r>
        <w:t>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w:t>
      </w:r>
      <w:r>
        <w:t xml:space="preserve">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820"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w:r>
          <w:rPr>
            <w:color w:val="0000FF"/>
          </w:rPr>
          <w:t>частью 11</w:t>
        </w:r>
      </w:hyperlink>
      <w:r>
        <w:t xml:space="preserve"> настоящей статьи. Запрашиваемые сведения и документы должны бы</w:t>
      </w:r>
      <w:r>
        <w:t>ть представлены в антимонопольный орган до рассмотрения жалобы по существу.</w:t>
      </w:r>
    </w:p>
    <w:p w:rsidR="00655605" w:rsidRDefault="00481B0A">
      <w:pPr>
        <w:pStyle w:val="ConsPlusNormal0"/>
        <w:jc w:val="both"/>
      </w:pPr>
      <w:r>
        <w:lastRenderedPageBreak/>
        <w:t>(часть 15.2 введена Федеральным законом от 13.07.2015 N 250-ФЗ)</w:t>
      </w:r>
    </w:p>
    <w:p w:rsidR="00655605" w:rsidRDefault="00481B0A">
      <w:pPr>
        <w:pStyle w:val="ConsPlusNormal0"/>
        <w:spacing w:before="240"/>
        <w:ind w:firstLine="540"/>
        <w:jc w:val="both"/>
      </w:pPr>
      <w:r>
        <w:t>16. Рассмотрение жалобы по существу осуществляется комиссией антимонопольного органа. Неявка лиц, надлежащим образом</w:t>
      </w:r>
      <w:r>
        <w:t xml:space="preserve"> уведомленных (уведомленных посредством направления антимонопольным органом уведомления, предусмотренного </w:t>
      </w:r>
      <w:hyperlink w:anchor="P820"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w:r>
          <w:rPr>
            <w:color w:val="0000FF"/>
          </w:rPr>
          <w:t>частью 11</w:t>
        </w:r>
      </w:hyperlink>
      <w:r>
        <w:t xml:space="preserve"> настоящей статьи) о времени и месте рассмотрения жалобы по существу, не является препятствием для таког</w:t>
      </w:r>
      <w:r>
        <w:t>о рассмотрения.</w:t>
      </w:r>
    </w:p>
    <w:p w:rsidR="00655605" w:rsidRDefault="00481B0A">
      <w:pPr>
        <w:pStyle w:val="ConsPlusNormal0"/>
        <w:spacing w:before="24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w:t>
      </w:r>
      <w:r>
        <w:t>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w:t>
      </w:r>
      <w:r>
        <w:t>,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655605" w:rsidRDefault="00481B0A">
      <w:pPr>
        <w:pStyle w:val="ConsPlusNormal0"/>
        <w:jc w:val="both"/>
      </w:pPr>
      <w:r>
        <w:t>(часть 17 в ред. Федерального закона от 13.07.2015 N</w:t>
      </w:r>
      <w:r>
        <w:t xml:space="preserve"> 250-ФЗ)</w:t>
      </w:r>
    </w:p>
    <w:p w:rsidR="00655605" w:rsidRDefault="00481B0A">
      <w:pPr>
        <w:pStyle w:val="ConsPlusNormal0"/>
        <w:spacing w:before="240"/>
        <w:ind w:firstLine="540"/>
        <w:jc w:val="both"/>
      </w:pPr>
      <w:r>
        <w:t xml:space="preserve">18. Со дня направления уведомления, предусмотренного </w:t>
      </w:r>
      <w:hyperlink w:anchor="P820"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w:t>
      </w:r>
      <w:r>
        <w:t>нкурсной или аукционной комиссии по существу.</w:t>
      </w:r>
    </w:p>
    <w:p w:rsidR="00655605" w:rsidRDefault="00481B0A">
      <w:pPr>
        <w:pStyle w:val="ConsPlusNormal0"/>
        <w:spacing w:before="240"/>
        <w:ind w:firstLine="540"/>
        <w:jc w:val="both"/>
      </w:pPr>
      <w:r>
        <w:t xml:space="preserve">19. В случае принятия жалобы к рассмотрению организатор торгов, которому в порядке, установленном </w:t>
      </w:r>
      <w:hyperlink w:anchor="P820"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w:r>
          <w:rPr>
            <w:color w:val="0000FF"/>
          </w:rPr>
          <w:t>частью 11</w:t>
        </w:r>
      </w:hyperlink>
      <w:r>
        <w:t xml:space="preserve"> настоящей статьи, направлено уведомление, не вправе заключать дог</w:t>
      </w:r>
      <w:r>
        <w:t>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655605" w:rsidRDefault="00481B0A">
      <w:pPr>
        <w:pStyle w:val="ConsPlusNormal0"/>
        <w:spacing w:before="240"/>
        <w:ind w:firstLine="540"/>
        <w:jc w:val="both"/>
      </w:pPr>
      <w:r>
        <w:t>20. По результатам рассмотрения жалобы по существу комиссия антимонопольного органа принимает ре</w:t>
      </w:r>
      <w:r>
        <w:t>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w:t>
      </w:r>
      <w:r>
        <w:t>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w:t>
      </w:r>
      <w:r>
        <w:t xml:space="preserve">тельству) принимает решение о необходимости выдачи предписания, предусмотренного </w:t>
      </w:r>
      <w:hyperlink w:anchor="P987" w:tooltip="3.1) выдает:">
        <w:r>
          <w:rPr>
            <w:color w:val="0000FF"/>
          </w:rPr>
          <w:t>пунктом 3.1 части 1 статьи 23</w:t>
        </w:r>
      </w:hyperlink>
      <w:r>
        <w:t xml:space="preserve"> настоящего Федерального закона.</w:t>
      </w:r>
    </w:p>
    <w:p w:rsidR="00655605" w:rsidRDefault="00481B0A">
      <w:pPr>
        <w:pStyle w:val="ConsPlusNormal0"/>
        <w:jc w:val="both"/>
      </w:pPr>
      <w:r>
        <w:t xml:space="preserve">(в ред. Федеральных законов от 13.07.2015 N 250-ФЗ, от 01.07.2021 N </w:t>
      </w:r>
      <w:r>
        <w:t>275-ФЗ)</w:t>
      </w:r>
    </w:p>
    <w:p w:rsidR="00655605" w:rsidRDefault="00481B0A">
      <w:pPr>
        <w:pStyle w:val="ConsPlusNormal0"/>
        <w:spacing w:before="240"/>
        <w:ind w:firstLine="540"/>
        <w:jc w:val="both"/>
      </w:pPr>
      <w:r>
        <w:t xml:space="preserve">21. Комиссия прекращает рассмотрение жалобы в случаях, предусмотренных пунктами 3 - </w:t>
      </w:r>
      <w:hyperlink w:anchor="P817" w:tooltip="5) акты и (или) действия (бездействие) уполномоченного органа были обжалованы в порядке, установленном Федеральным законом от 27 июля 2010 года N 210-ФЗ &quot;Об организации предоставления государственных и муниципальных услуг&quot;.">
        <w:r>
          <w:rPr>
            <w:color w:val="0000FF"/>
          </w:rPr>
          <w:t>5 части 9</w:t>
        </w:r>
      </w:hyperlink>
      <w:r>
        <w:t xml:space="preserve"> настоящей статьи.</w:t>
      </w:r>
    </w:p>
    <w:p w:rsidR="00655605" w:rsidRDefault="00481B0A">
      <w:pPr>
        <w:pStyle w:val="ConsPlusNormal0"/>
        <w:jc w:val="both"/>
      </w:pPr>
      <w:r>
        <w:t>(в ред. Федерального закона от 13.07.2015 N 250-ФЗ)</w:t>
      </w:r>
    </w:p>
    <w:p w:rsidR="00655605" w:rsidRDefault="00481B0A">
      <w:pPr>
        <w:pStyle w:val="ConsPlusNormal0"/>
        <w:spacing w:before="240"/>
        <w:ind w:firstLine="540"/>
        <w:jc w:val="both"/>
      </w:pPr>
      <w:r>
        <w:t xml:space="preserve">22. В течение трех рабочих дней со дня принятия решения по жалобе антимонопольный </w:t>
      </w:r>
      <w:r>
        <w:t>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w:t>
      </w:r>
      <w:r>
        <w:t>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655605" w:rsidRDefault="00481B0A">
      <w:pPr>
        <w:pStyle w:val="ConsPlusNormal0"/>
        <w:jc w:val="both"/>
      </w:pPr>
      <w:r>
        <w:t>(в ред. Федерального закона от 13.07.2015 N 250-ФЗ)</w:t>
      </w:r>
    </w:p>
    <w:p w:rsidR="00655605" w:rsidRDefault="00481B0A">
      <w:pPr>
        <w:pStyle w:val="ConsPlusNormal0"/>
        <w:spacing w:before="240"/>
        <w:ind w:firstLine="540"/>
        <w:jc w:val="both"/>
      </w:pPr>
      <w:r>
        <w:t>23. Реше</w:t>
      </w:r>
      <w:r>
        <w:t xml:space="preserve">ние или предписание комиссии антимонопольного органа может быть обжаловано в </w:t>
      </w:r>
      <w:r>
        <w:lastRenderedPageBreak/>
        <w:t>судебном порядке в течение трех месяцев со дня принятия решения или выдачи предписания.</w:t>
      </w:r>
    </w:p>
    <w:p w:rsidR="00655605" w:rsidRDefault="00481B0A">
      <w:pPr>
        <w:pStyle w:val="ConsPlusNormal0"/>
        <w:spacing w:before="24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w:t>
      </w:r>
      <w:r>
        <w:t>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655605" w:rsidRDefault="00481B0A">
      <w:pPr>
        <w:pStyle w:val="ConsPlusNormal0"/>
        <w:jc w:val="both"/>
      </w:pPr>
      <w:r>
        <w:t>(часть 24 в ред. Федерального закона от 13.07.2015 N 250-ФЗ)</w:t>
      </w:r>
    </w:p>
    <w:p w:rsidR="00655605" w:rsidRDefault="00481B0A">
      <w:pPr>
        <w:pStyle w:val="ConsPlusNormal0"/>
        <w:spacing w:before="240"/>
        <w:ind w:firstLine="540"/>
        <w:jc w:val="both"/>
      </w:pPr>
      <w:r>
        <w:t>25. Антимонопольный орган рассматривает жа</w:t>
      </w:r>
      <w:r>
        <w:t xml:space="preserve">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987" w:tooltip="3.1) выдает:">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законом от 21 декабря 2001 года N 178-ФЗ "О приватизаци</w:t>
      </w:r>
      <w:r>
        <w:t>и государственного и муниципального имущества" в порядке, установленном настоящей статьей, с учетом следующих особенностей:</w:t>
      </w:r>
    </w:p>
    <w:p w:rsidR="00655605" w:rsidRDefault="00481B0A">
      <w:pPr>
        <w:pStyle w:val="ConsPlusNormal0"/>
        <w:spacing w:before="240"/>
        <w:ind w:firstLine="540"/>
        <w:jc w:val="both"/>
      </w:pPr>
      <w:bookmarkStart w:id="101" w:name="P849"/>
      <w:bookmarkEnd w:id="101"/>
      <w:r>
        <w:t>1) обжалование действий (бездействия) продавца государственного или муниципального имущества и (или) организатора продажи в антимоно</w:t>
      </w:r>
      <w:r>
        <w:t>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статьей 15 Федерального закона от 21 декабря 2001 года N 178-ФЗ "О приватизаци</w:t>
      </w:r>
      <w:r>
        <w:t>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w:t>
      </w:r>
      <w:r>
        <w:t>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w:t>
      </w:r>
      <w:r>
        <w:t>токола об итогах проведения продажи подлежащего приватизации имущества;</w:t>
      </w:r>
    </w:p>
    <w:p w:rsidR="00655605" w:rsidRDefault="00481B0A">
      <w:pPr>
        <w:pStyle w:val="ConsPlusNormal0"/>
        <w:spacing w:before="24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w:t>
      </w:r>
      <w:r>
        <w:t>ней со дня поступления жалобы;</w:t>
      </w:r>
    </w:p>
    <w:p w:rsidR="00655605" w:rsidRDefault="00481B0A">
      <w:pPr>
        <w:pStyle w:val="ConsPlusNormal0"/>
        <w:spacing w:before="24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w:t>
      </w:r>
      <w:r>
        <w:t>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655605" w:rsidRDefault="00481B0A">
      <w:pPr>
        <w:pStyle w:val="ConsPlusNormal0"/>
        <w:spacing w:before="240"/>
        <w:ind w:firstLine="540"/>
        <w:jc w:val="both"/>
      </w:pPr>
      <w:r>
        <w:t>4) жалоба на действия (бездейс</w:t>
      </w:r>
      <w:r>
        <w:t>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w:t>
      </w:r>
      <w:r>
        <w:t xml:space="preserve">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849" w:tooltip="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
        <w:r>
          <w:rPr>
            <w:color w:val="0000FF"/>
          </w:rPr>
          <w:t>пункте 1</w:t>
        </w:r>
      </w:hyperlink>
      <w:r>
        <w:t xml:space="preserve"> настоящей части официальном сайте в информац</w:t>
      </w:r>
      <w:r>
        <w:t>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w:t>
      </w:r>
      <w:r>
        <w:t xml:space="preserve">го или муниципального имущества посредством публичного предложения или продажи без объявления </w:t>
      </w:r>
      <w:r>
        <w:lastRenderedPageBreak/>
        <w:t>цены).</w:t>
      </w:r>
    </w:p>
    <w:p w:rsidR="00655605" w:rsidRDefault="00655605">
      <w:pPr>
        <w:pStyle w:val="ConsPlusNormal0"/>
        <w:ind w:firstLine="540"/>
        <w:jc w:val="both"/>
      </w:pPr>
    </w:p>
    <w:p w:rsidR="00655605" w:rsidRDefault="00481B0A">
      <w:pPr>
        <w:pStyle w:val="ConsPlusTitle0"/>
        <w:jc w:val="center"/>
        <w:outlineLvl w:val="0"/>
      </w:pPr>
      <w:bookmarkStart w:id="102" w:name="P854"/>
      <w:bookmarkEnd w:id="102"/>
      <w:r>
        <w:t>Глава 5. ПРЕДОСТАВЛЕНИЕ ГОСУДАРСТВЕННЫХ</w:t>
      </w:r>
    </w:p>
    <w:p w:rsidR="00655605" w:rsidRDefault="00481B0A">
      <w:pPr>
        <w:pStyle w:val="ConsPlusTitle0"/>
        <w:jc w:val="center"/>
      </w:pPr>
      <w:r>
        <w:t>ИЛИ МУНИЦИПАЛЬНЫХ ПРЕФЕРЕНЦИЙ</w:t>
      </w:r>
    </w:p>
    <w:p w:rsidR="00655605" w:rsidRDefault="00481B0A">
      <w:pPr>
        <w:pStyle w:val="ConsPlusNormal0"/>
        <w:jc w:val="center"/>
      </w:pPr>
      <w:r>
        <w:t>(в ред. Федерального закона от 17.07.2009 N 164-ФЗ)</w:t>
      </w:r>
    </w:p>
    <w:p w:rsidR="00655605" w:rsidRDefault="00655605">
      <w:pPr>
        <w:pStyle w:val="ConsPlusNormal0"/>
        <w:ind w:firstLine="540"/>
        <w:jc w:val="both"/>
      </w:pPr>
    </w:p>
    <w:p w:rsidR="00655605" w:rsidRDefault="00481B0A">
      <w:pPr>
        <w:pStyle w:val="ConsPlusTitle0"/>
        <w:ind w:firstLine="540"/>
        <w:jc w:val="both"/>
        <w:outlineLvl w:val="1"/>
      </w:pPr>
      <w:bookmarkStart w:id="103" w:name="P858"/>
      <w:bookmarkEnd w:id="103"/>
      <w:r>
        <w:t>Статья 19. Государственные или муниципальные преференции</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17.07.2009 N 164-ФЗ)</w:t>
      </w:r>
    </w:p>
    <w:p w:rsidR="00655605" w:rsidRDefault="00655605">
      <w:pPr>
        <w:pStyle w:val="ConsPlusNormal0"/>
        <w:ind w:firstLine="540"/>
        <w:jc w:val="both"/>
      </w:pPr>
    </w:p>
    <w:p w:rsidR="00655605" w:rsidRDefault="00481B0A">
      <w:pPr>
        <w:pStyle w:val="ConsPlusNormal0"/>
        <w:ind w:firstLine="540"/>
        <w:jc w:val="both"/>
      </w:pPr>
      <w:bookmarkStart w:id="104" w:name="P862"/>
      <w:bookmarkEnd w:id="104"/>
      <w:r>
        <w:t xml:space="preserve">1. Государственные или муниципальные преференции могут быть предоставлены на основании правовых актов федерального органа исполнительной власти, </w:t>
      </w:r>
      <w:r>
        <w:t>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655605" w:rsidRDefault="00481B0A">
      <w:pPr>
        <w:pStyle w:val="ConsPlusNormal0"/>
        <w:spacing w:before="240"/>
        <w:ind w:firstLine="540"/>
        <w:jc w:val="both"/>
      </w:pPr>
      <w:r>
        <w:t xml:space="preserve">1) обеспечения жизнедеятельности населения в районах Крайнего Севера и </w:t>
      </w:r>
      <w:r>
        <w:t>приравненных к ним местностях;</w:t>
      </w:r>
    </w:p>
    <w:p w:rsidR="00655605" w:rsidRDefault="00481B0A">
      <w:pPr>
        <w:pStyle w:val="ConsPlusNormal0"/>
        <w:spacing w:before="240"/>
        <w:ind w:firstLine="540"/>
        <w:jc w:val="both"/>
      </w:pPr>
      <w:r>
        <w:t>2) развития образования и науки;</w:t>
      </w:r>
    </w:p>
    <w:p w:rsidR="00655605" w:rsidRDefault="00481B0A">
      <w:pPr>
        <w:pStyle w:val="ConsPlusNormal0"/>
        <w:spacing w:before="240"/>
        <w:ind w:firstLine="540"/>
        <w:jc w:val="both"/>
      </w:pPr>
      <w:r>
        <w:t>3) проведения научных исследований;</w:t>
      </w:r>
    </w:p>
    <w:p w:rsidR="00655605" w:rsidRDefault="00481B0A">
      <w:pPr>
        <w:pStyle w:val="ConsPlusNormal0"/>
        <w:spacing w:before="240"/>
        <w:ind w:firstLine="540"/>
        <w:jc w:val="both"/>
      </w:pPr>
      <w:r>
        <w:t>4) защиты окружающей среды;</w:t>
      </w:r>
    </w:p>
    <w:p w:rsidR="00655605" w:rsidRDefault="00481B0A">
      <w:pPr>
        <w:pStyle w:val="ConsPlusNormal0"/>
        <w:spacing w:before="240"/>
        <w:ind w:firstLine="540"/>
        <w:jc w:val="both"/>
      </w:pPr>
      <w:r>
        <w:t>5) сохранения, использования, популяризации и государственной охраны объектов культурного наследия (памятников истории и культур</w:t>
      </w:r>
      <w:r>
        <w:t>ы) народов Российской Федерации;</w:t>
      </w:r>
    </w:p>
    <w:p w:rsidR="00655605" w:rsidRDefault="00481B0A">
      <w:pPr>
        <w:pStyle w:val="ConsPlusNormal0"/>
        <w:spacing w:before="240"/>
        <w:ind w:firstLine="540"/>
        <w:jc w:val="both"/>
      </w:pPr>
      <w:r>
        <w:t>6) развития культуры, искусства и сохранения культурных ценностей;</w:t>
      </w:r>
    </w:p>
    <w:p w:rsidR="00655605" w:rsidRDefault="00481B0A">
      <w:pPr>
        <w:pStyle w:val="ConsPlusNormal0"/>
        <w:spacing w:before="240"/>
        <w:ind w:firstLine="540"/>
        <w:jc w:val="both"/>
      </w:pPr>
      <w:r>
        <w:t>7) развития физической культуры и спорта;</w:t>
      </w:r>
    </w:p>
    <w:p w:rsidR="00655605" w:rsidRDefault="00481B0A">
      <w:pPr>
        <w:pStyle w:val="ConsPlusNormal0"/>
        <w:spacing w:before="240"/>
        <w:ind w:firstLine="540"/>
        <w:jc w:val="both"/>
      </w:pPr>
      <w:bookmarkStart w:id="105" w:name="P870"/>
      <w:bookmarkEnd w:id="105"/>
      <w:r>
        <w:t>8) обеспечения обороноспособности страны и безопасности государства;</w:t>
      </w:r>
    </w:p>
    <w:p w:rsidR="00655605" w:rsidRDefault="00481B0A">
      <w:pPr>
        <w:pStyle w:val="ConsPlusNormal0"/>
        <w:spacing w:before="240"/>
        <w:ind w:firstLine="540"/>
        <w:jc w:val="both"/>
      </w:pPr>
      <w:r>
        <w:t>9) производства сельскохозяйственной продукци</w:t>
      </w:r>
      <w:r>
        <w:t>и;</w:t>
      </w:r>
    </w:p>
    <w:p w:rsidR="00655605" w:rsidRDefault="00481B0A">
      <w:pPr>
        <w:pStyle w:val="ConsPlusNormal0"/>
        <w:spacing w:before="240"/>
        <w:ind w:firstLine="540"/>
        <w:jc w:val="both"/>
      </w:pPr>
      <w:bookmarkStart w:id="106" w:name="P872"/>
      <w:bookmarkEnd w:id="106"/>
      <w:r>
        <w:t>10) социального обеспечения населения;</w:t>
      </w:r>
    </w:p>
    <w:p w:rsidR="00655605" w:rsidRDefault="00481B0A">
      <w:pPr>
        <w:pStyle w:val="ConsPlusNormal0"/>
        <w:jc w:val="both"/>
      </w:pPr>
      <w:r>
        <w:t>(п. 10 в ред. Федерального закона от 06.12.2011 N 401-ФЗ)</w:t>
      </w:r>
    </w:p>
    <w:p w:rsidR="00655605" w:rsidRDefault="00481B0A">
      <w:pPr>
        <w:pStyle w:val="ConsPlusNormal0"/>
        <w:spacing w:before="240"/>
        <w:ind w:firstLine="540"/>
        <w:jc w:val="both"/>
      </w:pPr>
      <w:r>
        <w:t>11) охраны труда;</w:t>
      </w:r>
    </w:p>
    <w:p w:rsidR="00655605" w:rsidRDefault="00481B0A">
      <w:pPr>
        <w:pStyle w:val="ConsPlusNormal0"/>
        <w:spacing w:before="240"/>
        <w:ind w:firstLine="540"/>
        <w:jc w:val="both"/>
      </w:pPr>
      <w:r>
        <w:t>12) охраны здоровья граждан;</w:t>
      </w:r>
    </w:p>
    <w:p w:rsidR="00655605" w:rsidRDefault="00481B0A">
      <w:pPr>
        <w:pStyle w:val="ConsPlusNormal0"/>
        <w:spacing w:before="240"/>
        <w:ind w:firstLine="540"/>
        <w:jc w:val="both"/>
      </w:pPr>
      <w:bookmarkStart w:id="107" w:name="P876"/>
      <w:bookmarkEnd w:id="107"/>
      <w:r>
        <w:t>13) поддержки субъектов малого и среднего предпринимательства;</w:t>
      </w:r>
    </w:p>
    <w:p w:rsidR="00655605" w:rsidRDefault="00481B0A">
      <w:pPr>
        <w:pStyle w:val="ConsPlusNormal0"/>
        <w:spacing w:before="240"/>
        <w:ind w:firstLine="540"/>
        <w:jc w:val="both"/>
      </w:pPr>
      <w:r>
        <w:t>13.1) поддержки социально ориентированных неко</w:t>
      </w:r>
      <w:r>
        <w:t>ммерческих организаций в соответствии с Федеральным законом от 12 января 1996 года N 7-ФЗ "О некоммерческих организациях";</w:t>
      </w:r>
    </w:p>
    <w:p w:rsidR="00655605" w:rsidRDefault="00481B0A">
      <w:pPr>
        <w:pStyle w:val="ConsPlusNormal0"/>
        <w:jc w:val="both"/>
      </w:pPr>
      <w:r>
        <w:t>(п. 13.1 введен Федеральным законом от 05.04.2010 N 40-ФЗ)</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01.01.2029 п. 13.2 ч. 1 ст. 19 утрачивает силу (ФЗ от 11.06.2022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lastRenderedPageBreak/>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55605" w:rsidRDefault="00481B0A">
      <w:pPr>
        <w:pStyle w:val="ConsPlusNormal0"/>
        <w:jc w:val="both"/>
      </w:pPr>
      <w:r>
        <w:t>(п. 13.2 введен Фед</w:t>
      </w:r>
      <w:r>
        <w:t>еральным законом от 11.06.2022 N 168-ФЗ)</w:t>
      </w:r>
    </w:p>
    <w:p w:rsidR="00655605" w:rsidRDefault="00481B0A">
      <w:pPr>
        <w:pStyle w:val="ConsPlusNormal0"/>
        <w:spacing w:before="24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655605" w:rsidRDefault="00481B0A">
      <w:pPr>
        <w:pStyle w:val="ConsPlusNormal0"/>
        <w:jc w:val="both"/>
      </w:pPr>
      <w:r>
        <w:t>(в ред. Федерального закона</w:t>
      </w:r>
      <w:r>
        <w:t xml:space="preserve"> от 06.12.2011 N 401-ФЗ)</w:t>
      </w:r>
    </w:p>
    <w:p w:rsidR="00655605" w:rsidRDefault="00481B0A">
      <w:pPr>
        <w:pStyle w:val="ConsPlusNormal0"/>
        <w:spacing w:before="24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w:t>
            </w:r>
            <w:r>
              <w:rPr>
                <w:color w:val="392C69"/>
              </w:rPr>
              <w:t xml:space="preserve"> примечание.</w:t>
            </w:r>
          </w:p>
          <w:p w:rsidR="00655605" w:rsidRDefault="00481B0A">
            <w:pPr>
              <w:pStyle w:val="ConsPlusNormal0"/>
              <w:jc w:val="both"/>
            </w:pPr>
            <w:r>
              <w:rPr>
                <w:color w:val="392C69"/>
              </w:rPr>
              <w:t xml:space="preserve">В 2024 г. преференции в целях, предусмотренных </w:t>
            </w:r>
            <w:hyperlink w:anchor="P870" w:tooltip="8) обеспечения обороноспособности страны и безопасности государства;">
              <w:r>
                <w:rPr>
                  <w:color w:val="0000FF"/>
                </w:rPr>
                <w:t>п. 8</w:t>
              </w:r>
            </w:hyperlink>
            <w:r>
              <w:rPr>
                <w:color w:val="392C69"/>
              </w:rPr>
              <w:t xml:space="preserve">, </w:t>
            </w:r>
            <w:hyperlink w:anchor="P872" w:tooltip="10) социального обеспечения населения;">
              <w:r>
                <w:rPr>
                  <w:color w:val="0000FF"/>
                </w:rPr>
                <w:t>10</w:t>
              </w:r>
            </w:hyperlink>
            <w:r>
              <w:rPr>
                <w:color w:val="392C69"/>
              </w:rPr>
              <w:t xml:space="preserve">, </w:t>
            </w:r>
            <w:hyperlink w:anchor="P876" w:tooltip="13) поддержки субъектов малого и среднего предпринимательства;">
              <w:r>
                <w:rPr>
                  <w:color w:val="0000FF"/>
                </w:rPr>
                <w:t>13 ч. 1 ст. 19</w:t>
              </w:r>
            </w:hyperlink>
            <w:r>
              <w:rPr>
                <w:color w:val="392C69"/>
              </w:rPr>
              <w:t>, предоставляются без предварительного согласия антимонопольного органа, но с последующим его уведомлением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 xml:space="preserve">3. Государственная или муниципальная преференция в целях, предусмотренных </w:t>
      </w:r>
      <w:hyperlink w:anchor="P862"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w:t>
      </w:r>
      <w:r>
        <w:t>акая преференция предоставляется:</w:t>
      </w:r>
    </w:p>
    <w:p w:rsidR="00655605" w:rsidRDefault="00481B0A">
      <w:pPr>
        <w:pStyle w:val="ConsPlusNormal0"/>
        <w:spacing w:before="24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w:t>
      </w:r>
      <w:r>
        <w:t>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 xml:space="preserve">2) путем направления на финансовое </w:t>
      </w:r>
      <w:r>
        <w:t>обеспечение непредвиденных расходов средств резервных фондов в соответствии с бюджетным законодательством Российской Федерации;</w:t>
      </w:r>
    </w:p>
    <w:p w:rsidR="00655605" w:rsidRDefault="00481B0A">
      <w:pPr>
        <w:pStyle w:val="ConsPlusNormal0"/>
        <w:spacing w:before="240"/>
        <w:ind w:firstLine="540"/>
        <w:jc w:val="both"/>
      </w:pPr>
      <w:r>
        <w:t>3) в размере, не превышающем установленного Центральным банком Российской Федерации предельного размера расчетов наличными деньг</w:t>
      </w:r>
      <w:r>
        <w:t>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655605" w:rsidRDefault="00481B0A">
      <w:pPr>
        <w:pStyle w:val="ConsPlusNormal0"/>
        <w:spacing w:before="240"/>
        <w:ind w:firstLine="540"/>
        <w:jc w:val="both"/>
      </w:pPr>
      <w:r>
        <w:t>4) в соответствии с государственными программами (подпрограммами) Российской Федерации, государственными пр</w:t>
      </w:r>
      <w:r>
        <w:t>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а также на поддержку физических лиц, не являющихся индивидуаль</w:t>
      </w:r>
      <w:r>
        <w:t>ными предпринимателями и применяющих специальный налоговый режим "Налог на профессиональный доход".</w:t>
      </w:r>
    </w:p>
    <w:p w:rsidR="00655605" w:rsidRDefault="00481B0A">
      <w:pPr>
        <w:pStyle w:val="ConsPlusNormal0"/>
        <w:jc w:val="both"/>
      </w:pPr>
      <w:r>
        <w:t>(в ред. Федеральных законов от 29.06.2015 N 156-ФЗ, от 28.12.2024 N 539-ФЗ)</w:t>
      </w:r>
    </w:p>
    <w:p w:rsidR="00655605" w:rsidRDefault="00481B0A">
      <w:pPr>
        <w:pStyle w:val="ConsPlusNormal0"/>
        <w:spacing w:before="240"/>
        <w:ind w:firstLine="540"/>
        <w:jc w:val="both"/>
      </w:pPr>
      <w:r>
        <w:t>4. Не является государственной или муниципальной преференцией:</w:t>
      </w:r>
    </w:p>
    <w:p w:rsidR="00655605" w:rsidRDefault="00481B0A">
      <w:pPr>
        <w:pStyle w:val="ConsPlusNormal0"/>
        <w:spacing w:before="240"/>
        <w:ind w:firstLine="540"/>
        <w:jc w:val="both"/>
      </w:pPr>
      <w:r>
        <w:t>1) предоставление</w:t>
      </w:r>
      <w:r>
        <w:t xml:space="preserve">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законодательством Российской Федерации о </w:t>
      </w:r>
      <w:r>
        <w:lastRenderedPageBreak/>
        <w:t>контрактной сист</w:t>
      </w:r>
      <w:r>
        <w:t>еме в сфере закупок товаров, работ, услуг для государственных и муниципальных нужд;</w:t>
      </w:r>
    </w:p>
    <w:p w:rsidR="00655605" w:rsidRDefault="00481B0A">
      <w:pPr>
        <w:pStyle w:val="ConsPlusNormal0"/>
        <w:jc w:val="both"/>
      </w:pPr>
      <w:r>
        <w:t>(в ред. Федеральных законов от 06.12.2011 N 401-ФЗ, от 28.12.2013 N 396-ФЗ)</w:t>
      </w:r>
    </w:p>
    <w:p w:rsidR="00655605" w:rsidRDefault="00481B0A">
      <w:pPr>
        <w:pStyle w:val="ConsPlusNormal0"/>
        <w:spacing w:before="24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655605" w:rsidRDefault="00481B0A">
      <w:pPr>
        <w:pStyle w:val="ConsPlusNormal0"/>
        <w:spacing w:before="240"/>
        <w:ind w:firstLine="540"/>
        <w:jc w:val="both"/>
      </w:pPr>
      <w:r>
        <w:t>3) закрепление государственного или муниц</w:t>
      </w:r>
      <w:r>
        <w:t>ипального имущества за хозяйствующими субъектами на праве хозяйственного ведения или оперативного управления;</w:t>
      </w:r>
    </w:p>
    <w:p w:rsidR="00655605" w:rsidRDefault="00481B0A">
      <w:pPr>
        <w:pStyle w:val="ConsPlusNormal0"/>
        <w:spacing w:before="24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w:t>
      </w:r>
      <w:r>
        <w:t>ешения суда;</w:t>
      </w:r>
    </w:p>
    <w:p w:rsidR="00655605" w:rsidRDefault="00481B0A">
      <w:pPr>
        <w:pStyle w:val="ConsPlusNormal0"/>
        <w:spacing w:before="240"/>
        <w:ind w:firstLine="540"/>
        <w:jc w:val="both"/>
      </w:pPr>
      <w:r>
        <w:t>5) предоставление имущества и (или) иных объектов гражданских прав в равной мере каждому участнику товарного рынка;</w:t>
      </w:r>
    </w:p>
    <w:p w:rsidR="00655605" w:rsidRDefault="00481B0A">
      <w:pPr>
        <w:pStyle w:val="ConsPlusNormal0"/>
        <w:jc w:val="both"/>
      </w:pPr>
      <w:r>
        <w:t>(п. 5 введен Федеральным законом от 06.12.2011 N 401-ФЗ)</w:t>
      </w:r>
    </w:p>
    <w:p w:rsidR="00655605" w:rsidRDefault="00481B0A">
      <w:pPr>
        <w:pStyle w:val="ConsPlusNormal0"/>
        <w:spacing w:before="240"/>
        <w:ind w:firstLine="540"/>
        <w:jc w:val="both"/>
      </w:pPr>
      <w:r>
        <w:t>6) предоставление концедентом концессионеру государственных или муници</w:t>
      </w:r>
      <w:r>
        <w:t>пальных гарантий, имущественных прав по концессионному соглашению, заключенному в соответствии с частями 4.1 - 4.12 статьи 37 Федерального закона от 21 июля 2005 года N 115-ФЗ "О концессионных соглашениях".</w:t>
      </w:r>
    </w:p>
    <w:p w:rsidR="00655605" w:rsidRDefault="00481B0A">
      <w:pPr>
        <w:pStyle w:val="ConsPlusNormal0"/>
        <w:jc w:val="both"/>
      </w:pPr>
      <w:r>
        <w:t xml:space="preserve">(п. 6 введен Федеральным законом от 21.07.2014 N </w:t>
      </w:r>
      <w:r>
        <w:t>265-ФЗ)</w:t>
      </w:r>
    </w:p>
    <w:p w:rsidR="00655605" w:rsidRDefault="00655605">
      <w:pPr>
        <w:pStyle w:val="ConsPlusNormal0"/>
        <w:ind w:firstLine="540"/>
        <w:jc w:val="both"/>
      </w:pPr>
    </w:p>
    <w:p w:rsidR="00655605" w:rsidRDefault="00481B0A">
      <w:pPr>
        <w:pStyle w:val="ConsPlusTitle0"/>
        <w:ind w:firstLine="540"/>
        <w:jc w:val="both"/>
        <w:outlineLvl w:val="1"/>
      </w:pPr>
      <w:bookmarkStart w:id="108" w:name="P906"/>
      <w:bookmarkEnd w:id="108"/>
      <w:r>
        <w:t>Статья 20. Порядок предоставления государственной или муниципальной преференции</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17.07.2009 N 164-ФЗ)</w:t>
      </w:r>
    </w:p>
    <w:p w:rsidR="00655605" w:rsidRDefault="00655605">
      <w:pPr>
        <w:pStyle w:val="ConsPlusNormal0"/>
        <w:ind w:firstLine="540"/>
        <w:jc w:val="both"/>
      </w:pPr>
    </w:p>
    <w:p w:rsidR="00655605" w:rsidRDefault="00481B0A">
      <w:pPr>
        <w:pStyle w:val="ConsPlusNormal0"/>
        <w:ind w:firstLine="540"/>
        <w:jc w:val="both"/>
      </w:pPr>
      <w:bookmarkStart w:id="109" w:name="P910"/>
      <w:bookmarkEnd w:id="109"/>
      <w:r>
        <w:t>1. Федеральный орган исполнительной власти, орган государственной власти субъекта Российской Федерации, орган мес</w:t>
      </w:r>
      <w:r>
        <w:t>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w:t>
      </w:r>
      <w:r>
        <w:t>ренции по форме, определенной федеральным антимонопольным органом. К указанному заявлению прилагаются:</w:t>
      </w:r>
    </w:p>
    <w:p w:rsidR="00655605" w:rsidRDefault="00481B0A">
      <w:pPr>
        <w:pStyle w:val="ConsPlusNormal0"/>
        <w:spacing w:before="24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w:t>
      </w:r>
      <w:r>
        <w:t>референции, если она предоставляется путем передачи имущества;</w:t>
      </w:r>
    </w:p>
    <w:p w:rsidR="00655605" w:rsidRDefault="00481B0A">
      <w:pPr>
        <w:pStyle w:val="ConsPlusNormal0"/>
        <w:spacing w:before="24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w:t>
      </w:r>
      <w:r>
        <w:t>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w:t>
      </w:r>
      <w:r>
        <w:t>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655605" w:rsidRDefault="00481B0A">
      <w:pPr>
        <w:pStyle w:val="ConsPlusNormal0"/>
        <w:spacing w:before="240"/>
        <w:ind w:firstLine="540"/>
        <w:jc w:val="both"/>
      </w:pPr>
      <w:r>
        <w:t>3) наименование видов товаров, объем товаров, произведенных и (или) реализованных хозяйствующим субъектом, в о</w:t>
      </w:r>
      <w:r>
        <w:t xml:space="preserve">тношении которого имеется намерение предоставить государственную или муниципальную преференцию, в течение двух лет, предшествующих дате </w:t>
      </w:r>
      <w:r>
        <w:lastRenderedPageBreak/>
        <w:t>подачи заявления, либо в течение срока осуществления деятельности, если он составляет менее чем два года, с указанием ко</w:t>
      </w:r>
      <w:r>
        <w:t>дов видов продукции;</w:t>
      </w:r>
    </w:p>
    <w:p w:rsidR="00655605" w:rsidRDefault="00481B0A">
      <w:pPr>
        <w:pStyle w:val="ConsPlusNormal0"/>
        <w:spacing w:before="240"/>
        <w:ind w:firstLine="540"/>
        <w:jc w:val="both"/>
      </w:pPr>
      <w: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w:t>
      </w:r>
      <w:r>
        <w:t xml:space="preserve"> отсутствия указанного бухгалтерского баланса в государственном информационном ресурсе бухгалтерской (финансовой) отчетности, предусмотренном статьей 18 Федерального закона от 6 декабря 2011 года N 402-ФЗ "О бухгалтерском учете" (далее - государственный ин</w:t>
      </w:r>
      <w:r>
        <w:t>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w:t>
      </w:r>
      <w:r>
        <w:t>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w:t>
      </w:r>
      <w:r>
        <w:t>кта из этого государственного информационного ресурса с использованием единой системы межведомственного электронного взаимодействия;</w:t>
      </w:r>
    </w:p>
    <w:p w:rsidR="00655605" w:rsidRDefault="00481B0A">
      <w:pPr>
        <w:pStyle w:val="ConsPlusNormal0"/>
        <w:jc w:val="both"/>
      </w:pPr>
      <w:r>
        <w:t>(п. 4 в ред. Федерального закона от 02.07.2021 N 352-ФЗ)</w:t>
      </w:r>
    </w:p>
    <w:p w:rsidR="00655605" w:rsidRDefault="00481B0A">
      <w:pPr>
        <w:pStyle w:val="ConsPlusNormal0"/>
        <w:spacing w:before="240"/>
        <w:ind w:firstLine="540"/>
        <w:jc w:val="both"/>
      </w:pPr>
      <w:r>
        <w:t>5) перечень лиц, входящих в одну группу лиц с хозяйствующим субъек</w:t>
      </w:r>
      <w:r>
        <w:t>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655605" w:rsidRDefault="00481B0A">
      <w:pPr>
        <w:pStyle w:val="ConsPlusNormal0"/>
        <w:spacing w:before="240"/>
        <w:ind w:firstLine="540"/>
        <w:jc w:val="both"/>
      </w:pPr>
      <w:r>
        <w:t>6) нотариально заверенные копии учредительных документов хозяйствующего субъекта.</w:t>
      </w:r>
    </w:p>
    <w:p w:rsidR="00655605" w:rsidRDefault="00481B0A">
      <w:pPr>
        <w:pStyle w:val="ConsPlusNormal0"/>
        <w:spacing w:before="240"/>
        <w:ind w:firstLine="540"/>
        <w:jc w:val="both"/>
      </w:pPr>
      <w:r>
        <w:t>2. Антимон</w:t>
      </w:r>
      <w:r>
        <w:t xml:space="preserve">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920" w:tooltip="3. Антимонопольный орган по результатам рассмотрения заявления о даче согласия на п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решений, о ч">
        <w:r>
          <w:rPr>
            <w:color w:val="0000FF"/>
          </w:rPr>
          <w:t>части 3</w:t>
        </w:r>
      </w:hyperlink>
      <w:r>
        <w:t xml:space="preserve"> настоящей статьи решений в срок, не прев</w:t>
      </w:r>
      <w:r>
        <w:t xml:space="preserve">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910" w:tooltip="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
        <w:r>
          <w:rPr>
            <w:color w:val="0000FF"/>
          </w:rPr>
          <w:t>частью 1</w:t>
        </w:r>
      </w:hyperlink>
      <w:r>
        <w:t xml:space="preserve"> настоящей статьи, антимонопольный орган в </w:t>
      </w:r>
      <w:r>
        <w:t xml:space="preserve">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w:t>
      </w:r>
      <w:r>
        <w:t>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w:t>
      </w:r>
      <w:r>
        <w:t>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w:t>
      </w:r>
      <w:r>
        <w:t>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полу</w:t>
      </w:r>
      <w:r>
        <w:t>чения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w:t>
      </w:r>
      <w:r>
        <w:t>аказным письмом с уведомлением о вручении с приложением удостоверенной в установленном порядке копии указанного решения.</w:t>
      </w:r>
    </w:p>
    <w:p w:rsidR="00655605" w:rsidRDefault="00481B0A">
      <w:pPr>
        <w:pStyle w:val="ConsPlusNormal0"/>
        <w:jc w:val="both"/>
      </w:pPr>
      <w:r>
        <w:t>(в ред. Федерального закона от 28.12.2024 N 539-ФЗ)</w:t>
      </w:r>
    </w:p>
    <w:p w:rsidR="00655605" w:rsidRDefault="00481B0A">
      <w:pPr>
        <w:pStyle w:val="ConsPlusNormal0"/>
        <w:spacing w:before="240"/>
        <w:ind w:firstLine="540"/>
        <w:jc w:val="both"/>
      </w:pPr>
      <w:bookmarkStart w:id="110" w:name="P920"/>
      <w:bookmarkEnd w:id="110"/>
      <w:r>
        <w:t>3. Антимонопольный орган по результатам рассмотрения заявления о даче согласия на п</w:t>
      </w:r>
      <w:r>
        <w:t xml:space="preserve">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w:t>
      </w:r>
      <w:r>
        <w:lastRenderedPageBreak/>
        <w:t>решений, о чем в день принятия указанного решения уведомляет заявителя заказным письмом с у</w:t>
      </w:r>
      <w:r>
        <w:t>ведомлением о вручении с приложением удостоверенной в установленном порядке копии указанного решения:</w:t>
      </w:r>
    </w:p>
    <w:p w:rsidR="00655605" w:rsidRDefault="00481B0A">
      <w:pPr>
        <w:pStyle w:val="ConsPlusNormal0"/>
        <w:spacing w:before="240"/>
        <w:ind w:firstLine="540"/>
        <w:jc w:val="both"/>
      </w:pPr>
      <w:bookmarkStart w:id="111" w:name="P921"/>
      <w:bookmarkEnd w:id="111"/>
      <w:r>
        <w:t>1) 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w:t>
      </w:r>
      <w:r>
        <w:t xml:space="preserve">елях, указанных в </w:t>
      </w:r>
      <w:hyperlink w:anchor="P862"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655605" w:rsidRDefault="00481B0A">
      <w:pPr>
        <w:pStyle w:val="ConsPlusNormal0"/>
        <w:spacing w:before="240"/>
        <w:ind w:firstLine="540"/>
        <w:jc w:val="both"/>
      </w:pPr>
      <w:r>
        <w:t>2) о продлении</w:t>
      </w:r>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w:t>
      </w:r>
      <w:r>
        <w:t xml:space="preserve">ответствует целям, указанным в </w:t>
      </w:r>
      <w:hyperlink w:anchor="P862"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921" w:tooltip="1) 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части 1 статьи 19 настоящего Федерального закона, и ее предоставление не может привести ">
        <w:r>
          <w:rPr>
            <w:color w:val="0000FF"/>
          </w:rPr>
          <w:t>пунктами 1</w:t>
        </w:r>
      </w:hyperlink>
      <w:r>
        <w:t xml:space="preserve">, </w:t>
      </w:r>
      <w:hyperlink w:anchor="P923" w:tooltip="3) об отказе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части 1 статьи 19 настоящего Федерального закона, или если ее предоставление может привести к ус">
        <w:r>
          <w:rPr>
            <w:color w:val="0000FF"/>
          </w:rPr>
          <w:t>3</w:t>
        </w:r>
      </w:hyperlink>
      <w:r>
        <w:t xml:space="preserve"> или </w:t>
      </w:r>
      <w:hyperlink w:anchor="P924" w:tooltip="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655605" w:rsidRDefault="00481B0A">
      <w:pPr>
        <w:pStyle w:val="ConsPlusNormal0"/>
        <w:spacing w:before="240"/>
        <w:ind w:firstLine="540"/>
        <w:jc w:val="both"/>
      </w:pPr>
      <w:bookmarkStart w:id="112" w:name="P923"/>
      <w:bookmarkEnd w:id="112"/>
      <w:r>
        <w:t>3) об отказе в предоставлении государственной или муници</w:t>
      </w:r>
      <w:r>
        <w:t xml:space="preserve">пальной преференции, если государственная или муниципальная преференция не соответствует целям, указанным в </w:t>
      </w:r>
      <w:hyperlink w:anchor="P862"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части 1 статьи 19</w:t>
        </w:r>
      </w:hyperlink>
      <w:r>
        <w:t xml:space="preserve"> настоящего Федерального закона, или если ее предоставление может привести к устранению или не</w:t>
      </w:r>
      <w:r>
        <w:t>допущению конкуренции;</w:t>
      </w:r>
    </w:p>
    <w:p w:rsidR="00655605" w:rsidRDefault="00481B0A">
      <w:pPr>
        <w:pStyle w:val="ConsPlusNormal0"/>
        <w:spacing w:before="240"/>
        <w:ind w:firstLine="540"/>
        <w:jc w:val="both"/>
      </w:pPr>
      <w:bookmarkStart w:id="113" w:name="P924"/>
      <w:bookmarkEnd w:id="113"/>
      <w:r>
        <w:t>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w:t>
      </w:r>
      <w:r>
        <w:t xml:space="preserve">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862"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части 1 статьи 19</w:t>
        </w:r>
      </w:hyperlink>
      <w:r>
        <w:t xml:space="preserve"> настоящего Федерального з</w:t>
      </w:r>
      <w:r>
        <w:t>акона, и для уменьшения ее негативного влияния на конкуренцию. Ограничениями могут являться:</w:t>
      </w:r>
    </w:p>
    <w:p w:rsidR="00655605" w:rsidRDefault="00481B0A">
      <w:pPr>
        <w:pStyle w:val="ConsPlusNormal0"/>
        <w:spacing w:before="240"/>
        <w:ind w:firstLine="540"/>
        <w:jc w:val="both"/>
      </w:pPr>
      <w:r>
        <w:t>а) предельный срок предоставления государственной или муниципальной преференции;</w:t>
      </w:r>
    </w:p>
    <w:p w:rsidR="00655605" w:rsidRDefault="00481B0A">
      <w:pPr>
        <w:pStyle w:val="ConsPlusNormal0"/>
        <w:spacing w:before="240"/>
        <w:ind w:firstLine="540"/>
        <w:jc w:val="both"/>
      </w:pPr>
      <w:r>
        <w:t>б) круг лиц, которым может быть предоставлена государственная или муниципальная пр</w:t>
      </w:r>
      <w:r>
        <w:t>еференция;</w:t>
      </w:r>
    </w:p>
    <w:p w:rsidR="00655605" w:rsidRDefault="00481B0A">
      <w:pPr>
        <w:pStyle w:val="ConsPlusNormal0"/>
        <w:spacing w:before="240"/>
        <w:ind w:firstLine="540"/>
        <w:jc w:val="both"/>
      </w:pPr>
      <w:r>
        <w:t>в) размер государственной или муниципальной преференции;</w:t>
      </w:r>
    </w:p>
    <w:p w:rsidR="00655605" w:rsidRDefault="00481B0A">
      <w:pPr>
        <w:pStyle w:val="ConsPlusNormal0"/>
        <w:spacing w:before="240"/>
        <w:ind w:firstLine="540"/>
        <w:jc w:val="both"/>
      </w:pPr>
      <w:r>
        <w:t>г) цели предоставления государственной или муниципальной преференции;</w:t>
      </w:r>
    </w:p>
    <w:p w:rsidR="00655605" w:rsidRDefault="00481B0A">
      <w:pPr>
        <w:pStyle w:val="ConsPlusNormal0"/>
        <w:spacing w:before="240"/>
        <w:ind w:firstLine="540"/>
        <w:jc w:val="both"/>
      </w:pPr>
      <w:r>
        <w:t>д) иные ограничения, применение которых оказывает влияние на состояние конкуренции.</w:t>
      </w:r>
    </w:p>
    <w:p w:rsidR="00655605" w:rsidRDefault="00481B0A">
      <w:pPr>
        <w:pStyle w:val="ConsPlusNormal0"/>
        <w:spacing w:before="240"/>
        <w:ind w:firstLine="540"/>
        <w:jc w:val="both"/>
      </w:pPr>
      <w:r>
        <w:t>4. В случае, если решение о даче с</w:t>
      </w:r>
      <w:r>
        <w:t xml:space="preserve">огласия на предоставление государственной или муниципальной преференции дано в соответствии с </w:t>
      </w:r>
      <w:hyperlink w:anchor="P924" w:tooltip="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w:t>
      </w:r>
      <w:r>
        <w:t>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655605" w:rsidRDefault="00655605">
      <w:pPr>
        <w:pStyle w:val="ConsPlusNormal0"/>
        <w:ind w:firstLine="540"/>
        <w:jc w:val="both"/>
      </w:pPr>
    </w:p>
    <w:p w:rsidR="00655605" w:rsidRDefault="00481B0A">
      <w:pPr>
        <w:pStyle w:val="ConsPlusTitle0"/>
        <w:ind w:firstLine="540"/>
        <w:jc w:val="both"/>
        <w:outlineLvl w:val="1"/>
      </w:pPr>
      <w:bookmarkStart w:id="114" w:name="P932"/>
      <w:bookmarkEnd w:id="114"/>
      <w:r>
        <w:t>Статья 21. Последствия нарушения требований настоящего Федерального закона при предоставлении и (или) исполь</w:t>
      </w:r>
      <w:r>
        <w:t>зовании государственной или муниципальной преференции</w:t>
      </w:r>
    </w:p>
    <w:p w:rsidR="00655605" w:rsidRDefault="00481B0A">
      <w:pPr>
        <w:pStyle w:val="ConsPlusNormal0"/>
        <w:jc w:val="both"/>
      </w:pPr>
      <w:r>
        <w:t>(в ред. Федерального закона от 06.12.2011 N 401-ФЗ)</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17.07.2009 N 164-ФЗ)</w:t>
      </w:r>
    </w:p>
    <w:p w:rsidR="00655605" w:rsidRDefault="00655605">
      <w:pPr>
        <w:pStyle w:val="ConsPlusNormal0"/>
        <w:ind w:firstLine="540"/>
        <w:jc w:val="both"/>
      </w:pPr>
    </w:p>
    <w:p w:rsidR="00655605" w:rsidRDefault="00481B0A">
      <w:pPr>
        <w:pStyle w:val="ConsPlusNormal0"/>
        <w:ind w:firstLine="540"/>
        <w:jc w:val="both"/>
      </w:pPr>
      <w:r>
        <w:t>В случае, если при осуществлении контроля за предоставлением и использованием государственной ил</w:t>
      </w:r>
      <w:r>
        <w:t xml:space="preserve">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906" w:tooltip="Статья 20. Порядок предоставления государственной или муниципальной преференции">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w:t>
      </w:r>
      <w:r>
        <w:t>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w:t>
      </w:r>
      <w:r>
        <w:t>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w:t>
      </w:r>
      <w:r>
        <w:t xml:space="preserve">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655605" w:rsidRDefault="00481B0A">
      <w:pPr>
        <w:pStyle w:val="ConsPlusNormal0"/>
        <w:jc w:val="both"/>
      </w:pPr>
      <w:r>
        <w:t xml:space="preserve">(в ред. Федерального </w:t>
      </w:r>
      <w:r>
        <w:t>закона от 06.12.2011 N 401-ФЗ)</w:t>
      </w:r>
    </w:p>
    <w:p w:rsidR="00655605" w:rsidRDefault="00655605">
      <w:pPr>
        <w:pStyle w:val="ConsPlusNormal0"/>
        <w:ind w:firstLine="540"/>
        <w:jc w:val="both"/>
      </w:pPr>
    </w:p>
    <w:p w:rsidR="00655605" w:rsidRDefault="00481B0A">
      <w:pPr>
        <w:pStyle w:val="ConsPlusTitle0"/>
        <w:jc w:val="center"/>
        <w:outlineLvl w:val="0"/>
      </w:pPr>
      <w:r>
        <w:t>Глава 6. ФУНКЦИИ И ПОЛНОМОЧИЯ АНТИМОНОПОЛЬНОГО ОРГАНА</w:t>
      </w:r>
    </w:p>
    <w:p w:rsidR="00655605" w:rsidRDefault="00655605">
      <w:pPr>
        <w:pStyle w:val="ConsPlusNormal0"/>
        <w:ind w:firstLine="540"/>
        <w:jc w:val="both"/>
      </w:pPr>
    </w:p>
    <w:p w:rsidR="00655605" w:rsidRDefault="00481B0A">
      <w:pPr>
        <w:pStyle w:val="ConsPlusTitle0"/>
        <w:ind w:firstLine="540"/>
        <w:jc w:val="both"/>
        <w:outlineLvl w:val="1"/>
      </w:pPr>
      <w:r>
        <w:t>Статья 22. Функции антимонопольного органа</w:t>
      </w:r>
    </w:p>
    <w:p w:rsidR="00655605" w:rsidRDefault="00655605">
      <w:pPr>
        <w:pStyle w:val="ConsPlusNormal0"/>
        <w:ind w:firstLine="540"/>
        <w:jc w:val="both"/>
      </w:pPr>
    </w:p>
    <w:p w:rsidR="00655605" w:rsidRDefault="00481B0A">
      <w:pPr>
        <w:pStyle w:val="ConsPlusNormal0"/>
        <w:ind w:firstLine="540"/>
        <w:jc w:val="both"/>
      </w:pPr>
      <w:r>
        <w:t>Антимонопольный орган выполняет следующие основные функции:</w:t>
      </w:r>
    </w:p>
    <w:p w:rsidR="00655605" w:rsidRDefault="00481B0A">
      <w:pPr>
        <w:pStyle w:val="ConsPlusNormal0"/>
        <w:spacing w:before="240"/>
        <w:ind w:firstLine="540"/>
        <w:jc w:val="both"/>
      </w:pPr>
      <w:r>
        <w:t>1) обеспечивает государственный контроль за соблюдением антимоноп</w:t>
      </w:r>
      <w:r>
        <w:t>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w:t>
      </w:r>
      <w:r>
        <w:t>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rsidR="00655605" w:rsidRDefault="00481B0A">
      <w:pPr>
        <w:pStyle w:val="ConsPlusNormal0"/>
        <w:jc w:val="both"/>
      </w:pPr>
      <w:r>
        <w:t>(в ред. Федеральных законов от 17.07.2009 N 164-ФЗ, от 01.04.2022 N 82-ФЗ)</w:t>
      </w:r>
    </w:p>
    <w:p w:rsidR="00655605" w:rsidRDefault="00481B0A">
      <w:pPr>
        <w:pStyle w:val="ConsPlusNormal0"/>
        <w:spacing w:before="24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655605" w:rsidRDefault="00481B0A">
      <w:pPr>
        <w:pStyle w:val="ConsPlusNormal0"/>
        <w:spacing w:before="240"/>
        <w:ind w:firstLine="540"/>
        <w:jc w:val="both"/>
      </w:pPr>
      <w:r>
        <w:t>3) предупреждает монополистическую деятельность, недобросовестную конкурен</w:t>
      </w:r>
      <w:r>
        <w:t xml:space="preserve">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w:t>
      </w:r>
      <w:r>
        <w:t>или организациями, а также государственными внебюджетными фондами, хозяйствующими субъектами, физическими лицами;</w:t>
      </w:r>
    </w:p>
    <w:p w:rsidR="00655605" w:rsidRDefault="00481B0A">
      <w:pPr>
        <w:pStyle w:val="ConsPlusNormal0"/>
        <w:spacing w:before="240"/>
        <w:ind w:firstLine="540"/>
        <w:jc w:val="both"/>
      </w:pPr>
      <w:r>
        <w:t>4) осуществляет государственный контроль за экономической концентрацией, в том числе в сфере использования земли, недр, водных объектов и друг</w:t>
      </w:r>
      <w:r>
        <w:t>их природных ресурсов, а также при проведении торгов в случаях, предусмотренных федеральными законами.</w:t>
      </w:r>
    </w:p>
    <w:p w:rsidR="00655605" w:rsidRDefault="00481B0A">
      <w:pPr>
        <w:pStyle w:val="ConsPlusNormal0"/>
        <w:jc w:val="both"/>
      </w:pPr>
      <w:r>
        <w:t>(в ред. Федеральных законов от 17.07.2009 N 164-ФЗ, от 01.04.2022 N 82-ФЗ)</w:t>
      </w:r>
    </w:p>
    <w:p w:rsidR="00655605" w:rsidRDefault="006556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О выявлении конституционно-правового смысла ст. 23 см. Постановление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Title0"/>
        <w:spacing w:before="300"/>
        <w:ind w:firstLine="540"/>
        <w:jc w:val="both"/>
        <w:outlineLvl w:val="1"/>
      </w:pPr>
      <w:r>
        <w:t>Статья 23. Полномочия антимонопольного органа</w:t>
      </w:r>
    </w:p>
    <w:p w:rsidR="00655605" w:rsidRDefault="00655605">
      <w:pPr>
        <w:pStyle w:val="ConsPlusNormal0"/>
        <w:ind w:firstLine="540"/>
        <w:jc w:val="both"/>
      </w:pPr>
    </w:p>
    <w:p w:rsidR="00655605" w:rsidRDefault="00481B0A">
      <w:pPr>
        <w:pStyle w:val="ConsPlusNormal0"/>
        <w:ind w:firstLine="540"/>
        <w:jc w:val="both"/>
      </w:pPr>
      <w:bookmarkStart w:id="115" w:name="P956"/>
      <w:bookmarkEnd w:id="115"/>
      <w:r>
        <w:t>1. Антимонопольный орган осуществляет следующие полномочия:</w:t>
      </w:r>
    </w:p>
    <w:p w:rsidR="00655605" w:rsidRDefault="00481B0A">
      <w:pPr>
        <w:pStyle w:val="ConsPlusNormal0"/>
        <w:spacing w:before="240"/>
        <w:ind w:firstLine="540"/>
        <w:jc w:val="both"/>
      </w:pPr>
      <w:r>
        <w:t>1) возбуждает и рассматривает дела о нарушениях антимонопольного законодательства;</w:t>
      </w:r>
    </w:p>
    <w:p w:rsidR="00655605" w:rsidRDefault="00481B0A">
      <w:pPr>
        <w:pStyle w:val="ConsPlusNormal0"/>
        <w:spacing w:before="240"/>
        <w:ind w:firstLine="540"/>
        <w:jc w:val="both"/>
      </w:pPr>
      <w:bookmarkStart w:id="116" w:name="P958"/>
      <w:bookmarkEnd w:id="116"/>
      <w:r>
        <w:t>2) выдает в случаях, указанных в настоящем Федеральном законе, хозяйствующим субъектам обязательные для исполнения предписания:</w:t>
      </w:r>
    </w:p>
    <w:p w:rsidR="00655605" w:rsidRDefault="00481B0A">
      <w:pPr>
        <w:pStyle w:val="ConsPlusNormal0"/>
        <w:spacing w:before="240"/>
        <w:ind w:firstLine="540"/>
        <w:jc w:val="both"/>
      </w:pPr>
      <w:r>
        <w:t>а) о прекращении ограничивающих конкуренцию с</w:t>
      </w:r>
      <w:r>
        <w:t>оглашений и (или) согласованных действий хозяйствующих субъектов и совершении действий, направленных на обеспечение конкуренции;</w:t>
      </w:r>
    </w:p>
    <w:p w:rsidR="00655605" w:rsidRDefault="00481B0A">
      <w:pPr>
        <w:pStyle w:val="ConsPlusNormal0"/>
        <w:spacing w:before="24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w:t>
      </w:r>
      <w:r>
        <w:t>ение конкуренции;</w:t>
      </w:r>
    </w:p>
    <w:p w:rsidR="00655605" w:rsidRDefault="00481B0A">
      <w:pPr>
        <w:pStyle w:val="ConsPlusNormal0"/>
        <w:spacing w:before="240"/>
        <w:ind w:firstLine="540"/>
        <w:jc w:val="both"/>
      </w:pPr>
      <w:r>
        <w:t>в) о прекращении нарушения правил недискриминационного доступа к товарам;</w:t>
      </w:r>
    </w:p>
    <w:p w:rsidR="00655605" w:rsidRDefault="00481B0A">
      <w:pPr>
        <w:pStyle w:val="ConsPlusNormal0"/>
        <w:spacing w:before="240"/>
        <w:ind w:firstLine="540"/>
        <w:jc w:val="both"/>
      </w:pPr>
      <w:r>
        <w:t>г) о прекращении недобросовестной конкуренции;</w:t>
      </w:r>
    </w:p>
    <w:p w:rsidR="00655605" w:rsidRDefault="00481B0A">
      <w:pPr>
        <w:pStyle w:val="ConsPlusNormal0"/>
        <w:spacing w:before="24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655605" w:rsidRDefault="00481B0A">
      <w:pPr>
        <w:pStyle w:val="ConsPlusNormal0"/>
        <w:spacing w:before="240"/>
        <w:ind w:firstLine="540"/>
        <w:jc w:val="both"/>
      </w:pPr>
      <w:r>
        <w:t>е) об устранении последствий нарушения антимонопольного</w:t>
      </w:r>
      <w:r>
        <w:t xml:space="preserve"> законодательства;</w:t>
      </w:r>
    </w:p>
    <w:p w:rsidR="00655605" w:rsidRDefault="00481B0A">
      <w:pPr>
        <w:pStyle w:val="ConsPlusNormal0"/>
        <w:spacing w:before="240"/>
        <w:ind w:firstLine="540"/>
        <w:jc w:val="both"/>
      </w:pPr>
      <w:r>
        <w:t>ж) о прекращении иных нарушений антимонопольного законодательства;</w:t>
      </w:r>
    </w:p>
    <w:p w:rsidR="00655605" w:rsidRDefault="00481B0A">
      <w:pPr>
        <w:pStyle w:val="ConsPlusNormal0"/>
        <w:spacing w:before="240"/>
        <w:ind w:firstLine="540"/>
        <w:jc w:val="both"/>
      </w:pPr>
      <w:r>
        <w:t>з) о восстановлении положения, существовавшего до нарушения антимонопольного законодательства;</w:t>
      </w:r>
    </w:p>
    <w:p w:rsidR="00655605" w:rsidRDefault="00481B0A">
      <w:pPr>
        <w:pStyle w:val="ConsPlusNormal0"/>
        <w:spacing w:before="240"/>
        <w:ind w:firstLine="540"/>
        <w:jc w:val="both"/>
      </w:pPr>
      <w:r>
        <w:t>и) о заключении договоров, об изменении условий договоров или о расторжении</w:t>
      </w:r>
      <w:r>
        <w:t xml:space="preserve">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w:t>
      </w:r>
      <w:r>
        <w:t>ьным органом государственного контроля за экономической концентрацией;</w:t>
      </w:r>
    </w:p>
    <w:p w:rsidR="00655605" w:rsidRDefault="00481B0A">
      <w:pPr>
        <w:pStyle w:val="ConsPlusNormal0"/>
        <w:spacing w:before="240"/>
        <w:ind w:firstLine="540"/>
        <w:jc w:val="both"/>
      </w:pPr>
      <w:r>
        <w:t>к) о перечислении в федеральный бюджет дохода, полученного вследствие нарушения антимонопольного законодательства;</w:t>
      </w:r>
    </w:p>
    <w:p w:rsidR="00655605" w:rsidRDefault="00481B0A">
      <w:pPr>
        <w:pStyle w:val="ConsPlusNormal0"/>
        <w:spacing w:before="240"/>
        <w:ind w:firstLine="540"/>
        <w:jc w:val="both"/>
      </w:pPr>
      <w:r>
        <w:t xml:space="preserve">л) об изменении или ограничении использования фирменного наименования </w:t>
      </w:r>
      <w:r>
        <w:t>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w:t>
      </w:r>
      <w:r>
        <w:t>м государственного контроля за экономической концентрацией;</w:t>
      </w:r>
    </w:p>
    <w:p w:rsidR="00655605" w:rsidRDefault="00481B0A">
      <w:pPr>
        <w:pStyle w:val="ConsPlusNormal0"/>
        <w:spacing w:before="24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655605" w:rsidRDefault="00481B0A">
      <w:pPr>
        <w:pStyle w:val="ConsPlusNormal0"/>
        <w:spacing w:before="240"/>
        <w:ind w:firstLine="540"/>
        <w:jc w:val="both"/>
      </w:pPr>
      <w:r>
        <w:lastRenderedPageBreak/>
        <w:t>н) о совершении действий, направленных на обесп</w:t>
      </w:r>
      <w:r>
        <w:t>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w:t>
      </w:r>
      <w:r>
        <w:t>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w:t>
      </w:r>
      <w:r>
        <w:t>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порядке, установленном Правительством Российской Федера</w:t>
      </w:r>
      <w:r>
        <w:t>ции;</w:t>
      </w:r>
    </w:p>
    <w:p w:rsidR="00655605" w:rsidRDefault="00481B0A">
      <w:pPr>
        <w:pStyle w:val="ConsPlusNormal0"/>
        <w:jc w:val="both"/>
      </w:pPr>
      <w:r>
        <w:t>(в ред. Федеральных законов от 17.07.2009 N 164-ФЗ, от 21.11.2011 N 327-ФЗ)</w:t>
      </w:r>
    </w:p>
    <w:p w:rsidR="00655605" w:rsidRDefault="00481B0A">
      <w:pPr>
        <w:pStyle w:val="ConsPlusNormal0"/>
        <w:spacing w:before="24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655605" w:rsidRDefault="00481B0A">
      <w:pPr>
        <w:pStyle w:val="ConsPlusNormal0"/>
        <w:jc w:val="both"/>
      </w:pPr>
      <w:r>
        <w:t>(пп. "о" введен Федеральным законом от 27.</w:t>
      </w:r>
      <w:r>
        <w:t>12.2019 N 485-ФЗ)</w:t>
      </w:r>
    </w:p>
    <w:p w:rsidR="00655605" w:rsidRDefault="00481B0A">
      <w:pPr>
        <w:pStyle w:val="ConsPlusNormal0"/>
        <w:spacing w:before="240"/>
        <w:ind w:firstLine="540"/>
        <w:jc w:val="both"/>
      </w:pPr>
      <w:r>
        <w:t xml:space="preserve">п) об определении эксперта в целях осуществления антимонопольным органом контроля за исполнением предписания, выданного в соответствии с </w:t>
      </w:r>
      <w:hyperlink w:anchor="P1463"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 статьи 33</w:t>
        </w:r>
      </w:hyperlink>
      <w:r>
        <w:t xml:space="preserve"> настоящего Федерального закона;</w:t>
      </w:r>
    </w:p>
    <w:p w:rsidR="00655605" w:rsidRDefault="00481B0A">
      <w:pPr>
        <w:pStyle w:val="ConsPlusNormal0"/>
        <w:jc w:val="both"/>
      </w:pPr>
      <w:r>
        <w:t>(пп</w:t>
      </w:r>
      <w:r>
        <w:t>. "п" введен Федеральным законом от 10.07.2023 N 301-ФЗ)</w:t>
      </w:r>
    </w:p>
    <w:p w:rsidR="00655605" w:rsidRDefault="00481B0A">
      <w:pPr>
        <w:pStyle w:val="ConsPlusNormal0"/>
        <w:spacing w:before="240"/>
        <w:ind w:firstLine="540"/>
        <w:jc w:val="both"/>
      </w:pPr>
      <w:r>
        <w:t>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w:t>
      </w:r>
      <w:r>
        <w:t xml:space="preserve">ам или организациям, а также государственным внебюджетным фондам, их должностным лицам, за исключением случаев, установленных </w:t>
      </w:r>
      <w:hyperlink w:anchor="P996" w:tooltip="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
        <w:r>
          <w:rPr>
            <w:color w:val="0000FF"/>
          </w:rPr>
          <w:t>пунктом 4</w:t>
        </w:r>
      </w:hyperlink>
      <w:r>
        <w:t xml:space="preserve"> настоящей части, обязательные для исполнения предписания:</w:t>
      </w:r>
    </w:p>
    <w:p w:rsidR="00655605" w:rsidRDefault="00481B0A">
      <w:pPr>
        <w:pStyle w:val="ConsPlusNormal0"/>
        <w:spacing w:before="240"/>
        <w:ind w:firstLine="540"/>
        <w:jc w:val="both"/>
      </w:pPr>
      <w:r>
        <w:t>а) об отмене или изменени</w:t>
      </w:r>
      <w:r>
        <w:t>и актов, нарушающих антимонопольное законодательство;</w:t>
      </w:r>
    </w:p>
    <w:p w:rsidR="00655605" w:rsidRDefault="00481B0A">
      <w:pPr>
        <w:pStyle w:val="ConsPlusNormal0"/>
        <w:spacing w:before="240"/>
        <w:ind w:firstLine="540"/>
        <w:jc w:val="both"/>
      </w:pPr>
      <w:r>
        <w:t>б) о прекращении или об изменении соглашений, нарушающих антимонопольное законодательство;</w:t>
      </w:r>
    </w:p>
    <w:p w:rsidR="00655605" w:rsidRDefault="00481B0A">
      <w:pPr>
        <w:pStyle w:val="ConsPlusNormal0"/>
        <w:spacing w:before="240"/>
        <w:ind w:firstLine="540"/>
        <w:jc w:val="both"/>
      </w:pPr>
      <w:r>
        <w:t>в) о прекращении иных нарушений антимонопольного законодательства, в том числе о принятии мер по возврату имуще</w:t>
      </w:r>
      <w:r>
        <w:t>ства, иных объектов гражданских прав, переданных в качестве государственной или муниципальной преференции;</w:t>
      </w:r>
    </w:p>
    <w:p w:rsidR="00655605" w:rsidRDefault="00481B0A">
      <w:pPr>
        <w:pStyle w:val="ConsPlusNormal0"/>
        <w:jc w:val="both"/>
      </w:pPr>
      <w:r>
        <w:t>(пп. "в" в ред. Федерального закона от 17.07.2009 N 164-ФЗ)</w:t>
      </w:r>
    </w:p>
    <w:p w:rsidR="00655605" w:rsidRDefault="00481B0A">
      <w:pPr>
        <w:pStyle w:val="ConsPlusNormal0"/>
        <w:spacing w:before="240"/>
        <w:ind w:firstLine="540"/>
        <w:jc w:val="both"/>
      </w:pPr>
      <w:r>
        <w:t>г) о совершении действий, направленных на обеспечение конкуренции;</w:t>
      </w:r>
    </w:p>
    <w:p w:rsidR="00655605" w:rsidRDefault="00481B0A">
      <w:pPr>
        <w:pStyle w:val="ConsPlusNormal0"/>
        <w:spacing w:before="240"/>
        <w:ind w:firstLine="540"/>
        <w:jc w:val="both"/>
      </w:pPr>
      <w:bookmarkStart w:id="117" w:name="P983"/>
      <w:bookmarkEnd w:id="117"/>
      <w:r>
        <w:t>д) о ликвидации унитар</w:t>
      </w:r>
      <w:r>
        <w:t xml:space="preserve">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565"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Федерального закона;</w:t>
      </w:r>
    </w:p>
    <w:p w:rsidR="00655605" w:rsidRDefault="00481B0A">
      <w:pPr>
        <w:pStyle w:val="ConsPlusNormal0"/>
        <w:jc w:val="both"/>
      </w:pPr>
      <w:r>
        <w:t>(пп. "д" введен Федеральным законом от 27.12.2019 N 485-ФЗ)</w:t>
      </w:r>
    </w:p>
    <w:p w:rsidR="00655605" w:rsidRDefault="00481B0A">
      <w:pPr>
        <w:pStyle w:val="ConsPlusNormal0"/>
        <w:spacing w:before="240"/>
        <w:ind w:firstLine="540"/>
        <w:jc w:val="both"/>
      </w:pPr>
      <w:r>
        <w:t>е) о принятии мер по прекращению</w:t>
      </w:r>
      <w:r>
        <w:t xml:space="preserve"> унитарным предприятием деятельности, которая осуществляется с нарушением требований настоящего Федерального закона;</w:t>
      </w:r>
    </w:p>
    <w:p w:rsidR="00655605" w:rsidRDefault="00481B0A">
      <w:pPr>
        <w:pStyle w:val="ConsPlusNormal0"/>
        <w:jc w:val="both"/>
      </w:pPr>
      <w:r>
        <w:t>(пп. "е" введен Федеральным законом от 27.12.2019 N 485-ФЗ)</w:t>
      </w:r>
    </w:p>
    <w:p w:rsidR="00655605" w:rsidRDefault="00481B0A">
      <w:pPr>
        <w:pStyle w:val="ConsPlusNormal0"/>
        <w:spacing w:before="240"/>
        <w:ind w:firstLine="540"/>
        <w:jc w:val="both"/>
      </w:pPr>
      <w:bookmarkStart w:id="118" w:name="P987"/>
      <w:bookmarkEnd w:id="118"/>
      <w:r>
        <w:t>3.1) выдает:</w:t>
      </w:r>
    </w:p>
    <w:p w:rsidR="00655605" w:rsidRDefault="00481B0A">
      <w:pPr>
        <w:pStyle w:val="ConsPlusNormal0"/>
        <w:spacing w:before="240"/>
        <w:ind w:firstLine="540"/>
        <w:jc w:val="both"/>
      </w:pPr>
      <w:r>
        <w:t>а) организатору торгов, оператору электронной площадки, конкурсной</w:t>
      </w:r>
      <w:r>
        <w:t xml:space="preserve"> или аукционной комиссии, продавцу государственного или муниципального имущества, организатору продажи </w:t>
      </w:r>
      <w:r>
        <w:lastRenderedPageBreak/>
        <w:t>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w:t>
      </w:r>
      <w:r>
        <w:t>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w:t>
      </w:r>
      <w:r>
        <w:t>гов, о внесении изменений в документацию о торгах, извещение о проведении торгов, об аннулировании торгов;</w:t>
      </w:r>
    </w:p>
    <w:p w:rsidR="00655605" w:rsidRDefault="00481B0A">
      <w:pPr>
        <w:pStyle w:val="ConsPlusNormal0"/>
        <w:spacing w:before="24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w:t>
      </w:r>
      <w:r>
        <w:t>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w:t>
      </w:r>
      <w:r>
        <w:t>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655605" w:rsidRDefault="00481B0A">
      <w:pPr>
        <w:pStyle w:val="ConsPlusNormal0"/>
        <w:jc w:val="both"/>
      </w:pPr>
      <w:r>
        <w:t>(в ред. Федерального закона от 01.07.2021 N 275-ФЗ)</w:t>
      </w:r>
    </w:p>
    <w:p w:rsidR="00655605" w:rsidRDefault="00481B0A">
      <w:pPr>
        <w:pStyle w:val="ConsPlusNormal0"/>
        <w:spacing w:before="240"/>
        <w:ind w:firstLine="540"/>
        <w:jc w:val="both"/>
      </w:pPr>
      <w:r>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w:t>
      </w:r>
      <w:r>
        <w:t>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w:t>
      </w:r>
      <w:r>
        <w:t>оров в случае, если лицами, права которых нарушены или могут быть нарушены, было заявлено соответствующее требование;</w:t>
      </w:r>
    </w:p>
    <w:p w:rsidR="00655605" w:rsidRDefault="00481B0A">
      <w:pPr>
        <w:pStyle w:val="ConsPlusNormal0"/>
        <w:jc w:val="both"/>
      </w:pPr>
      <w:r>
        <w:t>(в ред. Федерального закона от 01.07.2021 N 275-ФЗ)</w:t>
      </w:r>
    </w:p>
    <w:p w:rsidR="00655605" w:rsidRDefault="00481B0A">
      <w:pPr>
        <w:pStyle w:val="ConsPlusNormal0"/>
        <w:jc w:val="both"/>
      </w:pPr>
      <w:r>
        <w:t>(п. 3.1 в ред. Федерального закона от 13.07.2015 N 250-ФЗ)</w:t>
      </w:r>
    </w:p>
    <w:p w:rsidR="00655605" w:rsidRDefault="00481B0A">
      <w:pPr>
        <w:pStyle w:val="ConsPlusNormal0"/>
        <w:spacing w:before="24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655605" w:rsidRDefault="00481B0A">
      <w:pPr>
        <w:pStyle w:val="ConsPlusNormal0"/>
        <w:jc w:val="both"/>
      </w:pPr>
      <w:r>
        <w:t>(п. 3.2 введен Федеральным законом от 06.12.2011 N 401-ФЗ)</w:t>
      </w:r>
    </w:p>
    <w:p w:rsidR="00655605" w:rsidRDefault="00481B0A">
      <w:pPr>
        <w:pStyle w:val="ConsPlusNormal0"/>
        <w:spacing w:before="240"/>
        <w:ind w:firstLine="540"/>
        <w:jc w:val="both"/>
      </w:pPr>
      <w:bookmarkStart w:id="119" w:name="P996"/>
      <w:bookmarkEnd w:id="119"/>
      <w:r>
        <w:t>4) напра</w:t>
      </w:r>
      <w:r>
        <w:t>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655605" w:rsidRDefault="00481B0A">
      <w:pPr>
        <w:pStyle w:val="ConsPlusNormal0"/>
        <w:jc w:val="both"/>
      </w:pPr>
      <w:r>
        <w:t>(</w:t>
      </w:r>
      <w:r>
        <w:t>в ред. Федерального закона от 23.07.2013 N 251-ФЗ)</w:t>
      </w:r>
    </w:p>
    <w:p w:rsidR="00655605" w:rsidRDefault="00481B0A">
      <w:pPr>
        <w:pStyle w:val="ConsPlusNormal0"/>
        <w:spacing w:before="24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w:t>
      </w:r>
      <w:r>
        <w:t>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w:t>
      </w:r>
      <w:r>
        <w:t>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 либо в случае наличия достоверной информации о планируемом поведении на товарно</w:t>
      </w:r>
      <w:r>
        <w:t>м рынке, если такое поведение может привести к нарушению антимонопольного законодательства;</w:t>
      </w:r>
    </w:p>
    <w:p w:rsidR="00655605" w:rsidRDefault="00481B0A">
      <w:pPr>
        <w:pStyle w:val="ConsPlusNormal0"/>
        <w:jc w:val="both"/>
      </w:pPr>
      <w:r>
        <w:t>(п. 4.1 введен Федеральным законом от 06.12.2011 N 401-ФЗ; в ред. Федеральных законов от 05.10.2015 N 275-ФЗ, от 14.10.2024 N 344-ФЗ)</w:t>
      </w:r>
    </w:p>
    <w:p w:rsidR="00655605" w:rsidRDefault="00481B0A">
      <w:pPr>
        <w:pStyle w:val="ConsPlusNormal0"/>
        <w:spacing w:before="240"/>
        <w:ind w:firstLine="540"/>
        <w:jc w:val="both"/>
      </w:pPr>
      <w:r>
        <w:t>4.2) рассматривает жалобы на н</w:t>
      </w:r>
      <w:r>
        <w:t xml:space="preserve">арушение процедуры обязательных в соответствии с </w:t>
      </w:r>
      <w:r>
        <w:lastRenderedPageBreak/>
        <w:t>законодательством Российской Федерации торгов, продажи государственного или муниципального имущества;</w:t>
      </w:r>
    </w:p>
    <w:p w:rsidR="00655605" w:rsidRDefault="00481B0A">
      <w:pPr>
        <w:pStyle w:val="ConsPlusNormal0"/>
        <w:jc w:val="both"/>
      </w:pPr>
      <w:r>
        <w:t>(п. 4.2 введен Федеральным законом от 06.12.2011 N 401-ФЗ)</w:t>
      </w:r>
    </w:p>
    <w:p w:rsidR="00655605" w:rsidRDefault="00481B0A">
      <w:pPr>
        <w:pStyle w:val="ConsPlusNormal0"/>
        <w:spacing w:before="240"/>
        <w:ind w:firstLine="540"/>
        <w:jc w:val="both"/>
      </w:pPr>
      <w:r>
        <w:t>5) привлекает к ответственности за нарушение а</w:t>
      </w:r>
      <w:r>
        <w:t>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w:t>
      </w:r>
      <w:r>
        <w:t>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w:t>
      </w:r>
      <w:r>
        <w:t>вом Российской Федерации;</w:t>
      </w:r>
    </w:p>
    <w:p w:rsidR="00655605" w:rsidRDefault="00481B0A">
      <w:pPr>
        <w:pStyle w:val="ConsPlusNormal0"/>
        <w:spacing w:before="24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w:t>
      </w:r>
      <w:r>
        <w:t>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655605" w:rsidRDefault="00481B0A">
      <w:pPr>
        <w:pStyle w:val="ConsPlusNormal0"/>
        <w:jc w:val="both"/>
      </w:pPr>
      <w:r>
        <w:t>(п. 5.1 введен Федеральным законом от 04.06.2014 N 143-ФЗ)</w:t>
      </w:r>
    </w:p>
    <w:p w:rsidR="00655605" w:rsidRDefault="00481B0A">
      <w:pPr>
        <w:pStyle w:val="ConsPlusNormal0"/>
        <w:spacing w:before="240"/>
        <w:ind w:firstLine="540"/>
        <w:jc w:val="both"/>
      </w:pPr>
      <w:r>
        <w:t>6) обращаетс</w:t>
      </w:r>
      <w:r>
        <w:t>я в арбитражный суд с исками, заявлениями о нарушении антимонопольного законодательства, в том числе с исками, заявлениями:</w:t>
      </w:r>
    </w:p>
    <w:p w:rsidR="00655605" w:rsidRDefault="00481B0A">
      <w:pPr>
        <w:pStyle w:val="ConsPlusNormal0"/>
        <w:spacing w:before="240"/>
        <w:ind w:firstLine="540"/>
        <w:jc w:val="both"/>
      </w:pPr>
      <w:r>
        <w:t xml:space="preserve">а) о признании недействующими либо недействительными полностью или частично противоречащих антимонопольному законодательству, в том </w:t>
      </w:r>
      <w:r>
        <w:t>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w:t>
      </w:r>
      <w:r>
        <w:t>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655605" w:rsidRDefault="00481B0A">
      <w:pPr>
        <w:pStyle w:val="ConsPlusNormal0"/>
        <w:jc w:val="both"/>
      </w:pPr>
      <w:r>
        <w:t>(в ред. Федеральных законов от 17.07.2009 N 164-ФЗ, от 04.06.2014 N 143-ФЗ)</w:t>
      </w:r>
    </w:p>
    <w:p w:rsidR="00655605" w:rsidRDefault="00481B0A">
      <w:pPr>
        <w:pStyle w:val="ConsPlusNormal0"/>
        <w:spacing w:before="240"/>
        <w:ind w:firstLine="540"/>
        <w:jc w:val="both"/>
      </w:pPr>
      <w:r>
        <w:t>б) о признании недействит</w:t>
      </w:r>
      <w:r>
        <w:t>ельными полностью или частично договоров, не соответствующих антимонопольному законодательству;</w:t>
      </w:r>
    </w:p>
    <w:p w:rsidR="00655605" w:rsidRDefault="00481B0A">
      <w:pPr>
        <w:pStyle w:val="ConsPlusNormal0"/>
        <w:spacing w:before="240"/>
        <w:ind w:firstLine="540"/>
        <w:jc w:val="both"/>
      </w:pPr>
      <w:r>
        <w:t>в) об обязательном заключении договора;</w:t>
      </w:r>
    </w:p>
    <w:p w:rsidR="00655605" w:rsidRDefault="00481B0A">
      <w:pPr>
        <w:pStyle w:val="ConsPlusNormal0"/>
        <w:spacing w:before="240"/>
        <w:ind w:firstLine="540"/>
        <w:jc w:val="both"/>
      </w:pPr>
      <w:r>
        <w:t>г) об изменении или о расторжении договора;</w:t>
      </w:r>
    </w:p>
    <w:p w:rsidR="00655605" w:rsidRDefault="00481B0A">
      <w:pPr>
        <w:pStyle w:val="ConsPlusNormal0"/>
        <w:spacing w:before="240"/>
        <w:ind w:firstLine="540"/>
        <w:jc w:val="both"/>
      </w:pPr>
      <w:r>
        <w:t>д) о ликвидации юридических лиц, в том числе унитарных предприятий, в случая</w:t>
      </w:r>
      <w:r>
        <w:t xml:space="preserve">х, предусмотренных антимонопольным </w:t>
      </w:r>
      <w:hyperlink w:anchor="P1519" w:tooltip="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статье 27 настоящего Федерального закона, ликвидируется ">
        <w:r>
          <w:rPr>
            <w:color w:val="0000FF"/>
          </w:rPr>
          <w:t>законодательством</w:t>
        </w:r>
      </w:hyperlink>
      <w:r>
        <w:t>;</w:t>
      </w:r>
    </w:p>
    <w:p w:rsidR="00655605" w:rsidRDefault="00481B0A">
      <w:pPr>
        <w:pStyle w:val="ConsPlusNormal0"/>
        <w:jc w:val="both"/>
      </w:pPr>
      <w:r>
        <w:t>(в ред. Федерального закона от 27.12.2019 N 485-ФЗ)</w:t>
      </w:r>
    </w:p>
    <w:p w:rsidR="00655605" w:rsidRDefault="00481B0A">
      <w:pPr>
        <w:pStyle w:val="ConsPlusNormal0"/>
        <w:spacing w:before="240"/>
        <w:ind w:firstLine="540"/>
        <w:jc w:val="both"/>
      </w:pPr>
      <w:r>
        <w:t>е) о взыскании в федеральный бюджет дохода, полученного вследствие нарушения антимонопольного законодательства;</w:t>
      </w:r>
    </w:p>
    <w:p w:rsidR="00655605" w:rsidRDefault="00481B0A">
      <w:pPr>
        <w:pStyle w:val="ConsPlusNormal0"/>
        <w:spacing w:before="240"/>
        <w:ind w:firstLine="540"/>
        <w:jc w:val="both"/>
      </w:pPr>
      <w:r>
        <w:t>ж) о привлечении к ответственности за нарушение антимонопольного законодательства лиц, допустивших такое нарушение;</w:t>
      </w:r>
    </w:p>
    <w:p w:rsidR="00655605" w:rsidRDefault="00481B0A">
      <w:pPr>
        <w:pStyle w:val="ConsPlusNormal0"/>
        <w:spacing w:before="240"/>
        <w:ind w:firstLine="540"/>
        <w:jc w:val="both"/>
      </w:pPr>
      <w:r>
        <w:t>з) о признании торгов недействительными;</w:t>
      </w:r>
    </w:p>
    <w:p w:rsidR="00655605" w:rsidRDefault="00481B0A">
      <w:pPr>
        <w:pStyle w:val="ConsPlusNormal0"/>
        <w:spacing w:before="240"/>
        <w:ind w:firstLine="540"/>
        <w:jc w:val="both"/>
      </w:pPr>
      <w:r>
        <w:t>и) о понуждении к исполнению решений и предписаний антимонопольного органа;</w:t>
      </w:r>
    </w:p>
    <w:p w:rsidR="00655605" w:rsidRDefault="00481B0A">
      <w:pPr>
        <w:pStyle w:val="ConsPlusNormal0"/>
        <w:spacing w:before="240"/>
        <w:ind w:firstLine="540"/>
        <w:jc w:val="both"/>
      </w:pPr>
      <w:r>
        <w:lastRenderedPageBreak/>
        <w:t>7) участвует в рассмотрении судом или арбитражным судом дел, связанных с применением и (или) нарушением антимонопольного законодательства;</w:t>
      </w:r>
    </w:p>
    <w:p w:rsidR="00655605" w:rsidRDefault="00481B0A">
      <w:pPr>
        <w:pStyle w:val="ConsPlusNormal0"/>
        <w:spacing w:before="240"/>
        <w:ind w:firstLine="540"/>
        <w:jc w:val="both"/>
      </w:pPr>
      <w:r>
        <w:t xml:space="preserve">8) ведет реестр лиц, привлеченных к административной ответственности за нарушение антимонопольного законодательства. </w:t>
      </w:r>
      <w:r>
        <w:t>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Порядок формирования и ведения указанного реестра устанавливается Правительством Российско</w:t>
      </w:r>
      <w:r>
        <w:t>й Федерации;</w:t>
      </w:r>
    </w:p>
    <w:p w:rsidR="00655605" w:rsidRDefault="00481B0A">
      <w:pPr>
        <w:pStyle w:val="ConsPlusNormal0"/>
        <w:jc w:val="both"/>
      </w:pPr>
      <w:r>
        <w:t>(п. 8 в ред. Федерального закона от 05.10.2015 N 275-ФЗ)</w:t>
      </w:r>
    </w:p>
    <w:p w:rsidR="00655605" w:rsidRDefault="00481B0A">
      <w:pPr>
        <w:pStyle w:val="ConsPlusNormal0"/>
        <w:spacing w:before="240"/>
        <w:ind w:firstLine="540"/>
        <w:jc w:val="both"/>
      </w:pPr>
      <w:r>
        <w:t>9) утратил силу с 1 августа 2025 года. - Федеральный закон от 24.06.2025 N 182-ФЗ;</w:t>
      </w:r>
    </w:p>
    <w:p w:rsidR="00655605" w:rsidRDefault="00481B0A">
      <w:pPr>
        <w:pStyle w:val="ConsPlusNormal0"/>
        <w:spacing w:before="240"/>
        <w:ind w:firstLine="540"/>
        <w:jc w:val="both"/>
      </w:pPr>
      <w:r>
        <w:t>10) устанавливает доминирующее положение хозяйствующего субъекта при рассмотрении заявлений, материалов</w:t>
      </w:r>
      <w:r>
        <w:t>, дел о нарушении антимонопольного законодательства и при осуществлении государственного контроля за экономической концентрацией;</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11) проводит проверку соблюдения антимонопольного законодательства коммерч</w:t>
      </w:r>
      <w:r>
        <w:t>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w:t>
      </w:r>
      <w:r>
        <w:t xml:space="preserve">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w:t>
      </w:r>
      <w:r>
        <w:t>ганы, осуществляющие оперативно-розыскную деятельность, с просьбой о проведении оперативно-розыскных мероприятий;</w:t>
      </w:r>
    </w:p>
    <w:p w:rsidR="00655605" w:rsidRDefault="00481B0A">
      <w:pPr>
        <w:pStyle w:val="ConsPlusNormal0"/>
        <w:spacing w:before="24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w:t>
      </w:r>
      <w:r>
        <w:t>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655605" w:rsidRDefault="00481B0A">
      <w:pPr>
        <w:pStyle w:val="ConsPlusNormal0"/>
        <w:jc w:val="both"/>
      </w:pPr>
      <w:r>
        <w:t>(в ред</w:t>
      </w:r>
      <w:r>
        <w:t>. Федеральных законов от 17.07.2009 N 164-ФЗ, от 06.12.2011 N 401-ФЗ)</w:t>
      </w:r>
    </w:p>
    <w:p w:rsidR="00655605" w:rsidRDefault="00481B0A">
      <w:pPr>
        <w:pStyle w:val="ConsPlusNormal0"/>
        <w:spacing w:before="240"/>
        <w:ind w:firstLine="540"/>
        <w:jc w:val="both"/>
      </w:pPr>
      <w:r>
        <w:t>12.1) осуществляет контроль за предоставлением и использованием государственных или муниципальных преференций;</w:t>
      </w:r>
    </w:p>
    <w:p w:rsidR="00655605" w:rsidRDefault="00481B0A">
      <w:pPr>
        <w:pStyle w:val="ConsPlusNormal0"/>
        <w:jc w:val="both"/>
      </w:pPr>
      <w:r>
        <w:t>(п. 12.1 введен Федеральным законом от 05.10.2015 N 275-ФЗ)</w:t>
      </w:r>
    </w:p>
    <w:p w:rsidR="00655605" w:rsidRDefault="00481B0A">
      <w:pPr>
        <w:pStyle w:val="ConsPlusNormal0"/>
        <w:spacing w:before="240"/>
        <w:ind w:firstLine="540"/>
        <w:jc w:val="both"/>
      </w:pPr>
      <w:r>
        <w:t>13) осуществляе</w:t>
      </w:r>
      <w:r>
        <w:t>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655605" w:rsidRDefault="00481B0A">
      <w:pPr>
        <w:pStyle w:val="ConsPlusNormal0"/>
        <w:spacing w:before="240"/>
        <w:ind w:firstLine="540"/>
        <w:jc w:val="both"/>
      </w:pPr>
      <w:r>
        <w:t xml:space="preserve">2. Наряду с указанными в </w:t>
      </w:r>
      <w:hyperlink w:anchor="P956" w:tooltip="1. Антимонопольный орган осуществляет следующие полномочия:">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655605" w:rsidRDefault="00481B0A">
      <w:pPr>
        <w:pStyle w:val="ConsPlusNormal0"/>
        <w:spacing w:before="240"/>
        <w:ind w:firstLine="540"/>
        <w:jc w:val="both"/>
      </w:pPr>
      <w:r>
        <w:t>1) утверждает формы представления в антимонопольный орган сведений при осуществлении сделок и (или)</w:t>
      </w:r>
      <w:r>
        <w:t xml:space="preserve"> действий, предусмотренных </w:t>
      </w:r>
      <w:hyperlink w:anchor="P1331"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статьей</w:t>
        </w:r>
        <w:r>
          <w:rPr>
            <w:color w:val="0000FF"/>
          </w:rPr>
          <w:t xml:space="preserve"> 32</w:t>
        </w:r>
      </w:hyperlink>
      <w:r>
        <w:t xml:space="preserve"> настоящего Федерального закона;</w:t>
      </w:r>
    </w:p>
    <w:p w:rsidR="00655605" w:rsidRDefault="00481B0A">
      <w:pPr>
        <w:pStyle w:val="ConsPlusNormal0"/>
        <w:spacing w:before="240"/>
        <w:ind w:firstLine="540"/>
        <w:jc w:val="both"/>
      </w:pPr>
      <w:r>
        <w:t>2) утверждает по согласованию с Центральным банком Российской Федерации методику определения необоснованно высокой и необоснованно низкой цены услуги кредитной организации;</w:t>
      </w:r>
    </w:p>
    <w:p w:rsidR="00655605" w:rsidRDefault="00481B0A">
      <w:pPr>
        <w:pStyle w:val="ConsPlusNormal0"/>
        <w:jc w:val="both"/>
      </w:pPr>
      <w:r>
        <w:t>(в ред. Федерального закона</w:t>
      </w:r>
      <w:r>
        <w:t xml:space="preserve"> от 06.12.2011 N 401-ФЗ)</w:t>
      </w:r>
    </w:p>
    <w:p w:rsidR="00655605" w:rsidRDefault="00481B0A">
      <w:pPr>
        <w:pStyle w:val="ConsPlusNormal0"/>
        <w:spacing w:before="240"/>
        <w:ind w:firstLine="540"/>
        <w:jc w:val="both"/>
      </w:pPr>
      <w:bookmarkStart w:id="120" w:name="P1033"/>
      <w:bookmarkEnd w:id="120"/>
      <w:r>
        <w:lastRenderedPageBreak/>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w:t>
      </w:r>
      <w:r>
        <w:t>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w:t>
      </w:r>
      <w:r>
        <w:t>и);</w:t>
      </w:r>
    </w:p>
    <w:p w:rsidR="00655605" w:rsidRDefault="00481B0A">
      <w:pPr>
        <w:pStyle w:val="ConsPlusNormal0"/>
        <w:jc w:val="both"/>
      </w:pPr>
      <w:r>
        <w:t>(в ред. Федерального закона от 23.07.2013 N 251-ФЗ)</w:t>
      </w:r>
    </w:p>
    <w:p w:rsidR="00655605" w:rsidRDefault="00481B0A">
      <w:pPr>
        <w:pStyle w:val="ConsPlusNormal0"/>
        <w:spacing w:before="240"/>
        <w:ind w:firstLine="540"/>
        <w:jc w:val="both"/>
      </w:pPr>
      <w:r>
        <w:t>4) издает нормативные правовые акты, предусмотренные настоящим Федеральным законом;</w:t>
      </w:r>
    </w:p>
    <w:p w:rsidR="00655605" w:rsidRDefault="00481B0A">
      <w:pPr>
        <w:pStyle w:val="ConsPlusNormal0"/>
        <w:spacing w:before="240"/>
        <w:ind w:firstLine="540"/>
        <w:jc w:val="both"/>
      </w:pPr>
      <w:r>
        <w:t>5) дает разъяснения по вопросам применения им антимонопольного законодательства;</w:t>
      </w:r>
    </w:p>
    <w:p w:rsidR="00655605" w:rsidRDefault="00481B0A">
      <w:pPr>
        <w:pStyle w:val="ConsPlusNormal0"/>
        <w:spacing w:before="240"/>
        <w:ind w:firstLine="540"/>
        <w:jc w:val="both"/>
      </w:pPr>
      <w:r>
        <w:t>6) дает в установленном порядке зак</w:t>
      </w:r>
      <w:r>
        <w:t>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655605" w:rsidRDefault="00481B0A">
      <w:pPr>
        <w:pStyle w:val="ConsPlusNormal0"/>
        <w:jc w:val="both"/>
      </w:pPr>
      <w:r>
        <w:t>(п. 6 в ред. Федерального закона от 17.07.2009 N 164-ФЗ)</w:t>
      </w:r>
    </w:p>
    <w:p w:rsidR="00655605" w:rsidRDefault="00481B0A">
      <w:pPr>
        <w:pStyle w:val="ConsPlusNormal0"/>
        <w:spacing w:before="24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655605" w:rsidRDefault="00481B0A">
      <w:pPr>
        <w:pStyle w:val="ConsPlusNormal0"/>
        <w:spacing w:before="240"/>
        <w:ind w:firstLine="540"/>
        <w:jc w:val="both"/>
      </w:pPr>
      <w:r>
        <w:t>8) осуществ</w:t>
      </w:r>
      <w:r>
        <w:t>ляет сотрудничество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w:t>
      </w:r>
      <w:r>
        <w:t>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655605" w:rsidRDefault="00481B0A">
      <w:pPr>
        <w:pStyle w:val="ConsPlusNormal0"/>
        <w:spacing w:before="240"/>
        <w:ind w:firstLine="540"/>
        <w:jc w:val="both"/>
      </w:pPr>
      <w:r>
        <w:t xml:space="preserve">9) обобщает и анализирует практику применения антимонопольного законодательства, разрабатывает рекомендации по </w:t>
      </w:r>
      <w:r>
        <w:t>его применению;</w:t>
      </w:r>
    </w:p>
    <w:p w:rsidR="00655605" w:rsidRDefault="00481B0A">
      <w:pPr>
        <w:pStyle w:val="ConsPlusNormal0"/>
        <w:spacing w:before="24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655605" w:rsidRDefault="00481B0A">
      <w:pPr>
        <w:pStyle w:val="ConsPlusNormal0"/>
        <w:jc w:val="both"/>
      </w:pPr>
      <w:r>
        <w:t>(в ред. Федерального</w:t>
      </w:r>
      <w:r>
        <w:t xml:space="preserve"> закона от 11.07.2011 N 200-ФЗ)</w:t>
      </w:r>
    </w:p>
    <w:p w:rsidR="00655605" w:rsidRDefault="00481B0A">
      <w:pPr>
        <w:pStyle w:val="ConsPlusNormal0"/>
        <w:spacing w:before="240"/>
        <w:ind w:firstLine="540"/>
        <w:jc w:val="both"/>
      </w:pPr>
      <w:r>
        <w:t xml:space="preserve">3. Для решения вопросов, указанных в </w:t>
      </w:r>
      <w:hyperlink w:anchor="P1046" w:tooltip="4. Коллегиальные органы:">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655605" w:rsidRDefault="00481B0A">
      <w:pPr>
        <w:pStyle w:val="ConsPlusNormal0"/>
        <w:jc w:val="both"/>
      </w:pPr>
      <w:r>
        <w:t>(часть 3 введена Федеральным законом от 05.10.2015 N 275-ФЗ)</w:t>
      </w:r>
    </w:p>
    <w:p w:rsidR="00655605" w:rsidRDefault="00481B0A">
      <w:pPr>
        <w:pStyle w:val="ConsPlusNormal0"/>
        <w:spacing w:before="240"/>
        <w:ind w:firstLine="540"/>
        <w:jc w:val="both"/>
      </w:pPr>
      <w:bookmarkStart w:id="121" w:name="P1046"/>
      <w:bookmarkEnd w:id="121"/>
      <w:r>
        <w:t>4. Коллегиальные органы:</w:t>
      </w:r>
    </w:p>
    <w:p w:rsidR="00655605" w:rsidRDefault="00481B0A">
      <w:pPr>
        <w:pStyle w:val="ConsPlusNormal0"/>
        <w:spacing w:before="240"/>
        <w:ind w:firstLine="540"/>
        <w:jc w:val="both"/>
      </w:pPr>
      <w:r>
        <w:t>1</w:t>
      </w:r>
      <w:r>
        <w:t>)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655605" w:rsidRDefault="00481B0A">
      <w:pPr>
        <w:pStyle w:val="ConsPlusNormal0"/>
        <w:spacing w:before="240"/>
        <w:ind w:firstLine="540"/>
        <w:jc w:val="both"/>
      </w:pPr>
      <w:r>
        <w:t>2) пересматривают решения и (или) предписания территориальных органов федерального</w:t>
      </w:r>
      <w:r>
        <w:t xml:space="preserve">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w:t>
      </w:r>
      <w:r>
        <w:t>ого законодательства.</w:t>
      </w:r>
    </w:p>
    <w:p w:rsidR="00655605" w:rsidRDefault="00481B0A">
      <w:pPr>
        <w:pStyle w:val="ConsPlusNormal0"/>
        <w:jc w:val="both"/>
      </w:pPr>
      <w:r>
        <w:t>(часть 4 введена Федеральным законом от 05.10.2015 N 275-ФЗ)</w:t>
      </w:r>
    </w:p>
    <w:p w:rsidR="00655605" w:rsidRDefault="00481B0A">
      <w:pPr>
        <w:pStyle w:val="ConsPlusNormal0"/>
        <w:spacing w:before="240"/>
        <w:ind w:firstLine="540"/>
        <w:jc w:val="both"/>
      </w:pPr>
      <w:r>
        <w:lastRenderedPageBreak/>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w:t>
      </w:r>
      <w:r>
        <w:t>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w:t>
      </w:r>
      <w:r>
        <w:t>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655605" w:rsidRDefault="00481B0A">
      <w:pPr>
        <w:pStyle w:val="ConsPlusNormal0"/>
        <w:jc w:val="both"/>
      </w:pPr>
      <w:r>
        <w:t>(часть 5 введена Федеральным законом от 05.10.2015 N 275-ФЗ)</w:t>
      </w:r>
    </w:p>
    <w:p w:rsidR="00655605" w:rsidRDefault="00481B0A">
      <w:pPr>
        <w:pStyle w:val="ConsPlusNormal0"/>
        <w:spacing w:before="240"/>
        <w:ind w:firstLine="540"/>
        <w:jc w:val="both"/>
      </w:pPr>
      <w:r>
        <w:t xml:space="preserve">6. Лица, участвовавшие в </w:t>
      </w:r>
      <w:r>
        <w:t>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w:t>
      </w:r>
      <w:r>
        <w:t>опольного законодательства, в течение одного месяца со дня принятия решения или выдачи предписания.</w:t>
      </w:r>
    </w:p>
    <w:p w:rsidR="00655605" w:rsidRDefault="00481B0A">
      <w:pPr>
        <w:pStyle w:val="ConsPlusNormal0"/>
        <w:jc w:val="both"/>
      </w:pPr>
      <w:r>
        <w:t>(часть 6 введена Федеральным законом от 05.10.2015 N 275-ФЗ)</w:t>
      </w:r>
    </w:p>
    <w:p w:rsidR="00655605" w:rsidRDefault="00481B0A">
      <w:pPr>
        <w:pStyle w:val="ConsPlusNormal0"/>
        <w:spacing w:before="240"/>
        <w:ind w:firstLine="540"/>
        <w:jc w:val="both"/>
      </w:pPr>
      <w:r>
        <w:t>7. Лица, участвовавшие в деле о нарушении антимонопольного законодательства, территориальный ан</w:t>
      </w:r>
      <w:r>
        <w:t xml:space="preserve">тимонопольный орган уведомляются о ходе рассмотрения жалобы на решение и (или) предписание территориального антимонопольного органа и результате ее рассмотрения в виде резолютивной части решения коллегиального органа посредством размещения соответствующей </w:t>
      </w:r>
      <w:r>
        <w:t>информации на официальным сайте федерального антимонопольного органа в информационно-телекоммуникационной сети "Интернет".</w:t>
      </w:r>
    </w:p>
    <w:p w:rsidR="00655605" w:rsidRDefault="00481B0A">
      <w:pPr>
        <w:pStyle w:val="ConsPlusNormal0"/>
        <w:jc w:val="both"/>
      </w:pPr>
      <w:r>
        <w:t>(часть 7 введена Федеральным законом от 05.10.2015 N 275-ФЗ; в ред. Федерального закона от 24.06.2025 N 182-ФЗ)</w:t>
      </w:r>
    </w:p>
    <w:p w:rsidR="00655605" w:rsidRDefault="00481B0A">
      <w:pPr>
        <w:pStyle w:val="ConsPlusNormal0"/>
        <w:spacing w:before="240"/>
        <w:ind w:firstLine="540"/>
        <w:jc w:val="both"/>
      </w:pPr>
      <w:r>
        <w:t xml:space="preserve">8. Решение по жалобе </w:t>
      </w:r>
      <w:r>
        <w:t>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w:t>
      </w:r>
      <w:r>
        <w:t>дин месяц.</w:t>
      </w:r>
    </w:p>
    <w:p w:rsidR="00655605" w:rsidRDefault="00481B0A">
      <w:pPr>
        <w:pStyle w:val="ConsPlusNormal0"/>
        <w:jc w:val="both"/>
      </w:pPr>
      <w:r>
        <w:t>(часть 8 введена Федеральным законом от 05.10.2015 N 275-ФЗ)</w:t>
      </w:r>
    </w:p>
    <w:p w:rsidR="00655605" w:rsidRDefault="00481B0A">
      <w:pPr>
        <w:pStyle w:val="ConsPlusNormal0"/>
        <w:spacing w:before="24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w:t>
      </w:r>
      <w:r>
        <w:t>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w:t>
      </w:r>
      <w:r>
        <w:t>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w:t>
      </w:r>
      <w:r>
        <w:t>ществления видео-конференц-связи.</w:t>
      </w:r>
    </w:p>
    <w:p w:rsidR="00655605" w:rsidRDefault="00481B0A">
      <w:pPr>
        <w:pStyle w:val="ConsPlusNormal0"/>
        <w:jc w:val="both"/>
      </w:pPr>
      <w:r>
        <w:t>(часть 9 введена Федеральным законом от 05.10.2015 N 275-ФЗ)</w:t>
      </w:r>
    </w:p>
    <w:p w:rsidR="00655605" w:rsidRDefault="00481B0A">
      <w:pPr>
        <w:pStyle w:val="ConsPlusNormal0"/>
        <w:spacing w:before="24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655605" w:rsidRDefault="00481B0A">
      <w:pPr>
        <w:pStyle w:val="ConsPlusNormal0"/>
        <w:spacing w:before="240"/>
        <w:ind w:firstLine="540"/>
        <w:jc w:val="both"/>
      </w:pPr>
      <w:r>
        <w:t>1) оставить жалобу без удов</w:t>
      </w:r>
      <w:r>
        <w:t>летворения;</w:t>
      </w:r>
    </w:p>
    <w:p w:rsidR="00655605" w:rsidRDefault="00481B0A">
      <w:pPr>
        <w:pStyle w:val="ConsPlusNormal0"/>
        <w:spacing w:before="240"/>
        <w:ind w:firstLine="540"/>
        <w:jc w:val="both"/>
      </w:pPr>
      <w:r>
        <w:t>2) отменить решение и (или) предписание территориального антимонопольного органа;</w:t>
      </w:r>
    </w:p>
    <w:p w:rsidR="00655605" w:rsidRDefault="00481B0A">
      <w:pPr>
        <w:pStyle w:val="ConsPlusNormal0"/>
        <w:spacing w:before="240"/>
        <w:ind w:firstLine="540"/>
        <w:jc w:val="both"/>
      </w:pPr>
      <w:r>
        <w:t>3) изменить решение и (или) предписание территориального антимонопольного органа.</w:t>
      </w:r>
    </w:p>
    <w:p w:rsidR="00655605" w:rsidRDefault="00481B0A">
      <w:pPr>
        <w:pStyle w:val="ConsPlusNormal0"/>
        <w:jc w:val="both"/>
      </w:pPr>
      <w:r>
        <w:t>(часть 10 введена Федеральным законом от 05.10.2015 N 275-ФЗ)</w:t>
      </w:r>
    </w:p>
    <w:p w:rsidR="00655605" w:rsidRDefault="00481B0A">
      <w:pPr>
        <w:pStyle w:val="ConsPlusNormal0"/>
        <w:spacing w:before="240"/>
        <w:ind w:firstLine="540"/>
        <w:jc w:val="both"/>
      </w:pPr>
      <w:r>
        <w:lastRenderedPageBreak/>
        <w:t>11. Основанием для</w:t>
      </w:r>
      <w:r>
        <w:t xml:space="preserve">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655605" w:rsidRDefault="00481B0A">
      <w:pPr>
        <w:pStyle w:val="ConsPlusNormal0"/>
        <w:jc w:val="both"/>
      </w:pPr>
      <w:r>
        <w:t>(часть 11 введена Федеральным законом от 05.10.2015 N 275-ФЗ)</w:t>
      </w:r>
    </w:p>
    <w:p w:rsidR="00655605" w:rsidRDefault="00481B0A">
      <w:pPr>
        <w:pStyle w:val="ConsPlusNormal0"/>
        <w:spacing w:before="240"/>
        <w:ind w:firstLine="540"/>
        <w:jc w:val="both"/>
      </w:pPr>
      <w:r>
        <w:t>12. Коллегиа</w:t>
      </w:r>
      <w:r>
        <w:t>льный орган правомочен принимать решения при наличии не менее половины от его состава.</w:t>
      </w:r>
    </w:p>
    <w:p w:rsidR="00655605" w:rsidRDefault="00481B0A">
      <w:pPr>
        <w:pStyle w:val="ConsPlusNormal0"/>
        <w:jc w:val="both"/>
      </w:pPr>
      <w:r>
        <w:t>(часть 12 введена Федеральным законом от 05.10.2015 N 275-ФЗ)</w:t>
      </w:r>
    </w:p>
    <w:p w:rsidR="00655605" w:rsidRDefault="00481B0A">
      <w:pPr>
        <w:pStyle w:val="ConsPlusNormal0"/>
        <w:spacing w:before="240"/>
        <w:ind w:firstLine="540"/>
        <w:jc w:val="both"/>
      </w:pPr>
      <w:r>
        <w:t>13. Решения коллегиального органа должны быть мотивированы.</w:t>
      </w:r>
    </w:p>
    <w:p w:rsidR="00655605" w:rsidRDefault="00481B0A">
      <w:pPr>
        <w:pStyle w:val="ConsPlusNormal0"/>
        <w:jc w:val="both"/>
      </w:pPr>
      <w:r>
        <w:t>(часть 13 введена Федеральным законом от 05.10.</w:t>
      </w:r>
      <w:r>
        <w:t>2015 N 275-ФЗ)</w:t>
      </w:r>
    </w:p>
    <w:p w:rsidR="00655605" w:rsidRDefault="00481B0A">
      <w:pPr>
        <w:pStyle w:val="ConsPlusNormal0"/>
        <w:spacing w:before="24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напр</w:t>
      </w:r>
      <w:r>
        <w:t>авлению в территориальный антимонопольный орган, решение и (или) предписание которого пересматривалось, а также посредством почтовой связи лицам, участвовавшим в деле о нарушении антимонопольного законодательства, в срок, не превышающий пяти рабочих дней с</w:t>
      </w:r>
      <w:r>
        <w:t xml:space="preserve"> даты его изготовления в полном объеме.</w:t>
      </w:r>
    </w:p>
    <w:p w:rsidR="00655605" w:rsidRDefault="00481B0A">
      <w:pPr>
        <w:pStyle w:val="ConsPlusNormal0"/>
        <w:jc w:val="both"/>
      </w:pPr>
      <w:r>
        <w:t>(часть 14 в ред. Федерального закона от 24.06.2025 N 182-ФЗ)</w:t>
      </w:r>
    </w:p>
    <w:p w:rsidR="00655605" w:rsidRDefault="00481B0A">
      <w:pPr>
        <w:pStyle w:val="ConsPlusNormal0"/>
        <w:spacing w:before="24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w:t>
      </w:r>
      <w:r>
        <w:t xml:space="preserve"> с даты его изготовления в полном объеме.</w:t>
      </w:r>
    </w:p>
    <w:p w:rsidR="00655605" w:rsidRDefault="00481B0A">
      <w:pPr>
        <w:pStyle w:val="ConsPlusNormal0"/>
        <w:jc w:val="both"/>
      </w:pPr>
      <w:r>
        <w:t>(часть 15 в ред. Федерального закона от 24.06.2025 N 182-ФЗ)</w:t>
      </w:r>
    </w:p>
    <w:p w:rsidR="00655605" w:rsidRDefault="00481B0A">
      <w:pPr>
        <w:pStyle w:val="ConsPlusNormal0"/>
        <w:spacing w:before="240"/>
        <w:ind w:firstLine="540"/>
        <w:jc w:val="both"/>
      </w:pPr>
      <w:r>
        <w:t>16. Порядок работы коллегиальных органов определяется федеральным антимонопольным органом.</w:t>
      </w:r>
    </w:p>
    <w:p w:rsidR="00655605" w:rsidRDefault="00481B0A">
      <w:pPr>
        <w:pStyle w:val="ConsPlusNormal0"/>
        <w:jc w:val="both"/>
      </w:pPr>
      <w:r>
        <w:t>(часть 16 введена Федеральным законом от 05.10.2015 N 275-ФЗ)</w:t>
      </w:r>
    </w:p>
    <w:p w:rsidR="00655605" w:rsidRDefault="00655605">
      <w:pPr>
        <w:pStyle w:val="ConsPlusNormal0"/>
        <w:ind w:firstLine="540"/>
        <w:jc w:val="both"/>
      </w:pPr>
    </w:p>
    <w:p w:rsidR="00655605" w:rsidRDefault="00481B0A">
      <w:pPr>
        <w:pStyle w:val="ConsPlusTitle0"/>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17.07.2009 N 164-ФЗ)</w:t>
      </w:r>
    </w:p>
    <w:p w:rsidR="00655605" w:rsidRDefault="00655605">
      <w:pPr>
        <w:pStyle w:val="ConsPlusNormal0"/>
        <w:ind w:firstLine="540"/>
        <w:jc w:val="both"/>
      </w:pPr>
    </w:p>
    <w:p w:rsidR="00655605" w:rsidRDefault="00481B0A">
      <w:pPr>
        <w:pStyle w:val="ConsPlusNormal0"/>
        <w:ind w:firstLine="540"/>
        <w:jc w:val="both"/>
      </w:pPr>
      <w:r>
        <w:t>При осуществлении контроля за соблюдением антимонопольного законодательст</w:t>
      </w:r>
      <w:r>
        <w:t>ва работники антимонопольного органа в соответствии с возложенными на них полномочиями при предъявлении ими служебных удостоверений и приказа руководителя антимонопольного органа о проведении проверки соблюдения антимонопольного законодательства (далее - п</w:t>
      </w:r>
      <w:r>
        <w:t>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w:t>
      </w:r>
      <w:r>
        <w:t xml:space="preserve">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655605" w:rsidRDefault="00655605">
      <w:pPr>
        <w:pStyle w:val="ConsPlusNormal0"/>
        <w:ind w:firstLine="540"/>
        <w:jc w:val="both"/>
      </w:pPr>
    </w:p>
    <w:p w:rsidR="00655605" w:rsidRDefault="00481B0A">
      <w:pPr>
        <w:pStyle w:val="ConsPlusTitle0"/>
        <w:ind w:firstLine="540"/>
        <w:jc w:val="both"/>
        <w:outlineLvl w:val="1"/>
      </w:pPr>
      <w:r>
        <w:t>Статья 25. Обязанность представления информации в антимонопольный орган</w:t>
      </w:r>
    </w:p>
    <w:p w:rsidR="00655605" w:rsidRDefault="00655605">
      <w:pPr>
        <w:pStyle w:val="ConsPlusNormal0"/>
        <w:ind w:firstLine="540"/>
        <w:jc w:val="both"/>
      </w:pPr>
    </w:p>
    <w:p w:rsidR="00655605" w:rsidRDefault="00481B0A">
      <w:pPr>
        <w:pStyle w:val="ConsPlusNormal0"/>
        <w:ind w:firstLine="540"/>
        <w:jc w:val="both"/>
      </w:pPr>
      <w:r>
        <w:t>1. Коммер</w:t>
      </w:r>
      <w:r>
        <w:t>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w:t>
      </w:r>
      <w:r>
        <w:t xml:space="preserve">лжностные лица), иные осуществляющие функции указанных органов органы или </w:t>
      </w:r>
      <w:r>
        <w:lastRenderedPageBreak/>
        <w:t>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w:t>
      </w:r>
      <w:r>
        <w:t xml:space="preserve">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w:t>
      </w:r>
      <w:r>
        <w:t>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w:t>
      </w:r>
      <w:r>
        <w:t>ронных носителях.</w:t>
      </w:r>
    </w:p>
    <w:p w:rsidR="00655605" w:rsidRDefault="00481B0A">
      <w:pPr>
        <w:pStyle w:val="ConsPlusNormal0"/>
        <w:jc w:val="both"/>
      </w:pPr>
      <w:r>
        <w:t>(в ред. Федеральных законов от 17.07.2009 N 164-ФЗ, от 06.12.2011 N 401-ФЗ)</w:t>
      </w:r>
    </w:p>
    <w:p w:rsidR="00655605" w:rsidRDefault="00481B0A">
      <w:pPr>
        <w:pStyle w:val="ConsPlusNormal0"/>
        <w:spacing w:before="24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w:t>
      </w:r>
      <w:r>
        <w:t>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w:t>
      </w:r>
      <w:r>
        <w:t>ральному банку Российской Федерации финансовыми организациями, и осуществления контроля за состоянием конкуренции.</w:t>
      </w:r>
    </w:p>
    <w:p w:rsidR="00655605" w:rsidRDefault="00481B0A">
      <w:pPr>
        <w:pStyle w:val="ConsPlusNormal0"/>
        <w:jc w:val="both"/>
      </w:pPr>
      <w:r>
        <w:t>(часть 2 в ред. Федерального закона от 23.07.2013 N 251-ФЗ)</w:t>
      </w:r>
    </w:p>
    <w:p w:rsidR="00655605" w:rsidRDefault="00481B0A">
      <w:pPr>
        <w:pStyle w:val="ConsPlusNormal0"/>
        <w:spacing w:before="240"/>
        <w:ind w:firstLine="540"/>
        <w:jc w:val="both"/>
      </w:pPr>
      <w:r>
        <w:t>3. Информация, составляющая коммерческую, служебную, иную охраняемую законом тайн</w:t>
      </w:r>
      <w:r>
        <w:t>у, представляется в антимонопольный орган в соответствии с требованиями, установленными федеральными законами.</w:t>
      </w:r>
    </w:p>
    <w:p w:rsidR="00655605" w:rsidRDefault="00655605">
      <w:pPr>
        <w:pStyle w:val="ConsPlusNormal0"/>
        <w:ind w:firstLine="540"/>
        <w:jc w:val="both"/>
      </w:pPr>
    </w:p>
    <w:p w:rsidR="00655605" w:rsidRDefault="00481B0A">
      <w:pPr>
        <w:pStyle w:val="ConsPlusTitle0"/>
        <w:ind w:firstLine="540"/>
        <w:jc w:val="both"/>
        <w:outlineLvl w:val="1"/>
      </w:pPr>
      <w:r>
        <w:t>Статья 25.1. Проведение проверок антимонопольным органом</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17.07.2009 N 164-ФЗ)</w:t>
      </w:r>
    </w:p>
    <w:p w:rsidR="00655605" w:rsidRDefault="00655605">
      <w:pPr>
        <w:pStyle w:val="ConsPlusNormal0"/>
        <w:ind w:firstLine="540"/>
        <w:jc w:val="both"/>
      </w:pPr>
    </w:p>
    <w:p w:rsidR="00655605" w:rsidRDefault="00481B0A">
      <w:pPr>
        <w:pStyle w:val="ConsPlusNormal0"/>
        <w:ind w:firstLine="540"/>
        <w:jc w:val="both"/>
      </w:pPr>
      <w:r>
        <w:t xml:space="preserve">1. В целях осуществления </w:t>
      </w:r>
      <w:r>
        <w:t>контроля за соблюдением антимонопольного законодательства антимонопольный орган вправе проводить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w:t>
      </w:r>
      <w:r>
        <w:t>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w:t>
      </w:r>
      <w:r>
        <w:t xml:space="preserve">е лицо). Некоммерческие организации подлежат проверке исключительно в части соблюдения ими положений </w:t>
      </w:r>
      <w:hyperlink w:anchor="P272" w:tooltip="Статья 10. Запрет на злоупотребление хозяйствующим субъектом доминирующим положением">
        <w:r>
          <w:rPr>
            <w:color w:val="0000FF"/>
          </w:rPr>
          <w:t>статей 10</w:t>
        </w:r>
      </w:hyperlink>
      <w:r>
        <w:t xml:space="preserve">, </w:t>
      </w:r>
      <w:hyperlink w:anchor="P332" w:tooltip="Статья 11. Запрет на ограничивающие конкуренцию соглашения хозяйствующих субъектов">
        <w:r>
          <w:rPr>
            <w:color w:val="0000FF"/>
          </w:rPr>
          <w:t>11</w:t>
        </w:r>
      </w:hyperlink>
      <w:r>
        <w:t xml:space="preserve">, </w:t>
      </w:r>
      <w:hyperlink w:anchor="P411" w:tooltip="Статья 14. Утратила силу. - Федеральный закон от 05.10.2015 N 275-ФЗ.">
        <w:r>
          <w:rPr>
            <w:color w:val="0000FF"/>
          </w:rPr>
          <w:t>14</w:t>
        </w:r>
      </w:hyperlink>
      <w:r>
        <w:t xml:space="preserve"> - </w:t>
      </w:r>
      <w:hyperlink w:anchor="P560" w:tooltip="Статья 17.1. Особенности порядка заключения договоров в отношении государственного и муниципального имущества">
        <w:r>
          <w:rPr>
            <w:color w:val="0000FF"/>
          </w:rPr>
          <w:t>17.1</w:t>
        </w:r>
      </w:hyperlink>
      <w:r>
        <w:t xml:space="preserve">, </w:t>
      </w:r>
      <w:hyperlink w:anchor="P858" w:tooltip="Статья 19. Государственные или муниципальные преференции">
        <w:r>
          <w:rPr>
            <w:color w:val="0000FF"/>
          </w:rPr>
          <w:t>19</w:t>
        </w:r>
      </w:hyperlink>
      <w:r>
        <w:t xml:space="preserve"> - </w:t>
      </w:r>
      <w:hyperlink w:anchor="P932" w:tooltip="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w:t>
      </w:r>
      <w:r>
        <w:t>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w:t>
      </w:r>
      <w:r>
        <w:t>ановые проверки проводятся в форме выездных и документарных проверок.</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2. Основанием проведения плановой проверки является истечение трех лет со дня:</w:t>
      </w:r>
    </w:p>
    <w:p w:rsidR="00655605" w:rsidRDefault="00481B0A">
      <w:pPr>
        <w:pStyle w:val="ConsPlusNormal0"/>
        <w:spacing w:before="240"/>
        <w:ind w:firstLine="540"/>
        <w:jc w:val="both"/>
      </w:pPr>
      <w:r>
        <w:t>1) создания юридического лица или организации, государс</w:t>
      </w:r>
      <w:r>
        <w:t>твенной регистрации индивидуального предпринимателя в порядке, установленном законодательством Российской Федерации;</w:t>
      </w:r>
    </w:p>
    <w:p w:rsidR="00655605" w:rsidRDefault="00481B0A">
      <w:pPr>
        <w:pStyle w:val="ConsPlusNormal0"/>
        <w:spacing w:before="240"/>
        <w:ind w:firstLine="540"/>
        <w:jc w:val="both"/>
      </w:pPr>
      <w:r>
        <w:t>2) окончания проведения антимонопольным органом последней плановой проверки проверяемого лица.</w:t>
      </w:r>
    </w:p>
    <w:p w:rsidR="00655605" w:rsidRDefault="00481B0A">
      <w:pPr>
        <w:pStyle w:val="ConsPlusNormal0"/>
        <w:spacing w:before="240"/>
        <w:ind w:firstLine="540"/>
        <w:jc w:val="both"/>
      </w:pPr>
      <w:r>
        <w:lastRenderedPageBreak/>
        <w:t xml:space="preserve">3. Плановая проверка проводится не чаще чем </w:t>
      </w:r>
      <w:r>
        <w:t>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655605" w:rsidRDefault="00481B0A">
      <w:pPr>
        <w:pStyle w:val="ConsPlusNormal0"/>
        <w:spacing w:before="240"/>
        <w:ind w:firstLine="540"/>
        <w:jc w:val="both"/>
      </w:pPr>
      <w:r>
        <w:t>4. Основаниями для проведения внеплановой проверки являются:</w:t>
      </w:r>
    </w:p>
    <w:p w:rsidR="00655605" w:rsidRDefault="00481B0A">
      <w:pPr>
        <w:pStyle w:val="ConsPlusNormal0"/>
        <w:spacing w:before="240"/>
        <w:ind w:firstLine="540"/>
        <w:jc w:val="both"/>
      </w:pPr>
      <w:r>
        <w:t>1) материалы, поступив</w:t>
      </w:r>
      <w:r>
        <w:t>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w:t>
      </w:r>
      <w:r>
        <w:t>инимателей в субъектах Российской Федерации и указывающие на признаки нарушения антимонопольного законодательства;</w:t>
      </w:r>
    </w:p>
    <w:p w:rsidR="00655605" w:rsidRDefault="00481B0A">
      <w:pPr>
        <w:pStyle w:val="ConsPlusNormal0"/>
        <w:jc w:val="both"/>
      </w:pPr>
      <w:r>
        <w:t>(в ред. Федерального закона от 02.11.2013 N 294-ФЗ)</w:t>
      </w:r>
    </w:p>
    <w:p w:rsidR="00655605" w:rsidRDefault="00481B0A">
      <w:pPr>
        <w:pStyle w:val="ConsPlusNormal0"/>
        <w:spacing w:before="240"/>
        <w:ind w:firstLine="540"/>
        <w:jc w:val="both"/>
      </w:pPr>
      <w:bookmarkStart w:id="122" w:name="P1105"/>
      <w:bookmarkEnd w:id="122"/>
      <w:r>
        <w:t>2) сообщения и заявления физических лиц, юридических лиц, сообщения средств массовой инфо</w:t>
      </w:r>
      <w:r>
        <w:t>рмации, указывающие на признаки нарушения антимонопольного законодательства;</w:t>
      </w:r>
    </w:p>
    <w:p w:rsidR="00655605" w:rsidRDefault="00481B0A">
      <w:pPr>
        <w:pStyle w:val="ConsPlusNormal0"/>
        <w:spacing w:before="240"/>
        <w:ind w:firstLine="540"/>
        <w:jc w:val="both"/>
      </w:pPr>
      <w:bookmarkStart w:id="123" w:name="P1106"/>
      <w:bookmarkEnd w:id="123"/>
      <w:r>
        <w:t>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w:t>
      </w:r>
      <w:r>
        <w:t xml:space="preserve">я за экономической концентрацией в порядке, установленном </w:t>
      </w:r>
      <w:hyperlink w:anchor="P1229" w:tooltip="Глава 7. ГОСУДАРСТВЕННЫЙ КОНТРОЛЬ">
        <w:r>
          <w:rPr>
            <w:color w:val="0000FF"/>
          </w:rPr>
          <w:t>главой 7</w:t>
        </w:r>
      </w:hyperlink>
      <w:r>
        <w:t xml:space="preserve"> настоящего Федерального закона;</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4) поручения Президента Российской Фед</w:t>
      </w:r>
      <w:r>
        <w:t>ерации и Правительства Российской Федерации;</w:t>
      </w:r>
    </w:p>
    <w:p w:rsidR="00655605" w:rsidRDefault="00481B0A">
      <w:pPr>
        <w:pStyle w:val="ConsPlusNormal0"/>
        <w:jc w:val="both"/>
      </w:pPr>
      <w:r>
        <w:t>(п. 4 введен Федеральным законом от 06.12.2011 N 401-ФЗ)</w:t>
      </w:r>
    </w:p>
    <w:p w:rsidR="00655605" w:rsidRDefault="00481B0A">
      <w:pPr>
        <w:pStyle w:val="ConsPlusNormal0"/>
        <w:spacing w:before="240"/>
        <w:ind w:firstLine="540"/>
        <w:jc w:val="both"/>
      </w:pPr>
      <w:bookmarkStart w:id="124" w:name="P1110"/>
      <w:bookmarkEnd w:id="124"/>
      <w:r>
        <w:t>5) обнаружение антимонопольным органом признаков нарушения антимонопольного законодательства.</w:t>
      </w:r>
    </w:p>
    <w:p w:rsidR="00655605" w:rsidRDefault="00481B0A">
      <w:pPr>
        <w:pStyle w:val="ConsPlusNormal0"/>
        <w:jc w:val="both"/>
      </w:pPr>
      <w:r>
        <w:t>(п. 5 введен Федеральным законом от 06.12.2011 N 401-ФЗ)</w:t>
      </w:r>
    </w:p>
    <w:p w:rsidR="00655605" w:rsidRDefault="00481B0A">
      <w:pPr>
        <w:pStyle w:val="ConsPlusNormal0"/>
        <w:spacing w:before="240"/>
        <w:ind w:firstLine="540"/>
        <w:jc w:val="both"/>
      </w:pPr>
      <w:r>
        <w:t xml:space="preserve">5. </w:t>
      </w:r>
      <w:r>
        <w:t xml:space="preserve">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1106" w:tooltip="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главой 7 настоящего Фед">
        <w:r>
          <w:rPr>
            <w:color w:val="0000FF"/>
          </w:rPr>
          <w:t>пункт 3 части 4</w:t>
        </w:r>
      </w:hyperlink>
      <w:r>
        <w:t xml:space="preserve"> настоящей статьи, исполнение ранее выданного предписания.</w:t>
      </w:r>
    </w:p>
    <w:p w:rsidR="00655605" w:rsidRDefault="00481B0A">
      <w:pPr>
        <w:pStyle w:val="ConsPlusNormal0"/>
        <w:spacing w:before="240"/>
        <w:ind w:firstLine="540"/>
        <w:jc w:val="both"/>
      </w:pPr>
      <w:r>
        <w:t xml:space="preserve">5.1. По основаниям, указанным в </w:t>
      </w:r>
      <w:hyperlink w:anchor="P1105" w:tooltip="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
        <w:r>
          <w:rPr>
            <w:color w:val="0000FF"/>
          </w:rPr>
          <w:t>пунктах 2</w:t>
        </w:r>
      </w:hyperlink>
      <w:r>
        <w:t xml:space="preserve"> и </w:t>
      </w:r>
      <w:hyperlink w:anchor="P1110" w:tooltip="5) обнаружение антимонопольным органом признаков нарушения антимонопольного законодательства.">
        <w:r>
          <w:rPr>
            <w:color w:val="0000FF"/>
          </w:rPr>
          <w:t>5 части 4</w:t>
        </w:r>
      </w:hyperlink>
      <w:r>
        <w:t xml:space="preserve"> настоящей статьи, внеплановая выездная проверка в отношени</w:t>
      </w:r>
      <w:r>
        <w:t>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w:t>
      </w:r>
      <w:r>
        <w:t xml:space="preserve"> проверки субъекта естественной монополии и внеплановой выездной проверки соблюдения требований, установленных </w:t>
      </w:r>
      <w:hyperlink w:anchor="P336"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
        <w:r>
          <w:rPr>
            <w:color w:val="0000FF"/>
          </w:rPr>
          <w:t>частью 1 статьи 11</w:t>
        </w:r>
      </w:hyperlink>
      <w:r>
        <w:t xml:space="preserve"> настоящего Федерального закона.</w:t>
      </w:r>
    </w:p>
    <w:p w:rsidR="00655605" w:rsidRDefault="00481B0A">
      <w:pPr>
        <w:pStyle w:val="ConsPlusNormal0"/>
        <w:jc w:val="both"/>
      </w:pPr>
      <w:r>
        <w:t>(часть 5.1 введена Федеральным законом от 03.07.2016 N 26</w:t>
      </w:r>
      <w:r>
        <w:t>4-ФЗ)</w:t>
      </w:r>
    </w:p>
    <w:p w:rsidR="00655605" w:rsidRDefault="00481B0A">
      <w:pPr>
        <w:pStyle w:val="ConsPlusNormal0"/>
        <w:spacing w:before="240"/>
        <w:ind w:firstLine="540"/>
        <w:jc w:val="both"/>
      </w:pPr>
      <w:r>
        <w:t>6. Проверка проводится в соответствии с приказом руководителя антимонопольного органа.</w:t>
      </w:r>
    </w:p>
    <w:p w:rsidR="00655605" w:rsidRDefault="00481B0A">
      <w:pPr>
        <w:pStyle w:val="ConsPlusNormal0"/>
        <w:spacing w:before="240"/>
        <w:ind w:firstLine="540"/>
        <w:jc w:val="both"/>
      </w:pPr>
      <w:r>
        <w:t>7. Приказ руководителя антимонопольного органа о проведении проверки должен содержать следующие сведения:</w:t>
      </w:r>
    </w:p>
    <w:p w:rsidR="00655605" w:rsidRDefault="00481B0A">
      <w:pPr>
        <w:pStyle w:val="ConsPlusNormal0"/>
        <w:spacing w:before="240"/>
        <w:ind w:firstLine="540"/>
        <w:jc w:val="both"/>
      </w:pPr>
      <w:r>
        <w:t>1) наименование антимонопольного органа;</w:t>
      </w:r>
    </w:p>
    <w:p w:rsidR="00655605" w:rsidRDefault="00481B0A">
      <w:pPr>
        <w:pStyle w:val="ConsPlusNormal0"/>
        <w:spacing w:before="240"/>
        <w:ind w:firstLine="540"/>
        <w:jc w:val="both"/>
      </w:pPr>
      <w:r>
        <w:t>2) фамилии, имен</w:t>
      </w:r>
      <w:r>
        <w:t xml:space="preserve">а, отчества, должности должностного лица или должностных лиц, уполномоченных на проведение проверки, и привлекаемых к проведению проверки экспертов, </w:t>
      </w:r>
      <w:r>
        <w:lastRenderedPageBreak/>
        <w:t>представителей экспертных организаций;</w:t>
      </w:r>
    </w:p>
    <w:p w:rsidR="00655605" w:rsidRDefault="00481B0A">
      <w:pPr>
        <w:pStyle w:val="ConsPlusNormal0"/>
        <w:spacing w:before="240"/>
        <w:ind w:firstLine="540"/>
        <w:jc w:val="both"/>
      </w:pPr>
      <w:r>
        <w:t>3) наименование юридического лица или фамилия, имя, отчество индивид</w:t>
      </w:r>
      <w:r>
        <w:t>уального предпринимателя, проверка которых проводится, адрес места нахождения или места жительства проверяемого лица;</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4) цели, задачи, предмет проверки и срок ее проведения;</w:t>
      </w:r>
    </w:p>
    <w:p w:rsidR="00655605" w:rsidRDefault="00481B0A">
      <w:pPr>
        <w:pStyle w:val="ConsPlusNormal0"/>
        <w:spacing w:before="240"/>
        <w:ind w:firstLine="540"/>
        <w:jc w:val="both"/>
      </w:pPr>
      <w:r>
        <w:t>5) правовые основания проведения проверки;</w:t>
      </w:r>
    </w:p>
    <w:p w:rsidR="00655605" w:rsidRDefault="00481B0A">
      <w:pPr>
        <w:pStyle w:val="ConsPlusNormal0"/>
        <w:spacing w:before="240"/>
        <w:ind w:firstLine="540"/>
        <w:jc w:val="both"/>
      </w:pPr>
      <w:r>
        <w:t>6) перечень мероприятий по контролю, необходимых для достижения целей и задач проведения проверки;</w:t>
      </w:r>
    </w:p>
    <w:p w:rsidR="00655605" w:rsidRDefault="00481B0A">
      <w:pPr>
        <w:pStyle w:val="ConsPlusNormal0"/>
        <w:jc w:val="both"/>
      </w:pPr>
      <w:r>
        <w:t>(в ред. Федерального закона от 24.06.2025 N 182-ФЗ)</w:t>
      </w:r>
    </w:p>
    <w:p w:rsidR="00655605" w:rsidRDefault="00481B0A">
      <w:pPr>
        <w:pStyle w:val="ConsPlusNormal0"/>
        <w:spacing w:before="240"/>
        <w:ind w:firstLine="540"/>
        <w:jc w:val="both"/>
      </w:pPr>
      <w:r>
        <w:t>7) перечень административных регламентов проведения мероприяти</w:t>
      </w:r>
      <w:r>
        <w:t>й по контролю;</w:t>
      </w:r>
    </w:p>
    <w:p w:rsidR="00655605" w:rsidRDefault="00481B0A">
      <w:pPr>
        <w:pStyle w:val="ConsPlusNormal0"/>
        <w:spacing w:before="240"/>
        <w:ind w:firstLine="540"/>
        <w:jc w:val="both"/>
      </w:pPr>
      <w:r>
        <w:t>8) даты начала и окончания проведения проверки.</w:t>
      </w:r>
    </w:p>
    <w:p w:rsidR="00655605" w:rsidRDefault="00481B0A">
      <w:pPr>
        <w:pStyle w:val="ConsPlusNormal0"/>
        <w:spacing w:before="240"/>
        <w:ind w:firstLine="540"/>
        <w:jc w:val="both"/>
      </w:pPr>
      <w:r>
        <w:t>8. Типовая форма приказа о проведении проверки утверждается федеральным антимонопольным органом.</w:t>
      </w:r>
    </w:p>
    <w:p w:rsidR="00655605" w:rsidRDefault="00481B0A">
      <w:pPr>
        <w:pStyle w:val="ConsPlusNormal0"/>
        <w:spacing w:before="240"/>
        <w:ind w:firstLine="540"/>
        <w:jc w:val="both"/>
      </w:pPr>
      <w:r>
        <w:t>9. Срок проведения проверки составляет не более чем один месяц с даты начала ее проведения, указ</w:t>
      </w:r>
      <w:r>
        <w:t>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w:t>
      </w:r>
      <w:r>
        <w:t xml:space="preserve"> антимонопольного органа.</w:t>
      </w:r>
    </w:p>
    <w:p w:rsidR="00655605" w:rsidRDefault="00481B0A">
      <w:pPr>
        <w:pStyle w:val="ConsPlusNormal0"/>
        <w:spacing w:before="24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w:t>
      </w:r>
      <w:r>
        <w:t xml:space="preserve">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w:t>
      </w:r>
      <w:r>
        <w:t>ном.</w:t>
      </w:r>
    </w:p>
    <w:p w:rsidR="00655605" w:rsidRDefault="00481B0A">
      <w:pPr>
        <w:pStyle w:val="ConsPlusNormal0"/>
        <w:spacing w:before="24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655605" w:rsidRDefault="00481B0A">
      <w:pPr>
        <w:pStyle w:val="ConsPlusNormal0"/>
        <w:spacing w:before="240"/>
        <w:ind w:firstLine="540"/>
        <w:jc w:val="both"/>
      </w:pPr>
      <w:r>
        <w:t>12. Проверяемое лицо уведомляется о проведении плановой проверки не менее чем за</w:t>
      </w:r>
      <w:r>
        <w:t xml:space="preserve">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655605" w:rsidRDefault="00481B0A">
      <w:pPr>
        <w:pStyle w:val="ConsPlusNormal0"/>
        <w:jc w:val="both"/>
      </w:pPr>
      <w:r>
        <w:t>(часть 12 в ред. Федеральног</w:t>
      </w:r>
      <w:r>
        <w:t>о закона от 18.07.2011 N 242-ФЗ)</w:t>
      </w:r>
    </w:p>
    <w:p w:rsidR="00655605" w:rsidRDefault="00481B0A">
      <w:pPr>
        <w:pStyle w:val="ConsPlusNormal0"/>
        <w:spacing w:before="24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655605" w:rsidRDefault="00481B0A">
      <w:pPr>
        <w:pStyle w:val="ConsPlusNormal0"/>
        <w:jc w:val="both"/>
      </w:pPr>
      <w:r>
        <w:t>(часть 13 введена Федеральным законом от 18.07.2011 N 242-ФЗ)</w:t>
      </w:r>
    </w:p>
    <w:p w:rsidR="00655605" w:rsidRDefault="00481B0A">
      <w:pPr>
        <w:pStyle w:val="ConsPlusNormal0"/>
        <w:spacing w:before="240"/>
        <w:ind w:firstLine="540"/>
        <w:jc w:val="both"/>
      </w:pPr>
      <w:r>
        <w:t>14. Пр</w:t>
      </w:r>
      <w:r>
        <w:t xml:space="preserve">едварительное уведомление проверяемого лица о начале проведения внеплановой проверки в случае проверки соблюдения требований </w:t>
      </w:r>
      <w:hyperlink w:anchor="P332" w:tooltip="Статья 11. Запрет на ограничивающие конкуренцию соглашения хозяйствующих субъектов">
        <w:r>
          <w:rPr>
            <w:color w:val="0000FF"/>
          </w:rPr>
          <w:t>статей 11</w:t>
        </w:r>
      </w:hyperlink>
      <w:r>
        <w:t xml:space="preserve">, </w:t>
      </w:r>
      <w:hyperlink w:anchor="P512" w:tooltip="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
        <w:r>
          <w:rPr>
            <w:color w:val="0000FF"/>
          </w:rPr>
          <w:t>16</w:t>
        </w:r>
      </w:hyperlink>
      <w:r>
        <w:t xml:space="preserve"> и (или) </w:t>
      </w:r>
      <w:hyperlink w:anchor="P547" w:tooltip="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
        <w:r>
          <w:rPr>
            <w:color w:val="0000FF"/>
          </w:rPr>
          <w:t>пункта 1 части 1 статьи 17</w:t>
        </w:r>
      </w:hyperlink>
      <w:r>
        <w:t xml:space="preserve"> настоящего Федерального закона не допускается.</w:t>
      </w:r>
    </w:p>
    <w:p w:rsidR="00655605" w:rsidRDefault="00481B0A">
      <w:pPr>
        <w:pStyle w:val="ConsPlusNormal0"/>
        <w:jc w:val="both"/>
      </w:pPr>
      <w:r>
        <w:t xml:space="preserve">(часть 14 введена Федеральным законом от 18.07.2011 N 242-ФЗ; в ред. Федерального закона от </w:t>
      </w:r>
      <w:r>
        <w:lastRenderedPageBreak/>
        <w:t>05.12.2022</w:t>
      </w:r>
      <w:r>
        <w:t xml:space="preserve"> N 500-ФЗ)</w:t>
      </w:r>
    </w:p>
    <w:p w:rsidR="00655605" w:rsidRDefault="00481B0A">
      <w:pPr>
        <w:pStyle w:val="ConsPlusNormal0"/>
        <w:spacing w:before="240"/>
        <w:ind w:firstLine="540"/>
        <w:jc w:val="both"/>
      </w:pPr>
      <w:r>
        <w:t>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w:t>
      </w:r>
      <w:r>
        <w:t>ии с правилами формирования и ведения единого реестра проверок, утвержденными Правительством Российской Федерации.</w:t>
      </w:r>
    </w:p>
    <w:p w:rsidR="00655605" w:rsidRDefault="00481B0A">
      <w:pPr>
        <w:pStyle w:val="ConsPlusNormal0"/>
        <w:jc w:val="both"/>
      </w:pPr>
      <w:r>
        <w:t>(часть 15 введена Федеральным законом от 19.02.2018 N 17-ФЗ)</w:t>
      </w:r>
    </w:p>
    <w:p w:rsidR="00655605" w:rsidRDefault="00481B0A">
      <w:pPr>
        <w:pStyle w:val="ConsPlusNormal0"/>
        <w:spacing w:before="240"/>
        <w:ind w:firstLine="540"/>
        <w:jc w:val="both"/>
      </w:pPr>
      <w:r>
        <w:t>16. При проведении проверок должностные лица антимонопольного органа несут ответ</w:t>
      </w:r>
      <w:r>
        <w:t>ственность, предусмотренную законодательством Российской Федерации.</w:t>
      </w:r>
    </w:p>
    <w:p w:rsidR="00655605" w:rsidRDefault="00481B0A">
      <w:pPr>
        <w:pStyle w:val="ConsPlusNormal0"/>
        <w:jc w:val="both"/>
      </w:pPr>
      <w:r>
        <w:t>(часть 16 введена Федеральным законом от 05.12.2022 N 500-ФЗ)</w:t>
      </w:r>
    </w:p>
    <w:p w:rsidR="00655605" w:rsidRDefault="00655605">
      <w:pPr>
        <w:pStyle w:val="ConsPlusNormal0"/>
        <w:ind w:firstLine="540"/>
        <w:jc w:val="both"/>
      </w:pPr>
    </w:p>
    <w:p w:rsidR="00655605" w:rsidRDefault="00481B0A">
      <w:pPr>
        <w:pStyle w:val="ConsPlusTitle0"/>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655605" w:rsidRDefault="00655605">
      <w:pPr>
        <w:pStyle w:val="ConsPlusNormal0"/>
        <w:ind w:firstLine="540"/>
        <w:jc w:val="both"/>
      </w:pPr>
    </w:p>
    <w:p w:rsidR="00655605" w:rsidRDefault="00481B0A">
      <w:pPr>
        <w:pStyle w:val="ConsPlusNormal0"/>
        <w:ind w:firstLine="540"/>
        <w:jc w:val="both"/>
      </w:pPr>
      <w:r>
        <w:t>(введена Ф</w:t>
      </w:r>
      <w:r>
        <w:t>едеральным законом от 17.07.2009 N 164-ФЗ)</w:t>
      </w:r>
    </w:p>
    <w:p w:rsidR="00655605" w:rsidRDefault="00655605">
      <w:pPr>
        <w:pStyle w:val="ConsPlusNormal0"/>
        <w:ind w:firstLine="540"/>
        <w:jc w:val="both"/>
      </w:pPr>
    </w:p>
    <w:p w:rsidR="00655605" w:rsidRDefault="00481B0A">
      <w:pPr>
        <w:pStyle w:val="ConsPlusNormal0"/>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w:t>
      </w:r>
      <w:r>
        <w:t>дении проверки проверяемого лица. Не допускается доступ должностных лиц, проводящих проверку, в жилище проверяемого лица.</w:t>
      </w:r>
    </w:p>
    <w:p w:rsidR="00655605" w:rsidRDefault="00481B0A">
      <w:pPr>
        <w:pStyle w:val="ConsPlusNormal0"/>
        <w:spacing w:before="24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w:t>
      </w:r>
      <w:r>
        <w:t>е отказа проверяемого лица подписать указанный акт в нем делается соответствующая запись.</w:t>
      </w:r>
    </w:p>
    <w:p w:rsidR="00655605" w:rsidRDefault="00481B0A">
      <w:pPr>
        <w:pStyle w:val="ConsPlusNormal0"/>
        <w:spacing w:before="240"/>
        <w:ind w:firstLine="540"/>
        <w:jc w:val="both"/>
      </w:pPr>
      <w:r>
        <w:t>3. Форма акта утверждается федеральным антимонопольным органом.</w:t>
      </w:r>
    </w:p>
    <w:p w:rsidR="00655605" w:rsidRDefault="00655605">
      <w:pPr>
        <w:pStyle w:val="ConsPlusNormal0"/>
        <w:ind w:firstLine="540"/>
        <w:jc w:val="both"/>
      </w:pPr>
    </w:p>
    <w:p w:rsidR="00655605" w:rsidRDefault="00481B0A">
      <w:pPr>
        <w:pStyle w:val="ConsPlusTitle0"/>
        <w:ind w:firstLine="540"/>
        <w:jc w:val="both"/>
        <w:outlineLvl w:val="1"/>
      </w:pPr>
      <w:r>
        <w:t>Статья 25.3. Осмотр</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17.07.2009 N 164-ФЗ)</w:t>
      </w:r>
    </w:p>
    <w:p w:rsidR="00655605" w:rsidRDefault="00655605">
      <w:pPr>
        <w:pStyle w:val="ConsPlusNormal0"/>
        <w:ind w:firstLine="540"/>
        <w:jc w:val="both"/>
      </w:pPr>
    </w:p>
    <w:p w:rsidR="00655605" w:rsidRDefault="00481B0A">
      <w:pPr>
        <w:pStyle w:val="ConsPlusNormal0"/>
        <w:ind w:firstLine="540"/>
        <w:jc w:val="both"/>
      </w:pPr>
      <w:r>
        <w:t>1. Должностные лица антимо</w:t>
      </w:r>
      <w:r>
        <w:t>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655605" w:rsidRDefault="00481B0A">
      <w:pPr>
        <w:pStyle w:val="ConsPlusNormal0"/>
        <w:spacing w:before="240"/>
        <w:ind w:firstLine="540"/>
        <w:jc w:val="both"/>
      </w:pPr>
      <w:r>
        <w:t>2. В осуще</w:t>
      </w:r>
      <w:r>
        <w:t>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w:t>
      </w:r>
      <w:r>
        <w:t xml:space="preserve">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знания, к его проведению по инициативе антимонопольного ор</w:t>
      </w:r>
      <w:r>
        <w:t>гана могут привлекаться специалисты и (или) эксперты.</w:t>
      </w:r>
    </w:p>
    <w:p w:rsidR="00655605" w:rsidRDefault="00481B0A">
      <w:pPr>
        <w:pStyle w:val="ConsPlusNormal0"/>
        <w:jc w:val="both"/>
      </w:pPr>
      <w:r>
        <w:t>(в ред. Федерального закона от 10.07.2023 N 301-ФЗ)</w:t>
      </w:r>
    </w:p>
    <w:p w:rsidR="00655605" w:rsidRDefault="00481B0A">
      <w:pPr>
        <w:pStyle w:val="ConsPlusNormal0"/>
        <w:spacing w:before="240"/>
        <w:ind w:firstLine="540"/>
        <w:jc w:val="both"/>
      </w:pPr>
      <w:r>
        <w:t xml:space="preserve">3. В необходимых случаях при осуществлении осмотра производятся фото- и киносъемка, видеозапись, снимаются копии с документов, а также делаются копии </w:t>
      </w:r>
      <w:r>
        <w:t xml:space="preserve">электронных носителей </w:t>
      </w:r>
      <w:r>
        <w:lastRenderedPageBreak/>
        <w:t>информации.</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4. По результатам осуществления осмотра составляется протокол. Форма протокола утверждается федеральным антимонопольным органом.</w:t>
      </w:r>
    </w:p>
    <w:p w:rsidR="00655605" w:rsidRDefault="00655605">
      <w:pPr>
        <w:pStyle w:val="ConsPlusNormal0"/>
        <w:ind w:firstLine="540"/>
        <w:jc w:val="both"/>
      </w:pPr>
    </w:p>
    <w:p w:rsidR="00655605" w:rsidRDefault="00481B0A">
      <w:pPr>
        <w:pStyle w:val="ConsPlusTitle0"/>
        <w:ind w:firstLine="540"/>
        <w:jc w:val="both"/>
        <w:outlineLvl w:val="1"/>
      </w:pPr>
      <w:r>
        <w:t>Статья 25.4. Истребование документов и и</w:t>
      </w:r>
      <w:r>
        <w:t>нформации при проведении проверки</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17.07.2009 N 164-ФЗ)</w:t>
      </w:r>
    </w:p>
    <w:p w:rsidR="00655605" w:rsidRDefault="00655605">
      <w:pPr>
        <w:pStyle w:val="ConsPlusNormal0"/>
        <w:ind w:firstLine="540"/>
        <w:jc w:val="both"/>
      </w:pPr>
    </w:p>
    <w:p w:rsidR="00655605" w:rsidRDefault="00481B0A">
      <w:pPr>
        <w:pStyle w:val="ConsPlusNormal0"/>
        <w:ind w:firstLine="540"/>
        <w:jc w:val="both"/>
      </w:pPr>
      <w:r>
        <w:t>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w:t>
      </w:r>
      <w:r>
        <w:t>ию. При проведении документарной проверки мотивированное требование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w:t>
      </w:r>
      <w:r>
        <w:t>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655605" w:rsidRDefault="00481B0A">
      <w:pPr>
        <w:pStyle w:val="ConsPlusNormal0"/>
        <w:jc w:val="both"/>
      </w:pPr>
      <w:r>
        <w:t>(часть 1 в р</w:t>
      </w:r>
      <w:r>
        <w:t>ед. Федерального закона от 06.12.2011 N 401-ФЗ)</w:t>
      </w:r>
    </w:p>
    <w:p w:rsidR="00655605" w:rsidRDefault="00481B0A">
      <w:pPr>
        <w:pStyle w:val="ConsPlusNormal0"/>
        <w:spacing w:before="240"/>
        <w:ind w:firstLine="540"/>
        <w:jc w:val="both"/>
      </w:pPr>
      <w:r>
        <w:t>2. Истребуемые документы представляются в виде копий, заверенных в установленном законодательством Российской Федерации порядке. В случае необходимости должностные лица антимонопольного органа, проводящие про</w:t>
      </w:r>
      <w:r>
        <w:t>верку, вправе ознакомиться с подлинниками документов.</w:t>
      </w:r>
    </w:p>
    <w:p w:rsidR="00655605" w:rsidRDefault="00481B0A">
      <w:pPr>
        <w:pStyle w:val="ConsPlusNormal0"/>
        <w:spacing w:before="240"/>
        <w:ind w:firstLine="540"/>
        <w:jc w:val="both"/>
      </w:pPr>
      <w: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w:t>
      </w:r>
      <w:r>
        <w:t>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w:t>
      </w:r>
      <w:r>
        <w:t>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w:t>
      </w:r>
      <w:r>
        <w:t xml:space="preserve">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w:t>
      </w:r>
      <w:r>
        <w:t>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w:t>
      </w:r>
      <w:r>
        <w:t>оверяемому лицу любым доступным способом.</w:t>
      </w:r>
    </w:p>
    <w:p w:rsidR="00655605" w:rsidRDefault="00481B0A">
      <w:pPr>
        <w:pStyle w:val="ConsPlusNormal0"/>
        <w:spacing w:before="24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w:t>
      </w:r>
      <w:r>
        <w:t>тановленную законодательством Российской Федерации.</w:t>
      </w:r>
    </w:p>
    <w:p w:rsidR="00655605" w:rsidRDefault="00481B0A">
      <w:pPr>
        <w:pStyle w:val="ConsPlusNormal0"/>
        <w:jc w:val="both"/>
      </w:pPr>
      <w:r>
        <w:t>(часть 4 в ред. Федерального закона от 06.12.2011 N 401-ФЗ)</w:t>
      </w:r>
    </w:p>
    <w:p w:rsidR="00655605" w:rsidRDefault="00655605">
      <w:pPr>
        <w:pStyle w:val="ConsPlusNormal0"/>
        <w:ind w:firstLine="540"/>
        <w:jc w:val="both"/>
      </w:pPr>
    </w:p>
    <w:p w:rsidR="00655605" w:rsidRDefault="00481B0A">
      <w:pPr>
        <w:pStyle w:val="ConsPlusTitle0"/>
        <w:ind w:firstLine="540"/>
        <w:jc w:val="both"/>
        <w:outlineLvl w:val="1"/>
      </w:pPr>
      <w:r>
        <w:t>Статья 25.4-1. Получение объяснений антимонопольным органом при проведении проверок</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05.12.2022 N 500-ФЗ)</w:t>
      </w:r>
    </w:p>
    <w:p w:rsidR="00655605" w:rsidRDefault="00655605">
      <w:pPr>
        <w:pStyle w:val="ConsPlusNormal0"/>
        <w:ind w:firstLine="540"/>
        <w:jc w:val="both"/>
      </w:pPr>
    </w:p>
    <w:p w:rsidR="00655605" w:rsidRDefault="00481B0A">
      <w:pPr>
        <w:pStyle w:val="ConsPlusNormal0"/>
        <w:ind w:firstLine="540"/>
        <w:jc w:val="both"/>
      </w:pPr>
      <w:r>
        <w:t>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w:t>
      </w:r>
      <w:r>
        <w:t>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w:t>
      </w:r>
      <w:r>
        <w:t>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w:t>
      </w:r>
      <w:r>
        <w:t>онопольного органа разъясняет указанным лицам их права, предусмотренные статьей 51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w:t>
      </w:r>
      <w:r>
        <w:t>щего юридическую помощь.</w:t>
      </w:r>
    </w:p>
    <w:p w:rsidR="00655605" w:rsidRDefault="00481B0A">
      <w:pPr>
        <w:pStyle w:val="ConsPlusNormal0"/>
        <w:spacing w:before="240"/>
        <w:ind w:firstLine="540"/>
        <w:jc w:val="both"/>
      </w:pPr>
      <w:r>
        <w:t>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w:t>
      </w:r>
      <w:r>
        <w:t>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w:t>
      </w:r>
      <w:r>
        <w:t xml:space="preserve">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rsidR="00655605" w:rsidRDefault="00655605">
      <w:pPr>
        <w:pStyle w:val="ConsPlusNormal0"/>
        <w:ind w:firstLine="540"/>
        <w:jc w:val="both"/>
      </w:pPr>
    </w:p>
    <w:p w:rsidR="00655605" w:rsidRDefault="00481B0A">
      <w:pPr>
        <w:pStyle w:val="ConsPlusTitle0"/>
        <w:ind w:firstLine="540"/>
        <w:jc w:val="both"/>
        <w:outlineLvl w:val="1"/>
      </w:pPr>
      <w:r>
        <w:t xml:space="preserve">Статья 25.5. Общие требования, предъявляемые к протоколу, составленному при проведении действий </w:t>
      </w:r>
      <w:r>
        <w:t>по осуществлению антимонопольного контроля</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17.07.2009 N 164-ФЗ)</w:t>
      </w:r>
    </w:p>
    <w:p w:rsidR="00655605" w:rsidRDefault="00655605">
      <w:pPr>
        <w:pStyle w:val="ConsPlusNormal0"/>
        <w:ind w:firstLine="540"/>
        <w:jc w:val="both"/>
      </w:pPr>
    </w:p>
    <w:p w:rsidR="00655605" w:rsidRDefault="00481B0A">
      <w:pPr>
        <w:pStyle w:val="ConsPlusNormal0"/>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w:t>
      </w:r>
      <w:r>
        <w:t>я протоколы. Данные протоколы составляются на русском языке.</w:t>
      </w:r>
    </w:p>
    <w:p w:rsidR="00655605" w:rsidRDefault="00481B0A">
      <w:pPr>
        <w:pStyle w:val="ConsPlusNormal0"/>
        <w:spacing w:before="240"/>
        <w:ind w:firstLine="540"/>
        <w:jc w:val="both"/>
      </w:pPr>
      <w:r>
        <w:t>2. В протоколе указываются:</w:t>
      </w:r>
    </w:p>
    <w:p w:rsidR="00655605" w:rsidRDefault="00481B0A">
      <w:pPr>
        <w:pStyle w:val="ConsPlusNormal0"/>
        <w:spacing w:before="240"/>
        <w:ind w:firstLine="540"/>
        <w:jc w:val="both"/>
      </w:pPr>
      <w:r>
        <w:t>1) содержание действий;</w:t>
      </w:r>
    </w:p>
    <w:p w:rsidR="00655605" w:rsidRDefault="00481B0A">
      <w:pPr>
        <w:pStyle w:val="ConsPlusNormal0"/>
        <w:spacing w:before="240"/>
        <w:ind w:firstLine="540"/>
        <w:jc w:val="both"/>
      </w:pPr>
      <w:r>
        <w:t>2) место и дата проведения действий;</w:t>
      </w:r>
    </w:p>
    <w:p w:rsidR="00655605" w:rsidRDefault="00481B0A">
      <w:pPr>
        <w:pStyle w:val="ConsPlusNormal0"/>
        <w:spacing w:before="240"/>
        <w:ind w:firstLine="540"/>
        <w:jc w:val="both"/>
      </w:pPr>
      <w:r>
        <w:t>3) время начала и окончания проведения действий;</w:t>
      </w:r>
    </w:p>
    <w:p w:rsidR="00655605" w:rsidRDefault="00481B0A">
      <w:pPr>
        <w:pStyle w:val="ConsPlusNormal0"/>
        <w:spacing w:before="240"/>
        <w:ind w:firstLine="540"/>
        <w:jc w:val="both"/>
      </w:pPr>
      <w:r>
        <w:t>4) должность, фамилия, имя, отчество лица, составившего п</w:t>
      </w:r>
      <w:r>
        <w:t>ротокол;</w:t>
      </w:r>
    </w:p>
    <w:p w:rsidR="00655605" w:rsidRDefault="00481B0A">
      <w:pPr>
        <w:pStyle w:val="ConsPlusNormal0"/>
        <w:spacing w:before="24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655605" w:rsidRDefault="00481B0A">
      <w:pPr>
        <w:pStyle w:val="ConsPlusNormal0"/>
        <w:spacing w:before="240"/>
        <w:ind w:firstLine="540"/>
        <w:jc w:val="both"/>
      </w:pPr>
      <w:r>
        <w:t>6) содержание действий, по</w:t>
      </w:r>
      <w:r>
        <w:t>следовательность их проведения;</w:t>
      </w:r>
    </w:p>
    <w:p w:rsidR="00655605" w:rsidRDefault="00481B0A">
      <w:pPr>
        <w:pStyle w:val="ConsPlusNormal0"/>
        <w:spacing w:before="240"/>
        <w:ind w:firstLine="540"/>
        <w:jc w:val="both"/>
      </w:pPr>
      <w:r>
        <w:t>7) выявленные при проведении действий существенные факты и обстоятельства.</w:t>
      </w:r>
    </w:p>
    <w:p w:rsidR="00655605" w:rsidRDefault="00481B0A">
      <w:pPr>
        <w:pStyle w:val="ConsPlusNormal0"/>
        <w:spacing w:before="240"/>
        <w:ind w:firstLine="540"/>
        <w:jc w:val="both"/>
      </w:pPr>
      <w:r>
        <w:lastRenderedPageBreak/>
        <w:t>3. Протокол прочитывается всеми лицами, участвовавшими в проведении действий и присутствовавшими при этом. Указанные лица вправе делать замечания, по</w:t>
      </w:r>
      <w:r>
        <w:t>длежащие внесению в протокол.</w:t>
      </w:r>
    </w:p>
    <w:p w:rsidR="00655605" w:rsidRDefault="00481B0A">
      <w:pPr>
        <w:pStyle w:val="ConsPlusNormal0"/>
        <w:spacing w:before="240"/>
        <w:ind w:firstLine="540"/>
        <w:jc w:val="both"/>
      </w:pPr>
      <w:r>
        <w:t xml:space="preserve">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w:t>
      </w:r>
      <w:r>
        <w:t>письмом с уведомлением о вручении проверяемому лицу.</w:t>
      </w:r>
    </w:p>
    <w:p w:rsidR="00655605" w:rsidRDefault="00481B0A">
      <w:pPr>
        <w:pStyle w:val="ConsPlusNormal0"/>
        <w:spacing w:before="24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655605" w:rsidRDefault="00655605">
      <w:pPr>
        <w:pStyle w:val="ConsPlusNormal0"/>
        <w:ind w:firstLine="540"/>
        <w:jc w:val="both"/>
      </w:pPr>
    </w:p>
    <w:p w:rsidR="00655605" w:rsidRDefault="00481B0A">
      <w:pPr>
        <w:pStyle w:val="ConsPlusTitle0"/>
        <w:ind w:firstLine="540"/>
        <w:jc w:val="both"/>
        <w:outlineLvl w:val="1"/>
      </w:pPr>
      <w:r>
        <w:t>Статья 25.6. Оформление результатов проверки</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17.07.2009 N 164-ФЗ)</w:t>
      </w:r>
    </w:p>
    <w:p w:rsidR="00655605" w:rsidRDefault="00655605">
      <w:pPr>
        <w:pStyle w:val="ConsPlusNormal0"/>
        <w:ind w:firstLine="540"/>
        <w:jc w:val="both"/>
      </w:pPr>
    </w:p>
    <w:p w:rsidR="00655605" w:rsidRDefault="00481B0A">
      <w:pPr>
        <w:pStyle w:val="ConsPlusNormal0"/>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w:t>
      </w:r>
      <w:r>
        <w:t>ителю.</w:t>
      </w:r>
    </w:p>
    <w:p w:rsidR="00655605" w:rsidRDefault="00481B0A">
      <w:pPr>
        <w:pStyle w:val="ConsPlusNormal0"/>
        <w:jc w:val="both"/>
      </w:pPr>
      <w:r>
        <w:t>(часть 1 в ред. Федерального закона от 06.12.2011 N 401-ФЗ)</w:t>
      </w:r>
    </w:p>
    <w:p w:rsidR="00655605" w:rsidRDefault="00481B0A">
      <w:pPr>
        <w:pStyle w:val="ConsPlusNormal0"/>
        <w:spacing w:before="240"/>
        <w:ind w:firstLine="540"/>
        <w:jc w:val="both"/>
      </w:pPr>
      <w:r>
        <w:t>2. Форма акта утверждается федеральным антимонопольным органом.</w:t>
      </w:r>
    </w:p>
    <w:p w:rsidR="00655605" w:rsidRDefault="00481B0A">
      <w:pPr>
        <w:pStyle w:val="ConsPlusNormal0"/>
        <w:spacing w:before="240"/>
        <w:ind w:firstLine="540"/>
        <w:jc w:val="both"/>
      </w:pPr>
      <w:r>
        <w:t>3. Результаты проверки, содержащие информацию, составляющую государственную, коммерческую, служебную, иную охраняемую законом</w:t>
      </w:r>
      <w:r>
        <w:t xml:space="preserve"> тайну, оформляются с соблюдением требований, предусмотренных законодательством Российской Федерации.</w:t>
      </w:r>
    </w:p>
    <w:p w:rsidR="00655605" w:rsidRDefault="00655605">
      <w:pPr>
        <w:pStyle w:val="ConsPlusNormal0"/>
        <w:ind w:firstLine="540"/>
        <w:jc w:val="both"/>
      </w:pPr>
    </w:p>
    <w:p w:rsidR="00655605" w:rsidRDefault="00481B0A">
      <w:pPr>
        <w:pStyle w:val="ConsPlusTitle0"/>
        <w:ind w:firstLine="540"/>
        <w:jc w:val="both"/>
        <w:outlineLvl w:val="1"/>
      </w:pPr>
      <w:r>
        <w:t>Статья 25.7. Предостережение о недопустимости нарушения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06.12.2011 N 401-ФЗ)</w:t>
      </w:r>
    </w:p>
    <w:p w:rsidR="00655605" w:rsidRDefault="00655605">
      <w:pPr>
        <w:pStyle w:val="ConsPlusNormal0"/>
        <w:ind w:firstLine="540"/>
        <w:jc w:val="both"/>
      </w:pPr>
    </w:p>
    <w:p w:rsidR="00655605" w:rsidRDefault="00481B0A">
      <w:pPr>
        <w:pStyle w:val="ConsPlusNormal0"/>
        <w:ind w:firstLine="540"/>
        <w:jc w:val="both"/>
      </w:pPr>
      <w:r>
        <w:t>1. В цел</w:t>
      </w:r>
      <w:r>
        <w:t>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w:t>
      </w:r>
      <w:r>
        <w:t>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форме о недопустимости совершения действий, которые могут привести к нарушению антимонопо</w:t>
      </w:r>
      <w:r>
        <w:t>льного законодательства (далее - предостережение).</w:t>
      </w:r>
    </w:p>
    <w:p w:rsidR="00655605" w:rsidRDefault="00481B0A">
      <w:pPr>
        <w:pStyle w:val="ConsPlusNormal0"/>
        <w:jc w:val="both"/>
      </w:pPr>
      <w:r>
        <w:t>(в ред. Федерального закона от 05.10.2015 N 275-ФЗ)</w:t>
      </w:r>
    </w:p>
    <w:p w:rsidR="00655605" w:rsidRDefault="00481B0A">
      <w:pPr>
        <w:pStyle w:val="ConsPlusNormal0"/>
        <w:spacing w:before="240"/>
        <w:ind w:firstLine="540"/>
        <w:jc w:val="both"/>
      </w:pPr>
      <w:bookmarkStart w:id="125" w:name="P1211"/>
      <w:bookmarkEnd w:id="125"/>
      <w:r>
        <w:t xml:space="preserve">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w:t>
      </w:r>
      <w:r>
        <w:t>на товарном рынке либо достоверная информация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w:t>
      </w:r>
      <w:r>
        <w:t>монопольного законодательства.</w:t>
      </w:r>
    </w:p>
    <w:p w:rsidR="00655605" w:rsidRDefault="00481B0A">
      <w:pPr>
        <w:pStyle w:val="ConsPlusNormal0"/>
        <w:jc w:val="both"/>
      </w:pPr>
      <w:r>
        <w:t>(в ред. Федеральных законов от 05.10.2015 N 275-ФЗ, от 14.10.2024 N 344-ФЗ)</w:t>
      </w:r>
    </w:p>
    <w:p w:rsidR="00655605" w:rsidRDefault="00481B0A">
      <w:pPr>
        <w:pStyle w:val="ConsPlusNormal0"/>
        <w:spacing w:before="240"/>
        <w:ind w:firstLine="540"/>
        <w:jc w:val="both"/>
      </w:pPr>
      <w:bookmarkStart w:id="126" w:name="P1213"/>
      <w:bookmarkEnd w:id="126"/>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w:t>
      </w:r>
      <w:r>
        <w:t xml:space="preserve">ных или </w:t>
      </w:r>
      <w:r>
        <w:lastRenderedPageBreak/>
        <w:t>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w:t>
      </w:r>
      <w:r>
        <w:t>озбуждения и рассмотрения дела о нарушении антимонопольного законодательства.</w:t>
      </w:r>
    </w:p>
    <w:p w:rsidR="00655605" w:rsidRDefault="00481B0A">
      <w:pPr>
        <w:pStyle w:val="ConsPlusNormal0"/>
        <w:jc w:val="both"/>
      </w:pPr>
      <w:r>
        <w:t>(часть 2.1 введена Федеральным законом от 05.10.2015 N 275-ФЗ)</w:t>
      </w:r>
    </w:p>
    <w:p w:rsidR="00655605" w:rsidRDefault="00481B0A">
      <w:pPr>
        <w:pStyle w:val="ConsPlusNormal0"/>
        <w:spacing w:before="240"/>
        <w:ind w:firstLine="540"/>
        <w:jc w:val="both"/>
      </w:pPr>
      <w:r>
        <w:t xml:space="preserve">3. Решение о направлении предостережения принимается руководителем антимонопольного органа в срок не позднее чем в </w:t>
      </w:r>
      <w:r>
        <w:t xml:space="preserve">течение десяти дней со дня, когда антимонопольному органу стало известно о наличии оснований, предусмотренных </w:t>
      </w:r>
      <w:hyperlink w:anchor="P1211" w:tooltip="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либо достоверная информация о планируемом поведении на товарном рынке, если такое поведен">
        <w:r>
          <w:rPr>
            <w:color w:val="0000FF"/>
          </w:rPr>
          <w:t>частью 2</w:t>
        </w:r>
      </w:hyperlink>
      <w:r>
        <w:t xml:space="preserve"> или </w:t>
      </w:r>
      <w:hyperlink w:anchor="P1213" w:tooltip="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
        <w:r>
          <w:rPr>
            <w:color w:val="0000FF"/>
          </w:rPr>
          <w:t>2.1</w:t>
        </w:r>
      </w:hyperlink>
      <w:r>
        <w:t xml:space="preserve"> настоящей статьи.</w:t>
      </w:r>
    </w:p>
    <w:p w:rsidR="00655605" w:rsidRDefault="00481B0A">
      <w:pPr>
        <w:pStyle w:val="ConsPlusNormal0"/>
        <w:jc w:val="both"/>
      </w:pPr>
      <w:r>
        <w:t>(в ред. Федерального закона от 05.1</w:t>
      </w:r>
      <w:r>
        <w:t>0.2015 N 275-ФЗ)</w:t>
      </w:r>
    </w:p>
    <w:p w:rsidR="00655605" w:rsidRDefault="00481B0A">
      <w:pPr>
        <w:pStyle w:val="ConsPlusNormal0"/>
        <w:spacing w:before="240"/>
        <w:ind w:firstLine="540"/>
        <w:jc w:val="both"/>
      </w:pPr>
      <w:r>
        <w:t>4. Предостережение должно содержать:</w:t>
      </w:r>
    </w:p>
    <w:p w:rsidR="00655605" w:rsidRDefault="00481B0A">
      <w:pPr>
        <w:pStyle w:val="ConsPlusNormal0"/>
        <w:spacing w:before="240"/>
        <w:ind w:firstLine="540"/>
        <w:jc w:val="both"/>
      </w:pPr>
      <w:r>
        <w:t>1) выводы о наличии оснований для направления предостережения;</w:t>
      </w:r>
    </w:p>
    <w:p w:rsidR="00655605" w:rsidRDefault="00481B0A">
      <w:pPr>
        <w:pStyle w:val="ConsPlusNormal0"/>
        <w:spacing w:before="24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w:t>
      </w:r>
      <w:r>
        <w:t xml:space="preserve">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655605" w:rsidRDefault="00481B0A">
      <w:pPr>
        <w:pStyle w:val="ConsPlusNormal0"/>
        <w:jc w:val="both"/>
      </w:pPr>
      <w:r>
        <w:t>(в ред. Федерального закона от 05.10.20</w:t>
      </w:r>
      <w:r>
        <w:t>15 N 275-ФЗ)</w:t>
      </w:r>
    </w:p>
    <w:p w:rsidR="00655605" w:rsidRDefault="00481B0A">
      <w:pPr>
        <w:pStyle w:val="ConsPlusNormal0"/>
        <w:spacing w:before="240"/>
        <w:ind w:firstLine="540"/>
        <w:jc w:val="both"/>
      </w:pPr>
      <w:r>
        <w:t>5. Порядок направления предостережения и его форма утверждаются федеральным антимонопольным органом.</w:t>
      </w:r>
    </w:p>
    <w:p w:rsidR="00655605" w:rsidRDefault="00655605">
      <w:pPr>
        <w:pStyle w:val="ConsPlusNormal0"/>
        <w:ind w:firstLine="540"/>
        <w:jc w:val="both"/>
      </w:pPr>
    </w:p>
    <w:p w:rsidR="00655605" w:rsidRDefault="00481B0A">
      <w:pPr>
        <w:pStyle w:val="ConsPlusTitle0"/>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655605" w:rsidRDefault="00655605">
      <w:pPr>
        <w:pStyle w:val="ConsPlusNormal0"/>
        <w:ind w:firstLine="540"/>
        <w:jc w:val="both"/>
      </w:pPr>
    </w:p>
    <w:p w:rsidR="00655605" w:rsidRDefault="00481B0A">
      <w:pPr>
        <w:pStyle w:val="ConsPlusNormal0"/>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655605" w:rsidRDefault="00481B0A">
      <w:pPr>
        <w:pStyle w:val="ConsPlusNormal0"/>
        <w:spacing w:before="240"/>
        <w:ind w:firstLine="540"/>
        <w:jc w:val="both"/>
      </w:pPr>
      <w:r>
        <w:t>2. За разглаше</w:t>
      </w:r>
      <w:r>
        <w:t>ние информации, составляющей коммерческую, служебную, иную охраняемую законом тайну, работники антимонопольного органа несут гражданско-правовую, административную и уголовную ответственность.</w:t>
      </w:r>
    </w:p>
    <w:p w:rsidR="00655605" w:rsidRDefault="00481B0A">
      <w:pPr>
        <w:pStyle w:val="ConsPlusNormal0"/>
        <w:spacing w:before="240"/>
        <w:ind w:firstLine="540"/>
        <w:jc w:val="both"/>
      </w:pPr>
      <w:r>
        <w:t>3. Вред, причиненный физическому или юридическому лицу в результ</w:t>
      </w:r>
      <w:r>
        <w:t>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655605" w:rsidRDefault="00655605">
      <w:pPr>
        <w:pStyle w:val="ConsPlusNormal0"/>
        <w:ind w:firstLine="540"/>
        <w:jc w:val="both"/>
      </w:pPr>
    </w:p>
    <w:p w:rsidR="00655605" w:rsidRDefault="00481B0A">
      <w:pPr>
        <w:pStyle w:val="ConsPlusTitle0"/>
        <w:jc w:val="center"/>
        <w:outlineLvl w:val="0"/>
      </w:pPr>
      <w:bookmarkStart w:id="127" w:name="P1229"/>
      <w:bookmarkEnd w:id="127"/>
      <w:r>
        <w:t>Глава 7. ГОСУДАРСТВЕННЫЙ КОНТРОЛЬ</w:t>
      </w:r>
    </w:p>
    <w:p w:rsidR="00655605" w:rsidRDefault="00481B0A">
      <w:pPr>
        <w:pStyle w:val="ConsPlusTitle0"/>
        <w:jc w:val="center"/>
      </w:pPr>
      <w:r>
        <w:t>ЗА ЭКОНОМИЧЕСКО</w:t>
      </w:r>
      <w:r>
        <w:t>Й КОНЦЕНТРАЦИЕЙ</w:t>
      </w:r>
    </w:p>
    <w:p w:rsidR="00655605" w:rsidRDefault="00655605">
      <w:pPr>
        <w:pStyle w:val="ConsPlusNormal0"/>
        <w:ind w:firstLine="540"/>
        <w:jc w:val="both"/>
      </w:pPr>
    </w:p>
    <w:p w:rsidR="00655605" w:rsidRDefault="00481B0A">
      <w:pPr>
        <w:pStyle w:val="ConsPlusTitle0"/>
        <w:ind w:firstLine="540"/>
        <w:jc w:val="both"/>
        <w:outlineLvl w:val="1"/>
      </w:pPr>
      <w:r>
        <w:t>Статья 26.1. Сделки, иные действия, подлежащие государственному контролю</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06.12.2011 N 401-ФЗ)</w:t>
      </w:r>
    </w:p>
    <w:p w:rsidR="00655605" w:rsidRDefault="00655605">
      <w:pPr>
        <w:pStyle w:val="ConsPlusNormal0"/>
        <w:ind w:firstLine="540"/>
        <w:jc w:val="both"/>
      </w:pPr>
    </w:p>
    <w:p w:rsidR="00655605" w:rsidRDefault="00481B0A">
      <w:pPr>
        <w:pStyle w:val="ConsPlusNormal0"/>
        <w:ind w:firstLine="540"/>
        <w:jc w:val="both"/>
      </w:pPr>
      <w:r>
        <w:t>1. По правилам настоящей главы подлежат государственному контролю сделки, иные действия в отношении активов рос</w:t>
      </w:r>
      <w:r>
        <w:t xml:space="preserve">сийских финансовых организаций и находящихся на территории Российской Федерации основных производственных средств и (или) нематериальных активов либо </w:t>
      </w:r>
      <w:r>
        <w:lastRenderedPageBreak/>
        <w:t>в отношении голосующих акций (долей), прав в отношении российских коммерческих и некоммерческих организаци</w:t>
      </w:r>
      <w:r>
        <w:t>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w:t>
      </w:r>
      <w:r>
        <w:t xml:space="preserve"> контролю.</w:t>
      </w:r>
    </w:p>
    <w:p w:rsidR="00655605" w:rsidRDefault="00481B0A">
      <w:pPr>
        <w:pStyle w:val="ConsPlusNormal0"/>
        <w:spacing w:before="240"/>
        <w:ind w:firstLine="540"/>
        <w:jc w:val="both"/>
      </w:pPr>
      <w:r>
        <w:t>2. Положения настоящей главы не распространяются на заключаемые Центральным банком Российской Федерации в соответствии с Федеральным законом от 10 июля 2002 года N 86-ФЗ "О Центральном банке Российской Федерации (Банке России)" договоры репо.</w:t>
      </w:r>
    </w:p>
    <w:p w:rsidR="00655605" w:rsidRDefault="00481B0A">
      <w:pPr>
        <w:pStyle w:val="ConsPlusNormal0"/>
        <w:jc w:val="both"/>
      </w:pPr>
      <w:r>
        <w:t>(ч</w:t>
      </w:r>
      <w:r>
        <w:t>асть 2 введена Федеральным законом от 28.07.2012 N 145-ФЗ)</w:t>
      </w:r>
    </w:p>
    <w:p w:rsidR="00655605" w:rsidRDefault="00481B0A">
      <w:pPr>
        <w:pStyle w:val="ConsPlusNormal0"/>
        <w:spacing w:before="240"/>
        <w:ind w:firstLine="540"/>
        <w:jc w:val="both"/>
      </w:pPr>
      <w:r>
        <w:t>3. Утратил силу. - Федеральный закон от 05.10.2015 N 275-ФЗ.</w:t>
      </w:r>
    </w:p>
    <w:p w:rsidR="00655605" w:rsidRDefault="00655605">
      <w:pPr>
        <w:pStyle w:val="ConsPlusNormal0"/>
        <w:ind w:firstLine="540"/>
        <w:jc w:val="both"/>
      </w:pPr>
    </w:p>
    <w:p w:rsidR="00655605" w:rsidRDefault="00481B0A">
      <w:pPr>
        <w:pStyle w:val="ConsPlusTitle0"/>
        <w:ind w:firstLine="540"/>
        <w:jc w:val="both"/>
        <w:outlineLvl w:val="1"/>
      </w:pPr>
      <w:bookmarkStart w:id="128" w:name="P1241"/>
      <w:bookmarkEnd w:id="128"/>
      <w:r>
        <w:t>Статья 27. Создание и реорганизация коммерческих организаций, заключение соглашений между хозяйствующими субъектами-конкурентами о совм</w:t>
      </w:r>
      <w:r>
        <w:t>естной деятельности с предварительного согласия антимонопольного органа</w:t>
      </w:r>
    </w:p>
    <w:p w:rsidR="00655605" w:rsidRDefault="00481B0A">
      <w:pPr>
        <w:pStyle w:val="ConsPlusNormal0"/>
        <w:jc w:val="both"/>
      </w:pPr>
      <w:r>
        <w:t>(в ред. Федерального закона от 05.10.2015 N 275-ФЗ)</w:t>
      </w:r>
    </w:p>
    <w:p w:rsidR="00655605" w:rsidRDefault="00655605">
      <w:pPr>
        <w:pStyle w:val="ConsPlusNormal0"/>
        <w:ind w:firstLine="540"/>
        <w:jc w:val="both"/>
      </w:pPr>
    </w:p>
    <w:p w:rsidR="00655605" w:rsidRDefault="00481B0A">
      <w:pPr>
        <w:pStyle w:val="ConsPlusNormal0"/>
        <w:ind w:firstLine="540"/>
        <w:jc w:val="both"/>
      </w:pPr>
      <w:bookmarkStart w:id="129" w:name="P1244"/>
      <w:bookmarkEnd w:id="129"/>
      <w:r>
        <w:t>1. С предварительного согласия антимонопольного органа осуществляются следующие действия:</w:t>
      </w:r>
    </w:p>
    <w:p w:rsidR="00655605" w:rsidRDefault="00481B0A">
      <w:pPr>
        <w:pStyle w:val="ConsPlusNormal0"/>
        <w:spacing w:before="240"/>
        <w:ind w:firstLine="540"/>
        <w:jc w:val="both"/>
      </w:pPr>
      <w:bookmarkStart w:id="130" w:name="P1245"/>
      <w:bookmarkEnd w:id="130"/>
      <w:r>
        <w:t>1) слияние коммерческих организаций (за и</w:t>
      </w:r>
      <w:r>
        <w:t>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w:t>
      </w:r>
      <w:r>
        <w:t>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w:t>
      </w:r>
      <w:r>
        <w:t xml:space="preserve"> организаций (их групп лиц) от реализации товаров за календарный год, предшествующий году слияния, превышает десять миллиардов рублей;</w:t>
      </w:r>
    </w:p>
    <w:p w:rsidR="00655605" w:rsidRDefault="00481B0A">
      <w:pPr>
        <w:pStyle w:val="ConsPlusNormal0"/>
        <w:jc w:val="both"/>
      </w:pPr>
      <w:r>
        <w:t>(в ред. Федеральных законов от 29.04.2008 N 58-ФЗ, от 17.07.2009 N 164-ФЗ, от 06.12.2011 N 401-ФЗ, от 05.10.2015 N 275-ФЗ</w:t>
      </w:r>
      <w:r>
        <w:t>)</w:t>
      </w:r>
    </w:p>
    <w:p w:rsidR="00655605" w:rsidRDefault="00481B0A">
      <w:pPr>
        <w:pStyle w:val="ConsPlusNormal0"/>
        <w:spacing w:before="24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w:t>
      </w:r>
      <w:r>
        <w:t xml:space="preserve">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655605" w:rsidRDefault="00481B0A">
      <w:pPr>
        <w:pStyle w:val="ConsPlusNormal0"/>
        <w:jc w:val="both"/>
      </w:pPr>
      <w:r>
        <w:t>(в ред. Федеральных законов от 17.07.2009 N 164-ФЗ, от</w:t>
      </w:r>
      <w:r>
        <w:t xml:space="preserve"> 06.12.2011 N 401-ФЗ, от 05.10.2015 N 275-ФЗ)</w:t>
      </w:r>
    </w:p>
    <w:p w:rsidR="00655605" w:rsidRDefault="00481B0A">
      <w:pPr>
        <w:pStyle w:val="ConsPlusNormal0"/>
        <w:spacing w:before="240"/>
        <w:ind w:firstLine="540"/>
        <w:jc w:val="both"/>
      </w:pPr>
      <w:bookmarkStart w:id="131" w:name="P1249"/>
      <w:bookmarkEnd w:id="131"/>
      <w:r>
        <w:t>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w:t>
      </w:r>
      <w:r>
        <w:t>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w:t>
      </w:r>
      <w:r>
        <w:t>ьством Российской Федерации);</w:t>
      </w:r>
    </w:p>
    <w:p w:rsidR="00655605" w:rsidRDefault="00481B0A">
      <w:pPr>
        <w:pStyle w:val="ConsPlusNormal0"/>
        <w:jc w:val="both"/>
      </w:pPr>
      <w:r>
        <w:t>(п. 3 в ред. Федерального закона от 23.07.2013 N 251-ФЗ)</w:t>
      </w:r>
    </w:p>
    <w:p w:rsidR="00655605" w:rsidRDefault="00481B0A">
      <w:pPr>
        <w:pStyle w:val="ConsPlusNormal0"/>
        <w:spacing w:before="240"/>
        <w:ind w:firstLine="540"/>
        <w:jc w:val="both"/>
      </w:pPr>
      <w:bookmarkStart w:id="132" w:name="P1251"/>
      <w:bookmarkEnd w:id="132"/>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w:t>
      </w:r>
      <w:r>
        <w:t xml:space="preserve">и </w:t>
      </w:r>
      <w:r>
        <w:lastRenderedPageBreak/>
        <w:t>(или)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w:t>
      </w:r>
      <w:r>
        <w:t xml:space="preserve"> организация приобретает права, предусмотренные </w:t>
      </w:r>
      <w:hyperlink w:anchor="P1264"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w:t>
        </w:r>
        <w:r>
          <w:rPr>
            <w:color w:val="0000FF"/>
          </w:rPr>
          <w:t>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w:t>
      </w:r>
      <w:r>
        <w:t>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w:t>
      </w:r>
      <w:r>
        <w:t>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655605" w:rsidRDefault="00481B0A">
      <w:pPr>
        <w:pStyle w:val="ConsPlusNormal0"/>
        <w:jc w:val="both"/>
      </w:pPr>
      <w:r>
        <w:t>(в ред. Федеральных законов от 06.12.2011 N 401-ФЗ, от 05.10.2015 N 275-ФЗ)</w:t>
      </w:r>
    </w:p>
    <w:p w:rsidR="00655605" w:rsidRDefault="00481B0A">
      <w:pPr>
        <w:pStyle w:val="ConsPlusNormal0"/>
        <w:spacing w:before="240"/>
        <w:ind w:firstLine="540"/>
        <w:jc w:val="both"/>
      </w:pPr>
      <w:bookmarkStart w:id="133" w:name="P1253"/>
      <w:bookmarkEnd w:id="133"/>
      <w:r>
        <w:t>5) создание коммерческой</w:t>
      </w:r>
      <w:r>
        <w:t xml:space="preserve">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w:t>
      </w:r>
      <w:r>
        <w:t xml:space="preserve">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w:t>
      </w:r>
      <w:r>
        <w:t>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w:t>
      </w:r>
      <w:r>
        <w:t>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655605" w:rsidRDefault="00481B0A">
      <w:pPr>
        <w:pStyle w:val="ConsPlusNormal0"/>
        <w:jc w:val="both"/>
      </w:pPr>
      <w:r>
        <w:t>(п. 5 в ред. Федерального закона от 23.07.2013 N 251-ФЗ)</w:t>
      </w:r>
    </w:p>
    <w:p w:rsidR="00655605" w:rsidRDefault="00481B0A">
      <w:pPr>
        <w:pStyle w:val="ConsPlusNormal0"/>
        <w:spacing w:before="240"/>
        <w:ind w:firstLine="540"/>
        <w:jc w:val="both"/>
      </w:pPr>
      <w:bookmarkStart w:id="134" w:name="P1255"/>
      <w:bookmarkEnd w:id="134"/>
      <w:r>
        <w:t>6) присоединение финансовой</w:t>
      </w:r>
      <w:r>
        <w:t xml:space="preserve">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w:t>
      </w:r>
      <w:r>
        <w:t>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655605" w:rsidRDefault="00481B0A">
      <w:pPr>
        <w:pStyle w:val="ConsPlusNormal0"/>
        <w:jc w:val="both"/>
      </w:pPr>
      <w:r>
        <w:t>(п. 6 в ред. Федерального закона от 23.07.2013 N 251-ФЗ)</w:t>
      </w:r>
    </w:p>
    <w:p w:rsidR="00655605" w:rsidRDefault="00481B0A">
      <w:pPr>
        <w:pStyle w:val="ConsPlusNormal0"/>
        <w:spacing w:before="24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w:t>
      </w:r>
      <w:r>
        <w:t>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w:t>
      </w:r>
      <w:r>
        <w:t>ссийской Федерации);</w:t>
      </w:r>
    </w:p>
    <w:p w:rsidR="00655605" w:rsidRDefault="00481B0A">
      <w:pPr>
        <w:pStyle w:val="ConsPlusNormal0"/>
        <w:jc w:val="both"/>
      </w:pPr>
      <w:r>
        <w:t>(п. 7 в ред. Федерального закона от 23.07.2013 N 251-ФЗ)</w:t>
      </w:r>
    </w:p>
    <w:p w:rsidR="00655605" w:rsidRDefault="00481B0A">
      <w:pPr>
        <w:pStyle w:val="ConsPlusNormal0"/>
        <w:spacing w:before="240"/>
        <w:ind w:firstLine="540"/>
        <w:jc w:val="both"/>
      </w:pPr>
      <w:bookmarkStart w:id="135" w:name="P1259"/>
      <w:bookmarkEnd w:id="135"/>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w:t>
      </w:r>
      <w:r>
        <w:t>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655605" w:rsidRDefault="00481B0A">
      <w:pPr>
        <w:pStyle w:val="ConsPlusNormal0"/>
        <w:jc w:val="both"/>
      </w:pPr>
      <w:r>
        <w:t>(п. 8 введен Федеральным законом от 05.10.2015 N 275-ФЗ)</w:t>
      </w:r>
    </w:p>
    <w:p w:rsidR="00655605" w:rsidRDefault="00481B0A">
      <w:pPr>
        <w:pStyle w:val="ConsPlusNormal0"/>
        <w:spacing w:before="240"/>
        <w:ind w:firstLine="540"/>
        <w:jc w:val="both"/>
      </w:pPr>
      <w:r>
        <w:lastRenderedPageBreak/>
        <w:t xml:space="preserve">2. Предусмотренное </w:t>
      </w:r>
      <w:hyperlink w:anchor="P1244" w:tooltip="1. С предварительного согласия антимонопольного органа осуществляются следующие действия:">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w:t>
      </w:r>
      <w:r>
        <w:t xml:space="preserve">ется, если указанные в </w:t>
      </w:r>
      <w:hyperlink w:anchor="P1244" w:tooltip="1. С предварительного согласия антимонопольного органа осуществляются следующие действия:">
        <w:r>
          <w:rPr>
            <w:color w:val="0000FF"/>
          </w:rPr>
          <w:t>части 1</w:t>
        </w:r>
      </w:hyperlink>
      <w:r>
        <w:t xml:space="preserve"> настоящей статьи действия осуществляются лицами, входящими в одну группу лиц по основаниям, предусмотр</w:t>
      </w:r>
      <w:r>
        <w:t xml:space="preserve">енным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пунктом 1 части 1 статьи 9</w:t>
        </w:r>
      </w:hyperlink>
      <w:r>
        <w:t xml:space="preserve"> настоящего Федерального закона, или если указанные в </w:t>
      </w:r>
      <w:hyperlink w:anchor="P1244" w:tooltip="1. С предварительного согласия антимонопольного органа осуществляются следующие действия:">
        <w:r>
          <w:rPr>
            <w:color w:val="0000FF"/>
          </w:rPr>
          <w:t>части 1</w:t>
        </w:r>
      </w:hyperlink>
      <w:r>
        <w:t xml:space="preserve"> на</w:t>
      </w:r>
      <w:r>
        <w:t xml:space="preserve">стоящей статьи сделки осуществляются с соблюдением условий, предусмотренных </w:t>
      </w:r>
      <w:hyperlink w:anchor="P1316"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w:t>
      </w:r>
      <w:r>
        <w:t>на, либо если их осуществление предусмотрено актами Президента Российской Федерации или актами Правительства Российской Федерации.</w:t>
      </w:r>
    </w:p>
    <w:p w:rsidR="00655605" w:rsidRDefault="00481B0A">
      <w:pPr>
        <w:pStyle w:val="ConsPlusNormal0"/>
        <w:jc w:val="both"/>
      </w:pPr>
      <w:r>
        <w:t>(часть вторая в ред. Федерального закона от 17.07.2009 N 164-ФЗ)</w:t>
      </w:r>
    </w:p>
    <w:p w:rsidR="00655605" w:rsidRDefault="00655605">
      <w:pPr>
        <w:pStyle w:val="ConsPlusNormal0"/>
        <w:ind w:firstLine="540"/>
        <w:jc w:val="both"/>
      </w:pPr>
    </w:p>
    <w:p w:rsidR="00655605" w:rsidRDefault="00481B0A">
      <w:pPr>
        <w:pStyle w:val="ConsPlusTitle0"/>
        <w:ind w:firstLine="540"/>
        <w:jc w:val="both"/>
        <w:outlineLvl w:val="1"/>
      </w:pPr>
      <w:bookmarkStart w:id="136" w:name="P1264"/>
      <w:bookmarkEnd w:id="136"/>
      <w:r>
        <w:t>Статья 28. Сделки с акциями (долями), имуществом коммерческ</w:t>
      </w:r>
      <w:r>
        <w:t>их организаций, правами в отношении коммерческих организаций с предварительного согласия антимонопольного органа</w:t>
      </w:r>
    </w:p>
    <w:p w:rsidR="00655605" w:rsidRDefault="00655605">
      <w:pPr>
        <w:pStyle w:val="ConsPlusNormal0"/>
        <w:ind w:firstLine="540"/>
        <w:jc w:val="both"/>
      </w:pPr>
    </w:p>
    <w:p w:rsidR="00655605" w:rsidRDefault="00481B0A">
      <w:pPr>
        <w:pStyle w:val="ConsPlusNormal0"/>
        <w:ind w:firstLine="540"/>
        <w:jc w:val="both"/>
      </w:pPr>
      <w:bookmarkStart w:id="137" w:name="P1266"/>
      <w:bookmarkEnd w:id="137"/>
      <w:r>
        <w:t>1. В случае, если суммарная стоимость активов по последним балансам лица, приобретающего акции (доли), права и (или) имущество, и его группы л</w:t>
      </w:r>
      <w:r>
        <w:t xml:space="preserve">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w:t>
      </w:r>
      <w:r>
        <w:t>активов по последнему балансу лица, являющегося объектом экономической концентрации, и его группы лиц превышает восемьсот миллионов рублей, либо в случае, если цена сделки превышает семь миллиардов рублей, с предварительного согласия антимонопольного орган</w:t>
      </w:r>
      <w:r>
        <w:t>а осуществляются следующие сделки с акциями (долями), правами и (или) имуществом:</w:t>
      </w:r>
    </w:p>
    <w:p w:rsidR="00655605" w:rsidRDefault="00481B0A">
      <w:pPr>
        <w:pStyle w:val="ConsPlusNormal0"/>
        <w:jc w:val="both"/>
      </w:pPr>
      <w:r>
        <w:t>(в ред. Федеральных законов от 06.12.2011 N 401-ФЗ, от 05.10.2015 N 275-ФЗ, от 03.07.2016 N 264-ФЗ, от 16.02.2022 N 11-ФЗ, от 10.07.2023 N 301-ФЗ)</w:t>
      </w:r>
    </w:p>
    <w:p w:rsidR="00655605" w:rsidRDefault="00481B0A">
      <w:pPr>
        <w:pStyle w:val="ConsPlusNormal0"/>
        <w:spacing w:before="240"/>
        <w:ind w:firstLine="540"/>
        <w:jc w:val="both"/>
      </w:pPr>
      <w:r>
        <w:t>1) приобретение лицом (груп</w:t>
      </w:r>
      <w:r>
        <w:t>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w:t>
      </w:r>
      <w:r>
        <w:t>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w:t>
      </w:r>
      <w:r>
        <w:t>нерного общества при его создании;</w:t>
      </w:r>
    </w:p>
    <w:p w:rsidR="00655605" w:rsidRDefault="00481B0A">
      <w:pPr>
        <w:pStyle w:val="ConsPlusNormal0"/>
        <w:jc w:val="both"/>
      </w:pPr>
      <w:r>
        <w:t>(в ред. Федеральных законов от 17.07.2009 N 164-ФЗ, от 06.12.2011 N 401-ФЗ)</w:t>
      </w:r>
    </w:p>
    <w:p w:rsidR="00655605" w:rsidRDefault="00481B0A">
      <w:pPr>
        <w:pStyle w:val="ConsPlusNormal0"/>
        <w:spacing w:before="24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w:t>
      </w:r>
      <w:r>
        <w:t>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w:t>
      </w:r>
      <w:r>
        <w:t>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655605" w:rsidRDefault="00481B0A">
      <w:pPr>
        <w:pStyle w:val="ConsPlusNormal0"/>
        <w:jc w:val="both"/>
      </w:pPr>
      <w:r>
        <w:t>(в ред. Федерального закона от 06.12.2011 N 401-ФЗ</w:t>
      </w:r>
      <w:r>
        <w:t>)</w:t>
      </w:r>
    </w:p>
    <w:p w:rsidR="00655605" w:rsidRDefault="00481B0A">
      <w:pPr>
        <w:pStyle w:val="ConsPlusNormal0"/>
        <w:spacing w:before="24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w:t>
      </w:r>
      <w:r>
        <w:t>тавном капитале этого общества, если такое лицо (группа лиц) получает право распоряжаться более чем пятьюдесятью процентами указанных долей;</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lastRenderedPageBreak/>
        <w:t>4) приобретение голосующих акций зарегистрированного на террито</w:t>
      </w:r>
      <w:r>
        <w:t>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w:t>
      </w:r>
      <w:r>
        <w:t>ся более чем пятьюдесятью процентами таких голосующих акций;</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w:t>
      </w:r>
      <w:r>
        <w:t xml:space="preserve">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655605" w:rsidRDefault="00481B0A">
      <w:pPr>
        <w:pStyle w:val="ConsPlusNormal0"/>
        <w:jc w:val="both"/>
      </w:pPr>
      <w:r>
        <w:t>(в ред. Федеральн</w:t>
      </w:r>
      <w:r>
        <w:t>ого закона от 06.12.2011 N 401-ФЗ)</w:t>
      </w:r>
    </w:p>
    <w:p w:rsidR="00655605" w:rsidRDefault="00481B0A">
      <w:pPr>
        <w:pStyle w:val="ConsPlusNormal0"/>
        <w:spacing w:before="24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w:t>
      </w:r>
      <w:r>
        <w:t>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7) получение в собственность, пользо</w:t>
      </w:r>
      <w:r>
        <w:t xml:space="preserve">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w:t>
      </w:r>
      <w:r>
        <w:t>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w:t>
      </w:r>
      <w:r>
        <w:t>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655605" w:rsidRDefault="00481B0A">
      <w:pPr>
        <w:pStyle w:val="ConsPlusNormal0"/>
        <w:jc w:val="both"/>
      </w:pPr>
      <w:r>
        <w:t>(в ред. Федеральных законов от 17.07.2009 N 164-ФЗ, от 06.12.2011 N 401-</w:t>
      </w:r>
      <w:r>
        <w:t>ФЗ)</w:t>
      </w:r>
    </w:p>
    <w:p w:rsidR="00655605" w:rsidRDefault="00481B0A">
      <w:pPr>
        <w:pStyle w:val="ConsPlusNormal0"/>
        <w:spacing w:before="24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w:t>
      </w:r>
      <w:r>
        <w:t>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655605" w:rsidRDefault="00481B0A">
      <w:pPr>
        <w:pStyle w:val="ConsPlusNormal0"/>
        <w:jc w:val="both"/>
      </w:pPr>
      <w:r>
        <w:t xml:space="preserve">(в ред. Федерального закона от 06.12.2011 N </w:t>
      </w:r>
      <w:r>
        <w:t>401-ФЗ)</w:t>
      </w:r>
    </w:p>
    <w:p w:rsidR="00655605" w:rsidRDefault="00481B0A">
      <w:pPr>
        <w:pStyle w:val="ConsPlusNormal0"/>
        <w:spacing w:before="24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w:t>
      </w:r>
      <w:r>
        <w:t xml:space="preserve"> лицом предпринимательской деятельности или осуществлять функции его исполнительного органа.</w:t>
      </w:r>
    </w:p>
    <w:p w:rsidR="00655605" w:rsidRDefault="00481B0A">
      <w:pPr>
        <w:pStyle w:val="ConsPlusNormal0"/>
        <w:jc w:val="both"/>
      </w:pPr>
      <w:r>
        <w:t>(п. 9 введен Федеральным законом от 06.12.2011 N 401-ФЗ)</w:t>
      </w:r>
    </w:p>
    <w:p w:rsidR="00655605" w:rsidRDefault="00481B0A">
      <w:pPr>
        <w:pStyle w:val="ConsPlusNormal0"/>
        <w:spacing w:before="240"/>
        <w:ind w:firstLine="540"/>
        <w:jc w:val="both"/>
      </w:pPr>
      <w:r>
        <w:t xml:space="preserve">2. Предусмотренное </w:t>
      </w:r>
      <w:hyperlink w:anchor="P1266"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частью 1</w:t>
        </w:r>
      </w:hyperlink>
      <w:r>
        <w:t xml:space="preserve"> настоящей статьи требование о получении </w:t>
      </w:r>
      <w:r>
        <w:t xml:space="preserve">предварительного согласия антимонопольного органа на осуществление сделок не применяется, если указанные в </w:t>
      </w:r>
      <w:hyperlink w:anchor="P1266"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части 1</w:t>
        </w:r>
      </w:hyperlink>
      <w:r>
        <w:t xml:space="preserve"> настоящей статьи сделки осуществляются лицами, входящими в одну группу лиц по основаниям, предусмотренн</w:t>
      </w:r>
      <w:r>
        <w:t xml:space="preserve">ым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пунктом 1 части 1 статьи 9</w:t>
        </w:r>
      </w:hyperlink>
      <w:r>
        <w:t xml:space="preserve"> настоящего Федерального закона, или если указанные в </w:t>
      </w:r>
      <w:hyperlink w:anchor="P1266"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части 1</w:t>
        </w:r>
      </w:hyperlink>
      <w:r>
        <w:t xml:space="preserve"> настоящей статьи сделки осуществляются с соблюдением условий, </w:t>
      </w:r>
      <w:r>
        <w:lastRenderedPageBreak/>
        <w:t xml:space="preserve">предусмотренных </w:t>
      </w:r>
      <w:hyperlink w:anchor="P1316"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r>
        <w:t>.</w:t>
      </w:r>
    </w:p>
    <w:p w:rsidR="00655605" w:rsidRDefault="00481B0A">
      <w:pPr>
        <w:pStyle w:val="ConsPlusNormal0"/>
        <w:jc w:val="both"/>
      </w:pPr>
      <w:r>
        <w:t>(часть вторая в ред. Федерального закона от 17.07.2009 N 164-ФЗ)</w:t>
      </w:r>
    </w:p>
    <w:p w:rsidR="00655605" w:rsidRDefault="00481B0A">
      <w:pPr>
        <w:pStyle w:val="ConsPlusNormal0"/>
        <w:spacing w:before="240"/>
        <w:ind w:firstLine="540"/>
        <w:jc w:val="both"/>
      </w:pPr>
      <w:r>
        <w:t xml:space="preserve">2.1. Предусмотренное </w:t>
      </w:r>
      <w:hyperlink w:anchor="P1266"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w:t>
      </w:r>
      <w:r>
        <w:t xml:space="preserve">еняется, если указанные в </w:t>
      </w:r>
      <w:hyperlink w:anchor="P1266"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w:t>
      </w:r>
      <w:r>
        <w:t>дке редомициляции в соответствии со статьей 5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w:t>
      </w:r>
      <w:r>
        <w:t>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w:t>
      </w:r>
      <w:r>
        <w:t xml:space="preserve"> утраты. Для определения факта нахождения иностранного юридического лица под таким контролем применяются признаки, указанные в частях 1 и (или) 2 статьи 5 Федерального закона от 29 апреля 2008 года N 57-ФЗ "О порядке осуществления иностранных инвестиций в </w:t>
      </w:r>
      <w:r>
        <w:t>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w:t>
      </w:r>
      <w:r>
        <w:t>ефициарный владелец" используется в настоящей статье в том же значении, что и в статье 3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655605" w:rsidRDefault="00481B0A">
      <w:pPr>
        <w:pStyle w:val="ConsPlusNormal0"/>
        <w:jc w:val="both"/>
      </w:pPr>
      <w:r>
        <w:t>(час</w:t>
      </w:r>
      <w:r>
        <w:t>ть 2.1 введена Федеральным законом от 16.02.2022 N 10-ФЗ)</w:t>
      </w:r>
    </w:p>
    <w:p w:rsidR="00655605" w:rsidRDefault="00481B0A">
      <w:pPr>
        <w:pStyle w:val="ConsPlusNormal0"/>
        <w:spacing w:before="24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w:t>
      </w:r>
      <w:r>
        <w:t xml:space="preserve">в соответствии с </w:t>
      </w:r>
      <w:hyperlink w:anchor="P1266"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w:t>
      </w:r>
      <w:r>
        <w:t>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655605" w:rsidRDefault="00481B0A">
      <w:pPr>
        <w:pStyle w:val="ConsPlusNormal0"/>
        <w:jc w:val="both"/>
      </w:pPr>
      <w:r>
        <w:t>(часть 3 введена Федеральным зако</w:t>
      </w:r>
      <w:r>
        <w:t>ном от 06.12.2011 N 401-ФЗ)</w:t>
      </w:r>
    </w:p>
    <w:p w:rsidR="00655605" w:rsidRDefault="00655605">
      <w:pPr>
        <w:pStyle w:val="ConsPlusNormal0"/>
        <w:ind w:firstLine="540"/>
        <w:jc w:val="both"/>
      </w:pPr>
    </w:p>
    <w:p w:rsidR="00655605" w:rsidRDefault="00481B0A">
      <w:pPr>
        <w:pStyle w:val="ConsPlusTitle0"/>
        <w:ind w:firstLine="540"/>
        <w:jc w:val="both"/>
        <w:outlineLvl w:val="1"/>
      </w:pPr>
      <w:bookmarkStart w:id="138" w:name="P1293"/>
      <w:bookmarkEnd w:id="138"/>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655605" w:rsidRDefault="00655605">
      <w:pPr>
        <w:pStyle w:val="ConsPlusNormal0"/>
        <w:ind w:firstLine="540"/>
        <w:jc w:val="both"/>
      </w:pPr>
    </w:p>
    <w:p w:rsidR="00655605" w:rsidRDefault="00481B0A">
      <w:pPr>
        <w:pStyle w:val="ConsPlusNormal0"/>
        <w:ind w:firstLine="540"/>
        <w:jc w:val="both"/>
      </w:pPr>
      <w:bookmarkStart w:id="139" w:name="P1295"/>
      <w:bookmarkEnd w:id="139"/>
      <w:r>
        <w:t>1. В случае, если стоимость активов по последнему балансу ф</w:t>
      </w:r>
      <w:r>
        <w:t>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w:t>
      </w:r>
      <w:r>
        <w:t>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w:t>
      </w:r>
      <w:r>
        <w:t>зации или правами в отношении финансовой организации:</w:t>
      </w:r>
    </w:p>
    <w:p w:rsidR="00655605" w:rsidRDefault="00481B0A">
      <w:pPr>
        <w:pStyle w:val="ConsPlusNormal0"/>
        <w:jc w:val="both"/>
      </w:pPr>
      <w:r>
        <w:t>(в ред. Федерального закона от 23.07.2013 N 251-ФЗ)</w:t>
      </w:r>
    </w:p>
    <w:p w:rsidR="00655605" w:rsidRDefault="00481B0A">
      <w:pPr>
        <w:pStyle w:val="ConsPlusNormal0"/>
        <w:spacing w:before="240"/>
        <w:ind w:firstLine="540"/>
        <w:jc w:val="both"/>
      </w:pPr>
      <w:r>
        <w:lastRenderedPageBreak/>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w:t>
      </w:r>
      <w:r>
        <w:t>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655605" w:rsidRDefault="00481B0A">
      <w:pPr>
        <w:pStyle w:val="ConsPlusNormal0"/>
        <w:jc w:val="both"/>
      </w:pPr>
      <w:r>
        <w:t>(в ред. Федерального закона от 17.07.2009 N 164-ФЗ)</w:t>
      </w:r>
    </w:p>
    <w:p w:rsidR="00655605" w:rsidRDefault="00481B0A">
      <w:pPr>
        <w:pStyle w:val="ConsPlusNormal0"/>
        <w:spacing w:before="24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w:t>
      </w:r>
      <w:r>
        <w:t>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w:t>
      </w:r>
      <w:r>
        <w:t>дителей финансовой организации при ее создании;</w:t>
      </w:r>
    </w:p>
    <w:p w:rsidR="00655605" w:rsidRDefault="00481B0A">
      <w:pPr>
        <w:pStyle w:val="ConsPlusNormal0"/>
        <w:spacing w:before="240"/>
        <w:ind w:firstLine="540"/>
        <w:jc w:val="both"/>
      </w:pPr>
      <w:r>
        <w:t xml:space="preserve">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w:t>
      </w:r>
      <w:r>
        <w:t>капитале этого общества, если такое лицо (группа лиц) получает право распоряжаться более чем пятьюдесятью процентами указанных долей;</w:t>
      </w:r>
    </w:p>
    <w:p w:rsidR="00655605" w:rsidRDefault="00481B0A">
      <w:pPr>
        <w:pStyle w:val="ConsPlusNormal0"/>
        <w:spacing w:before="240"/>
        <w:ind w:firstLine="540"/>
        <w:jc w:val="both"/>
      </w:pPr>
      <w:r>
        <w:t>4) приобретение голосующих акций акционерного общества лицом (группой лиц), распоряжающимся не менее чем двадцатью пятью п</w:t>
      </w:r>
      <w:r>
        <w:t>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655605" w:rsidRDefault="00481B0A">
      <w:pPr>
        <w:pStyle w:val="ConsPlusNormal0"/>
        <w:spacing w:before="240"/>
        <w:ind w:firstLine="540"/>
        <w:jc w:val="both"/>
      </w:pPr>
      <w:r>
        <w:t xml:space="preserve">5) приобретение долей в уставном капитале общества с </w:t>
      </w:r>
      <w:r>
        <w:t>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w:t>
      </w:r>
      <w:r>
        <w:t xml:space="preserve"> указанных долей;</w:t>
      </w:r>
    </w:p>
    <w:p w:rsidR="00655605" w:rsidRDefault="00481B0A">
      <w:pPr>
        <w:pStyle w:val="ConsPlusNormal0"/>
        <w:spacing w:before="24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w:t>
      </w:r>
      <w:r>
        <w:t>ц) получает право распоряжаться более чем семьюдесятью пятью процентами таких голосующих акций;</w:t>
      </w:r>
    </w:p>
    <w:p w:rsidR="00655605" w:rsidRDefault="00481B0A">
      <w:pPr>
        <w:pStyle w:val="ConsPlusNormal0"/>
        <w:spacing w:before="24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w:t>
      </w:r>
      <w:r>
        <w:t>орых превышает величину, установленную Правительством Российской Федерации;</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8) приобретение лицом (группой лиц) в результате одной сделки или нескольких сделок (в том числе на основании договора доверител</w:t>
      </w:r>
      <w:r>
        <w:t>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655605" w:rsidRDefault="00481B0A">
      <w:pPr>
        <w:pStyle w:val="ConsPlusNormal0"/>
        <w:spacing w:before="240"/>
        <w:ind w:firstLine="540"/>
        <w:jc w:val="both"/>
      </w:pPr>
      <w:bookmarkStart w:id="140" w:name="P1307"/>
      <w:bookmarkEnd w:id="140"/>
      <w:r>
        <w:t>1.1. В с</w:t>
      </w:r>
      <w:r>
        <w:t>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w:t>
      </w:r>
      <w:r>
        <w:t xml:space="preserve">или) права в отношении иной финансовой организации того же вида, что и входящая с ним в одну группу лиц финансовая организация, превышает величину, установленную Правительством </w:t>
      </w:r>
      <w:r>
        <w:lastRenderedPageBreak/>
        <w:t xml:space="preserve">Российской Федерации по согласованию с Центральным банком Российской Федерации </w:t>
      </w:r>
      <w:r>
        <w:t>(для финансовой организации, не поднадзорной Центральному банку Российской Федерации, такая величина устанавливается Правительством Российской Федерации), с предварительного согласия антимонопольного органа осуществляются сделки с акциями (долями), активам</w:t>
      </w:r>
      <w:r>
        <w:t xml:space="preserve">и финансовой организации или правами в отношении финансовой организации, указанные в </w:t>
      </w:r>
      <w:hyperlink w:anchor="P1295"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части 1</w:t>
        </w:r>
      </w:hyperlink>
      <w:r>
        <w:t xml:space="preserve"> настоящей статьи. В случае, если в одну группу лиц с финансовой организацией, приобретающей акции (доли), активы и (или) прав</w:t>
      </w:r>
      <w:r>
        <w:t>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w:t>
      </w:r>
      <w:r>
        <w:t>ция, входит иная финансовая организация (иные финансовые организации) того же вида, предусмотренное настоящей частью требование о получении предварительного согласия антимонопольного органа на осуществление сделок применяется, если суммарная стоимость акти</w:t>
      </w:r>
      <w:r>
        <w:t>вов по последнему балансу финансовых организаций одного вида, входящих в одну группу лиц, превышает величину, установленную Правительством Российской Федерации по согласованию с Центральным банком Российской Федерации (для финансовых организаций, не поднад</w:t>
      </w:r>
      <w:r>
        <w:t xml:space="preserve">зорных Центральному банку Российской Федерации, такая величина устанавливается Правительством Российской Федерации). Вид финансовой организации определяется согласно перечню, указанному в </w:t>
      </w:r>
      <w:hyperlink w:anchor="P82" w:tooltip="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тник рынка ценных бумаг, организ">
        <w:r>
          <w:rPr>
            <w:color w:val="0000FF"/>
          </w:rPr>
          <w:t>пункте 6 статьи 4</w:t>
        </w:r>
      </w:hyperlink>
      <w:r>
        <w:t xml:space="preserve"> настоящего Фед</w:t>
      </w:r>
      <w:r>
        <w:t>ерального закона, с учетом видов деятельности, предусмотренных федеральными законами, регулирующими деятельность таких финансовых организаций.</w:t>
      </w:r>
    </w:p>
    <w:p w:rsidR="00655605" w:rsidRDefault="00481B0A">
      <w:pPr>
        <w:pStyle w:val="ConsPlusNormal0"/>
        <w:jc w:val="both"/>
      </w:pPr>
      <w:r>
        <w:t>(часть 1.1 введена Федеральным законом от 28.12.2024 N 539-ФЗ)</w:t>
      </w:r>
    </w:p>
    <w:p w:rsidR="00655605" w:rsidRDefault="00481B0A">
      <w:pPr>
        <w:pStyle w:val="ConsPlusNormal0"/>
        <w:spacing w:before="240"/>
        <w:ind w:firstLine="540"/>
        <w:jc w:val="both"/>
      </w:pPr>
      <w:r>
        <w:t xml:space="preserve">2. Предусмотренное </w:t>
      </w:r>
      <w:hyperlink w:anchor="P1295"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частями 1</w:t>
        </w:r>
      </w:hyperlink>
      <w:r>
        <w:t xml:space="preserve"> и </w:t>
      </w:r>
      <w:hyperlink w:anchor="P1307"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95"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частях 1</w:t>
        </w:r>
      </w:hyperlink>
      <w:r>
        <w:t xml:space="preserve"> и</w:t>
      </w:r>
      <w:r>
        <w:t xml:space="preserve"> </w:t>
      </w:r>
      <w:hyperlink w:anchor="P1307"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сделки осуществляются лицами, входящими в одну группу лиц по основаниям, предусмотренным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пунктом 1 части 1 статьи 9</w:t>
        </w:r>
      </w:hyperlink>
      <w:r>
        <w:t xml:space="preserve"> настоящего Федерального закона, или если указанные в </w:t>
      </w:r>
      <w:hyperlink w:anchor="P1295"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частях 1</w:t>
        </w:r>
      </w:hyperlink>
      <w:r>
        <w:t xml:space="preserve"> и </w:t>
      </w:r>
      <w:hyperlink w:anchor="P1307"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сделки осуществляются с соблюдени</w:t>
      </w:r>
      <w:r>
        <w:t xml:space="preserve">ем условий, предусмотренных </w:t>
      </w:r>
      <w:hyperlink w:anchor="P1316"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либо если их осуществление предусмотрено акт</w:t>
      </w:r>
      <w:r>
        <w:t>ами Президента Российской Федерации или актами Правительства Российской Федерации.</w:t>
      </w:r>
    </w:p>
    <w:p w:rsidR="00655605" w:rsidRDefault="00481B0A">
      <w:pPr>
        <w:pStyle w:val="ConsPlusNormal0"/>
        <w:jc w:val="both"/>
      </w:pPr>
      <w:r>
        <w:t>(в ред. Федеральных законов от 17.07.2009 N 164-ФЗ, от 28.12.2024 N 539-ФЗ)</w:t>
      </w:r>
    </w:p>
    <w:p w:rsidR="00655605" w:rsidRDefault="00481B0A">
      <w:pPr>
        <w:pStyle w:val="ConsPlusNormal0"/>
        <w:spacing w:before="240"/>
        <w:ind w:firstLine="540"/>
        <w:jc w:val="both"/>
      </w:pPr>
      <w:r>
        <w:t xml:space="preserve">3. Предусмотренное </w:t>
      </w:r>
      <w:hyperlink w:anchor="P1295"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частями 1</w:t>
        </w:r>
      </w:hyperlink>
      <w:r>
        <w:t xml:space="preserve"> и </w:t>
      </w:r>
      <w:hyperlink w:anchor="P1307"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95"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частях 1</w:t>
        </w:r>
      </w:hyperlink>
      <w:r>
        <w:t xml:space="preserve"> и </w:t>
      </w:r>
      <w:hyperlink w:anchor="P1307"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w:t>
      </w:r>
      <w:r>
        <w:t>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статьей 5 Федерального закона от 3 авгус</w:t>
      </w:r>
      <w:r>
        <w:t>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w:t>
      </w:r>
      <w:r>
        <w:t>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w:t>
      </w:r>
      <w:r>
        <w:t xml:space="preserve"> таким контролем применяются признаки, указанные в частях 1 и (или) 2 статьи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w:t>
      </w:r>
      <w:r>
        <w:t xml:space="preserve">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w:t>
      </w:r>
      <w:r>
        <w:t xml:space="preserve">и в статье 3 Федерального закона от 7 августа 2001 года N 115-ФЗ "О противодействии легализации </w:t>
      </w:r>
      <w:r>
        <w:lastRenderedPageBreak/>
        <w:t>(отмыванию) доходов, полученных преступным путем, и финансированию терроризма".</w:t>
      </w:r>
    </w:p>
    <w:p w:rsidR="00655605" w:rsidRDefault="00481B0A">
      <w:pPr>
        <w:pStyle w:val="ConsPlusNormal0"/>
        <w:jc w:val="both"/>
      </w:pPr>
      <w:r>
        <w:t xml:space="preserve">(часть 3 введена Федеральным законом от 16.02.2022 N 10-ФЗ; в ред. Федерального </w:t>
      </w:r>
      <w:r>
        <w:t>закона от 28.12.2024 N 539-ФЗ)</w:t>
      </w:r>
    </w:p>
    <w:p w:rsidR="00655605" w:rsidRDefault="00655605">
      <w:pPr>
        <w:pStyle w:val="ConsPlusNormal0"/>
        <w:ind w:firstLine="540"/>
        <w:jc w:val="both"/>
      </w:pPr>
    </w:p>
    <w:p w:rsidR="00655605" w:rsidRDefault="00481B0A">
      <w:pPr>
        <w:pStyle w:val="ConsPlusTitle0"/>
        <w:ind w:firstLine="540"/>
        <w:jc w:val="both"/>
        <w:outlineLvl w:val="1"/>
      </w:pPr>
      <w:r>
        <w:t>Статья 30. Утратила силу. - Федеральный закон от 28.12.2013 N 423-ФЗ.</w:t>
      </w:r>
    </w:p>
    <w:p w:rsidR="00655605" w:rsidRDefault="00655605">
      <w:pPr>
        <w:pStyle w:val="ConsPlusNormal0"/>
        <w:ind w:firstLine="540"/>
        <w:jc w:val="both"/>
      </w:pPr>
    </w:p>
    <w:p w:rsidR="00655605" w:rsidRDefault="00481B0A">
      <w:pPr>
        <w:pStyle w:val="ConsPlusTitle0"/>
        <w:ind w:firstLine="540"/>
        <w:jc w:val="both"/>
        <w:outlineLvl w:val="1"/>
      </w:pPr>
      <w:bookmarkStart w:id="141" w:name="P1316"/>
      <w:bookmarkEnd w:id="141"/>
      <w:r>
        <w:t>Статья 31. Особенности государственного контроля за экономической концентрацией, осуществляемой группой лиц</w:t>
      </w:r>
    </w:p>
    <w:p w:rsidR="00655605" w:rsidRDefault="00655605">
      <w:pPr>
        <w:pStyle w:val="ConsPlusNormal0"/>
        <w:ind w:firstLine="540"/>
        <w:jc w:val="both"/>
      </w:pPr>
    </w:p>
    <w:p w:rsidR="00655605" w:rsidRDefault="00481B0A">
      <w:pPr>
        <w:pStyle w:val="ConsPlusNormal0"/>
        <w:ind w:firstLine="540"/>
        <w:jc w:val="both"/>
      </w:pPr>
      <w:bookmarkStart w:id="142" w:name="P1318"/>
      <w:bookmarkEnd w:id="142"/>
      <w:r>
        <w:t xml:space="preserve">1. Сделки, иные действия, указанные в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осуществляются без предварител</w:t>
      </w:r>
      <w:r>
        <w:t xml:space="preserve">ьного согласия антимонопольного органа, но с последующим его уведомлением об их осуществлении в порядке, предусмотренном </w:t>
      </w:r>
      <w:hyperlink w:anchor="P1331"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статьей 32</w:t>
        </w:r>
      </w:hyperlink>
      <w:r>
        <w:t xml:space="preserve"> настоящего Федерального закона, в случае, если соблюдаются в совокупности следующие условия:</w:t>
      </w:r>
    </w:p>
    <w:p w:rsidR="00655605" w:rsidRDefault="00481B0A">
      <w:pPr>
        <w:pStyle w:val="ConsPlusNormal0"/>
        <w:spacing w:before="240"/>
        <w:ind w:firstLine="540"/>
        <w:jc w:val="both"/>
      </w:pPr>
      <w:r>
        <w:t xml:space="preserve">1) сделки, иные действия, указанные в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осуществляются лицами, входящими в одну группу лиц;</w:t>
      </w:r>
    </w:p>
    <w:p w:rsidR="00655605" w:rsidRDefault="00481B0A">
      <w:pPr>
        <w:pStyle w:val="ConsPlusNormal0"/>
        <w:spacing w:before="240"/>
        <w:ind w:firstLine="540"/>
        <w:jc w:val="both"/>
      </w:pPr>
      <w:r>
        <w:t>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форме не позднее чем за один ме</w:t>
      </w:r>
      <w:r>
        <w:t>сяц до осуществления сделок, иных действий;</w:t>
      </w:r>
    </w:p>
    <w:p w:rsidR="00655605" w:rsidRDefault="00481B0A">
      <w:pPr>
        <w:pStyle w:val="ConsPlusNormal0"/>
        <w:spacing w:before="24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655605" w:rsidRDefault="00481B0A">
      <w:pPr>
        <w:pStyle w:val="ConsPlusNormal0"/>
        <w:spacing w:before="24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655605" w:rsidRDefault="00481B0A">
      <w:pPr>
        <w:pStyle w:val="ConsPlusNormal0"/>
        <w:jc w:val="both"/>
      </w:pPr>
      <w:r>
        <w:t>(в ред. Федеральн</w:t>
      </w:r>
      <w:r>
        <w:t>ого закона от 17.07.2009 N 164-ФЗ)</w:t>
      </w:r>
    </w:p>
    <w:p w:rsidR="00655605" w:rsidRDefault="00481B0A">
      <w:pPr>
        <w:pStyle w:val="ConsPlusNormal0"/>
        <w:spacing w:before="240"/>
        <w:ind w:firstLine="540"/>
        <w:jc w:val="both"/>
      </w:pPr>
      <w:r>
        <w:t>1) получении такого перечня, если такой перечень был представлен в форме, утвержденной федеральным антимонопольным органом;</w:t>
      </w:r>
    </w:p>
    <w:p w:rsidR="00655605" w:rsidRDefault="00481B0A">
      <w:pPr>
        <w:pStyle w:val="ConsPlusNormal0"/>
        <w:jc w:val="both"/>
      </w:pPr>
      <w:r>
        <w:t>(п. 1 в ред. Федерального закона от 24.06.2025 N 182-ФЗ)</w:t>
      </w:r>
    </w:p>
    <w:p w:rsidR="00655605" w:rsidRDefault="00481B0A">
      <w:pPr>
        <w:pStyle w:val="ConsPlusNormal0"/>
        <w:spacing w:before="240"/>
        <w:ind w:firstLine="540"/>
        <w:jc w:val="both"/>
      </w:pPr>
      <w:r>
        <w:t xml:space="preserve">2) нарушении формы представления такого перечня и несоблюдении условий, указанных в </w:t>
      </w:r>
      <w:hyperlink w:anchor="P1318" w:tooltip="1. Сделки, иные действия, указанные в статьях 27 - 29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статьей 32 настоящего Ф">
        <w:r>
          <w:rPr>
            <w:color w:val="0000FF"/>
          </w:rPr>
          <w:t>части 1</w:t>
        </w:r>
      </w:hyperlink>
      <w:r>
        <w:t xml:space="preserve"> настоящей статьи.</w:t>
      </w:r>
    </w:p>
    <w:p w:rsidR="00655605" w:rsidRDefault="00481B0A">
      <w:pPr>
        <w:pStyle w:val="ConsPlusNormal0"/>
        <w:spacing w:before="240"/>
        <w:ind w:firstLine="540"/>
        <w:jc w:val="both"/>
      </w:pPr>
      <w:r>
        <w:t>3. Антимонопольный орган должен быть уведомлен о сделках, об иных действиях, осуществляемых с соблюдением ус</w:t>
      </w:r>
      <w:r>
        <w:t xml:space="preserve">ловий, предусмотренных настоящей статьей, лицом, которое было заинтересовано в осуществлении указанных в </w:t>
      </w:r>
      <w:hyperlink w:anchor="P1264"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статьях 28</w:t>
        </w:r>
      </w:hyperlink>
      <w:r>
        <w:t xml:space="preserve"> и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статье 27</w:t>
        </w:r>
      </w:hyperlink>
      <w:r>
        <w:t xml:space="preserve"> настоящего Федерального закона, - не позднее чем через сорок пять дней после даты осуществления таки</w:t>
      </w:r>
      <w:r>
        <w:t>х сделок, иных действий.</w:t>
      </w:r>
    </w:p>
    <w:p w:rsidR="00655605" w:rsidRDefault="00481B0A">
      <w:pPr>
        <w:pStyle w:val="ConsPlusNormal0"/>
        <w:spacing w:before="240"/>
        <w:ind w:firstLine="540"/>
        <w:jc w:val="both"/>
      </w:pPr>
      <w:r>
        <w:t>4. Федеральным антимонопольным органом утверждается форма представления перечня лиц, входящих в одну группу лиц, с указанием оснований, по которым такие лица входят в эту группу.</w:t>
      </w:r>
    </w:p>
    <w:p w:rsidR="00655605" w:rsidRDefault="00481B0A">
      <w:pPr>
        <w:pStyle w:val="ConsPlusNormal0"/>
        <w:spacing w:before="240"/>
        <w:ind w:firstLine="540"/>
        <w:jc w:val="both"/>
      </w:pPr>
      <w:r>
        <w:t>5. Утратил силу с 1 августа 2025 года. - Федеральный</w:t>
      </w:r>
      <w:r>
        <w:t xml:space="preserve"> закон от 24.06.2025 N 182-ФЗ.</w:t>
      </w:r>
    </w:p>
    <w:p w:rsidR="00655605" w:rsidRDefault="00655605">
      <w:pPr>
        <w:pStyle w:val="ConsPlusNormal0"/>
        <w:ind w:firstLine="540"/>
        <w:jc w:val="both"/>
      </w:pPr>
    </w:p>
    <w:p w:rsidR="00655605" w:rsidRDefault="00481B0A">
      <w:pPr>
        <w:pStyle w:val="ConsPlusTitle0"/>
        <w:ind w:firstLine="540"/>
        <w:jc w:val="both"/>
        <w:outlineLvl w:val="1"/>
      </w:pPr>
      <w:bookmarkStart w:id="143" w:name="P1331"/>
      <w:bookmarkEnd w:id="143"/>
      <w:r>
        <w:t xml:space="preserve">Статья 32. Лица, представляющие в антимонопольный орган ходатайства и </w:t>
      </w:r>
      <w:r>
        <w:lastRenderedPageBreak/>
        <w:t>уведомления об осуществлении сделок, иных действий, подлежащих государственному контролю, а также документы и сведения</w:t>
      </w:r>
    </w:p>
    <w:p w:rsidR="00655605" w:rsidRDefault="00655605">
      <w:pPr>
        <w:pStyle w:val="ConsPlusNormal0"/>
        <w:ind w:firstLine="540"/>
        <w:jc w:val="both"/>
      </w:pPr>
    </w:p>
    <w:p w:rsidR="00655605" w:rsidRDefault="00481B0A">
      <w:pPr>
        <w:pStyle w:val="ConsPlusNormal0"/>
        <w:ind w:firstLine="540"/>
        <w:jc w:val="both"/>
      </w:pPr>
      <w:bookmarkStart w:id="144" w:name="P1333"/>
      <w:bookmarkEnd w:id="144"/>
      <w:r>
        <w:t>1. В целях получения предварительн</w:t>
      </w:r>
      <w:r>
        <w:t xml:space="preserve">ого согласия антимонопольного органа в случаях, указанных в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или уведомления антимонопольного органа в случае, указанном в </w:t>
      </w:r>
      <w:hyperlink w:anchor="P1316" w:tooltip="Статья 31. Особенности государственного контроля за экономической концентрацией, осуществляемой группой лиц">
        <w:r>
          <w:rPr>
            <w:color w:val="0000FF"/>
          </w:rPr>
          <w:t>статье 31</w:t>
        </w:r>
      </w:hyperlink>
      <w:r>
        <w:t xml:space="preserve"> настоящ</w:t>
      </w:r>
      <w:r>
        <w:t>его Федерального закона, в антимонопольный орган в качестве заявителей обращаются:</w:t>
      </w:r>
    </w:p>
    <w:p w:rsidR="00655605" w:rsidRDefault="00481B0A">
      <w:pPr>
        <w:pStyle w:val="ConsPlusNormal0"/>
        <w:jc w:val="both"/>
      </w:pPr>
      <w:r>
        <w:t>(в ред. Федерального закона от 28.12.2013 N 423-ФЗ)</w:t>
      </w:r>
    </w:p>
    <w:p w:rsidR="00655605" w:rsidRDefault="00481B0A">
      <w:pPr>
        <w:pStyle w:val="ConsPlusNormal0"/>
        <w:spacing w:before="240"/>
        <w:ind w:firstLine="540"/>
        <w:jc w:val="both"/>
      </w:pPr>
      <w:bookmarkStart w:id="145" w:name="P1335"/>
      <w:bookmarkEnd w:id="145"/>
      <w:r>
        <w:t xml:space="preserve">1) лица, осуществляющие действия, предусмотренные </w:t>
      </w:r>
      <w:hyperlink w:anchor="P1245" w:tooltip="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
        <w:r>
          <w:rPr>
            <w:color w:val="0000FF"/>
          </w:rPr>
          <w:t>пунктами 1</w:t>
        </w:r>
      </w:hyperlink>
      <w:r>
        <w:t xml:space="preserve"> - </w:t>
      </w:r>
      <w:hyperlink w:anchor="P1249" w:tooltip="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
        <w:r>
          <w:rPr>
            <w:color w:val="0000FF"/>
          </w:rPr>
          <w:t>3</w:t>
        </w:r>
      </w:hyperlink>
      <w:r>
        <w:t xml:space="preserve">, </w:t>
      </w:r>
      <w:hyperlink w:anchor="P1255" w:tooltip="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
        <w:r>
          <w:rPr>
            <w:color w:val="0000FF"/>
          </w:rPr>
          <w:t>6</w:t>
        </w:r>
      </w:hyperlink>
      <w:r>
        <w:t xml:space="preserve"> - </w:t>
      </w:r>
      <w:hyperlink w:anchor="P1259" w:tooltip="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
        <w:r>
          <w:rPr>
            <w:color w:val="0000FF"/>
          </w:rPr>
          <w:t>8 части 1 статьи 27</w:t>
        </w:r>
      </w:hyperlink>
      <w:r>
        <w:t xml:space="preserve"> настоящего Федерального закона;</w:t>
      </w:r>
    </w:p>
    <w:p w:rsidR="00655605" w:rsidRDefault="00481B0A">
      <w:pPr>
        <w:pStyle w:val="ConsPlusNormal0"/>
        <w:jc w:val="both"/>
      </w:pPr>
      <w:r>
        <w:t>(в ред. Федеральных законов от 06.12.2011 N 401-ФЗ, от 05.10.2015 N 275-ФЗ)</w:t>
      </w:r>
    </w:p>
    <w:p w:rsidR="00655605" w:rsidRDefault="00481B0A">
      <w:pPr>
        <w:pStyle w:val="ConsPlusNormal0"/>
        <w:spacing w:before="240"/>
        <w:ind w:firstLine="540"/>
        <w:jc w:val="both"/>
      </w:pPr>
      <w:r>
        <w:t>2) лица или одно из лиц, ко</w:t>
      </w:r>
      <w:r>
        <w:t xml:space="preserve">торые принимают решение о создании коммерческой организации в случаях, предусмотренных </w:t>
      </w:r>
      <w:hyperlink w:anchor="P1251" w:tooltip="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w:r>
          <w:rPr>
            <w:color w:val="0000FF"/>
          </w:rPr>
          <w:t>пунктами 4</w:t>
        </w:r>
      </w:hyperlink>
      <w:r>
        <w:t xml:space="preserve"> и </w:t>
      </w:r>
      <w:hyperlink w:anchor="P1253" w:tooltip="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
        <w:r>
          <w:rPr>
            <w:color w:val="0000FF"/>
          </w:rPr>
          <w:t>5 части 1 статьи 27</w:t>
        </w:r>
      </w:hyperlink>
      <w:r>
        <w:t xml:space="preserve"> настоящего Федерального закона;</w:t>
      </w:r>
    </w:p>
    <w:p w:rsidR="00655605" w:rsidRDefault="00481B0A">
      <w:pPr>
        <w:pStyle w:val="ConsPlusNormal0"/>
        <w:spacing w:before="240"/>
        <w:ind w:firstLine="540"/>
        <w:jc w:val="both"/>
      </w:pPr>
      <w:bookmarkStart w:id="146" w:name="P1338"/>
      <w:bookmarkEnd w:id="146"/>
      <w:r>
        <w:t>3) лица, приобретающие акции</w:t>
      </w:r>
      <w:r>
        <w:t xml:space="preserve">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264"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статьями 28</w:t>
        </w:r>
      </w:hyperlink>
      <w:r>
        <w:t xml:space="preserve"> и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w:t>
      </w:r>
    </w:p>
    <w:p w:rsidR="00655605" w:rsidRDefault="00481B0A">
      <w:pPr>
        <w:pStyle w:val="ConsPlusNormal0"/>
        <w:spacing w:before="240"/>
        <w:ind w:firstLine="540"/>
        <w:jc w:val="both"/>
      </w:pPr>
      <w:r>
        <w:t>4) лица, на которых в с</w:t>
      </w:r>
      <w:r>
        <w:t xml:space="preserve">оответствии со </w:t>
      </w:r>
      <w:hyperlink w:anchor="P1316"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возложена обязанность уведомлять антимонопольный орган об </w:t>
      </w:r>
      <w:r>
        <w:t>осуществлении сделок, иных действий.</w:t>
      </w:r>
    </w:p>
    <w:p w:rsidR="00655605" w:rsidRDefault="00481B0A">
      <w:pPr>
        <w:pStyle w:val="ConsPlusNormal0"/>
        <w:jc w:val="both"/>
      </w:pPr>
      <w:r>
        <w:t>(в ред. Федерального закона от 28.12.2013 N 423-ФЗ)</w:t>
      </w:r>
    </w:p>
    <w:p w:rsidR="00655605" w:rsidRDefault="00481B0A">
      <w:pPr>
        <w:pStyle w:val="ConsPlusNormal0"/>
        <w:jc w:val="both"/>
      </w:pPr>
      <w:r>
        <w:t>(часть первая в ред. Федерального закона от 17.07.2009 N 164-ФЗ)</w:t>
      </w:r>
    </w:p>
    <w:p w:rsidR="00655605" w:rsidRDefault="00481B0A">
      <w:pPr>
        <w:pStyle w:val="ConsPlusNormal0"/>
        <w:spacing w:before="240"/>
        <w:ind w:firstLine="540"/>
        <w:jc w:val="both"/>
      </w:pPr>
      <w:r>
        <w:t xml:space="preserve">2. Лица, указанные в </w:t>
      </w:r>
      <w:hyperlink w:anchor="P1335" w:tooltip="1) лица, осуществляющие действия, предусмотренные пунктами 1 - 3, 6 - 8 части 1 статьи 27 настоящего Федерального закона;">
        <w:r>
          <w:rPr>
            <w:color w:val="0000FF"/>
          </w:rPr>
          <w:t>пунктах 1</w:t>
        </w:r>
      </w:hyperlink>
      <w:r>
        <w:t xml:space="preserve"> - </w:t>
      </w:r>
      <w:hyperlink w:anchor="P1338" w:tooltip="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статьями 28 и 29 настоящего Федерального закона;">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655605" w:rsidRDefault="00481B0A">
      <w:pPr>
        <w:pStyle w:val="ConsPlusNormal0"/>
        <w:jc w:val="both"/>
      </w:pPr>
      <w:r>
        <w:t xml:space="preserve">(часть вторая в ред. Федерального закона </w:t>
      </w:r>
      <w:r>
        <w:t>от 17.07.2009 N 164-ФЗ)</w:t>
      </w:r>
    </w:p>
    <w:p w:rsidR="00655605" w:rsidRDefault="00481B0A">
      <w:pPr>
        <w:pStyle w:val="ConsPlusNormal0"/>
        <w:spacing w:before="240"/>
        <w:ind w:firstLine="540"/>
        <w:jc w:val="both"/>
      </w:pPr>
      <w:r>
        <w:t xml:space="preserve">3. Лица, на которых </w:t>
      </w:r>
      <w:hyperlink w:anchor="P1316"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возложена обязанность уведомл</w:t>
      </w:r>
      <w:r>
        <w:t>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655605" w:rsidRDefault="00481B0A">
      <w:pPr>
        <w:pStyle w:val="ConsPlusNormal0"/>
        <w:jc w:val="both"/>
      </w:pPr>
      <w:r>
        <w:t>(в ред. Федерального закона от 28.12.2013 N 423-ФЗ)</w:t>
      </w:r>
    </w:p>
    <w:p w:rsidR="00655605" w:rsidRDefault="00481B0A">
      <w:pPr>
        <w:pStyle w:val="ConsPlusNormal0"/>
        <w:spacing w:before="240"/>
        <w:ind w:firstLine="540"/>
        <w:jc w:val="both"/>
      </w:pPr>
      <w:r>
        <w:t>3.1. Ходатайство или уведомление может быть</w:t>
      </w:r>
      <w:r>
        <w:t xml:space="preserve"> представлено в антимонопольный орган в электронной форме в порядке, установленном федеральным антимонопольным органом.</w:t>
      </w:r>
    </w:p>
    <w:p w:rsidR="00655605" w:rsidRDefault="00481B0A">
      <w:pPr>
        <w:pStyle w:val="ConsPlusNormal0"/>
        <w:jc w:val="both"/>
      </w:pPr>
      <w:r>
        <w:t>(часть 3.1 введена Федеральным законом от 05.10.2015 N 275-ФЗ)</w:t>
      </w:r>
    </w:p>
    <w:p w:rsidR="00655605" w:rsidRDefault="00481B0A">
      <w:pPr>
        <w:pStyle w:val="ConsPlusNormal0"/>
        <w:spacing w:before="24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ч. 4.1 ст. 32 дополняется новым предложением (ФЗ от 31.07.2025 N 30</w:t>
            </w:r>
            <w:r>
              <w:rPr>
                <w:color w:val="392C69"/>
              </w:rPr>
              <w:t>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4.1. За принятие решения об осуществлении сделок, иных действий, подлежащих государственному контролю, уплачивается государственная пошлина в размерах</w:t>
      </w:r>
      <w:r>
        <w:t xml:space="preserve"> и порядке, которые установлены законодательством Российской Федерации о налогах и сборах.</w:t>
      </w:r>
    </w:p>
    <w:p w:rsidR="00655605" w:rsidRDefault="00481B0A">
      <w:pPr>
        <w:pStyle w:val="ConsPlusNormal0"/>
        <w:jc w:val="both"/>
      </w:pPr>
      <w:r>
        <w:t>(часть четвертая.1 введена Федеральным законом от 27.12.2009 N 374-ФЗ)</w:t>
      </w:r>
    </w:p>
    <w:p w:rsidR="00655605" w:rsidRDefault="00481B0A">
      <w:pPr>
        <w:pStyle w:val="ConsPlusNormal0"/>
        <w:spacing w:before="240"/>
        <w:ind w:firstLine="540"/>
        <w:jc w:val="both"/>
      </w:pPr>
      <w:bookmarkStart w:id="147" w:name="P1353"/>
      <w:bookmarkEnd w:id="147"/>
      <w:r>
        <w:lastRenderedPageBreak/>
        <w:t>5. Одновременно с ходатайством или уведомлением об осуществлении сделок, иных действий, подлеж</w:t>
      </w:r>
      <w:r>
        <w:t>ащих государственному контролю, в антимонопольный орган представляются:</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п. 1 ч. 5 ст. 32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документа, удостоверяющего его личность (серия и (или) номер документа, дата и место его выдачи, орган, </w:t>
      </w:r>
      <w:r>
        <w:t>выдавший документ), по состоянию на дату представления указанных ходатайства или уведомления;</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п. 2 ч. 5 ст. 32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w:t>
      </w:r>
      <w:r>
        <w:t>ми не располагает;</w:t>
      </w:r>
    </w:p>
    <w:p w:rsidR="00655605" w:rsidRDefault="00481B0A">
      <w:pPr>
        <w:pStyle w:val="ConsPlusNormal0"/>
        <w:spacing w:before="24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в п. 4 ч. 5 ст. 32 вносятся изменения (ФЗ</w:t>
            </w:r>
            <w:r>
              <w:rPr>
                <w:color w:val="392C69"/>
              </w:rPr>
              <w:t xml:space="preserve">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bookmarkStart w:id="148" w:name="P1363"/>
      <w:bookmarkEnd w:id="148"/>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w:t>
      </w:r>
      <w:r>
        <w:t>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655605" w:rsidRDefault="00481B0A">
      <w:pPr>
        <w:pStyle w:val="ConsPlusNormal0"/>
        <w:spacing w:before="240"/>
        <w:ind w:firstLine="540"/>
        <w:jc w:val="both"/>
      </w:pPr>
      <w:r>
        <w:t xml:space="preserve">5) сведения о </w:t>
      </w:r>
      <w:r>
        <w:t>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w:t>
      </w:r>
      <w:r>
        <w:t>е чем два года, с указанием кодов номенклатуры продукции;</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в п. 6 ч. 5 ст. 32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 xml:space="preserve">6) имеющиеся у заявителя сведения об основных видах деятельности лиц, указанных в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w:t>
      </w:r>
      <w:r>
        <w:lastRenderedPageBreak/>
        <w:t>представления указанных ходатайства или уведомления, либо в течение срока осуществления</w:t>
      </w:r>
      <w:r>
        <w:t xml:space="preserve">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w:t>
      </w:r>
      <w:r>
        <w:t>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655605" w:rsidRDefault="00481B0A">
      <w:pPr>
        <w:pStyle w:val="ConsPlusNormal0"/>
        <w:jc w:val="both"/>
      </w:pPr>
      <w:r>
        <w:t>(в ред. Федерального закона от 28.12.2013 N 423-ФЗ)</w:t>
      </w:r>
    </w:p>
    <w:p w:rsidR="00655605" w:rsidRDefault="00481B0A">
      <w:pPr>
        <w:pStyle w:val="ConsPlusNormal0"/>
        <w:spacing w:before="24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w:t>
      </w:r>
      <w:r>
        <w:t>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w:t>
      </w:r>
      <w:r>
        <w:t>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w:t>
      </w:r>
      <w:r>
        <w:t xml:space="preserve"> взаимодействия;</w:t>
      </w:r>
    </w:p>
    <w:p w:rsidR="00655605" w:rsidRDefault="00481B0A">
      <w:pPr>
        <w:pStyle w:val="ConsPlusNormal0"/>
        <w:jc w:val="both"/>
      </w:pPr>
      <w:r>
        <w:t>(в ред. Федерального закона от 02.07.2021 N 352-ФЗ)</w:t>
      </w:r>
    </w:p>
    <w:p w:rsidR="00655605" w:rsidRDefault="00481B0A">
      <w:pPr>
        <w:pStyle w:val="ConsPlusNormal0"/>
        <w:spacing w:before="24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w:t>
      </w:r>
      <w:r>
        <w:t>едставлении указанного уведомления по состоянию на последнюю отчетную дату, предшествующую дате осуществления сделки, иного действия;</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в п. 9 ч. 5 ст. 32 вносятся изменения (ФЗ от 31.07.2025 N 304-ФЗ). См. будущу</w:t>
            </w:r>
            <w:r>
              <w:rPr>
                <w:color w:val="392C69"/>
              </w:rPr>
              <w:t>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w:t>
      </w:r>
      <w:r>
        <w:t>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 xml:space="preserve">С 01.03.2026 п. 10 ч. 5 </w:t>
            </w:r>
            <w:r>
              <w:rPr>
                <w:color w:val="392C69"/>
              </w:rPr>
              <w:t>ст. 32 утрачивает силу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bookmarkStart w:id="149" w:name="P1377"/>
      <w:bookmarkEnd w:id="149"/>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w:t>
      </w:r>
      <w:r>
        <w:t>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w:t>
            </w:r>
            <w:r>
              <w:rPr>
                <w:color w:val="392C69"/>
              </w:rPr>
              <w:t>ьтантПлюс: примечание.</w:t>
            </w:r>
          </w:p>
          <w:p w:rsidR="00655605" w:rsidRDefault="00481B0A">
            <w:pPr>
              <w:pStyle w:val="ConsPlusNormal0"/>
              <w:jc w:val="both"/>
            </w:pPr>
            <w:r>
              <w:rPr>
                <w:color w:val="392C69"/>
              </w:rPr>
              <w:t>С 01.03.2026 п. 11 ч. 5 ст. 32 утрачивает силу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bookmarkStart w:id="150" w:name="P1380"/>
      <w:bookmarkEnd w:id="150"/>
      <w:r>
        <w:lastRenderedPageBreak/>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w:t>
      </w:r>
      <w:r>
        <w:t>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w:t>
      </w:r>
      <w:r>
        <w:t>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w:t>
      </w:r>
      <w:r>
        <w:t>ными документами не располагает;</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в п. 12 ч. 5 ст. 32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w:t>
      </w:r>
      <w:r>
        <w:t>ель не распоряжается акциями (долями) коммерческих организаций;</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в п. 13 ч. 5 ст. 32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w:t>
      </w:r>
      <w:r>
        <w:t>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655605" w:rsidRDefault="00481B0A">
      <w:pPr>
        <w:pStyle w:val="ConsPlusNormal0"/>
        <w:spacing w:before="240"/>
        <w:ind w:firstLine="540"/>
        <w:jc w:val="both"/>
      </w:pPr>
      <w:r>
        <w:t>14) перечень лиц, которые распоряжаются на любом осно</w:t>
      </w:r>
      <w:r>
        <w:t>вании более чем пятью процентами акций (долей) заявителя, по состоянию на дату представления указанных ходатайства или уведомления;</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в п. 15 ч. 5 ст. 32 вносятся изменения (ФЗ</w:t>
            </w:r>
            <w:r>
              <w:rPr>
                <w:color w:val="392C69"/>
              </w:rPr>
              <w:t xml:space="preserve">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w:t>
      </w:r>
      <w:r>
        <w:t>йства или уведомления либо заявление в письменной форме о том, что заявитель такими сведениями не располагает;</w:t>
      </w:r>
    </w:p>
    <w:p w:rsidR="00655605" w:rsidRDefault="00481B0A">
      <w:pPr>
        <w:pStyle w:val="ConsPlusNormal0"/>
        <w:spacing w:before="240"/>
        <w:ind w:firstLine="540"/>
        <w:jc w:val="both"/>
      </w:pPr>
      <w:r>
        <w:t>16) перечень лиц, входящих в группу лиц с заявителем, по форме</w:t>
      </w:r>
      <w:r>
        <w:t>,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w:t>
      </w:r>
      <w:r>
        <w:t xml:space="preserve">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w:t>
      </w:r>
      <w:r>
        <w:lastRenderedPageBreak/>
        <w:t>на тех же товарных рынках, на котор</w:t>
      </w:r>
      <w:r>
        <w:t>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w:t>
      </w:r>
      <w:r>
        <w:t xml:space="preserve">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17" w:tooltip="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
        <w:r>
          <w:rPr>
            <w:color w:val="0000FF"/>
          </w:rPr>
          <w:t>3</w:t>
        </w:r>
      </w:hyperlink>
      <w:r>
        <w:t xml:space="preserve">, </w:t>
      </w:r>
      <w:hyperlink w:anchor="P220" w:tooltip="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
        <w:r>
          <w:rPr>
            <w:color w:val="0000FF"/>
          </w:rPr>
          <w:t>5</w:t>
        </w:r>
      </w:hyperlink>
      <w:r>
        <w:t xml:space="preserve">, </w:t>
      </w:r>
      <w:hyperlink w:anchor="P221" w:tooltip="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
        <w:r>
          <w:rPr>
            <w:color w:val="0000FF"/>
          </w:rPr>
          <w:t>6</w:t>
        </w:r>
      </w:hyperlink>
      <w:r>
        <w:t xml:space="preserve"> и </w:t>
      </w:r>
      <w:hyperlink w:anchor="P224" w:tooltip="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
        <w:r>
          <w:rPr>
            <w:color w:val="0000FF"/>
          </w:rPr>
          <w:t>9 части 1 статьи 9</w:t>
        </w:r>
      </w:hyperlink>
      <w:r>
        <w:t xml:space="preserve"> настоящего Федерального закона;</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в п. 17 ч. 5 ст. 32 вносятся изменения (ФЗ от 31.0</w:t>
            </w:r>
            <w:r>
              <w:rPr>
                <w:color w:val="392C69"/>
              </w:rPr>
              <w:t>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 xml:space="preserve">17) перечень лиц, входящих в одну группу лиц с иными указанными в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w:t>
      </w:r>
      <w:r>
        <w:t xml:space="preserve">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w:t>
      </w:r>
      <w:r>
        <w:t xml:space="preserve">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w:t>
      </w:r>
      <w:r>
        <w:t xml:space="preserve">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w:t>
      </w:r>
      <w:r>
        <w:t xml:space="preserve"> их контролем лица. В перечень лиц, входящих в группу лиц с иными указанными в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17" w:tooltip="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
        <w:r>
          <w:rPr>
            <w:color w:val="0000FF"/>
          </w:rPr>
          <w:t>3</w:t>
        </w:r>
      </w:hyperlink>
      <w:r>
        <w:t xml:space="preserve">, </w:t>
      </w:r>
      <w:hyperlink w:anchor="P220" w:tooltip="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
        <w:r>
          <w:rPr>
            <w:color w:val="0000FF"/>
          </w:rPr>
          <w:t>5</w:t>
        </w:r>
      </w:hyperlink>
      <w:r>
        <w:t xml:space="preserve">, </w:t>
      </w:r>
      <w:hyperlink w:anchor="P221" w:tooltip="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
        <w:r>
          <w:rPr>
            <w:color w:val="0000FF"/>
          </w:rPr>
          <w:t>6</w:t>
        </w:r>
      </w:hyperlink>
      <w:r>
        <w:t xml:space="preserve"> и </w:t>
      </w:r>
      <w:hyperlink w:anchor="P224" w:tooltip="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
        <w:r>
          <w:rPr>
            <w:color w:val="0000FF"/>
          </w:rPr>
          <w:t>9 части 1 статьи 9</w:t>
        </w:r>
      </w:hyperlink>
      <w:r>
        <w:t xml:space="preserve"> настоящего Федерального закона;</w:t>
      </w:r>
    </w:p>
    <w:p w:rsidR="00655605" w:rsidRDefault="00481B0A">
      <w:pPr>
        <w:pStyle w:val="ConsPlusNormal0"/>
        <w:jc w:val="both"/>
      </w:pPr>
      <w:r>
        <w:t>(в ред. Федеральног</w:t>
      </w:r>
      <w:r>
        <w:t>о закона от 28.12.2013 N 423-ФЗ)</w:t>
      </w:r>
    </w:p>
    <w:p w:rsidR="00655605" w:rsidRDefault="00481B0A">
      <w:pPr>
        <w:pStyle w:val="ConsPlusNormal0"/>
        <w:spacing w:before="24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w:t>
      </w:r>
      <w:r>
        <w:t>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655605" w:rsidRDefault="00481B0A">
      <w:pPr>
        <w:pStyle w:val="ConsPlusNormal0"/>
        <w:spacing w:before="240"/>
        <w:ind w:firstLine="540"/>
        <w:jc w:val="both"/>
      </w:pPr>
      <w:r>
        <w:t>19) утратил силу. - Федеральный закон от 29.12.2022 N 620-ФЗ;</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w:t>
            </w:r>
            <w:r>
              <w:rPr>
                <w:color w:val="392C69"/>
              </w:rPr>
              <w:t>.2026 п. 20 ч. 5 ст. 32 утрачивает силу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в п. 21 ч. 5 ст. 32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lastRenderedPageBreak/>
        <w:t>21) сведения об осуществлении (неосуществлении) лицом, являющимся объектом экономической концентрации,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w:t>
      </w:r>
      <w:r>
        <w:t>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w:t>
      </w:r>
      <w:r>
        <w:t>, обеспечительного платежа, иного соглашения или сделки), видов деятельности, предусмотренных статьей 6 Федерального закона от 29 апреля 2008 года N 57-ФЗ "О порядке осуществления иностранных инвестиций в хозяйственные общества, имеющие стратегическое знач</w:t>
      </w:r>
      <w:r>
        <w:t>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655605" w:rsidRDefault="00481B0A">
      <w:pPr>
        <w:pStyle w:val="ConsPlusNormal0"/>
        <w:jc w:val="both"/>
      </w:pPr>
      <w:r>
        <w:t>(п. 21 введен Федеральным законом от 29.12.2022 N 620-ФЗ)</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w:t>
            </w:r>
            <w:r>
              <w:rPr>
                <w:color w:val="392C69"/>
              </w:rPr>
              <w:t>6 в п. 22 ч. 5 ст. 32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22) перечень лицензий и (или) иных документов (в том числе договоров), подтверждающих наличие права на осуществление видов деятельности, предусмотренных статьей 6</w:t>
      </w:r>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w:t>
      </w:r>
      <w:r>
        <w:t>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w:t>
      </w:r>
      <w:r>
        <w:t xml:space="preserve">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либо заявление в пись</w:t>
      </w:r>
      <w:r>
        <w:t>менной форме о том, что заявитель не располагает сведениями об указанных лицензиях и (или) документах.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w:t>
      </w:r>
      <w:r>
        <w:t>ащих государственному контролю, копии указанных лицензий и (или) иных документов при их наличии;</w:t>
      </w:r>
    </w:p>
    <w:p w:rsidR="00655605" w:rsidRDefault="00481B0A">
      <w:pPr>
        <w:pStyle w:val="ConsPlusNormal0"/>
        <w:jc w:val="both"/>
      </w:pPr>
      <w:r>
        <w:t>(п. 22 введен Федеральным законом от 29.12.2022 N 620-ФЗ)</w:t>
      </w:r>
    </w:p>
    <w:p w:rsidR="00655605" w:rsidRDefault="00481B0A">
      <w:pPr>
        <w:pStyle w:val="ConsPlusNormal0"/>
        <w:spacing w:before="240"/>
        <w:ind w:firstLine="540"/>
        <w:jc w:val="both"/>
      </w:pPr>
      <w:r>
        <w:t>23) сведения о каждом из выгодоприобретателей, бенефициарных владельцев, контролирующих лиц заявителя</w:t>
      </w:r>
      <w:r>
        <w:t xml:space="preserve">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w:t>
      </w:r>
      <w:r>
        <w:t>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w:t>
      </w:r>
      <w:r>
        <w:t xml:space="preserve">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статьей 6 Федерального закона </w:t>
      </w:r>
      <w:r>
        <w:t>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w:t>
      </w:r>
      <w:r>
        <w:t>ичной компанией в понимании статьи 11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информационно-</w:t>
      </w:r>
      <w:r>
        <w:lastRenderedPageBreak/>
        <w:t>телекоммуникационной сети "Интернет" или иного сайта в ук</w:t>
      </w:r>
      <w:r>
        <w:t>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статьями 3 и 5 Федерального закона от 29 апреля 2008 года N 57-Ф</w:t>
      </w:r>
      <w:r>
        <w:t>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ста</w:t>
      </w:r>
      <w:r>
        <w:t>тьей 3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Указанные в настоящем пункте представляемые сведения о каждом из выгодоприобретателей,</w:t>
      </w:r>
      <w:r>
        <w:t xml:space="preserve">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p>
    <w:p w:rsidR="00655605" w:rsidRDefault="00481B0A">
      <w:pPr>
        <w:pStyle w:val="ConsPlusNormal0"/>
        <w:spacing w:before="240"/>
        <w:ind w:firstLine="540"/>
        <w:jc w:val="both"/>
      </w:pPr>
      <w:r>
        <w:t>а) полное и (при наличии) сокращенное наименования, место государственной регистра</w:t>
      </w:r>
      <w:r>
        <w:t>ции, 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электронный почты (при наличии) - для физического лица;</w:t>
      </w:r>
    </w:p>
    <w:p w:rsidR="00655605" w:rsidRDefault="00481B0A">
      <w:pPr>
        <w:pStyle w:val="ConsPlusNormal0"/>
        <w:spacing w:before="240"/>
        <w:ind w:firstLine="540"/>
        <w:jc w:val="both"/>
      </w:pPr>
      <w:r>
        <w:t>б) сведения о г</w:t>
      </w:r>
      <w:r>
        <w:t>ражданстве бенефициарного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Федерации налогов</w:t>
      </w:r>
      <w:r>
        <w:t>ым резидентом Российской Федерации в соответствии с законодательством Российской Федерации о налогах и сборах);</w:t>
      </w:r>
    </w:p>
    <w:p w:rsidR="00655605" w:rsidRDefault="00481B0A">
      <w:pPr>
        <w:pStyle w:val="ConsPlusNormal0"/>
        <w:spacing w:before="240"/>
        <w:ind w:firstLine="540"/>
        <w:jc w:val="both"/>
      </w:pPr>
      <w:r>
        <w:t>в) идентификационный номер налогоплательщика - для физического лица или юридического лица либо код иностранной организации, не являющейся юридич</w:t>
      </w:r>
      <w:r>
        <w:t>еским лицом;</w:t>
      </w:r>
    </w:p>
    <w:p w:rsidR="00655605" w:rsidRDefault="00481B0A">
      <w:pPr>
        <w:pStyle w:val="ConsPlusNormal0"/>
        <w:spacing w:before="240"/>
        <w:ind w:firstLine="540"/>
        <w:jc w:val="both"/>
      </w:pPr>
      <w:r>
        <w:t>г) основные виды деятельности, осуществляемые выгодоприобретателем, бенефициарным владельцем и контролирующим лицом;</w:t>
      </w:r>
    </w:p>
    <w:p w:rsidR="00655605" w:rsidRDefault="00481B0A">
      <w:pPr>
        <w:pStyle w:val="ConsPlusNormal0"/>
        <w:spacing w:before="240"/>
        <w:ind w:firstLine="540"/>
        <w:jc w:val="both"/>
      </w:pPr>
      <w:r>
        <w:t>д) реквизиты документов (при наличии):</w:t>
      </w:r>
    </w:p>
    <w:p w:rsidR="00655605" w:rsidRDefault="00481B0A">
      <w:pPr>
        <w:pStyle w:val="ConsPlusNormal0"/>
        <w:spacing w:before="240"/>
        <w:ind w:firstLine="540"/>
        <w:jc w:val="both"/>
      </w:pPr>
      <w:r>
        <w:t>подтверждающих государственную регистрацию выгодоприобретателя и контролирующего лица -</w:t>
      </w:r>
      <w:r>
        <w:t xml:space="preserve"> юридического лица или выгодоприобретателя, бенефициарного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подтверждающих факт с</w:t>
      </w:r>
      <w:r>
        <w:t>оздания (учреждения) выгодоприобретателя и контролирующего лица - иностранной организации, не являющейся юридическим лицом;</w:t>
      </w:r>
    </w:p>
    <w:p w:rsidR="00655605" w:rsidRDefault="00481B0A">
      <w:pPr>
        <w:pStyle w:val="ConsPlusNormal0"/>
        <w:spacing w:before="240"/>
        <w:ind w:firstLine="540"/>
        <w:jc w:val="both"/>
      </w:pPr>
      <w:r>
        <w:t>удостоверяющих личность выгодоприобретателя, бенефициарного владельца и контролирующего лица - физического лица;</w:t>
      </w:r>
    </w:p>
    <w:p w:rsidR="00655605" w:rsidRDefault="00481B0A">
      <w:pPr>
        <w:pStyle w:val="ConsPlusNormal0"/>
        <w:spacing w:before="240"/>
        <w:ind w:firstLine="540"/>
        <w:jc w:val="both"/>
      </w:pPr>
      <w:r>
        <w:t>е) количество (с указанием процентов) акций (долей), составляющих уставный капитал заявителя, и (или) голосов, приходящихся на акции (доли), составляющие его уставный капитал, в отношении которых выгодоприобретателем, бенефициарным владельцем и контролирую</w:t>
      </w:r>
      <w:r>
        <w:t>щим лицом осуществляются права владения, и (или) пользования, и (или) распоряжения либо такие права осуществляются в интересах этих лиц;</w:t>
      </w:r>
    </w:p>
    <w:p w:rsidR="00655605" w:rsidRDefault="00481B0A">
      <w:pPr>
        <w:pStyle w:val="ConsPlusNormal0"/>
        <w:spacing w:before="240"/>
        <w:ind w:firstLine="540"/>
        <w:jc w:val="both"/>
      </w:pPr>
      <w:r>
        <w:t>ж) указание признаков нахождения заявителя под контролем контролирующего лица, предусмотренных статьей 5 Федерального з</w:t>
      </w:r>
      <w:r>
        <w:t xml:space="preserve">акона от 29 апреля 2008 года N 57-ФЗ "О порядке осуществления иностранных инвестиций в хозяйственные общества, имеющие стратегическое </w:t>
      </w:r>
      <w:r>
        <w:lastRenderedPageBreak/>
        <w:t>значение для обеспечения обороны страны и безопасности государства";</w:t>
      </w:r>
    </w:p>
    <w:p w:rsidR="00655605" w:rsidRDefault="00481B0A">
      <w:pPr>
        <w:pStyle w:val="ConsPlusNormal0"/>
        <w:spacing w:before="240"/>
        <w:ind w:firstLine="540"/>
        <w:jc w:val="both"/>
      </w:pPr>
      <w:r>
        <w:t>з) реквизиты и срок действия документов (при наличии)</w:t>
      </w:r>
      <w:r>
        <w:t>,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w:t>
      </w:r>
      <w:r>
        <w:t>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p>
    <w:p w:rsidR="00655605" w:rsidRDefault="00481B0A">
      <w:pPr>
        <w:pStyle w:val="ConsPlusNormal0"/>
        <w:jc w:val="both"/>
      </w:pPr>
      <w:r>
        <w:t>(п. 23 введен Федеральным законом от 29.12.2022 N 620-ФЗ)</w:t>
      </w:r>
    </w:p>
    <w:p w:rsidR="00655605" w:rsidRDefault="00481B0A">
      <w:pPr>
        <w:pStyle w:val="ConsPlusNormal0"/>
        <w:jc w:val="both"/>
      </w:pPr>
      <w:r>
        <w:t xml:space="preserve">(часть 5 в ред. Федерального </w:t>
      </w:r>
      <w:r>
        <w:t>закона от 06.12.2011 N 401-ФЗ)</w:t>
      </w:r>
    </w:p>
    <w:p w:rsidR="00655605" w:rsidRDefault="00481B0A">
      <w:pPr>
        <w:pStyle w:val="ConsPlusNormal0"/>
        <w:spacing w:before="240"/>
        <w:ind w:firstLine="540"/>
        <w:jc w:val="both"/>
      </w:pPr>
      <w:r>
        <w:t xml:space="preserve">5.1. В случае представления не в полном объеме необходимых документов и сведений, указанных в </w:t>
      </w:r>
      <w:hyperlink w:anchor="P1353"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r>
          <w:rPr>
            <w:color w:val="0000FF"/>
          </w:rPr>
          <w:t>части 5</w:t>
        </w:r>
      </w:hyperlink>
      <w:r>
        <w:t xml:space="preserve"> настоящей статьи, за исключением документов и сведений, указанных в </w:t>
      </w:r>
      <w:hyperlink w:anchor="P1426" w:tooltip="5.2. В случае, если указанные в пункте 4 части 5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
        <w:r>
          <w:rPr>
            <w:color w:val="0000FF"/>
          </w:rPr>
          <w:t>частях 5.2</w:t>
        </w:r>
      </w:hyperlink>
      <w:r>
        <w:t xml:space="preserve"> - </w:t>
      </w:r>
      <w:hyperlink w:anchor="P1431" w:tooltip="5.4. В случае, если документы, указанные в пунктах 10 и 11 части 5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w:r>
          <w:rPr>
            <w:color w:val="0000FF"/>
          </w:rPr>
          <w:t>5.4</w:t>
        </w:r>
      </w:hyperlink>
      <w:r>
        <w:t xml:space="preserve"> настоящей статьи, х</w:t>
      </w:r>
      <w:r>
        <w:t>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w:t>
      </w:r>
      <w:r>
        <w:t>ать дней с даты получения заявителем уведомления.</w:t>
      </w:r>
    </w:p>
    <w:p w:rsidR="00655605" w:rsidRDefault="00481B0A">
      <w:pPr>
        <w:pStyle w:val="ConsPlusNormal0"/>
        <w:jc w:val="both"/>
      </w:pPr>
      <w:r>
        <w:t>(часть пятая.1 введена Федеральным законом от 17.07.2009 N 164-ФЗ, в ред. Федерального закона от 01.07.2011 N 169-ФЗ)</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ч. 5.2 ст. 32 излагается в новой редакции (</w:t>
            </w:r>
            <w:r>
              <w:rPr>
                <w:color w:val="392C69"/>
              </w:rPr>
              <w:t>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bookmarkStart w:id="151" w:name="P1426"/>
      <w:bookmarkEnd w:id="151"/>
      <w:r>
        <w:t xml:space="preserve">5.2. В случае, если указанные в </w:t>
      </w:r>
      <w:hyperlink w:anchor="P1363" w:tooltip="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w:t>
      </w:r>
      <w:r>
        <w:t>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655605" w:rsidRDefault="00481B0A">
      <w:pPr>
        <w:pStyle w:val="ConsPlusNormal0"/>
        <w:jc w:val="both"/>
      </w:pPr>
      <w:r>
        <w:t>(часть 5.2 введена Федеральным законом от 01.07.2011 N 169-ФЗ, в ред. Федерального закона от 06</w:t>
      </w:r>
      <w:r>
        <w:t>.12.2011 N 401-ФЗ)</w:t>
      </w:r>
    </w:p>
    <w:p w:rsidR="00655605" w:rsidRDefault="00481B0A">
      <w:pPr>
        <w:pStyle w:val="ConsPlusNormal0"/>
        <w:spacing w:before="240"/>
        <w:ind w:firstLine="540"/>
        <w:jc w:val="both"/>
      </w:pPr>
      <w:r>
        <w:t>5.3. Утратил силу. - Федеральный закон от 06.12.2011 N 401-ФЗ.</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ч. 5.4 ст. 32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bookmarkStart w:id="152" w:name="P1431"/>
      <w:bookmarkEnd w:id="152"/>
      <w:r>
        <w:t xml:space="preserve">5.4. В случае, если документы, указанные в </w:t>
      </w:r>
      <w:hyperlink w:anchor="P1377" w:tooltip="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
        <w:r>
          <w:rPr>
            <w:color w:val="0000FF"/>
          </w:rPr>
          <w:t>пунктах 10</w:t>
        </w:r>
      </w:hyperlink>
      <w:r>
        <w:t xml:space="preserve"> и </w:t>
      </w:r>
      <w:hyperlink w:anchor="P1380" w:tooltip="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w:t>
      </w:r>
      <w:r>
        <w:t>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w:t>
      </w:r>
      <w:r>
        <w:t>или) активы которого и (или) права в отношении которого приобретаются.</w:t>
      </w:r>
    </w:p>
    <w:p w:rsidR="00655605" w:rsidRDefault="00481B0A">
      <w:pPr>
        <w:pStyle w:val="ConsPlusNormal0"/>
        <w:jc w:val="both"/>
      </w:pPr>
      <w:r>
        <w:t>(часть 5.4 введена Федеральным законом от 01.07.2011 N 169-ФЗ, в ред. Федерального закона от 06.12.2011 N 401-ФЗ)</w:t>
      </w:r>
    </w:p>
    <w:p w:rsidR="00655605" w:rsidRDefault="00481B0A">
      <w:pPr>
        <w:pStyle w:val="ConsPlusNormal0"/>
        <w:spacing w:before="240"/>
        <w:ind w:firstLine="540"/>
        <w:jc w:val="both"/>
      </w:pPr>
      <w:r>
        <w:t>6. Ходатайство о даче согласия на слияние коммерческих организаций, при</w:t>
      </w:r>
      <w:r>
        <w:t xml:space="preserve">соединение к коммерческой организации одной или нескольких коммерческих организаций, слияние </w:t>
      </w:r>
      <w:r>
        <w:lastRenderedPageBreak/>
        <w:t>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w:t>
      </w:r>
      <w:r>
        <w:t>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w:t>
      </w:r>
      <w:r>
        <w:t xml:space="preserve">омлением представляет в антимонопольный орган указанные в </w:t>
      </w:r>
      <w:hyperlink w:anchor="P1353"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655605" w:rsidRDefault="00481B0A">
      <w:pPr>
        <w:pStyle w:val="ConsPlusNormal0"/>
        <w:jc w:val="both"/>
      </w:pPr>
      <w:r>
        <w:t>(часть 6 в ред. Федерального закона от 06.12.2011 N 401-ФЗ)</w:t>
      </w:r>
    </w:p>
    <w:p w:rsidR="00655605" w:rsidRDefault="00481B0A">
      <w:pPr>
        <w:pStyle w:val="ConsPlusNormal0"/>
        <w:spacing w:before="240"/>
        <w:ind w:firstLine="540"/>
        <w:jc w:val="both"/>
      </w:pPr>
      <w:r>
        <w:t>7. Федеральным антимонопольным органом утверждается форма</w:t>
      </w:r>
      <w:r>
        <w:t xml:space="preserve"> представления сведений, предусмотренных </w:t>
      </w:r>
      <w:hyperlink w:anchor="P1353"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r>
          <w:rPr>
            <w:color w:val="0000FF"/>
          </w:rPr>
          <w:t>частью 5</w:t>
        </w:r>
      </w:hyperlink>
      <w:r>
        <w:t xml:space="preserve"> настоящ</w:t>
      </w:r>
      <w:r>
        <w:t>ей статьи.</w:t>
      </w:r>
    </w:p>
    <w:p w:rsidR="00655605" w:rsidRDefault="00481B0A">
      <w:pPr>
        <w:pStyle w:val="ConsPlusNormal0"/>
        <w:spacing w:before="24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статьями 27</w:t>
        </w:r>
      </w:hyperlink>
      <w:r>
        <w:t xml:space="preserve"> -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и </w:t>
      </w:r>
      <w:hyperlink w:anchor="P1316" w:tooltip="Статья 31. Особенности государственного контроля за экономической концентрацией, осуществляемой группой лиц">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w:t>
      </w:r>
      <w:r>
        <w:t>одного последующего уведомления.</w:t>
      </w:r>
    </w:p>
    <w:p w:rsidR="00655605" w:rsidRDefault="00481B0A">
      <w:pPr>
        <w:pStyle w:val="ConsPlusNormal0"/>
        <w:jc w:val="both"/>
      </w:pPr>
      <w:r>
        <w:t>(часть восьмая введена Федеральным законом от 17.07.2009 N 164-ФЗ, в ред. Федерального закона от 28.12.2013 N 423-ФЗ)</w:t>
      </w:r>
    </w:p>
    <w:p w:rsidR="00655605" w:rsidRDefault="00481B0A">
      <w:pPr>
        <w:pStyle w:val="ConsPlusNormal0"/>
        <w:spacing w:before="240"/>
        <w:ind w:firstLine="540"/>
        <w:jc w:val="both"/>
      </w:pPr>
      <w:r>
        <w:t>9 - 9.1. Утратили силу с 1 августа 2025 года. - Федеральный закон от 24.06.2025 N 182-ФЗ.</w:t>
      </w:r>
    </w:p>
    <w:p w:rsidR="00655605" w:rsidRDefault="00481B0A">
      <w:pPr>
        <w:pStyle w:val="ConsPlusNormal0"/>
        <w:spacing w:before="240"/>
        <w:ind w:firstLine="540"/>
        <w:jc w:val="both"/>
      </w:pPr>
      <w:r>
        <w:t>10. Лица, указа</w:t>
      </w:r>
      <w:r>
        <w:t xml:space="preserve">нные в </w:t>
      </w:r>
      <w:hyperlink w:anchor="P1333" w:tooltip="1. В целях получения предварительного согласия антимонопольного органа в случаях, указанных в статьях 27 - 29 настоящего Федерального закона, или уведомления антимонопольного органа в случае, указанном в статье 31 настоящего Федерального закона, в антимонополь">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w:t>
      </w:r>
      <w:r>
        <w:t>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w:t>
      </w:r>
      <w:r>
        <w:t>имонопольный орган принимает во внимание представленные информацию и документы.</w:t>
      </w:r>
    </w:p>
    <w:p w:rsidR="00655605" w:rsidRDefault="00481B0A">
      <w:pPr>
        <w:pStyle w:val="ConsPlusNormal0"/>
        <w:jc w:val="both"/>
      </w:pPr>
      <w:r>
        <w:t>(часть 10 введена Федеральным законом от 05.10.2015 N 275-ФЗ)</w:t>
      </w:r>
    </w:p>
    <w:p w:rsidR="00655605" w:rsidRDefault="00481B0A">
      <w:pPr>
        <w:pStyle w:val="ConsPlusNormal0"/>
        <w:spacing w:before="240"/>
        <w:ind w:firstLine="540"/>
        <w:jc w:val="both"/>
      </w:pPr>
      <w:r>
        <w:t>11. В ходе рассмотрения ходатайства о даче согласия на осуществление сделки, иного действия, подлежащих государств</w:t>
      </w:r>
      <w:r>
        <w:t xml:space="preserve">енному контролю, антимонопольный орган вправе запрашивать у органов государственной власти документы и сведения, необходимые для рассмотрения ходатайства, с одновременным предоставлением таким органам государственной власти необходимых для указанных целей </w:t>
      </w:r>
      <w:r>
        <w:t>сведений и информации, содержащихся в ходатайстве,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w:t>
      </w:r>
    </w:p>
    <w:p w:rsidR="00655605" w:rsidRDefault="00481B0A">
      <w:pPr>
        <w:pStyle w:val="ConsPlusNormal0"/>
        <w:jc w:val="both"/>
      </w:pPr>
      <w:r>
        <w:t>(часть 11 введена Федеральным законом от 1</w:t>
      </w:r>
      <w:r>
        <w:t>0.07.2023 N 301-ФЗ)</w:t>
      </w:r>
    </w:p>
    <w:p w:rsidR="00655605" w:rsidRDefault="00655605">
      <w:pPr>
        <w:pStyle w:val="ConsPlusNormal0"/>
        <w:ind w:firstLine="540"/>
        <w:jc w:val="both"/>
      </w:pPr>
    </w:p>
    <w:p w:rsidR="00655605" w:rsidRDefault="00481B0A">
      <w:pPr>
        <w:pStyle w:val="ConsPlusTitle0"/>
        <w:ind w:firstLine="540"/>
        <w:jc w:val="both"/>
        <w:outlineLvl w:val="1"/>
      </w:pPr>
      <w:bookmarkStart w:id="153" w:name="P1444"/>
      <w:bookmarkEnd w:id="153"/>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655605" w:rsidRDefault="006556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в ч. 1 ст. 33 вносятс</w:t>
            </w:r>
            <w:r>
              <w:rPr>
                <w:color w:val="392C69"/>
              </w:rPr>
              <w:t>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bookmarkStart w:id="154" w:name="P1448"/>
      <w:bookmarkEnd w:id="154"/>
      <w:r>
        <w:t xml:space="preserve">1. В течение тридцати дней с даты получения ходатайства, предусмотренного </w:t>
      </w:r>
      <w:hyperlink w:anchor="P1331"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статьей 32</w:t>
        </w:r>
      </w:hyperlink>
      <w:r>
        <w:t xml:space="preserve"> настоящего Федерального з</w:t>
      </w:r>
      <w:r>
        <w:t xml:space="preserve">акона, антимонопольный орган обязан рассмотреть это ходатайство и </w:t>
      </w:r>
      <w:r>
        <w:lastRenderedPageBreak/>
        <w:t>сообщить в письменной форме заявителю о принятом решении с указанием мотивов его принятия.</w:t>
      </w:r>
    </w:p>
    <w:p w:rsidR="00655605" w:rsidRDefault="00481B0A">
      <w:pPr>
        <w:pStyle w:val="ConsPlusNormal0"/>
        <w:jc w:val="both"/>
      </w:pPr>
      <w:r>
        <w:t>(в ред. Федерального закона от 17.07.2009 N 164-ФЗ)</w:t>
      </w:r>
    </w:p>
    <w:p w:rsidR="00655605" w:rsidRDefault="00481B0A">
      <w:pPr>
        <w:pStyle w:val="ConsPlusNormal0"/>
        <w:spacing w:before="240"/>
        <w:ind w:firstLine="540"/>
        <w:jc w:val="both"/>
      </w:pPr>
      <w:r>
        <w:t>2. По результатам рассмотрения ходатайства о да</w:t>
      </w:r>
      <w:r>
        <w:t>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655605" w:rsidRDefault="00481B0A">
      <w:pPr>
        <w:pStyle w:val="ConsPlusNormal0"/>
        <w:spacing w:before="240"/>
        <w:ind w:firstLine="540"/>
        <w:jc w:val="both"/>
      </w:pPr>
      <w:bookmarkStart w:id="155" w:name="P1451"/>
      <w:bookmarkEnd w:id="155"/>
      <w:r>
        <w:t xml:space="preserve">1) об удовлетворении ходатайства, если сделка, иное действие, заявленные в ходатайстве, не приведут к ограничению </w:t>
      </w:r>
      <w:r>
        <w:t>конкуренции;</w:t>
      </w:r>
    </w:p>
    <w:p w:rsidR="00655605" w:rsidRDefault="00481B0A">
      <w:pPr>
        <w:pStyle w:val="ConsPlusNormal0"/>
        <w:spacing w:before="240"/>
        <w:ind w:firstLine="540"/>
        <w:jc w:val="both"/>
      </w:pPr>
      <w:bookmarkStart w:id="156" w:name="P1452"/>
      <w:bookmarkEnd w:id="156"/>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451" w:tooltip="1) об удовлетворении ходатайства, если сделка, иное действие, заявленные в ходатайстве, не приведут к ограничению конкуренции;">
        <w:r>
          <w:rPr>
            <w:color w:val="0000FF"/>
          </w:rPr>
          <w:t>пунктами 1</w:t>
        </w:r>
      </w:hyperlink>
      <w:r>
        <w:t xml:space="preserve">, </w:t>
      </w:r>
      <w:hyperlink w:anchor="P1453"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
        <w:r>
          <w:rPr>
            <w:color w:val="0000FF"/>
          </w:rPr>
          <w:t>3</w:t>
        </w:r>
      </w:hyperlink>
      <w:r>
        <w:t xml:space="preserve">, </w:t>
      </w:r>
      <w:hyperlink w:anchor="P1463"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4</w:t>
        </w:r>
      </w:hyperlink>
      <w:r>
        <w:t xml:space="preserve"> и </w:t>
      </w:r>
      <w:hyperlink w:anchor="P1465" w:tooltip="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
        <w:r>
          <w:rPr>
            <w:color w:val="0000FF"/>
          </w:rPr>
          <w:t>5</w:t>
        </w:r>
      </w:hyperlink>
      <w:r>
        <w:t xml:space="preserve"> настоящей части решения п</w:t>
      </w:r>
      <w:r>
        <w:t>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655605" w:rsidRDefault="00481B0A">
      <w:pPr>
        <w:pStyle w:val="ConsPlusNormal0"/>
        <w:spacing w:before="240"/>
        <w:ind w:firstLine="540"/>
        <w:jc w:val="both"/>
      </w:pPr>
      <w:bookmarkStart w:id="157" w:name="P1453"/>
      <w:bookmarkEnd w:id="157"/>
      <w:r>
        <w:t>3) о продл</w:t>
      </w:r>
      <w:r>
        <w:t>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w:t>
      </w:r>
      <w:r>
        <w:t xml:space="preserve">коммерческих организаций, создание коммерческой организации в случаях, указанных в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статье 27</w:t>
        </w:r>
      </w:hyperlink>
      <w:r>
        <w:t xml:space="preserve"> настоящего Федерального закона, либо на осуществление сделки, предусмотренной </w:t>
      </w:r>
      <w:hyperlink w:anchor="P1264"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статьями 28</w:t>
        </w:r>
      </w:hyperlink>
      <w:r>
        <w:t xml:space="preserve"> и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w:t>
      </w:r>
      <w:r>
        <w:t>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В случае, если сделка, иное действие осуществляются на товарном рынке Российской Фе</w:t>
      </w:r>
      <w:r>
        <w:t>дерации и (или) оказывают на него влияние, а также оказывают влияние на товарные рынки зарубежных стран (трансграничные рынки), с согласия Правительства Российской Федерации антимонопольный орган вправе принять решение о продлении срока, указанного в насто</w:t>
      </w:r>
      <w:r>
        <w:t>ящем пункте, на определяемый Правительством Российской Федерации срок, но не более чем на три года. Такие условия являются неотъемлемой частью решения о продлении срока рассмотрения этого ходатайства;</w:t>
      </w:r>
    </w:p>
    <w:p w:rsidR="00655605" w:rsidRDefault="00481B0A">
      <w:pPr>
        <w:pStyle w:val="ConsPlusNormal0"/>
        <w:jc w:val="both"/>
      </w:pPr>
      <w:r>
        <w:t xml:space="preserve">(в ред. Федеральных законов от 06.12.2011 N 401-ФЗ, от </w:t>
      </w:r>
      <w:r>
        <w:t>10.07.2023 N 301-ФЗ)</w:t>
      </w:r>
    </w:p>
    <w:p w:rsidR="00655605" w:rsidRDefault="00481B0A">
      <w:pPr>
        <w:pStyle w:val="ConsPlusNormal0"/>
        <w:spacing w:before="240"/>
        <w:ind w:firstLine="540"/>
        <w:jc w:val="both"/>
      </w:pPr>
      <w:bookmarkStart w:id="158" w:name="P1455"/>
      <w:bookmarkEnd w:id="158"/>
      <w:r>
        <w:t>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законом от 29 апреля 2008 года N 57-ФЗ "О порядке осуще</w:t>
      </w:r>
      <w:r>
        <w:t>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w:t>
      </w:r>
      <w:r>
        <w:t>ьным законом;</w:t>
      </w:r>
    </w:p>
    <w:p w:rsidR="00655605" w:rsidRDefault="00481B0A">
      <w:pPr>
        <w:pStyle w:val="ConsPlusNormal0"/>
        <w:jc w:val="both"/>
      </w:pPr>
      <w:r>
        <w:t>(п. 3.1 введен Федеральным законом от 08.11.2008 N 195-ФЗ; в ред. Федерального закона от 29.12.2022 N 620-ФЗ)</w:t>
      </w:r>
    </w:p>
    <w:p w:rsidR="00655605" w:rsidRDefault="00481B0A">
      <w:pPr>
        <w:pStyle w:val="ConsPlusNormal0"/>
        <w:spacing w:before="240"/>
        <w:ind w:firstLine="540"/>
        <w:jc w:val="both"/>
      </w:pPr>
      <w:r>
        <w:t>3.2) о продлении срока рассмотрения ходатайства в случае, если сделка, заявленная в ходатайстве, подлежит предварительному согласованию в соответствии с пунктом 3 статьи 6 Федерального закона от 9 июля 1999 года N 160-ФЗ "Об иностранных инвестициях в Росси</w:t>
      </w:r>
      <w:r>
        <w:t>йской Федерации" до дня принятия решения в отношении такой сделки о возврате ходатайства о предварительном согласовании такой сделки в соответствии с пунктом 4 статьи 6 указанного Федерального закона;</w:t>
      </w:r>
    </w:p>
    <w:p w:rsidR="00655605" w:rsidRDefault="00481B0A">
      <w:pPr>
        <w:pStyle w:val="ConsPlusNormal0"/>
        <w:jc w:val="both"/>
      </w:pPr>
      <w:r>
        <w:t>(п. 3.2 введен Федеральным законом от 29.12.2022 N 620-</w:t>
      </w:r>
      <w:r>
        <w:t>ФЗ)</w:t>
      </w:r>
    </w:p>
    <w:p w:rsidR="00655605" w:rsidRDefault="00481B0A">
      <w:pPr>
        <w:pStyle w:val="ConsPlusNormal0"/>
        <w:spacing w:before="240"/>
        <w:ind w:firstLine="540"/>
        <w:jc w:val="both"/>
      </w:pPr>
      <w:r>
        <w:lastRenderedPageBreak/>
        <w:t>3.3) о продлении срока рассмотрения ходатайства в случае, если заявителю в соответствии с подпунктом 1 пункта 8 статьи 6</w:t>
      </w:r>
      <w:r>
        <w:t xml:space="preserve"> Федерального закона от 9 июля 1999 года N 160-ФЗ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информации о принятии в соответствии с по</w:t>
      </w:r>
      <w:r>
        <w:t>дпунктом 1 пункта 9 статьи 6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Федерации (далее в настоящей статье - П</w:t>
      </w:r>
      <w:r>
        <w:t>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w:t>
      </w:r>
    </w:p>
    <w:p w:rsidR="00655605" w:rsidRDefault="00481B0A">
      <w:pPr>
        <w:pStyle w:val="ConsPlusNormal0"/>
        <w:jc w:val="both"/>
      </w:pPr>
      <w:r>
        <w:t xml:space="preserve">(п. 3.3 введен Федеральным законом от 29.12.2022 </w:t>
      </w:r>
      <w:r>
        <w:t>N 620-ФЗ)</w:t>
      </w:r>
    </w:p>
    <w:p w:rsidR="00655605" w:rsidRDefault="00481B0A">
      <w:pPr>
        <w:pStyle w:val="ConsPlusNormal0"/>
        <w:spacing w:before="240"/>
        <w:ind w:firstLine="540"/>
        <w:jc w:val="both"/>
      </w:pPr>
      <w:bookmarkStart w:id="159" w:name="P1461"/>
      <w:bookmarkEnd w:id="159"/>
      <w:r>
        <w:t>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статьей 6 Федерального закона от 9 июля 1999 года N 160-ФЗ "Об иностр</w:t>
      </w:r>
      <w:r>
        <w:t>анных инвестициях в Российской Федерации", подлежит предварительному согласованию Правительственной комиссией в порядке, предусмотренном Федеральным законом от 29 апреля 2008 года N 57-ФЗ "О порядке осуществления иностранных инвестиций в хозяйственные обще</w:t>
      </w:r>
      <w:r>
        <w:t>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законом от 29 апреля 2008 года N 57-ФЗ "О порядке осуществления иностранных инве</w:t>
      </w:r>
      <w:r>
        <w:t>стиций в хозяйственные общества, имеющие стратегическое значение для обеспечения обороны страны и безопасности государства";</w:t>
      </w:r>
    </w:p>
    <w:p w:rsidR="00655605" w:rsidRDefault="00481B0A">
      <w:pPr>
        <w:pStyle w:val="ConsPlusNormal0"/>
        <w:jc w:val="both"/>
      </w:pPr>
      <w:r>
        <w:t>(п. 3.4 введен Федеральным законом от 29.12.2022 N 620-ФЗ)</w:t>
      </w:r>
    </w:p>
    <w:p w:rsidR="00655605" w:rsidRDefault="00481B0A">
      <w:pPr>
        <w:pStyle w:val="ConsPlusNormal0"/>
        <w:spacing w:before="240"/>
        <w:ind w:firstLine="540"/>
        <w:jc w:val="both"/>
      </w:pPr>
      <w:bookmarkStart w:id="160" w:name="P1463"/>
      <w:bookmarkEnd w:id="160"/>
      <w:r>
        <w:t>4) об удовлетворении ходатайства о даче согласия на осуществление сделки</w:t>
      </w:r>
      <w:r>
        <w:t xml:space="preserve">, иного действия, указанных в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w:t>
      </w:r>
      <w:r>
        <w:t>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w:t>
      </w:r>
      <w:r>
        <w:t xml:space="preserve">ного </w:t>
      </w:r>
      <w:hyperlink w:anchor="P958" w:tooltip="2) выдает в случаях, указанных в настоящем Федеральном законе, хозяйствующим субъектам обязательные для исполнения предписания:">
        <w:r>
          <w:rPr>
            <w:color w:val="0000FF"/>
          </w:rPr>
          <w:t>пунктом 2 части 1 статьи 23</w:t>
        </w:r>
      </w:hyperlink>
      <w:r>
        <w:t xml:space="preserve"> настоящего Федерального закона, об осуществлении действий, напр</w:t>
      </w:r>
      <w:r>
        <w:t>авленных на обеспечение конкуренции, в случае осуществления указанными лицами заявленных в ходатайстве сделки, иного действия;</w:t>
      </w:r>
    </w:p>
    <w:p w:rsidR="00655605" w:rsidRDefault="00481B0A">
      <w:pPr>
        <w:pStyle w:val="ConsPlusNormal0"/>
        <w:jc w:val="both"/>
      </w:pPr>
      <w:r>
        <w:t>(п. 4 в ред. Федерального закона от 06.12.2011 N 401-ФЗ)</w:t>
      </w:r>
    </w:p>
    <w:p w:rsidR="00655605" w:rsidRDefault="00481B0A">
      <w:pPr>
        <w:pStyle w:val="ConsPlusNormal0"/>
        <w:spacing w:before="240"/>
        <w:ind w:firstLine="540"/>
        <w:jc w:val="both"/>
      </w:pPr>
      <w:bookmarkStart w:id="161" w:name="P1465"/>
      <w:bookmarkEnd w:id="161"/>
      <w:r>
        <w:t>5) об отказе в удовлетворении ходатайства, если сделка, иное действие, з</w:t>
      </w:r>
      <w:r>
        <w:t>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w:t>
      </w:r>
      <w:r>
        <w:t>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w:t>
      </w:r>
      <w:r>
        <w:t>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655605" w:rsidRDefault="00481B0A">
      <w:pPr>
        <w:pStyle w:val="ConsPlusNormal0"/>
        <w:jc w:val="both"/>
      </w:pPr>
      <w:r>
        <w:t>(п. 5 в ред.</w:t>
      </w:r>
      <w:r>
        <w:t xml:space="preserve"> Федерального закона от 17.07.2009 N 164-ФЗ)</w:t>
      </w:r>
    </w:p>
    <w:p w:rsidR="00655605" w:rsidRDefault="00481B0A">
      <w:pPr>
        <w:pStyle w:val="ConsPlusNormal0"/>
        <w:spacing w:before="240"/>
        <w:ind w:firstLine="540"/>
        <w:jc w:val="both"/>
      </w:pPr>
      <w:r>
        <w:t xml:space="preserve">5.1) об отказе в удовлетворении ходатайства, если заявителем в течение трех месяцев со дня получения решения, указанного в </w:t>
      </w:r>
      <w:hyperlink w:anchor="P1455" w:tooltip="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законом от 29 апреля 2008 года N 57-ФЗ &quot;О порядке осуществления иностранных инве">
        <w:r>
          <w:rPr>
            <w:color w:val="0000FF"/>
          </w:rPr>
          <w:t>пункте 3.1</w:t>
        </w:r>
      </w:hyperlink>
      <w:r>
        <w:t xml:space="preserve"> настоящей части, не подано соответству</w:t>
      </w:r>
      <w:r>
        <w:t>ющее ходатайство о предварительном согласовании сделки, иного действия, заявленных в ходатайстве, в порядке, предусмотренном Федеральным законом от 29 апреля 2008 года N 57-ФЗ "О порядке осуществления иностранных инвестиций в хозяйственные общества, имеющи</w:t>
      </w:r>
      <w:r>
        <w:t xml:space="preserve">е стратегическое значение для обеспечения обороны страны и безопасности государства", если такая сделка, такое </w:t>
      </w:r>
      <w:r>
        <w:lastRenderedPageBreak/>
        <w:t>иное действие подлежат предварительному согласованию в соответствии с указанным Федеральным законом;</w:t>
      </w:r>
    </w:p>
    <w:p w:rsidR="00655605" w:rsidRDefault="00481B0A">
      <w:pPr>
        <w:pStyle w:val="ConsPlusNormal0"/>
        <w:jc w:val="both"/>
      </w:pPr>
      <w:r>
        <w:t>(п. 5.1 введен Федеральным законом от 29.12.</w:t>
      </w:r>
      <w:r>
        <w:t>2022 N 620-ФЗ)</w:t>
      </w:r>
    </w:p>
    <w:p w:rsidR="00655605" w:rsidRDefault="00481B0A">
      <w:pPr>
        <w:pStyle w:val="ConsPlusNormal0"/>
        <w:spacing w:before="240"/>
        <w:ind w:firstLine="540"/>
        <w:jc w:val="both"/>
      </w:pPr>
      <w:r>
        <w:t xml:space="preserve">5.2) об отказе в удовлетворении ходатайства, если заявителем в течение трех месяцев со дня получения решения, указанного в </w:t>
      </w:r>
      <w:hyperlink w:anchor="P1461" w:tooltip="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статьей 6 Федерального закона от 9 июля 1999 года N 160-ФЗ &quot;Об иностранных инвестиц">
        <w:r>
          <w:rPr>
            <w:color w:val="0000FF"/>
          </w:rPr>
          <w:t>пункте 3.4</w:t>
        </w:r>
      </w:hyperlink>
      <w:r>
        <w:t xml:space="preserve"> настоящей части, и уведомления о необходимости предварительного согл</w:t>
      </w:r>
      <w:r>
        <w:t>асования Правительственной комиссией данной сделки, предусмотренного пунктом 11 статьи 6 Федерального закона от 9 июля 1999 года N 160-ФЗ "Об иностранных инвестициях в Российской Федерации", не подано соответствующее ходатайство о предварительном согласова</w:t>
      </w:r>
      <w:r>
        <w:t>нии сделки, заявленной в ходатайстве, в порядке, предусмотренном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w:t>
      </w:r>
      <w:r>
        <w:t>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статьей 6 Федерального закона от 9 июля 1999 года N 160-ФЗ "Об ин</w:t>
      </w:r>
      <w:r>
        <w:t>остранных инвестициях в Российской Федерации";</w:t>
      </w:r>
    </w:p>
    <w:p w:rsidR="00655605" w:rsidRDefault="00481B0A">
      <w:pPr>
        <w:pStyle w:val="ConsPlusNormal0"/>
        <w:jc w:val="both"/>
      </w:pPr>
      <w:r>
        <w:t>(п. 5.2 введен Федеральным законом от 29.12.2022 N 620-ФЗ)</w:t>
      </w:r>
    </w:p>
    <w:p w:rsidR="00655605" w:rsidRDefault="00481B0A">
      <w:pPr>
        <w:pStyle w:val="ConsPlusNormal0"/>
        <w:spacing w:before="24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законом от </w:t>
      </w:r>
      <w:r>
        <w:t>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655605" w:rsidRDefault="00481B0A">
      <w:pPr>
        <w:pStyle w:val="ConsPlusNormal0"/>
        <w:jc w:val="both"/>
      </w:pPr>
      <w:r>
        <w:t>(п</w:t>
      </w:r>
      <w:r>
        <w:t>. 6 введен Федеральным законом от 08.11.2008 N 195-ФЗ; в ред. Федерального закона от 29.12.2022 N 620-ФЗ)</w:t>
      </w:r>
    </w:p>
    <w:p w:rsidR="00655605" w:rsidRDefault="00481B0A">
      <w:pPr>
        <w:pStyle w:val="ConsPlusNormal0"/>
        <w:spacing w:before="240"/>
        <w:ind w:firstLine="540"/>
        <w:jc w:val="both"/>
      </w:pPr>
      <w:r>
        <w:t>7) об отказе в удовлетворении ходатайства, если в отношении сделки, заявленной в ходатайстве, подлежащей предварительному согласованию Правительственн</w:t>
      </w:r>
      <w:r>
        <w:t>ой комиссией по решению председателя Правительственной комиссии, принятому в соответствии со статьей 6 Федерального закона от 9 июля 1999 года N 160-ФЗ "Об иностранных инвестициях в Российской Федерации", принято решение об отказе в ее предварительном согл</w:t>
      </w:r>
      <w:r>
        <w:t>асовании в порядке, предусмотренном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655605" w:rsidRDefault="00481B0A">
      <w:pPr>
        <w:pStyle w:val="ConsPlusNormal0"/>
        <w:jc w:val="both"/>
      </w:pPr>
      <w:r>
        <w:t>(п.</w:t>
      </w:r>
      <w:r>
        <w:t xml:space="preserve"> 7 введен Федеральным законом от 29.12.2022 N 620-ФЗ)</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С 01.03.2026 в ч. 3 ст. 33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 xml:space="preserve">3. Указанный в </w:t>
      </w:r>
      <w:hyperlink w:anchor="P1448" w:tooltip="1. В течение тридцати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
        <w:r>
          <w:rPr>
            <w:color w:val="0000FF"/>
          </w:rPr>
          <w:t>части 1</w:t>
        </w:r>
      </w:hyperlink>
      <w:r>
        <w:t xml:space="preserve"> настоящей статьи срок может быть продлен решением, предусмотренным </w:t>
      </w:r>
      <w:hyperlink w:anchor="P1452" w:tooltip="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пунктами 1, 3, 4 и 5 настоящей части решения по результатам рассмотрения ходатайс">
        <w:r>
          <w:rPr>
            <w:color w:val="0000FF"/>
          </w:rPr>
          <w:t>пунктом 2 части 2</w:t>
        </w:r>
      </w:hyperlink>
      <w:r>
        <w:t xml:space="preserve"> настоящей статьи, не более чем на два месяца. В случае, если сделка, иное действие осущес</w:t>
      </w:r>
      <w:r>
        <w:t xml:space="preserve">твляются на трансграничном рынке (трансграничных рынках) и (или) оказывают на него влияние, с согласия Правительства Российской Федерации антимонопольный орган вправе принять решение о продлении срока, указанного в </w:t>
      </w:r>
      <w:hyperlink w:anchor="P1448" w:tooltip="1. В течение тридцати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
        <w:r>
          <w:rPr>
            <w:color w:val="0000FF"/>
          </w:rPr>
          <w:t>час</w:t>
        </w:r>
        <w:r>
          <w:rPr>
            <w:color w:val="0000FF"/>
          </w:rPr>
          <w:t>ти 1</w:t>
        </w:r>
      </w:hyperlink>
      <w:r>
        <w:t xml:space="preserve"> настоящей статьи, на срок, определяемый Правительством Российской Федерации, но не более чем на три года. В случае принятия указанных решений антимонопольный орган на своем официальном сайте в информационно-телекоммуникационной сети "Интернет" размеща</w:t>
      </w:r>
      <w:r>
        <w:t xml:space="preserve">ет сведения о сделке, об ином действии, заявленных в ходатайстве о даче согласия на осуществление сделки, иного действия, подлежащих государственному контролю, с указанием сведений об участниках и о предмете сделки, </w:t>
      </w:r>
      <w:r>
        <w:lastRenderedPageBreak/>
        <w:t>иного действия, заявленных в ходатайстве</w:t>
      </w:r>
      <w:r>
        <w:t xml:space="preserve">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таких сделки, иного действия.</w:t>
      </w:r>
    </w:p>
    <w:p w:rsidR="00655605" w:rsidRDefault="00481B0A">
      <w:pPr>
        <w:pStyle w:val="ConsPlusNormal0"/>
        <w:jc w:val="both"/>
      </w:pPr>
      <w:r>
        <w:t>(часть 3 в ред. Федерального закона от 10.07.2023 N 301-ФЗ)</w:t>
      </w:r>
    </w:p>
    <w:p w:rsidR="00655605" w:rsidRDefault="00481B0A">
      <w:pPr>
        <w:pStyle w:val="ConsPlusNormal0"/>
        <w:spacing w:before="240"/>
        <w:ind w:firstLine="540"/>
        <w:jc w:val="both"/>
      </w:pPr>
      <w:r>
        <w:t>3.1</w:t>
      </w:r>
      <w:r>
        <w:t>. В период до принятия антимонопольным органом решения по результатам рассмотрения ходатайства о даче согласия на осуществление сделки, иного действия, подлежащих государственному контролю, лица, представившие ходатайство, вправе представить в антимонополь</w:t>
      </w:r>
      <w:r>
        <w:t>ный орган письменные обязательства об осуществлении ими действий, направленных на обеспечение конкуренции, которые учитываются антимонопольным органом при принятии решения по результатам рассмотрения ходатайства.</w:t>
      </w:r>
    </w:p>
    <w:p w:rsidR="00655605" w:rsidRDefault="00481B0A">
      <w:pPr>
        <w:pStyle w:val="ConsPlusNormal0"/>
        <w:jc w:val="both"/>
      </w:pPr>
      <w:r>
        <w:t>(часть 3.1 введена Федеральным законом от 1</w:t>
      </w:r>
      <w:r>
        <w:t>0.07.2023 N 301-ФЗ)</w:t>
      </w:r>
    </w:p>
    <w:p w:rsidR="00655605" w:rsidRDefault="00481B0A">
      <w:pPr>
        <w:pStyle w:val="ConsPlusNormal0"/>
        <w:spacing w:before="240"/>
        <w:ind w:firstLine="540"/>
        <w:jc w:val="both"/>
      </w:pPr>
      <w:r>
        <w:t>3.2. При назначении экспертизы и привлечении эксперта к рассмотрению ходатайства о даче согласия на осуществление сделки, иного действия, подлежащих государственному контролю, срок рассмотрения ходатайства приостанавливается на срок про</w:t>
      </w:r>
      <w:r>
        <w:t>ведения экспертизы.</w:t>
      </w:r>
    </w:p>
    <w:p w:rsidR="00655605" w:rsidRDefault="00481B0A">
      <w:pPr>
        <w:pStyle w:val="ConsPlusNormal0"/>
        <w:jc w:val="both"/>
      </w:pPr>
      <w:r>
        <w:t>(часть 3.2 введена Федеральным законом от 10.07.2023 N 301-ФЗ)</w:t>
      </w:r>
    </w:p>
    <w:p w:rsidR="00655605" w:rsidRDefault="00481B0A">
      <w:pPr>
        <w:pStyle w:val="ConsPlusNormal0"/>
        <w:spacing w:before="240"/>
        <w:ind w:firstLine="540"/>
        <w:jc w:val="both"/>
      </w:pPr>
      <w:r>
        <w:t xml:space="preserve">4. Решение о продлении срока рассмотрения ходатайства, предусмотренное </w:t>
      </w:r>
      <w:hyperlink w:anchor="P1453"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
        <w:r>
          <w:rPr>
            <w:color w:val="0000FF"/>
          </w:rPr>
          <w:t>пунктом 3 части 2</w:t>
        </w:r>
      </w:hyperlink>
      <w:r>
        <w:t xml:space="preserve">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w:t>
      </w:r>
      <w:r>
        <w:t>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655605" w:rsidRDefault="00481B0A">
      <w:pPr>
        <w:pStyle w:val="ConsPlusNormal0"/>
        <w:spacing w:before="240"/>
        <w:ind w:firstLine="540"/>
        <w:jc w:val="both"/>
      </w:pPr>
      <w:r>
        <w:t xml:space="preserve">5. В целях обеспечения конкуренции условия, предусмотренные </w:t>
      </w:r>
      <w:hyperlink w:anchor="P1453"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
        <w:r>
          <w:rPr>
            <w:color w:val="0000FF"/>
          </w:rPr>
          <w:t>пунктом 3 части 2</w:t>
        </w:r>
      </w:hyperlink>
      <w:r>
        <w:t xml:space="preserve"> настоящей статьи, в том числе могут содержать:</w:t>
      </w:r>
    </w:p>
    <w:p w:rsidR="00655605" w:rsidRDefault="00481B0A">
      <w:pPr>
        <w:pStyle w:val="ConsPlusNormal0"/>
        <w:spacing w:before="24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w:t>
      </w:r>
      <w:r>
        <w:t>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655605" w:rsidRDefault="00481B0A">
      <w:pPr>
        <w:pStyle w:val="ConsPlusNormal0"/>
        <w:spacing w:before="24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w:t>
      </w:r>
      <w:r>
        <w:t>мерческих организаций, создании коммерческой организации;</w:t>
      </w:r>
    </w:p>
    <w:p w:rsidR="00655605" w:rsidRDefault="00481B0A">
      <w:pPr>
        <w:pStyle w:val="ConsPlusNormal0"/>
        <w:spacing w:before="24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w:t>
      </w:r>
      <w:r>
        <w:t>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w:t>
      </w:r>
      <w:r>
        <w:t>ппу лиц с указанными заявителем и (или) иными лицами;</w:t>
      </w:r>
    </w:p>
    <w:p w:rsidR="00655605" w:rsidRDefault="00481B0A">
      <w:pPr>
        <w:pStyle w:val="ConsPlusNormal0"/>
        <w:spacing w:before="24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w:t>
      </w:r>
      <w:r>
        <w:t>ких организаций, создании коммерческой организации.</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lastRenderedPageBreak/>
              <w:t>С 01.03.2026 в ч. 6 ст. 33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t xml:space="preserve">6. После выполнения условий, указанных в </w:t>
      </w:r>
      <w:hyperlink w:anchor="P1453"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
        <w:r>
          <w:rPr>
            <w:color w:val="0000FF"/>
          </w:rPr>
          <w:t>пункте 3 части 2</w:t>
        </w:r>
      </w:hyperlink>
      <w:r>
        <w:t xml:space="preserve">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w:t>
      </w:r>
      <w:r>
        <w:t xml:space="preserve">овании выполнения в установленный срок таких условий антимонопольный орган принимает предусмотренное </w:t>
      </w:r>
      <w:hyperlink w:anchor="P1451" w:tooltip="1) об удовлетворении ходатайства, если сделка, иное действие, заявленные в ходатайстве, не приведут к ограничению конкуренции;">
        <w:r>
          <w:rPr>
            <w:color w:val="0000FF"/>
          </w:rPr>
          <w:t>пунктом 1 части 2</w:t>
        </w:r>
      </w:hyperlink>
      <w:r>
        <w:t xml:space="preserve"> настоящей статьи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w:t>
      </w:r>
      <w:r>
        <w:t xml:space="preserve">о на осуществление сделки, предусмотренной </w:t>
      </w:r>
      <w:hyperlink w:anchor="P1264"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статьями</w:t>
        </w:r>
        <w:r>
          <w:rPr>
            <w:color w:val="0000FF"/>
          </w:rPr>
          <w:t xml:space="preserve"> 28</w:t>
        </w:r>
      </w:hyperlink>
      <w:r>
        <w:t xml:space="preserve"> и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или решение об </w:t>
      </w:r>
      <w:r>
        <w:t xml:space="preserve">удовлетворении ходатайства о даче согласия на осуществление сделки, иного действия, подлежащих государственному контролю, и об одновременной выдаче предписания, предусмотренного </w:t>
      </w:r>
      <w:hyperlink w:anchor="P1463"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w:t>
        </w:r>
      </w:hyperlink>
      <w:r>
        <w:t xml:space="preserve"> настоящей статьи, в ин</w:t>
      </w:r>
      <w:r>
        <w:t>ом случае - решение об отказе в удовлетворении ходатайства.</w:t>
      </w:r>
    </w:p>
    <w:p w:rsidR="00655605" w:rsidRDefault="00481B0A">
      <w:pPr>
        <w:pStyle w:val="ConsPlusNormal0"/>
        <w:jc w:val="both"/>
      </w:pPr>
      <w:r>
        <w:t>(в ред. Федеральных законов от 06.12.2011 N 401-ФЗ, от 10.07.2023 N 301-ФЗ)</w:t>
      </w:r>
    </w:p>
    <w:p w:rsidR="00655605" w:rsidRDefault="00481B0A">
      <w:pPr>
        <w:pStyle w:val="ConsPlusNormal0"/>
        <w:spacing w:before="240"/>
        <w:ind w:firstLine="540"/>
        <w:jc w:val="both"/>
      </w:pPr>
      <w:r>
        <w:t>6.1. В случае, если по результатам рассмотрения ходатайства о даче согласия на осуществление сделки, иного действия, под</w:t>
      </w:r>
      <w:r>
        <w:t>лежащих государственному контролю, антимонопольный орган придет к предварительному выводу о том, что сделка, иное действие, заявленные в ходатайстве, приведут или могут привести к ограничению конкуренции, перед принятием решения по результатам рассмотрения</w:t>
      </w:r>
      <w:r>
        <w:t xml:space="preserve"> ходатайства антимонопольный орган направляет заявителю, а также иным лицам, участвующим в заявленных в ходатайстве сделке, ином действии, заключение об обстоятельствах ходатайства о даче согласия на осуществление сделки, иного действия, подлежащих государ</w:t>
      </w:r>
      <w:r>
        <w:t>ственному контролю (далее - заключение об обстоятельствах ходатайства).</w:t>
      </w:r>
    </w:p>
    <w:p w:rsidR="00655605" w:rsidRDefault="00481B0A">
      <w:pPr>
        <w:pStyle w:val="ConsPlusNormal0"/>
        <w:jc w:val="both"/>
      </w:pPr>
      <w:r>
        <w:t>(часть 6.1 введена Федеральным законом от 10.07.2023 N 301-ФЗ)</w:t>
      </w:r>
    </w:p>
    <w:p w:rsidR="00655605" w:rsidRDefault="00481B0A">
      <w:pPr>
        <w:pStyle w:val="ConsPlusNormal0"/>
        <w:spacing w:before="240"/>
        <w:ind w:firstLine="540"/>
        <w:jc w:val="both"/>
      </w:pPr>
      <w:r>
        <w:t>6.2. Заключение об обстоятельствах ходатайства оформляется в письменной форме, подписывается уполномоченным должностным л</w:t>
      </w:r>
      <w:r>
        <w:t>ицом антимонопольного органа и должно содержать:</w:t>
      </w:r>
    </w:p>
    <w:p w:rsidR="00655605" w:rsidRDefault="00481B0A">
      <w:pPr>
        <w:pStyle w:val="ConsPlusNormal0"/>
        <w:spacing w:before="240"/>
        <w:ind w:firstLine="540"/>
        <w:jc w:val="both"/>
      </w:pPr>
      <w:r>
        <w:t>1) фактические и иные обстоятельства, установленные антимонопольным органом по результатам рассмотрения ходатайства о даче согласия на осуществление сделки, иного действия, подлежащих государственному контро</w:t>
      </w:r>
      <w:r>
        <w:t>лю, в том числе установленные в ходе проведенного антимонопольным органом анализа состояния конкуренции, и информацию, полученную по запросам антимонопольного органа, а также описание доказательств, подтверждающих предварительные выводы антимонопольного ор</w:t>
      </w:r>
      <w:r>
        <w:t>гана о том, что сделка, иное действие, заявленные в ходатайстве, приведут или могут привести к ограничению конкуренции;</w:t>
      </w:r>
    </w:p>
    <w:p w:rsidR="00655605" w:rsidRDefault="00481B0A">
      <w:pPr>
        <w:pStyle w:val="ConsPlusNormal0"/>
        <w:spacing w:before="240"/>
        <w:ind w:firstLine="540"/>
        <w:jc w:val="both"/>
      </w:pPr>
      <w:r>
        <w:t>2) предлагаемые условия, которые могут быть установлены антимонопольным органом по отношению к заявителю, а также иным лицам, участвующи</w:t>
      </w:r>
      <w:r>
        <w:t>м в заявленных в ходатайстве сделке, ином действии, в целях обеспечения конкуренции.</w:t>
      </w:r>
    </w:p>
    <w:p w:rsidR="00655605" w:rsidRDefault="00481B0A">
      <w:pPr>
        <w:pStyle w:val="ConsPlusNormal0"/>
        <w:jc w:val="both"/>
      </w:pPr>
      <w:r>
        <w:t>(часть 6.2 введена Федеральным законом от 10.07.2023 N 301-ФЗ)</w:t>
      </w:r>
    </w:p>
    <w:p w:rsidR="00655605" w:rsidRDefault="00481B0A">
      <w:pPr>
        <w:pStyle w:val="ConsPlusNormal0"/>
        <w:spacing w:before="240"/>
        <w:ind w:firstLine="540"/>
        <w:jc w:val="both"/>
      </w:pPr>
      <w:r>
        <w:t>6.3. Антимонопольный орган рассматривает ходатайство о даче согласия на осуществление сделки, иного действия</w:t>
      </w:r>
      <w:r>
        <w:t xml:space="preserve">, подлежащих государственному контролю, без вызова лиц, участвующих в заявленных в ходатайстве сделке, ином действии (заочное рассмотрение ходатайства). В случае принятия заключения об обстоятельствах ходатайства по заявлению лиц, участвующих в заявленных </w:t>
      </w:r>
      <w:r>
        <w:t xml:space="preserve">в ходатайстве сделке, ином действии, в том числе при представлении такими лицами письменных предложений о содержании обязательств об осуществлении ими действий, </w:t>
      </w:r>
      <w:r>
        <w:lastRenderedPageBreak/>
        <w:t>направленных на обеспечение конкуренции, либо по собственной инициативе антимонопольный орган н</w:t>
      </w:r>
      <w:r>
        <w:t>азначает очное рассмотрение ходатайства, о чем принимается определение, которое направляется заявителю, а также иным лицам, участвующим в заявленных в ходатайстве сделке, ином действии. При этом дата очного рассмотрения ходатайства, указанная в определении</w:t>
      </w:r>
      <w:r>
        <w:t>, не может быть назначена ранее чем через пять рабочих дней со дня направления указанным лицам заключения об обстоятельствах ходатайства.</w:t>
      </w:r>
    </w:p>
    <w:p w:rsidR="00655605" w:rsidRDefault="00481B0A">
      <w:pPr>
        <w:pStyle w:val="ConsPlusNormal0"/>
        <w:jc w:val="both"/>
      </w:pPr>
      <w:r>
        <w:t>(часть 6.3 введена Федеральным законом от 10.07.2023 N 301-ФЗ)</w:t>
      </w:r>
    </w:p>
    <w:p w:rsidR="00655605" w:rsidRDefault="00481B0A">
      <w:pPr>
        <w:pStyle w:val="ConsPlusNormal0"/>
        <w:spacing w:before="240"/>
        <w:ind w:firstLine="540"/>
        <w:jc w:val="both"/>
      </w:pPr>
      <w:r>
        <w:t>6.4. Лица, участвующие в сделке, ином действии, заявленных в ходатайстве о даче согласия на осуществление сделки, иного действия, подлежащих государственному контролю, вправе представлять в антимонопольный орган пояснения, доказательства и приводить доводы</w:t>
      </w:r>
      <w:r>
        <w:t xml:space="preserve"> в письменной форме в отношении обстоятельств, изложенных в заключении об обстоятельствах ходатайства, до окончания рассмотрения ходатайства и принятия антимонопольным органом решения.</w:t>
      </w:r>
    </w:p>
    <w:p w:rsidR="00655605" w:rsidRDefault="00481B0A">
      <w:pPr>
        <w:pStyle w:val="ConsPlusNormal0"/>
        <w:jc w:val="both"/>
      </w:pPr>
      <w:r>
        <w:t>(часть 6.4 введена Федеральным законом от 10.07.2023 N 301-ФЗ)</w:t>
      </w:r>
    </w:p>
    <w:p w:rsidR="00655605" w:rsidRDefault="00481B0A">
      <w:pPr>
        <w:pStyle w:val="ConsPlusNormal0"/>
        <w:spacing w:before="240"/>
        <w:ind w:firstLine="540"/>
        <w:jc w:val="both"/>
      </w:pPr>
      <w:r>
        <w:t>6.5. Пор</w:t>
      </w:r>
      <w:r>
        <w:t>ядок проведения очного рассмотрения ходатайства о даче согласия на осуществление сделки, иного действия, подлежащих государственному контролю, устанавливается федеральным антимонопольным органом.</w:t>
      </w:r>
    </w:p>
    <w:p w:rsidR="00655605" w:rsidRDefault="00481B0A">
      <w:pPr>
        <w:pStyle w:val="ConsPlusNormal0"/>
        <w:jc w:val="both"/>
      </w:pPr>
      <w:r>
        <w:t>(часть 6.5 введена Федеральным законом от 10.07.2023 N 301-Ф</w:t>
      </w:r>
      <w:r>
        <w:t>З)</w:t>
      </w:r>
    </w:p>
    <w:p w:rsidR="00655605" w:rsidRDefault="00481B0A">
      <w:pPr>
        <w:pStyle w:val="ConsPlusNormal0"/>
        <w:spacing w:before="240"/>
        <w:ind w:firstLine="540"/>
        <w:jc w:val="both"/>
      </w:pPr>
      <w:r>
        <w:t xml:space="preserve">7. Предусмотренное </w:t>
      </w:r>
      <w:hyperlink w:anchor="P1463"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w:t>
      </w:r>
      <w:r>
        <w:t>рганом в случае, если заявленные в этом ходатайстве сделка, иное действие приведут или могут привести к ограничению конкуренции.</w:t>
      </w:r>
    </w:p>
    <w:p w:rsidR="00655605" w:rsidRDefault="00481B0A">
      <w:pPr>
        <w:pStyle w:val="ConsPlusNormal0"/>
        <w:jc w:val="both"/>
      </w:pPr>
      <w:r>
        <w:t>(часть седьмая в ред. Федерального закона от 17.07.2009 N 164-ФЗ)</w:t>
      </w:r>
    </w:p>
    <w:p w:rsidR="00655605" w:rsidRDefault="00481B0A">
      <w:pPr>
        <w:pStyle w:val="ConsPlusNormal0"/>
        <w:spacing w:before="240"/>
        <w:ind w:firstLine="540"/>
        <w:jc w:val="both"/>
      </w:pPr>
      <w:r>
        <w:t>8. Решение антимонопольного органа о даче согласия на осущест</w:t>
      </w:r>
      <w:r>
        <w:t>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655605" w:rsidRDefault="00481B0A">
      <w:pPr>
        <w:pStyle w:val="ConsPlusNormal0"/>
        <w:spacing w:before="240"/>
        <w:ind w:firstLine="540"/>
        <w:jc w:val="both"/>
      </w:pPr>
      <w:r>
        <w:t xml:space="preserve">9. Лица, на которых </w:t>
      </w:r>
      <w:hyperlink w:anchor="P1316"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w:t>
      </w:r>
      <w:r>
        <w:t>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655605" w:rsidRDefault="00481B0A">
      <w:pPr>
        <w:pStyle w:val="ConsPlusNormal0"/>
        <w:jc w:val="both"/>
      </w:pPr>
      <w:r>
        <w:t>(в ред. Федерального закона от 28.12.2013 N 423-ФЗ)</w:t>
      </w:r>
    </w:p>
    <w:p w:rsidR="00655605" w:rsidRDefault="00481B0A">
      <w:pPr>
        <w:pStyle w:val="ConsPlusNormal0"/>
        <w:spacing w:before="240"/>
        <w:ind w:firstLine="540"/>
        <w:jc w:val="both"/>
      </w:pPr>
      <w:r>
        <w:t>9.1. Хозяйствующие субъекты, имеющие намерение заклю</w:t>
      </w:r>
      <w:r>
        <w:t xml:space="preserve">чить соглашение о совместной деятельности, если суммарная стоимость их активов не превышает размеры, предусмотренные </w:t>
      </w:r>
      <w:hyperlink w:anchor="P1259" w:tooltip="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
        <w:r>
          <w:rPr>
            <w:color w:val="0000FF"/>
          </w:rPr>
          <w:t>пунктом 8 части 1 статьи 27</w:t>
        </w:r>
      </w:hyperlink>
      <w:r>
        <w:t xml:space="preserve"> настоящего Федерального закона, до заключения таких соглашений вправе пре</w:t>
      </w:r>
      <w:r>
        <w:t>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655605" w:rsidRDefault="00481B0A">
      <w:pPr>
        <w:pStyle w:val="ConsPlusNormal0"/>
        <w:jc w:val="both"/>
      </w:pPr>
      <w:r>
        <w:t>(часть 9.1 введена Федеральным законом от 05.10.2015 N 275-ФЗ)</w:t>
      </w:r>
    </w:p>
    <w:p w:rsidR="00655605" w:rsidRDefault="00481B0A">
      <w:pPr>
        <w:pStyle w:val="ConsPlusNormal0"/>
        <w:spacing w:before="240"/>
        <w:ind w:firstLine="540"/>
        <w:jc w:val="both"/>
      </w:pPr>
      <w:r>
        <w:t>10</w:t>
      </w:r>
      <w:r>
        <w:t xml:space="preserve">. В случае, если предусмотренные </w:t>
      </w:r>
      <w:hyperlink w:anchor="P1316"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сделки, иные действия привели или могут </w:t>
      </w:r>
      <w:r>
        <w:t>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w:t>
      </w:r>
      <w:r>
        <w:t xml:space="preserve">ь, обязаны осуществить действия, направленные на обеспечение </w:t>
      </w:r>
      <w:r>
        <w:lastRenderedPageBreak/>
        <w:t xml:space="preserve">конкуренции, по предписанию антимонопольного органа, выданному в соответствии с пунктом 2 части 1 </w:t>
      </w:r>
      <w:hyperlink w:anchor="P958" w:tooltip="2) выдает в случаях, указанных в настоящем Федеральном законе, хозяйствующим субъектам обязательные для исполнения предписания:">
        <w:r>
          <w:rPr>
            <w:color w:val="0000FF"/>
          </w:rPr>
          <w:t>статьи 23</w:t>
        </w:r>
      </w:hyperlink>
      <w:r>
        <w:t xml:space="preserve"> настоящего Федерального закона.</w:t>
      </w:r>
    </w:p>
    <w:p w:rsidR="00655605" w:rsidRDefault="00481B0A">
      <w:pPr>
        <w:pStyle w:val="ConsPlusNormal0"/>
        <w:jc w:val="both"/>
      </w:pPr>
      <w:r>
        <w:t>(в ред. Федеральных законов от 06.12.2011 N 401-ФЗ, от 28.12.2013 N 423-ФЗ)</w:t>
      </w:r>
    </w:p>
    <w:p w:rsidR="00655605" w:rsidRDefault="00481B0A">
      <w:pPr>
        <w:pStyle w:val="ConsPlusNormal0"/>
        <w:spacing w:before="240"/>
        <w:ind w:firstLine="540"/>
        <w:jc w:val="both"/>
      </w:pPr>
      <w:r>
        <w:t>11. Антимонопольный орган по заявлению лица, которому в предусмотренных нас</w:t>
      </w:r>
      <w:r>
        <w:t>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w:t>
      </w:r>
      <w:r>
        <w:t xml:space="preserve">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w:t>
      </w:r>
      <w:r>
        <w:t>жения. Заявление о пересмотре предписания должно быть рассмотрено антимонопольным органом в течение одного месяца со дня его поступления. Порядок пересмотра предписания устанавливается антимонопольным органом. Изменение предписания не может ухудшать положе</w:t>
      </w:r>
      <w:r>
        <w:t>ние лица, которому выдано такое предписание.</w:t>
      </w:r>
    </w:p>
    <w:p w:rsidR="00655605" w:rsidRDefault="00481B0A">
      <w:pPr>
        <w:pStyle w:val="ConsPlusNormal0"/>
        <w:jc w:val="both"/>
      </w:pPr>
      <w:r>
        <w:t>(часть 11 введена Федеральным законом от 06.12.2011 N 401-ФЗ)</w:t>
      </w:r>
    </w:p>
    <w:p w:rsidR="00655605" w:rsidRDefault="00655605">
      <w:pPr>
        <w:pStyle w:val="ConsPlusNormal0"/>
        <w:ind w:firstLine="540"/>
        <w:jc w:val="both"/>
      </w:pPr>
    </w:p>
    <w:p w:rsidR="00655605" w:rsidRDefault="00481B0A">
      <w:pPr>
        <w:pStyle w:val="ConsPlusTitle0"/>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w:t>
      </w:r>
      <w:r>
        <w:t xml:space="preserve"> порядка представления в антимонопольный орган уведомлений об осуществлении сделок, иных действий, подлежащих государственному контролю</w:t>
      </w:r>
    </w:p>
    <w:p w:rsidR="00655605" w:rsidRDefault="00655605">
      <w:pPr>
        <w:pStyle w:val="ConsPlusNormal0"/>
        <w:ind w:firstLine="540"/>
        <w:jc w:val="both"/>
      </w:pPr>
    </w:p>
    <w:p w:rsidR="00655605" w:rsidRDefault="00481B0A">
      <w:pPr>
        <w:pStyle w:val="ConsPlusNormal0"/>
        <w:ind w:firstLine="540"/>
        <w:jc w:val="both"/>
      </w:pPr>
      <w:bookmarkStart w:id="162" w:name="P1519"/>
      <w:bookmarkEnd w:id="162"/>
      <w:r>
        <w:t>1. Коммерческая организация, созданная без получения предварительного согласия антимонопольного органа, в том числе в р</w:t>
      </w:r>
      <w:r>
        <w:t xml:space="preserve">езультате слияния или присоединения коммерческих организаций, в случаях, указанных в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w:t>
      </w:r>
      <w:r>
        <w:t>ли может привести к ограничению конкуренции, в том числе в результате возникновения или усиления доминирующего положения.</w:t>
      </w:r>
    </w:p>
    <w:p w:rsidR="00655605" w:rsidRDefault="00481B0A">
      <w:pPr>
        <w:pStyle w:val="ConsPlusNormal0"/>
        <w:spacing w:before="240"/>
        <w:ind w:firstLine="540"/>
        <w:jc w:val="both"/>
      </w:pPr>
      <w:r>
        <w:t xml:space="preserve">2. Сделки, указанные в </w:t>
      </w:r>
      <w:hyperlink w:anchor="P1264"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статьях 28</w:t>
        </w:r>
      </w:hyperlink>
      <w:r>
        <w:t xml:space="preserve"> и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w:t>
      </w:r>
      <w:r>
        <w:t>ие сделки привели или могут привести к ограничению конкуренции, в том числе в результате возникновения или усиления доминирующего положения.</w:t>
      </w:r>
    </w:p>
    <w:p w:rsidR="00655605" w:rsidRDefault="00481B0A">
      <w:pPr>
        <w:pStyle w:val="ConsPlusNormal0"/>
        <w:spacing w:before="240"/>
        <w:ind w:firstLine="540"/>
        <w:jc w:val="both"/>
      </w:pPr>
      <w:r>
        <w:t>3. Утратил силу. - Федеральный закон от 28.12.2013 N 423-ФЗ.</w:t>
      </w:r>
    </w:p>
    <w:p w:rsidR="00655605" w:rsidRDefault="00481B0A">
      <w:pPr>
        <w:pStyle w:val="ConsPlusNormal0"/>
        <w:spacing w:before="240"/>
        <w:ind w:firstLine="540"/>
        <w:jc w:val="both"/>
      </w:pPr>
      <w:r>
        <w:t xml:space="preserve">4. Сделки, иные действия, указанные в </w:t>
      </w:r>
      <w:hyperlink w:anchor="P1316" w:tooltip="Статья 31. Особенности государственного контроля за экономической концентрацией, осуществляемой группой лиц">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w:t>
      </w:r>
      <w:r>
        <w:t>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655605" w:rsidRDefault="00481B0A">
      <w:pPr>
        <w:pStyle w:val="ConsPlusNormal0"/>
        <w:jc w:val="both"/>
      </w:pPr>
      <w:r>
        <w:t>(в ред. Федеральных законо</w:t>
      </w:r>
      <w:r>
        <w:t>в от 06.12.2011 N 401-ФЗ, от 28.12.2013 N 423-ФЗ)</w:t>
      </w:r>
    </w:p>
    <w:p w:rsidR="00655605" w:rsidRDefault="00481B0A">
      <w:pPr>
        <w:pStyle w:val="ConsPlusNormal0"/>
        <w:spacing w:before="24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463"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статьи 33</w:t>
        </w:r>
      </w:hyperlink>
      <w:r>
        <w:t xml:space="preserve"> настоящего Федерального закона, является осно</w:t>
      </w:r>
      <w:r>
        <w:t>ванием для признания соответствующих сделок недействительными в судебном порядке по иску антимонопольного органа.</w:t>
      </w:r>
    </w:p>
    <w:p w:rsidR="00655605" w:rsidRDefault="00481B0A">
      <w:pPr>
        <w:pStyle w:val="ConsPlusNormal0"/>
        <w:spacing w:before="240"/>
        <w:ind w:firstLine="540"/>
        <w:jc w:val="both"/>
      </w:pPr>
      <w:r>
        <w:t xml:space="preserve">6. Неисполнение предписания антимонопольного органа, которое выдано в порядке, предусмотренном </w:t>
      </w:r>
      <w:hyperlink w:anchor="P1444" w:tooltip="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
        <w:r>
          <w:rPr>
            <w:color w:val="0000FF"/>
          </w:rPr>
          <w:t>статьей 33</w:t>
        </w:r>
      </w:hyperlink>
      <w:r>
        <w:t xml:space="preserve"> настоящего Федерального закона, иное нарушени</w:t>
      </w:r>
      <w:r>
        <w:t xml:space="preserve">е требований </w:t>
      </w:r>
      <w:hyperlink w:anchor="P1241"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w:t>
        </w:r>
        <w:r>
          <w:rPr>
            <w:color w:val="0000FF"/>
          </w:rPr>
          <w:t xml:space="preserve">тей </w:t>
        </w:r>
        <w:r>
          <w:rPr>
            <w:color w:val="0000FF"/>
          </w:rPr>
          <w:lastRenderedPageBreak/>
          <w:t>27</w:t>
        </w:r>
      </w:hyperlink>
      <w:r>
        <w:t xml:space="preserve"> - </w:t>
      </w:r>
      <w:hyperlink w:anchor="P1293"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w:t>
      </w:r>
      <w:hyperlink w:anchor="P1316" w:tooltip="Статья 31. Особенности государственного контроля за экономической концентрацией, осуществляемой группой лиц">
        <w:r>
          <w:rPr>
            <w:color w:val="0000FF"/>
          </w:rPr>
          <w:t>31</w:t>
        </w:r>
      </w:hyperlink>
      <w:r>
        <w:t xml:space="preserve"> и </w:t>
      </w:r>
      <w:hyperlink w:anchor="P1331"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32</w:t>
        </w:r>
      </w:hyperlink>
      <w:r>
        <w:t xml:space="preserve"> настоящего Федерального закона на</w:t>
      </w:r>
      <w:r>
        <w:t>ряду с последствиями, указанными в настоящей статье, влекут за собой ответственность в случаях, установленных законодательством Российской Федерации об административных правонарушениях.</w:t>
      </w:r>
    </w:p>
    <w:p w:rsidR="00655605" w:rsidRDefault="00481B0A">
      <w:pPr>
        <w:pStyle w:val="ConsPlusNormal0"/>
        <w:jc w:val="both"/>
      </w:pPr>
      <w:r>
        <w:t>(в ред. Федерального закона от 28.12.2013 N 423-ФЗ)</w:t>
      </w:r>
    </w:p>
    <w:p w:rsidR="00655605" w:rsidRDefault="00655605">
      <w:pPr>
        <w:pStyle w:val="ConsPlusNormal0"/>
        <w:ind w:firstLine="540"/>
        <w:jc w:val="both"/>
      </w:pPr>
    </w:p>
    <w:p w:rsidR="00655605" w:rsidRDefault="00481B0A">
      <w:pPr>
        <w:pStyle w:val="ConsPlusTitle0"/>
        <w:ind w:firstLine="540"/>
        <w:jc w:val="both"/>
        <w:outlineLvl w:val="1"/>
      </w:pPr>
      <w:r>
        <w:t>Статья 35. Госуда</w:t>
      </w:r>
      <w:r>
        <w:t>рственный контроль за ограничивающими конкуренцию соглашениями хозяйствующих субъектов</w:t>
      </w:r>
    </w:p>
    <w:p w:rsidR="00655605" w:rsidRDefault="00655605">
      <w:pPr>
        <w:pStyle w:val="ConsPlusNormal0"/>
        <w:ind w:firstLine="540"/>
        <w:jc w:val="both"/>
      </w:pPr>
    </w:p>
    <w:p w:rsidR="00655605" w:rsidRDefault="00481B0A">
      <w:pPr>
        <w:pStyle w:val="ConsPlusNormal0"/>
        <w:ind w:firstLine="540"/>
        <w:jc w:val="both"/>
      </w:pPr>
      <w:bookmarkStart w:id="163" w:name="P1530"/>
      <w:bookmarkEnd w:id="163"/>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w:t>
      </w:r>
      <w:r>
        <w:t>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655605" w:rsidRDefault="00481B0A">
      <w:pPr>
        <w:pStyle w:val="ConsPlusNormal0"/>
        <w:spacing w:before="240"/>
        <w:ind w:firstLine="540"/>
        <w:jc w:val="both"/>
      </w:pPr>
      <w:r>
        <w:t>2. Вместе с заявлением хозяйствующие субъекты, имеющие намерение достичь соглашения, представляют в антимоно</w:t>
      </w:r>
      <w:r>
        <w:t>польный орган документы и сведения в соответствии с перечнем, утвержденным федеральным антимонопольным органом.</w:t>
      </w:r>
    </w:p>
    <w:p w:rsidR="00655605" w:rsidRDefault="00481B0A">
      <w:pPr>
        <w:pStyle w:val="ConsPlusNormal0"/>
        <w:spacing w:before="240"/>
        <w:ind w:firstLine="540"/>
        <w:jc w:val="both"/>
      </w:pPr>
      <w:r>
        <w:t xml:space="preserve">3. В течение тридцати дней с даты поступления всех необходимых для рассмотрения заявления документов и сведений антимонопольный орган принимает </w:t>
      </w:r>
      <w:r>
        <w:t>решение о соответствии или несоответствии проекта соглашения в письменной форме требованиям антимонопольного законодательства.</w:t>
      </w:r>
    </w:p>
    <w:p w:rsidR="00655605" w:rsidRDefault="00481B0A">
      <w:pPr>
        <w:pStyle w:val="ConsPlusNormal0"/>
        <w:spacing w:before="240"/>
        <w:ind w:firstLine="540"/>
        <w:jc w:val="both"/>
      </w:pPr>
      <w:r>
        <w:t>3.1. В случае представления не в полном объеме необходимых для рассмотрения заявления документов и сведений заявление считается н</w:t>
      </w:r>
      <w:r>
        <w:t>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w:t>
      </w:r>
      <w:r>
        <w:t>ставляет четырнадцать дней с даты получения заявителем уведомления.</w:t>
      </w:r>
    </w:p>
    <w:p w:rsidR="00655605" w:rsidRDefault="00481B0A">
      <w:pPr>
        <w:pStyle w:val="ConsPlusNormal0"/>
        <w:jc w:val="both"/>
      </w:pPr>
      <w:r>
        <w:t>(часть 3.1 введена Федеральным законом от 06.12.2011 N 401-ФЗ)</w:t>
      </w:r>
    </w:p>
    <w:p w:rsidR="00655605" w:rsidRDefault="00481B0A">
      <w:pPr>
        <w:pStyle w:val="ConsPlusNormal0"/>
        <w:spacing w:before="240"/>
        <w:ind w:firstLine="540"/>
        <w:jc w:val="both"/>
      </w:pPr>
      <w:r>
        <w:t>4. Основаниями для принятия решения о несоответствии проекта соглашения в письменной форме требованиям антимонопольного закон</w:t>
      </w:r>
      <w:r>
        <w:t>одательства являются:</w:t>
      </w:r>
    </w:p>
    <w:p w:rsidR="00655605" w:rsidRDefault="00481B0A">
      <w:pPr>
        <w:pStyle w:val="ConsPlusNormal0"/>
        <w:spacing w:before="240"/>
        <w:ind w:firstLine="540"/>
        <w:jc w:val="both"/>
      </w:pPr>
      <w:r>
        <w:t xml:space="preserve">1) наличие условий, предусмотренных </w:t>
      </w:r>
      <w:hyperlink w:anchor="P336"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
        <w:r>
          <w:rPr>
            <w:color w:val="0000FF"/>
          </w:rPr>
          <w:t>частями 1</w:t>
        </w:r>
      </w:hyperlink>
      <w:r>
        <w:t xml:space="preserve"> - </w:t>
      </w:r>
      <w:hyperlink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4 статьи 11</w:t>
        </w:r>
      </w:hyperlink>
      <w:r>
        <w:t xml:space="preserve"> настоящего Федерального закона, в случае отсутствия оснований для признания проекта соглашения доп</w:t>
      </w:r>
      <w:r>
        <w:t xml:space="preserve">устимым в соответствии со </w:t>
      </w:r>
      <w:hyperlink w:anchor="P384" w:tooltip="Статья 12. Допустимость соглашений">
        <w:r>
          <w:rPr>
            <w:color w:val="0000FF"/>
          </w:rPr>
          <w:t>статьей 12</w:t>
        </w:r>
      </w:hyperlink>
      <w:r>
        <w:t xml:space="preserve"> или </w:t>
      </w:r>
      <w:hyperlink w:anchor="P393" w:tooltip="Статья 13. Допустимость действий (бездействия), соглашений, согласованных действий, сделок, иных действий">
        <w:r>
          <w:rPr>
            <w:color w:val="0000FF"/>
          </w:rPr>
          <w:t>13</w:t>
        </w:r>
      </w:hyperlink>
      <w:r>
        <w:t xml:space="preserve"> настоящ</w:t>
      </w:r>
      <w:r>
        <w:t>его Федерального закона;</w:t>
      </w:r>
    </w:p>
    <w:p w:rsidR="00655605" w:rsidRDefault="00481B0A">
      <w:pPr>
        <w:pStyle w:val="ConsPlusNormal0"/>
        <w:jc w:val="both"/>
      </w:pPr>
      <w:r>
        <w:t>(п. 1 в ред. Федерального закона от 06.12.2011 N 401-ФЗ)</w:t>
      </w:r>
    </w:p>
    <w:p w:rsidR="00655605" w:rsidRDefault="00481B0A">
      <w:pPr>
        <w:pStyle w:val="ConsPlusNormal0"/>
        <w:spacing w:before="24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655605" w:rsidRDefault="00481B0A">
      <w:pPr>
        <w:pStyle w:val="ConsPlusNormal0"/>
        <w:spacing w:before="240"/>
        <w:ind w:firstLine="540"/>
        <w:jc w:val="both"/>
      </w:pPr>
      <w:r>
        <w:t>3) утратил силу</w:t>
      </w:r>
      <w:r>
        <w:t>. - Федеральный закон от 06.12.2011 N 401-ФЗ.</w:t>
      </w:r>
    </w:p>
    <w:p w:rsidR="00655605" w:rsidRDefault="00481B0A">
      <w:pPr>
        <w:pStyle w:val="ConsPlusNormal0"/>
        <w:spacing w:before="240"/>
        <w:ind w:firstLine="540"/>
        <w:jc w:val="both"/>
      </w:pPr>
      <w:r>
        <w:t xml:space="preserve">5. В случае необходимости срок рассмотрения указанного в </w:t>
      </w:r>
      <w:hyperlink w:anchor="P1530" w:tooltip="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w:t>
      </w:r>
      <w:r>
        <w:t>тимонопольный орган сообщает в письменной форме заявителю о продлении срока рассмотрения заявления с указанием причин продления.</w:t>
      </w:r>
    </w:p>
    <w:p w:rsidR="00655605" w:rsidRDefault="00481B0A">
      <w:pPr>
        <w:pStyle w:val="ConsPlusNormal0"/>
        <w:spacing w:before="24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w:t>
      </w:r>
      <w:r>
        <w:t>льства прекращает свое действие, если такое соглашение не достигнуто в течение года со дня принятия указанного решения.</w:t>
      </w:r>
    </w:p>
    <w:p w:rsidR="00655605" w:rsidRDefault="00481B0A">
      <w:pPr>
        <w:pStyle w:val="ConsPlusNormal0"/>
        <w:spacing w:before="240"/>
        <w:ind w:firstLine="540"/>
        <w:jc w:val="both"/>
      </w:pPr>
      <w:bookmarkStart w:id="164" w:name="P1542"/>
      <w:bookmarkEnd w:id="164"/>
      <w:r>
        <w:lastRenderedPageBreak/>
        <w:t>7. Антимонопольный орган вместе с решением о соответствии проекта соглашения в письменной форме требованиям антимонопольного законодател</w:t>
      </w:r>
      <w:r>
        <w:t>ьства вправе выдать участникам соглашения предписание, направленное на обеспечение конкуренции.</w:t>
      </w:r>
    </w:p>
    <w:p w:rsidR="00655605" w:rsidRDefault="00481B0A">
      <w:pPr>
        <w:pStyle w:val="ConsPlusNormal0"/>
        <w:spacing w:before="24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w:t>
      </w:r>
      <w:r>
        <w:t>ли:</w:t>
      </w:r>
    </w:p>
    <w:p w:rsidR="00655605" w:rsidRDefault="00481B0A">
      <w:pPr>
        <w:pStyle w:val="ConsPlusNormal0"/>
        <w:spacing w:before="24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655605" w:rsidRDefault="00481B0A">
      <w:pPr>
        <w:pStyle w:val="ConsPlusNormal0"/>
        <w:spacing w:before="240"/>
        <w:ind w:firstLine="540"/>
        <w:jc w:val="both"/>
      </w:pPr>
      <w:r>
        <w:t>2) хозяйствующими субъектами, имеющими намерение достичь соглашения, не выпо</w:t>
      </w:r>
      <w:r>
        <w:t xml:space="preserve">лняется предписание антимонопольного органа, предусмотренное </w:t>
      </w:r>
      <w:hyperlink w:anchor="P1542" w:tooltip="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
        <w:r>
          <w:rPr>
            <w:color w:val="0000FF"/>
          </w:rPr>
          <w:t>частью 7</w:t>
        </w:r>
      </w:hyperlink>
      <w:r>
        <w:t xml:space="preserve"> настоящей статьи;</w:t>
      </w:r>
    </w:p>
    <w:p w:rsidR="00655605" w:rsidRDefault="00481B0A">
      <w:pPr>
        <w:pStyle w:val="ConsPlusNormal0"/>
        <w:spacing w:before="240"/>
        <w:ind w:firstLine="540"/>
        <w:jc w:val="both"/>
      </w:pPr>
      <w:bookmarkStart w:id="165" w:name="P1546"/>
      <w:bookmarkEnd w:id="165"/>
      <w:r>
        <w:t xml:space="preserve">3) изменились условия, послужившие основанием для признания проекта соглашения допустимым в соответствии со </w:t>
      </w:r>
      <w:hyperlink w:anchor="P384" w:tooltip="Статья 12. Допустимость соглашений">
        <w:r>
          <w:rPr>
            <w:color w:val="0000FF"/>
          </w:rPr>
          <w:t>статьей 12</w:t>
        </w:r>
      </w:hyperlink>
      <w:r>
        <w:t xml:space="preserve"> или </w:t>
      </w:r>
      <w:hyperlink w:anchor="P393" w:tooltip="Статья 13. Допустимость действий (бездействия), соглашений, согласованных действий, сделок, иных действий">
        <w:r>
          <w:rPr>
            <w:color w:val="0000FF"/>
          </w:rPr>
          <w:t>13</w:t>
        </w:r>
      </w:hyperlink>
      <w:r>
        <w:t xml:space="preserve"> настоящего Федерального закона.</w:t>
      </w:r>
    </w:p>
    <w:p w:rsidR="00655605" w:rsidRDefault="00481B0A">
      <w:pPr>
        <w:pStyle w:val="ConsPlusNormal0"/>
        <w:jc w:val="both"/>
      </w:pPr>
      <w:r>
        <w:t>(п. 3 введен Федеральным законом от 06.12.2011 N 401</w:t>
      </w:r>
      <w:r>
        <w:t>-ФЗ)</w:t>
      </w:r>
    </w:p>
    <w:p w:rsidR="00655605" w:rsidRDefault="00481B0A">
      <w:pPr>
        <w:pStyle w:val="ConsPlusNormal0"/>
        <w:spacing w:before="240"/>
        <w:ind w:firstLine="540"/>
        <w:jc w:val="both"/>
      </w:pPr>
      <w:r>
        <w:t>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w:t>
      </w:r>
      <w:r>
        <w:t xml:space="preserve">яца с момента получения любым из них принятого антимонопольным органом в соответствии с </w:t>
      </w:r>
      <w:hyperlink w:anchor="P1546" w:tooltip="3) изменились условия, послужившие основанием для признания проекта соглашения допустимым в соответствии со статьей 12 или 13 настоящего Федерального закона.">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w:t>
      </w:r>
      <w:r>
        <w:t>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655605" w:rsidRDefault="00481B0A">
      <w:pPr>
        <w:pStyle w:val="ConsPlusNormal0"/>
        <w:jc w:val="both"/>
      </w:pPr>
      <w:r>
        <w:t>(часть 9 в ре</w:t>
      </w:r>
      <w:r>
        <w:t>д. Федерального закона от 06.12.2011 N 401-ФЗ)</w:t>
      </w:r>
    </w:p>
    <w:p w:rsidR="00655605" w:rsidRDefault="00481B0A">
      <w:pPr>
        <w:pStyle w:val="ConsPlusNormal0"/>
        <w:spacing w:before="240"/>
        <w:ind w:firstLine="540"/>
        <w:jc w:val="both"/>
      </w:pPr>
      <w:r>
        <w:t>10 - 12. Утратили силу. - Федеральный закон от 06.12.2011 N 401-ФЗ.</w:t>
      </w:r>
    </w:p>
    <w:p w:rsidR="00655605" w:rsidRDefault="00655605">
      <w:pPr>
        <w:pStyle w:val="ConsPlusNormal0"/>
        <w:ind w:firstLine="540"/>
        <w:jc w:val="both"/>
      </w:pPr>
    </w:p>
    <w:p w:rsidR="00655605" w:rsidRDefault="00481B0A">
      <w:pPr>
        <w:pStyle w:val="ConsPlusTitle0"/>
        <w:jc w:val="center"/>
        <w:outlineLvl w:val="0"/>
      </w:pPr>
      <w:r>
        <w:t>Глава 7.1. АНТИМОНОПОЛЬНЫЕ ТРЕБОВАНИЯ К СОЗДАНИЮ УНИТАРНЫХ</w:t>
      </w:r>
    </w:p>
    <w:p w:rsidR="00655605" w:rsidRDefault="00481B0A">
      <w:pPr>
        <w:pStyle w:val="ConsPlusTitle0"/>
        <w:jc w:val="center"/>
      </w:pPr>
      <w:r>
        <w:t>ПРЕДПРИЯТИЙ И ОСУЩЕСТВЛЕНИЮ ИХ ДЕЯТЕЛЬНОСТИ</w:t>
      </w:r>
    </w:p>
    <w:p w:rsidR="00655605" w:rsidRDefault="00655605">
      <w:pPr>
        <w:pStyle w:val="ConsPlusNormal0"/>
        <w:jc w:val="center"/>
      </w:pPr>
    </w:p>
    <w:p w:rsidR="00655605" w:rsidRDefault="00481B0A">
      <w:pPr>
        <w:pStyle w:val="ConsPlusNormal0"/>
        <w:jc w:val="center"/>
      </w:pPr>
      <w:r>
        <w:t>(введена Федеральным законом</w:t>
      </w:r>
      <w:r>
        <w:t xml:space="preserve"> от 27.12.2019 N 485-ФЗ)</w:t>
      </w:r>
    </w:p>
    <w:p w:rsidR="00655605" w:rsidRDefault="00655605">
      <w:pPr>
        <w:pStyle w:val="ConsPlusNormal0"/>
        <w:ind w:firstLine="540"/>
        <w:jc w:val="both"/>
      </w:pPr>
    </w:p>
    <w:p w:rsidR="00655605" w:rsidRDefault="00481B0A">
      <w:pPr>
        <w:pStyle w:val="ConsPlusTitle0"/>
        <w:ind w:firstLine="540"/>
        <w:jc w:val="both"/>
        <w:outlineLvl w:val="1"/>
      </w:pPr>
      <w:r>
        <w:t>Статья 35.1. Запрет на создание унитарных предприятий и осуществление их деятельности на конкурентных рынках</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27.12.2019 N 485-ФЗ)</w:t>
      </w:r>
    </w:p>
    <w:p w:rsidR="00655605" w:rsidRDefault="006556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 xml:space="preserve">Унитарные предприятия, указанные в </w:t>
            </w:r>
            <w:r>
              <w:rPr>
                <w:color w:val="392C69"/>
              </w:rPr>
              <w:t>п. 6.1 ст. 19.1 ФЗ от 30.11.1994 N 52-ФЗ, подлежат реорганизации по решению учредителя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Унитарные предприятия на конкурентных рынках, созданные до 08.01.2020, подлежат ликвидации или реорганизации до 01.01.2025 (ст. 3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bookmarkStart w:id="166" w:name="P1565"/>
      <w:bookmarkEnd w:id="166"/>
      <w:r>
        <w:lastRenderedPageBreak/>
        <w:t>1. Не допускается создание, в том числе путем реорганизации, унитарных предприятий или изменение</w:t>
      </w:r>
      <w:r>
        <w:t xml:space="preserve"> видов их деятельности, за исключением случаев:</w:t>
      </w:r>
    </w:p>
    <w:p w:rsidR="00655605" w:rsidRDefault="00481B0A">
      <w:pPr>
        <w:pStyle w:val="ConsPlusNormal0"/>
        <w:spacing w:before="240"/>
        <w:ind w:firstLine="540"/>
        <w:jc w:val="both"/>
      </w:pPr>
      <w:bookmarkStart w:id="167" w:name="P1566"/>
      <w:bookmarkEnd w:id="167"/>
      <w:r>
        <w:t>1) предусмотренных федеральными законами, актами Президента Российской Федерации или Правительства Российской Федерации;</w:t>
      </w:r>
    </w:p>
    <w:p w:rsidR="00655605" w:rsidRDefault="00481B0A">
      <w:pPr>
        <w:pStyle w:val="ConsPlusNormal0"/>
        <w:spacing w:before="240"/>
        <w:ind w:firstLine="540"/>
        <w:jc w:val="both"/>
      </w:pPr>
      <w:bookmarkStart w:id="168" w:name="P1567"/>
      <w:bookmarkEnd w:id="168"/>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w:t>
      </w:r>
      <w:r>
        <w:t>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w:t>
      </w:r>
      <w:r>
        <w:t xml:space="preserve">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w:t>
      </w:r>
      <w:r>
        <w:t>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w:t>
      </w:r>
      <w:r>
        <w:t>й власти Российской Федерации;</w:t>
      </w:r>
    </w:p>
    <w:p w:rsidR="00655605" w:rsidRDefault="00481B0A">
      <w:pPr>
        <w:pStyle w:val="ConsPlusNormal0"/>
        <w:spacing w:before="240"/>
        <w:ind w:firstLine="540"/>
        <w:jc w:val="both"/>
      </w:pPr>
      <w:r>
        <w:t>3) осуществления деятельности в сферах естественных монополий;</w:t>
      </w:r>
    </w:p>
    <w:p w:rsidR="00655605" w:rsidRDefault="00481B0A">
      <w:pPr>
        <w:pStyle w:val="ConsPlusNormal0"/>
        <w:spacing w:before="240"/>
        <w:ind w:firstLine="540"/>
        <w:jc w:val="both"/>
      </w:pPr>
      <w:r>
        <w:t>4) обеспечения жизнедеятельности населения в районах Крайнего Севера и приравненных к ним местностях;</w:t>
      </w:r>
    </w:p>
    <w:p w:rsidR="00655605" w:rsidRDefault="00481B0A">
      <w:pPr>
        <w:pStyle w:val="ConsPlusNormal0"/>
        <w:spacing w:before="240"/>
        <w:ind w:firstLine="540"/>
        <w:jc w:val="both"/>
      </w:pPr>
      <w:r>
        <w:t>5) осуществления деятельности в сфере культуры, искусства, к</w:t>
      </w:r>
      <w:r>
        <w:t>инематографии и сохранения культурных ценностей;</w:t>
      </w:r>
    </w:p>
    <w:p w:rsidR="00655605" w:rsidRDefault="00481B0A">
      <w:pPr>
        <w:pStyle w:val="ConsPlusNormal0"/>
        <w:spacing w:before="240"/>
        <w:ind w:firstLine="540"/>
        <w:jc w:val="both"/>
      </w:pPr>
      <w:r>
        <w:t>6) осуществления деятельности за пределами территории Российской Федерации;</w:t>
      </w:r>
    </w:p>
    <w:p w:rsidR="00655605" w:rsidRDefault="00481B0A">
      <w:pPr>
        <w:pStyle w:val="ConsPlusNormal0"/>
        <w:spacing w:before="240"/>
        <w:ind w:firstLine="540"/>
        <w:jc w:val="both"/>
      </w:pPr>
      <w:bookmarkStart w:id="169" w:name="P1572"/>
      <w:bookmarkEnd w:id="169"/>
      <w:r>
        <w:t>7) осуществления деятельности в области обращения с радиоактивными отходами, включая захоронение радиоактивных отходов, деятельност</w:t>
      </w:r>
      <w:r>
        <w:t>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655605" w:rsidRDefault="00481B0A">
      <w:pPr>
        <w:pStyle w:val="ConsPlusNormal0"/>
        <w:spacing w:before="240"/>
        <w:ind w:firstLine="540"/>
        <w:jc w:val="both"/>
      </w:pPr>
      <w:bookmarkStart w:id="170" w:name="P1573"/>
      <w:bookmarkEnd w:id="170"/>
      <w:r>
        <w:t>2. Не допускается деятельность унитарных предприятий на товарных ры</w:t>
      </w:r>
      <w:r>
        <w:t xml:space="preserve">нках Российской Федерации, находящихся в состоянии конкуренции, в случаях, не предусмотренных </w:t>
      </w:r>
      <w:hyperlink w:anchor="P1565"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w:t>
      </w:r>
      <w:r>
        <w:t xml:space="preserve">ются к унитарным предприятиям в случаях, указанных в </w:t>
      </w:r>
      <w:hyperlink w:anchor="P1566" w:tooltip="1) предусмотренных федеральными законами, актами Президента Российской Федерации или Правительства Российской Федерации;">
        <w:r>
          <w:rPr>
            <w:color w:val="0000FF"/>
          </w:rPr>
          <w:t>пунктах 1</w:t>
        </w:r>
      </w:hyperlink>
      <w:r>
        <w:t xml:space="preserve">, </w:t>
      </w:r>
      <w:hyperlink w:anchor="P1567" w:tooltip="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
        <w:r>
          <w:rPr>
            <w:color w:val="0000FF"/>
          </w:rPr>
          <w:t>2</w:t>
        </w:r>
      </w:hyperlink>
      <w:r>
        <w:t xml:space="preserve"> и </w:t>
      </w:r>
      <w:hyperlink w:anchor="P1572" w:tooltip="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
        <w:r>
          <w:rPr>
            <w:color w:val="0000FF"/>
          </w:rPr>
          <w:t>7 части 1</w:t>
        </w:r>
      </w:hyperlink>
      <w:r>
        <w:t xml:space="preserve"> настоящей статьи.</w:t>
      </w:r>
    </w:p>
    <w:p w:rsidR="00655605" w:rsidRDefault="00481B0A">
      <w:pPr>
        <w:pStyle w:val="ConsPlusNormal0"/>
        <w:spacing w:before="240"/>
        <w:ind w:firstLine="540"/>
        <w:jc w:val="both"/>
      </w:pPr>
      <w:r>
        <w:t>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w:t>
      </w:r>
      <w:r>
        <w:t>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w:t>
      </w:r>
      <w:r>
        <w:t xml:space="preserve"> предприятия для осуществления деятельности, не предусмотренной </w:t>
      </w:r>
      <w:hyperlink w:anchor="P1565"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частями 1</w:t>
        </w:r>
      </w:hyperlink>
      <w:r>
        <w:t xml:space="preserve"> и </w:t>
      </w:r>
      <w:hyperlink w:anchor="P1573" w:tooltip="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частью 1 настоящей статьи, если выручка унитарного предприятия от такой деятельности превышает деся">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w:t>
      </w:r>
      <w:r>
        <w:t xml:space="preserve"> субъекта Российской </w:t>
      </w:r>
      <w:r>
        <w:lastRenderedPageBreak/>
        <w:t>Федерации) и принимает по нему решение в срок, не превышающий двух месяцев.</w:t>
      </w:r>
    </w:p>
    <w:p w:rsidR="00655605" w:rsidRDefault="00655605">
      <w:pPr>
        <w:pStyle w:val="ConsPlusNormal0"/>
        <w:ind w:firstLine="540"/>
        <w:jc w:val="both"/>
      </w:pPr>
    </w:p>
    <w:p w:rsidR="00655605" w:rsidRDefault="00481B0A">
      <w:pPr>
        <w:pStyle w:val="ConsPlusTitle0"/>
        <w:ind w:firstLine="540"/>
        <w:jc w:val="both"/>
        <w:outlineLvl w:val="1"/>
      </w:pPr>
      <w:bookmarkStart w:id="171" w:name="P1576"/>
      <w:bookmarkEnd w:id="171"/>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w:t>
      </w:r>
      <w:r>
        <w:t>сти антимонопольному законодательству</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27.12.2019 N 485-ФЗ)</w:t>
      </w:r>
    </w:p>
    <w:p w:rsidR="00655605" w:rsidRDefault="00655605">
      <w:pPr>
        <w:pStyle w:val="ConsPlusNormal0"/>
        <w:ind w:firstLine="540"/>
        <w:jc w:val="both"/>
      </w:pPr>
    </w:p>
    <w:p w:rsidR="00655605" w:rsidRDefault="00481B0A">
      <w:pPr>
        <w:pStyle w:val="ConsPlusNormal0"/>
        <w:ind w:firstLine="540"/>
        <w:jc w:val="both"/>
      </w:pPr>
      <w:bookmarkStart w:id="172" w:name="P1580"/>
      <w:bookmarkEnd w:id="172"/>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w:t>
      </w:r>
      <w:r>
        <w:t>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w:t>
      </w:r>
      <w:r>
        <w:t>тимонопольному законодательству.</w:t>
      </w:r>
    </w:p>
    <w:p w:rsidR="00655605" w:rsidRDefault="00481B0A">
      <w:pPr>
        <w:pStyle w:val="ConsPlusNormal0"/>
        <w:spacing w:before="240"/>
        <w:ind w:firstLine="540"/>
        <w:jc w:val="both"/>
      </w:pPr>
      <w:r>
        <w:t xml:space="preserve">2. Форма запроса, предусмотренного </w:t>
      </w:r>
      <w:hyperlink w:anchor="P1580" w:tooltip="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
        <w:r>
          <w:rPr>
            <w:color w:val="0000FF"/>
          </w:rPr>
          <w:t>частью 1</w:t>
        </w:r>
      </w:hyperlink>
      <w:r>
        <w:t xml:space="preserve"> настоящей статьи, устанавливается федеральным антимонопольным органом.</w:t>
      </w:r>
    </w:p>
    <w:p w:rsidR="00655605" w:rsidRDefault="00655605">
      <w:pPr>
        <w:pStyle w:val="ConsPlusNormal0"/>
        <w:ind w:firstLine="540"/>
        <w:jc w:val="both"/>
      </w:pPr>
    </w:p>
    <w:p w:rsidR="00655605" w:rsidRDefault="00481B0A">
      <w:pPr>
        <w:pStyle w:val="ConsPlusTitle0"/>
        <w:ind w:firstLine="540"/>
        <w:jc w:val="both"/>
        <w:outlineLvl w:val="1"/>
      </w:pPr>
      <w:r>
        <w:t>Статья 35.3. Порядок рассмотрения антимонопольным органом запроса о в</w:t>
      </w:r>
      <w:r>
        <w:t>ыдаче заключения о соответствии создания унитарного предприятия либо изменения видов его деятельности антимонопольному законодательству</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27.12.2019 N 485-ФЗ)</w:t>
      </w:r>
    </w:p>
    <w:p w:rsidR="00655605" w:rsidRDefault="00655605">
      <w:pPr>
        <w:pStyle w:val="ConsPlusNormal0"/>
        <w:ind w:firstLine="540"/>
        <w:jc w:val="both"/>
      </w:pPr>
    </w:p>
    <w:p w:rsidR="00655605" w:rsidRDefault="00481B0A">
      <w:pPr>
        <w:pStyle w:val="ConsPlusNormal0"/>
        <w:ind w:firstLine="540"/>
        <w:jc w:val="both"/>
      </w:pPr>
      <w:r>
        <w:t>1. В течение тридцати дней с даты получения запроса о выдаче закл</w:t>
      </w:r>
      <w:r>
        <w:t xml:space="preserve">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576" w:tooltip="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655605" w:rsidRDefault="00481B0A">
      <w:pPr>
        <w:pStyle w:val="ConsPlusNormal0"/>
        <w:spacing w:before="240"/>
        <w:ind w:firstLine="540"/>
        <w:jc w:val="both"/>
      </w:pPr>
      <w:r>
        <w:t>1) о соответствии создания унитарного предприятия либо изменения видов его деятельности антимонопол</w:t>
      </w:r>
      <w:r>
        <w:t xml:space="preserve">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565"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Федерального закона;</w:t>
      </w:r>
    </w:p>
    <w:p w:rsidR="00655605" w:rsidRDefault="00481B0A">
      <w:pPr>
        <w:pStyle w:val="ConsPlusNormal0"/>
        <w:spacing w:before="240"/>
        <w:ind w:firstLine="540"/>
        <w:jc w:val="both"/>
      </w:pPr>
      <w:r>
        <w:t>2) о несоответствии создания унитарного предприятия либо изменения видов его деятельности антимонопольному законодательству, если создание ун</w:t>
      </w:r>
      <w:r>
        <w:t xml:space="preserve">итарного предприятия либо изменение видов его деятельности осуществляется в случаях, не предусмотренных </w:t>
      </w:r>
      <w:hyperlink w:anchor="P1565"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Федерального закона.</w:t>
      </w:r>
    </w:p>
    <w:p w:rsidR="00655605" w:rsidRDefault="00481B0A">
      <w:pPr>
        <w:pStyle w:val="ConsPlusNormal0"/>
        <w:spacing w:before="24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w:t>
      </w:r>
      <w:r>
        <w:t xml:space="preserve"> его антимонопольным органом.</w:t>
      </w:r>
    </w:p>
    <w:p w:rsidR="00655605" w:rsidRDefault="00655605">
      <w:pPr>
        <w:pStyle w:val="ConsPlusNormal0"/>
        <w:ind w:firstLine="540"/>
        <w:jc w:val="both"/>
      </w:pPr>
    </w:p>
    <w:p w:rsidR="00655605" w:rsidRDefault="00481B0A">
      <w:pPr>
        <w:pStyle w:val="ConsPlusTitle0"/>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27.12.2019 N 485-ФЗ)</w:t>
      </w:r>
    </w:p>
    <w:p w:rsidR="00655605" w:rsidRDefault="00655605">
      <w:pPr>
        <w:pStyle w:val="ConsPlusNormal0"/>
        <w:ind w:firstLine="540"/>
        <w:jc w:val="both"/>
      </w:pPr>
    </w:p>
    <w:p w:rsidR="00655605" w:rsidRDefault="00481B0A">
      <w:pPr>
        <w:pStyle w:val="ConsPlusNormal0"/>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565"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Федерального закона, и </w:t>
      </w:r>
      <w:r>
        <w:lastRenderedPageBreak/>
        <w:t xml:space="preserve">которое не осуществляет виды деятельности, предусмотренные </w:t>
      </w:r>
      <w:hyperlink w:anchor="P1565"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983" w:tooltip="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частью 1 статьи 35.1 настоящего Федерального зак">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655605" w:rsidRDefault="00481B0A">
      <w:pPr>
        <w:pStyle w:val="ConsPlusNormal0"/>
        <w:spacing w:before="240"/>
        <w:ind w:firstLine="540"/>
        <w:jc w:val="both"/>
      </w:pPr>
      <w:r>
        <w:t>2. В случае принятия судом к рассмотрению иска антимонопольного органа о ликвидации ун</w:t>
      </w:r>
      <w:r>
        <w:t>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655605" w:rsidRDefault="00655605">
      <w:pPr>
        <w:pStyle w:val="ConsPlusNormal0"/>
        <w:ind w:firstLine="540"/>
        <w:jc w:val="both"/>
      </w:pPr>
    </w:p>
    <w:p w:rsidR="00655605" w:rsidRDefault="00481B0A">
      <w:pPr>
        <w:pStyle w:val="ConsPlusTitle0"/>
        <w:jc w:val="center"/>
        <w:outlineLvl w:val="0"/>
      </w:pPr>
      <w:r>
        <w:t>Глава 8. ОТВЕТСТВЕННОСТЬ ЗА НАРУШЕНИЕ</w:t>
      </w:r>
    </w:p>
    <w:p w:rsidR="00655605" w:rsidRDefault="00481B0A">
      <w:pPr>
        <w:pStyle w:val="ConsPlusTitle0"/>
        <w:jc w:val="center"/>
      </w:pPr>
      <w:r>
        <w:t>АНТИМОНОПОЛЬНОГО ЗАКОНОДАТЕЛЬСТВА</w:t>
      </w:r>
    </w:p>
    <w:p w:rsidR="00655605" w:rsidRDefault="00655605">
      <w:pPr>
        <w:pStyle w:val="ConsPlusNormal0"/>
        <w:ind w:firstLine="540"/>
        <w:jc w:val="both"/>
      </w:pPr>
    </w:p>
    <w:p w:rsidR="00655605" w:rsidRDefault="00481B0A">
      <w:pPr>
        <w:pStyle w:val="ConsPlusTitle0"/>
        <w:ind w:firstLine="540"/>
        <w:jc w:val="both"/>
        <w:outlineLvl w:val="1"/>
      </w:pPr>
      <w:r>
        <w:t>Статья 36. Обязательно</w:t>
      </w:r>
      <w:r>
        <w:t>сть исполнения решений и предписаний антимонопольного органа</w:t>
      </w:r>
    </w:p>
    <w:p w:rsidR="00655605" w:rsidRDefault="00655605">
      <w:pPr>
        <w:pStyle w:val="ConsPlusNormal0"/>
        <w:ind w:firstLine="540"/>
        <w:jc w:val="both"/>
      </w:pPr>
    </w:p>
    <w:p w:rsidR="00655605" w:rsidRDefault="00481B0A">
      <w:pPr>
        <w:pStyle w:val="ConsPlusNormal0"/>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w:t>
      </w:r>
      <w:r>
        <w:t>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w:t>
      </w:r>
      <w:r>
        <w:t>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655605" w:rsidRDefault="006556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 xml:space="preserve">О выявлении конституционно-правового смысла статьи 37 см. </w:t>
            </w:r>
            <w:r>
              <w:rPr>
                <w:color w:val="392C69"/>
              </w:rPr>
              <w:t>Постановление Конституционного Суда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Title0"/>
        <w:spacing w:before="300"/>
        <w:ind w:firstLine="540"/>
        <w:jc w:val="both"/>
        <w:outlineLvl w:val="1"/>
      </w:pPr>
      <w:r>
        <w:t>Статья 37. Ответственность за нарушение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bookmarkStart w:id="173" w:name="P1610"/>
      <w:bookmarkEnd w:id="173"/>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w:t>
      </w:r>
      <w:r>
        <w:t>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w:t>
      </w:r>
      <w:r>
        <w:t>отренную законодательством Российской Федерации.</w:t>
      </w:r>
    </w:p>
    <w:p w:rsidR="00655605" w:rsidRDefault="00481B0A">
      <w:pPr>
        <w:pStyle w:val="ConsPlusNormal0"/>
        <w:spacing w:before="240"/>
        <w:ind w:firstLine="540"/>
        <w:jc w:val="both"/>
      </w:pPr>
      <w:r>
        <w:t xml:space="preserve">2. Привлечение к ответственности лиц, указанных в </w:t>
      </w:r>
      <w:hyperlink w:anchor="P1610" w:tooltip="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w:t>
      </w:r>
      <w:r>
        <w:t>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655605" w:rsidRDefault="00481B0A">
      <w:pPr>
        <w:pStyle w:val="ConsPlusNormal0"/>
        <w:spacing w:before="240"/>
        <w:ind w:firstLine="540"/>
        <w:jc w:val="both"/>
      </w:pPr>
      <w:r>
        <w:t>3. Лица, права и интересы которых нарушены в результате нарушения антимонопольного законодател</w:t>
      </w:r>
      <w:r>
        <w:t>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655605" w:rsidRDefault="00481B0A">
      <w:pPr>
        <w:pStyle w:val="ConsPlusNormal0"/>
        <w:jc w:val="both"/>
      </w:pPr>
      <w:r>
        <w:t>(часть 3 введена Федеральным за</w:t>
      </w:r>
      <w:r>
        <w:t>коном от 06.12.2011 N 401-ФЗ)</w:t>
      </w:r>
    </w:p>
    <w:p w:rsidR="00655605" w:rsidRDefault="00655605">
      <w:pPr>
        <w:pStyle w:val="ConsPlusNormal0"/>
        <w:ind w:firstLine="540"/>
        <w:jc w:val="both"/>
      </w:pPr>
    </w:p>
    <w:p w:rsidR="00655605" w:rsidRDefault="00481B0A">
      <w:pPr>
        <w:pStyle w:val="ConsPlusTitle0"/>
        <w:ind w:firstLine="540"/>
        <w:jc w:val="both"/>
        <w:outlineLvl w:val="1"/>
      </w:pPr>
      <w:r>
        <w:t xml:space="preserve">Статья 38. Принудительное разделение или выделение коммерческих </w:t>
      </w:r>
      <w:r>
        <w:lastRenderedPageBreak/>
        <w:t>организаций, а также некоммерческих организаций, осуществляющих деятельность, приносящую им доход</w:t>
      </w:r>
    </w:p>
    <w:p w:rsidR="00655605" w:rsidRDefault="00655605">
      <w:pPr>
        <w:pStyle w:val="ConsPlusNormal0"/>
        <w:ind w:firstLine="540"/>
        <w:jc w:val="both"/>
      </w:pPr>
    </w:p>
    <w:p w:rsidR="00655605" w:rsidRDefault="00481B0A">
      <w:pPr>
        <w:pStyle w:val="ConsPlusNormal0"/>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w:t>
      </w:r>
      <w:r>
        <w:t>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w:t>
      </w:r>
      <w:r>
        <w:t>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655605" w:rsidRDefault="00481B0A">
      <w:pPr>
        <w:pStyle w:val="ConsPlusNormal0"/>
        <w:jc w:val="both"/>
      </w:pPr>
      <w:r>
        <w:t>(в ред. Федерального закона от 23.07.2013 N 251-ФЗ)</w:t>
      </w:r>
    </w:p>
    <w:p w:rsidR="00655605" w:rsidRDefault="00481B0A">
      <w:pPr>
        <w:pStyle w:val="ConsPlusNormal0"/>
        <w:spacing w:before="240"/>
        <w:ind w:firstLine="540"/>
        <w:jc w:val="both"/>
      </w:pPr>
      <w:r>
        <w:t>2. Решение суда о принудительном раз</w:t>
      </w:r>
      <w:r>
        <w:t>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655605" w:rsidRDefault="00481B0A">
      <w:pPr>
        <w:pStyle w:val="ConsPlusNormal0"/>
        <w:spacing w:before="240"/>
        <w:ind w:firstLine="540"/>
        <w:jc w:val="both"/>
      </w:pPr>
      <w:r>
        <w:t>1) существует возможность обособле</w:t>
      </w:r>
      <w:r>
        <w:t>ния структурных подразделений коммерческой организации;</w:t>
      </w:r>
    </w:p>
    <w:p w:rsidR="00655605" w:rsidRDefault="00481B0A">
      <w:pPr>
        <w:pStyle w:val="ConsPlusNormal0"/>
        <w:spacing w:before="24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w:t>
      </w:r>
      <w:r>
        <w:t>м продукции, выполняемых работ, оказываемых услуг потребляется иными структурными подразделениями этой коммерческой организации);</w:t>
      </w:r>
    </w:p>
    <w:p w:rsidR="00655605" w:rsidRDefault="00481B0A">
      <w:pPr>
        <w:pStyle w:val="ConsPlusNormal0"/>
        <w:spacing w:before="240"/>
        <w:ind w:firstLine="540"/>
        <w:jc w:val="both"/>
      </w:pPr>
      <w:r>
        <w:t>3) существует возможность самостоятельной деятельности на соответствующем товарном рынке для юридических лиц, созданных в резу</w:t>
      </w:r>
      <w:r>
        <w:t>льтате реорганизации.</w:t>
      </w:r>
    </w:p>
    <w:p w:rsidR="00655605" w:rsidRDefault="00481B0A">
      <w:pPr>
        <w:pStyle w:val="ConsPlusNormal0"/>
        <w:spacing w:before="24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w:t>
      </w:r>
      <w:r>
        <w:t xml:space="preserve">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w:t>
      </w:r>
      <w:r>
        <w:t>м шесть месяцев.</w:t>
      </w:r>
    </w:p>
    <w:p w:rsidR="00655605" w:rsidRDefault="00655605">
      <w:pPr>
        <w:pStyle w:val="ConsPlusNormal0"/>
        <w:ind w:firstLine="540"/>
        <w:jc w:val="both"/>
      </w:pPr>
    </w:p>
    <w:p w:rsidR="00655605" w:rsidRDefault="00481B0A">
      <w:pPr>
        <w:pStyle w:val="ConsPlusTitle0"/>
        <w:jc w:val="center"/>
        <w:outlineLvl w:val="0"/>
      </w:pPr>
      <w:r>
        <w:t>Глава 9. РАССМОТРЕНИЕ ДЕЛ О НАРУШЕНИИ</w:t>
      </w:r>
    </w:p>
    <w:p w:rsidR="00655605" w:rsidRDefault="00481B0A">
      <w:pPr>
        <w:pStyle w:val="ConsPlusTitle0"/>
        <w:jc w:val="center"/>
      </w:pPr>
      <w:r>
        <w:t>АНТИМОНОПОЛЬНОГО ЗАКОНОДАТЕЛЬСТВА</w:t>
      </w:r>
    </w:p>
    <w:p w:rsidR="00655605" w:rsidRDefault="00655605">
      <w:pPr>
        <w:pStyle w:val="ConsPlusNormal0"/>
        <w:ind w:firstLine="540"/>
        <w:jc w:val="both"/>
      </w:pPr>
    </w:p>
    <w:p w:rsidR="00655605" w:rsidRDefault="00481B0A">
      <w:pPr>
        <w:pStyle w:val="ConsPlusTitle0"/>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1. Антимонопольный орган в пределах своих полномочий возбуждает и рассматривает дела о нарушении антимонопольного законодательства, принимает по результатам их рассмотрения решения и выдает предписания.</w:t>
      </w:r>
    </w:p>
    <w:p w:rsidR="00655605" w:rsidRDefault="00481B0A">
      <w:pPr>
        <w:pStyle w:val="ConsPlusNormal0"/>
        <w:spacing w:before="240"/>
        <w:ind w:firstLine="540"/>
        <w:jc w:val="both"/>
      </w:pPr>
      <w:r>
        <w:t>2. Основанием для возбуждения и рассмотрения антимоно</w:t>
      </w:r>
      <w:r>
        <w:t>польным органом дела о нарушении антимонопольного законодательства является:</w:t>
      </w:r>
    </w:p>
    <w:p w:rsidR="00655605" w:rsidRDefault="00481B0A">
      <w:pPr>
        <w:pStyle w:val="ConsPlusNormal0"/>
        <w:spacing w:before="240"/>
        <w:ind w:firstLine="540"/>
        <w:jc w:val="both"/>
      </w:pPr>
      <w:r>
        <w:t xml:space="preserve">1) поступление из государственных органов, органов местного самоуправления материалов, </w:t>
      </w:r>
      <w:r>
        <w:lastRenderedPageBreak/>
        <w:t>указывающих на наличие признаков нарушения антимонопольного законодательства (далее - матери</w:t>
      </w:r>
      <w:r>
        <w:t>алы);</w:t>
      </w:r>
    </w:p>
    <w:p w:rsidR="00655605" w:rsidRDefault="00481B0A">
      <w:pPr>
        <w:pStyle w:val="ConsPlusNormal0"/>
        <w:spacing w:before="24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655605" w:rsidRDefault="00481B0A">
      <w:pPr>
        <w:pStyle w:val="ConsPlusNormal0"/>
        <w:jc w:val="both"/>
      </w:pPr>
      <w:r>
        <w:t>(п. 2 в ред. Федерального закона от 06.12.2011 N 401-ФЗ)</w:t>
      </w:r>
    </w:p>
    <w:p w:rsidR="00655605" w:rsidRDefault="00481B0A">
      <w:pPr>
        <w:pStyle w:val="ConsPlusNormal0"/>
        <w:spacing w:before="240"/>
        <w:ind w:firstLine="540"/>
        <w:jc w:val="both"/>
      </w:pPr>
      <w:r>
        <w:t>3) обнаружение антимонопольным органом признаков нарушен</w:t>
      </w:r>
      <w:r>
        <w:t>ия антимонопольного законодательства;</w:t>
      </w:r>
    </w:p>
    <w:p w:rsidR="00655605" w:rsidRDefault="00481B0A">
      <w:pPr>
        <w:pStyle w:val="ConsPlusNormal0"/>
        <w:spacing w:before="24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655605" w:rsidRDefault="00481B0A">
      <w:pPr>
        <w:pStyle w:val="ConsPlusNormal0"/>
        <w:spacing w:before="240"/>
        <w:ind w:firstLine="540"/>
        <w:jc w:val="both"/>
      </w:pPr>
      <w:r>
        <w:t>5) результат проверки, при проведении которой выявлены признаки нарушения антимонопольного законо</w:t>
      </w:r>
      <w:r>
        <w:t>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w:t>
      </w:r>
      <w:r>
        <w:t>ганов органами или организациями, государственными внебюджетными фондами.</w:t>
      </w:r>
    </w:p>
    <w:p w:rsidR="00655605" w:rsidRDefault="00481B0A">
      <w:pPr>
        <w:pStyle w:val="ConsPlusNormal0"/>
        <w:jc w:val="both"/>
      </w:pPr>
      <w:r>
        <w:t>(п. 5 введен Федеральным законом от 17.07.2009 N 164-ФЗ, в ред. Федерального закона от 06.12.2011 N 401-ФЗ)</w:t>
      </w:r>
    </w:p>
    <w:p w:rsidR="00655605" w:rsidRDefault="00481B0A">
      <w:pPr>
        <w:pStyle w:val="ConsPlusNormal0"/>
        <w:spacing w:before="24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w:t>
      </w:r>
      <w:r>
        <w:t>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655605" w:rsidRDefault="00481B0A">
      <w:pPr>
        <w:pStyle w:val="ConsPlusNormal0"/>
        <w:jc w:val="both"/>
      </w:pPr>
      <w:r>
        <w:t>(в ред. Федерального закона от 17.07.2009 N 164-ФЗ)</w:t>
      </w:r>
    </w:p>
    <w:p w:rsidR="00655605" w:rsidRDefault="00481B0A">
      <w:pPr>
        <w:pStyle w:val="ConsPlusNormal0"/>
        <w:spacing w:before="240"/>
        <w:ind w:firstLine="540"/>
        <w:jc w:val="both"/>
      </w:pPr>
      <w:r>
        <w:t>4. Прави</w:t>
      </w:r>
      <w:r>
        <w:t>ла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655605" w:rsidRDefault="00481B0A">
      <w:pPr>
        <w:pStyle w:val="ConsPlusNormal0"/>
        <w:spacing w:before="240"/>
        <w:ind w:firstLine="540"/>
        <w:jc w:val="both"/>
      </w:pPr>
      <w:r>
        <w:t>5. Если в ходе рассмотрения дела о нарушении ан</w:t>
      </w:r>
      <w:r>
        <w:t>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законодательством Р</w:t>
      </w:r>
      <w:r>
        <w:t>оссийской Федерации об административных правонарушениях.</w:t>
      </w:r>
    </w:p>
    <w:p w:rsidR="00655605" w:rsidRDefault="00655605">
      <w:pPr>
        <w:pStyle w:val="ConsPlusNormal0"/>
        <w:ind w:firstLine="540"/>
        <w:jc w:val="both"/>
      </w:pPr>
    </w:p>
    <w:p w:rsidR="00655605" w:rsidRDefault="00481B0A">
      <w:pPr>
        <w:pStyle w:val="ConsPlusTitle0"/>
        <w:ind w:firstLine="540"/>
        <w:jc w:val="both"/>
        <w:outlineLvl w:val="1"/>
      </w:pPr>
      <w:bookmarkStart w:id="174" w:name="P1644"/>
      <w:bookmarkEnd w:id="174"/>
      <w:r>
        <w:t>Статья 39.1. Предупреждение о прекращении действий (бездействия), которые содержат признаки нарушения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06.12.2011 N 401-ФЗ)</w:t>
      </w:r>
    </w:p>
    <w:p w:rsidR="00655605" w:rsidRDefault="00655605">
      <w:pPr>
        <w:pStyle w:val="ConsPlusNormal0"/>
        <w:ind w:firstLine="540"/>
        <w:jc w:val="both"/>
      </w:pPr>
    </w:p>
    <w:p w:rsidR="00655605" w:rsidRDefault="00481B0A">
      <w:pPr>
        <w:pStyle w:val="ConsPlusNormal0"/>
        <w:ind w:firstLine="540"/>
        <w:jc w:val="both"/>
      </w:pPr>
      <w:bookmarkStart w:id="175" w:name="P1648"/>
      <w:bookmarkEnd w:id="175"/>
      <w:r>
        <w:t>1. В це</w:t>
      </w:r>
      <w:r>
        <w:t>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w:t>
      </w:r>
      <w:r>
        <w:t xml:space="preserve">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w:t>
      </w:r>
      <w:r>
        <w:lastRenderedPageBreak/>
        <w:t>у</w:t>
      </w:r>
      <w:r>
        <w:t>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w:t>
      </w:r>
      <w:r>
        <w:t xml:space="preserve">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w:t>
      </w:r>
      <w:r>
        <w:t xml:space="preserve">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655605" w:rsidRDefault="00481B0A">
      <w:pPr>
        <w:pStyle w:val="ConsPlusNormal0"/>
        <w:jc w:val="both"/>
      </w:pPr>
      <w:r>
        <w:t xml:space="preserve">(в ред. Федеральных законов от 05.10.2015 N 275-ФЗ, </w:t>
      </w:r>
      <w:r>
        <w:t>от 27.12.2019 N 485-ФЗ)</w:t>
      </w:r>
    </w:p>
    <w:p w:rsidR="00655605" w:rsidRDefault="00481B0A">
      <w:pPr>
        <w:pStyle w:val="ConsPlusNormal0"/>
        <w:spacing w:before="240"/>
        <w:ind w:firstLine="540"/>
        <w:jc w:val="both"/>
      </w:pPr>
      <w:r>
        <w:t xml:space="preserve">2. Предупреждение выдается лицам, указанным в </w:t>
      </w:r>
      <w:hyperlink w:anchor="P1648" w:tooltip="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
        <w:r>
          <w:rPr>
            <w:color w:val="0000FF"/>
          </w:rPr>
          <w:t>части 1</w:t>
        </w:r>
      </w:hyperlink>
      <w:r>
        <w:t xml:space="preserve"> настоящей статьи, в случае выявления признаков нарушения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пунктов 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5" w:tooltip="8) создание дискриминационных условий;">
        <w:r>
          <w:rPr>
            <w:color w:val="0000FF"/>
          </w:rPr>
          <w:t>8 части 1 статьи 10</w:t>
        </w:r>
      </w:hyperlink>
      <w:r>
        <w:t xml:space="preserve">, </w:t>
      </w:r>
      <w:hyperlink w:anchor="P326"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
        <w:r>
          <w:rPr>
            <w:color w:val="0000FF"/>
          </w:rPr>
          <w:t>части 1 статьи 10.1</w:t>
        </w:r>
      </w:hyperlink>
      <w:r>
        <w:t xml:space="preserve"> (в случае совершения действий, предусмотренных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пунктами 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5" w:tooltip="8) создание дискриминационных условий;">
        <w:r>
          <w:rPr>
            <w:color w:val="0000FF"/>
          </w:rPr>
          <w:t>8 части 1 статьи 10</w:t>
        </w:r>
      </w:hyperlink>
      <w:r>
        <w:t xml:space="preserve"> настоящего Федерального закона), </w:t>
      </w:r>
      <w:hyperlink w:anchor="P417" w:tooltip="Статья 14.1. Запрет на недобросовестную конкуренцию путем дискредитации">
        <w:r>
          <w:rPr>
            <w:color w:val="0000FF"/>
          </w:rPr>
          <w:t>статей 14.1</w:t>
        </w:r>
      </w:hyperlink>
      <w:r>
        <w:t xml:space="preserve">, </w:t>
      </w:r>
      <w:hyperlink w:anchor="P424" w:tooltip="Статья 14.2. Запрет на недобросовестную конкуренцию путем введения в заблуждение">
        <w:r>
          <w:rPr>
            <w:color w:val="0000FF"/>
          </w:rPr>
          <w:t>14.2</w:t>
        </w:r>
      </w:hyperlink>
      <w:r>
        <w:t xml:space="preserve">, </w:t>
      </w:r>
      <w:hyperlink w:anchor="P432" w:tooltip="Статья 14.3. Запрет на недобросовестную конкуренцию путем некорректного сравнения">
        <w:r>
          <w:rPr>
            <w:color w:val="0000FF"/>
          </w:rPr>
          <w:t>14.3</w:t>
        </w:r>
      </w:hyperlink>
      <w:r>
        <w:t xml:space="preserve">, </w:t>
      </w:r>
      <w:hyperlink w:anchor="P454"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color w:val="0000FF"/>
          </w:rPr>
          <w:t>14.7</w:t>
        </w:r>
      </w:hyperlink>
      <w:r>
        <w:t xml:space="preserve">, </w:t>
      </w:r>
      <w:hyperlink w:anchor="P463" w:tooltip="Статья 14.8. Запрет на иные формы недобросовестной конкуренции">
        <w:r>
          <w:rPr>
            <w:color w:val="0000FF"/>
          </w:rPr>
          <w:t>14.8</w:t>
        </w:r>
      </w:hyperlink>
      <w:r>
        <w:t xml:space="preserve"> и </w:t>
      </w:r>
      <w:hyperlink w:anchor="P481"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w:t>
        </w:r>
        <w:r>
          <w:rPr>
            <w:color w:val="0000FF"/>
          </w:rPr>
          <w:t>тов 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5" w:tooltip="8) создание дискриминационных условий;">
        <w:r>
          <w:rPr>
            <w:color w:val="0000FF"/>
          </w:rPr>
          <w:t>8 части 1 статьи 10</w:t>
        </w:r>
      </w:hyperlink>
      <w:r>
        <w:t xml:space="preserve">, </w:t>
      </w:r>
      <w:hyperlink w:anchor="P326"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
        <w:r>
          <w:rPr>
            <w:color w:val="0000FF"/>
          </w:rPr>
          <w:t>части 1 статьи 10.1</w:t>
        </w:r>
      </w:hyperlink>
      <w:r>
        <w:t xml:space="preserve"> (в случае совершения действий, предусмотренных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пунктами 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5" w:tooltip="8) создание дискриминационных условий;">
        <w:r>
          <w:rPr>
            <w:color w:val="0000FF"/>
          </w:rPr>
          <w:t>8 части 1 статьи 10</w:t>
        </w:r>
      </w:hyperlink>
      <w:r>
        <w:t xml:space="preserve"> настоящего Федерального закона), </w:t>
      </w:r>
      <w:hyperlink w:anchor="P417" w:tooltip="Статья 14.1. Запрет на недобросовестную конкуренцию путем дискредитации">
        <w:r>
          <w:rPr>
            <w:color w:val="0000FF"/>
          </w:rPr>
          <w:t>статей 14.1</w:t>
        </w:r>
      </w:hyperlink>
      <w:r>
        <w:t xml:space="preserve">, </w:t>
      </w:r>
      <w:hyperlink w:anchor="P424" w:tooltip="Статья 14.2. Запрет на недобросовестную конкуренцию путем введения в заблуждение">
        <w:r>
          <w:rPr>
            <w:color w:val="0000FF"/>
          </w:rPr>
          <w:t>14.2</w:t>
        </w:r>
      </w:hyperlink>
      <w:r>
        <w:t xml:space="preserve">, </w:t>
      </w:r>
      <w:hyperlink w:anchor="P432" w:tooltip="Статья 14.3. Запрет на недобросовестную конкуренцию путем некорректного сравнения">
        <w:r>
          <w:rPr>
            <w:color w:val="0000FF"/>
          </w:rPr>
          <w:t>14.3</w:t>
        </w:r>
      </w:hyperlink>
      <w:r>
        <w:t xml:space="preserve">, </w:t>
      </w:r>
      <w:hyperlink w:anchor="P454"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color w:val="0000FF"/>
          </w:rPr>
          <w:t>14.7</w:t>
        </w:r>
      </w:hyperlink>
      <w:r>
        <w:t xml:space="preserve">, </w:t>
      </w:r>
      <w:hyperlink w:anchor="P463" w:tooltip="Статья 14.8. Запрет на иные формы недобросовестной конкуренции">
        <w:r>
          <w:rPr>
            <w:color w:val="0000FF"/>
          </w:rPr>
          <w:t>14.8</w:t>
        </w:r>
      </w:hyperlink>
      <w:r>
        <w:t xml:space="preserve"> и </w:t>
      </w:r>
      <w:hyperlink w:anchor="P481"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655605" w:rsidRDefault="00481B0A">
      <w:pPr>
        <w:pStyle w:val="ConsPlusNormal0"/>
        <w:jc w:val="both"/>
      </w:pPr>
      <w:r>
        <w:t>(в ред. Федеральных законов от 05.10.2015 N 275-ФЗ, от 14.10.2024 N 344-ФЗ)</w:t>
      </w:r>
    </w:p>
    <w:p w:rsidR="00655605" w:rsidRDefault="00481B0A">
      <w:pPr>
        <w:pStyle w:val="ConsPlusNormal0"/>
        <w:spacing w:before="240"/>
        <w:ind w:firstLine="540"/>
        <w:jc w:val="both"/>
      </w:pPr>
      <w:r>
        <w:t>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w:t>
      </w:r>
      <w:r>
        <w:t xml:space="preserve">арушения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пунктов 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5" w:tooltip="8) создание дискриминационных условий;">
        <w:r>
          <w:rPr>
            <w:color w:val="0000FF"/>
          </w:rPr>
          <w:t>8 части 1 статьи 10</w:t>
        </w:r>
      </w:hyperlink>
      <w:r>
        <w:t xml:space="preserve">, </w:t>
      </w:r>
      <w:hyperlink w:anchor="P326"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
        <w:r>
          <w:rPr>
            <w:color w:val="0000FF"/>
          </w:rPr>
          <w:t>части 1 статьи 10.1</w:t>
        </w:r>
      </w:hyperlink>
      <w:r>
        <w:t xml:space="preserve"> (в случае совершения действий, предусмотренных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пунктами 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5" w:tooltip="8) создание дискриминационных условий;">
        <w:r>
          <w:rPr>
            <w:color w:val="0000FF"/>
          </w:rPr>
          <w:t>8 части 1 статьи 10</w:t>
        </w:r>
      </w:hyperlink>
      <w:r>
        <w:t xml:space="preserve"> настоящего Федерального закона), </w:t>
      </w:r>
      <w:hyperlink w:anchor="P417" w:tooltip="Статья 14.1. Запрет на недобросовестную конкуренцию путем дискредитации">
        <w:r>
          <w:rPr>
            <w:color w:val="0000FF"/>
          </w:rPr>
          <w:t>ст</w:t>
        </w:r>
        <w:r>
          <w:rPr>
            <w:color w:val="0000FF"/>
          </w:rPr>
          <w:t>атей 14.1</w:t>
        </w:r>
      </w:hyperlink>
      <w:r>
        <w:t xml:space="preserve">, </w:t>
      </w:r>
      <w:hyperlink w:anchor="P424" w:tooltip="Статья 14.2. Запрет на недобросовестную конкуренцию путем введения в заблуждение">
        <w:r>
          <w:rPr>
            <w:color w:val="0000FF"/>
          </w:rPr>
          <w:t>14.2</w:t>
        </w:r>
      </w:hyperlink>
      <w:r>
        <w:t xml:space="preserve">, </w:t>
      </w:r>
      <w:hyperlink w:anchor="P432" w:tooltip="Статья 14.3. Запрет на недобросовестную конкуренцию путем некорректного сравнения">
        <w:r>
          <w:rPr>
            <w:color w:val="0000FF"/>
          </w:rPr>
          <w:t>14.3</w:t>
        </w:r>
      </w:hyperlink>
      <w:r>
        <w:t xml:space="preserve">, </w:t>
      </w:r>
      <w:hyperlink w:anchor="P454"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color w:val="0000FF"/>
          </w:rPr>
          <w:t>14.7</w:t>
        </w:r>
      </w:hyperlink>
      <w:r>
        <w:t xml:space="preserve">, </w:t>
      </w:r>
      <w:hyperlink w:anchor="P463" w:tooltip="Статья 14.8. Запрет на иные формы недобросовестной конкуренции">
        <w:r>
          <w:rPr>
            <w:color w:val="0000FF"/>
          </w:rPr>
          <w:t>14.8</w:t>
        </w:r>
      </w:hyperlink>
      <w:r>
        <w:t xml:space="preserve"> и </w:t>
      </w:r>
      <w:hyperlink w:anchor="P481"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
        <w:r>
          <w:rPr>
            <w:color w:val="0000FF"/>
          </w:rPr>
          <w:t>15</w:t>
        </w:r>
      </w:hyperlink>
      <w:r>
        <w:t xml:space="preserve"> настоящего Федерального закона, которые не были известны на момент возбуждения такого дела.</w:t>
      </w:r>
    </w:p>
    <w:p w:rsidR="00655605" w:rsidRDefault="00481B0A">
      <w:pPr>
        <w:pStyle w:val="ConsPlusNormal0"/>
        <w:jc w:val="both"/>
      </w:pPr>
      <w:r>
        <w:t>(в ред. Федеральных законов от 05.10.2015 N 275-ФЗ, от 14</w:t>
      </w:r>
      <w:r>
        <w:t>.10.2024 N 344-ФЗ)</w:t>
      </w:r>
    </w:p>
    <w:p w:rsidR="00655605" w:rsidRDefault="00481B0A">
      <w:pPr>
        <w:pStyle w:val="ConsPlusNormal0"/>
        <w:spacing w:before="240"/>
        <w:ind w:firstLine="540"/>
        <w:jc w:val="both"/>
      </w:pPr>
      <w:r>
        <w:t>4. Предупреждение должно содержать:</w:t>
      </w:r>
    </w:p>
    <w:p w:rsidR="00655605" w:rsidRDefault="00481B0A">
      <w:pPr>
        <w:pStyle w:val="ConsPlusNormal0"/>
        <w:spacing w:before="240"/>
        <w:ind w:firstLine="540"/>
        <w:jc w:val="both"/>
      </w:pPr>
      <w:r>
        <w:t>1) выводы о наличии оснований для его выдачи;</w:t>
      </w:r>
    </w:p>
    <w:p w:rsidR="00655605" w:rsidRDefault="00481B0A">
      <w:pPr>
        <w:pStyle w:val="ConsPlusNormal0"/>
        <w:spacing w:before="24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655605" w:rsidRDefault="00481B0A">
      <w:pPr>
        <w:pStyle w:val="ConsPlusNormal0"/>
        <w:spacing w:before="240"/>
        <w:ind w:firstLine="540"/>
        <w:jc w:val="both"/>
      </w:pPr>
      <w:r>
        <w:t>3) перечень действий, направ</w:t>
      </w:r>
      <w:r>
        <w:t>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w:t>
      </w:r>
      <w:r>
        <w:t>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655605" w:rsidRDefault="00481B0A">
      <w:pPr>
        <w:pStyle w:val="ConsPlusNormal0"/>
        <w:jc w:val="both"/>
      </w:pPr>
      <w:r>
        <w:t>(в ред. Федерального закона от 27.12.2019 N 485-ФЗ)</w:t>
      </w:r>
    </w:p>
    <w:p w:rsidR="00655605" w:rsidRDefault="00481B0A">
      <w:pPr>
        <w:pStyle w:val="ConsPlusNormal0"/>
        <w:spacing w:before="240"/>
        <w:ind w:firstLine="540"/>
        <w:jc w:val="both"/>
      </w:pPr>
      <w:r>
        <w:t>5. Предупреждение подлежит обязательному рассмотрению лицом, которому оно выдано, в срок,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w:t>
      </w:r>
      <w:r>
        <w:t xml:space="preserve">ение, либо по инициативе антимонопольного органа и при наличии достаточных оснований полагать, что в установленный срок предупреждение не может быть выполнено, указанный срок может быть </w:t>
      </w:r>
      <w:r>
        <w:lastRenderedPageBreak/>
        <w:t>продлен антимонопольным органом.</w:t>
      </w:r>
    </w:p>
    <w:p w:rsidR="00655605" w:rsidRDefault="00481B0A">
      <w:pPr>
        <w:pStyle w:val="ConsPlusNormal0"/>
        <w:jc w:val="both"/>
      </w:pPr>
      <w:r>
        <w:t>(в ред. Федерального закона от 28.12.</w:t>
      </w:r>
      <w:r>
        <w:t>2024 N 539-ФЗ)</w:t>
      </w:r>
    </w:p>
    <w:p w:rsidR="00655605" w:rsidRDefault="00481B0A">
      <w:pPr>
        <w:pStyle w:val="ConsPlusNormal0"/>
        <w:spacing w:before="24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655605" w:rsidRDefault="00481B0A">
      <w:pPr>
        <w:pStyle w:val="ConsPlusNormal0"/>
        <w:spacing w:before="240"/>
        <w:ind w:firstLine="540"/>
        <w:jc w:val="both"/>
      </w:pPr>
      <w:r>
        <w:t>7. При условии выполнения предупреждения дело о нарушении антимонопольного законодатель</w:t>
      </w:r>
      <w:r>
        <w:t>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655605" w:rsidRDefault="00481B0A">
      <w:pPr>
        <w:pStyle w:val="ConsPlusNormal0"/>
        <w:spacing w:before="240"/>
        <w:ind w:firstLine="540"/>
        <w:jc w:val="both"/>
      </w:pPr>
      <w:r>
        <w:t>8. В случае невыполнения предупреждения в установленный срок при наличии признак</w:t>
      </w:r>
      <w:r>
        <w:t>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w:t>
      </w:r>
      <w:r>
        <w:t>едупреждения, за исключением случая, если выдача предупреждения осуществлялась комиссией по рассмотрению дела о нарушении антимонопольного законодательства в период рассмотрения уже возбужденного дела о нарушении антимонопольного законодательства.</w:t>
      </w:r>
    </w:p>
    <w:p w:rsidR="00655605" w:rsidRDefault="00481B0A">
      <w:pPr>
        <w:pStyle w:val="ConsPlusNormal0"/>
        <w:jc w:val="both"/>
      </w:pPr>
      <w:r>
        <w:t>(в ред. Федеральных законов от 05.10.2015 N 275-ФЗ, от 28.12.2024 N 539-ФЗ)</w:t>
      </w:r>
    </w:p>
    <w:p w:rsidR="00655605" w:rsidRDefault="00481B0A">
      <w:pPr>
        <w:pStyle w:val="ConsPlusNormal0"/>
        <w:spacing w:before="240"/>
        <w:ind w:firstLine="540"/>
        <w:jc w:val="both"/>
      </w:pPr>
      <w:r>
        <w:t>9. Порядок выдачи предупреждения и его форма утверждаются федеральным антимонопольным органом.</w:t>
      </w:r>
    </w:p>
    <w:p w:rsidR="00655605" w:rsidRDefault="00655605">
      <w:pPr>
        <w:pStyle w:val="ConsPlusNormal0"/>
        <w:ind w:firstLine="540"/>
        <w:jc w:val="both"/>
      </w:pPr>
    </w:p>
    <w:p w:rsidR="00655605" w:rsidRDefault="00481B0A">
      <w:pPr>
        <w:pStyle w:val="ConsPlusTitle0"/>
        <w:ind w:firstLine="540"/>
        <w:jc w:val="both"/>
        <w:outlineLvl w:val="1"/>
      </w:pPr>
      <w:r>
        <w:t>Статья 40. Комиссия по рассмотрению дел о нарушении антимонопольного законодательств</w:t>
      </w:r>
      <w:r>
        <w:t>а</w:t>
      </w:r>
    </w:p>
    <w:p w:rsidR="00655605" w:rsidRDefault="00655605">
      <w:pPr>
        <w:pStyle w:val="ConsPlusNormal0"/>
        <w:ind w:firstLine="540"/>
        <w:jc w:val="both"/>
      </w:pPr>
    </w:p>
    <w:p w:rsidR="00655605" w:rsidRDefault="00481B0A">
      <w:pPr>
        <w:pStyle w:val="ConsPlusNormal0"/>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w:t>
      </w:r>
      <w:r>
        <w:t>же - комиссия). Комиссия выступает от имени антимонопольного органа. Состав комиссии и ее председатель утверждаются антимонопольным органом.</w:t>
      </w:r>
    </w:p>
    <w:p w:rsidR="00655605" w:rsidRDefault="00481B0A">
      <w:pPr>
        <w:pStyle w:val="ConsPlusNormal0"/>
        <w:spacing w:before="240"/>
        <w:ind w:firstLine="540"/>
        <w:jc w:val="both"/>
      </w:pPr>
      <w:r>
        <w:t>2. Комиссия состоит из работников антимонопольного органа. Председателем комиссии может быть руководитель антимоноп</w:t>
      </w:r>
      <w:r>
        <w:t>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w:t>
      </w:r>
      <w:r>
        <w:t>тимонопольного органа.</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bookmarkStart w:id="176" w:name="P1672"/>
      <w:bookmarkEnd w:id="176"/>
      <w:r>
        <w:t>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w:t>
      </w:r>
      <w:r>
        <w:t>туры при осуществлении ими деятельности в соответствии с Федеральным законом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w:t>
      </w:r>
      <w:r>
        <w:t>рального банка Российской Федерации, которые составляют половину членов комиссии.</w:t>
      </w:r>
    </w:p>
    <w:p w:rsidR="00655605" w:rsidRDefault="00481B0A">
      <w:pPr>
        <w:pStyle w:val="ConsPlusNormal0"/>
        <w:jc w:val="both"/>
      </w:pPr>
      <w:r>
        <w:t>(в ред. Федеральных законов от 27.06.2011 N 162-ФЗ (ред. 06.12.2011), от 06.12.2011 N 401-ФЗ, от 23.07.2013 N 251-ФЗ)</w:t>
      </w:r>
    </w:p>
    <w:p w:rsidR="00655605" w:rsidRDefault="00481B0A">
      <w:pPr>
        <w:pStyle w:val="ConsPlusNormal0"/>
        <w:spacing w:before="240"/>
        <w:ind w:firstLine="540"/>
        <w:jc w:val="both"/>
      </w:pPr>
      <w:bookmarkStart w:id="177" w:name="P1674"/>
      <w:bookmarkEnd w:id="177"/>
      <w:r>
        <w:t>4. Утратил силу с 1 сентября 2013 года. - Федеральный за</w:t>
      </w:r>
      <w:r>
        <w:t>кон от 23.07.2013 N 251-ФЗ.</w:t>
      </w:r>
    </w:p>
    <w:p w:rsidR="00655605" w:rsidRDefault="00481B0A">
      <w:pPr>
        <w:pStyle w:val="ConsPlusNormal0"/>
        <w:spacing w:before="240"/>
        <w:ind w:firstLine="540"/>
        <w:jc w:val="both"/>
      </w:pPr>
      <w:r>
        <w:t xml:space="preserve">5. Количество членов (включая председателя) комиссий по рассмотрению дел о нарушении </w:t>
      </w:r>
      <w:r>
        <w:lastRenderedPageBreak/>
        <w:t xml:space="preserve">антимонопольного законодательства, указанных в </w:t>
      </w:r>
      <w:hyperlink w:anchor="P1672" w:tooltip="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quot;О">
        <w:r>
          <w:rPr>
            <w:color w:val="0000FF"/>
          </w:rPr>
          <w:t>частях 3</w:t>
        </w:r>
      </w:hyperlink>
      <w:r>
        <w:t xml:space="preserve"> и </w:t>
      </w:r>
      <w:hyperlink w:anchor="P1674" w:tooltip="4. Утратил силу с 1 сентября 2013 года. - Федеральный закон от 23.07.2013 N 251-ФЗ.">
        <w:r>
          <w:rPr>
            <w:color w:val="0000FF"/>
          </w:rPr>
          <w:t>4</w:t>
        </w:r>
      </w:hyperlink>
      <w:r>
        <w:t xml:space="preserve"> настоящей статьи, должно быть четным.</w:t>
      </w:r>
    </w:p>
    <w:p w:rsidR="00655605" w:rsidRDefault="00481B0A">
      <w:pPr>
        <w:pStyle w:val="ConsPlusNormal0"/>
        <w:spacing w:before="24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w:t>
      </w:r>
      <w:r>
        <w:t>ьдесят процентов общего числа членов комиссии, но не менее чем три члена комиссии.</w:t>
      </w:r>
    </w:p>
    <w:p w:rsidR="00655605" w:rsidRDefault="00481B0A">
      <w:pPr>
        <w:pStyle w:val="ConsPlusNormal0"/>
        <w:spacing w:before="24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w:t>
      </w:r>
      <w:r>
        <w:t>и рассмотрения этого дела и о назначении новой даты его рассмотрения, которое оформляется определением.</w:t>
      </w:r>
    </w:p>
    <w:p w:rsidR="00655605" w:rsidRDefault="00481B0A">
      <w:pPr>
        <w:pStyle w:val="ConsPlusNormal0"/>
        <w:jc w:val="both"/>
      </w:pPr>
      <w:r>
        <w:t>(часть 6.1 введена Федеральным законом от 06.12.2011 N 401-ФЗ)</w:t>
      </w:r>
    </w:p>
    <w:p w:rsidR="00655605" w:rsidRDefault="00481B0A">
      <w:pPr>
        <w:pStyle w:val="ConsPlusNormal0"/>
        <w:spacing w:before="240"/>
        <w:ind w:firstLine="540"/>
        <w:jc w:val="both"/>
      </w:pPr>
      <w:r>
        <w:t>7. Вопросы, возникающие в ходе рассмотрения дела о нарушении антимонопольного законодател</w:t>
      </w:r>
      <w:r>
        <w:t>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655605" w:rsidRDefault="00655605">
      <w:pPr>
        <w:pStyle w:val="ConsPlusNormal0"/>
        <w:ind w:firstLine="540"/>
        <w:jc w:val="both"/>
      </w:pPr>
    </w:p>
    <w:p w:rsidR="00655605" w:rsidRDefault="00481B0A">
      <w:pPr>
        <w:pStyle w:val="ConsPlusTitle0"/>
        <w:ind w:firstLine="540"/>
        <w:jc w:val="both"/>
        <w:outlineLvl w:val="1"/>
      </w:pPr>
      <w:bookmarkStart w:id="178" w:name="P1681"/>
      <w:bookmarkEnd w:id="178"/>
      <w:r>
        <w:t>Статья 41. Акты, приним</w:t>
      </w:r>
      <w:r>
        <w:t>аемые комиссией</w:t>
      </w:r>
    </w:p>
    <w:p w:rsidR="00655605" w:rsidRDefault="00655605">
      <w:pPr>
        <w:pStyle w:val="ConsPlusNormal0"/>
        <w:ind w:firstLine="540"/>
        <w:jc w:val="both"/>
      </w:pPr>
    </w:p>
    <w:p w:rsidR="00655605" w:rsidRDefault="00481B0A">
      <w:pPr>
        <w:pStyle w:val="ConsPlusNormal0"/>
        <w:ind w:firstLine="540"/>
        <w:jc w:val="both"/>
      </w:pPr>
      <w:r>
        <w:t>1. Комиссия принимает заключения об обстоятельствах дела, предупреждения, определения, решения, предписания.</w:t>
      </w:r>
    </w:p>
    <w:p w:rsidR="00655605" w:rsidRDefault="00481B0A">
      <w:pPr>
        <w:pStyle w:val="ConsPlusNormal0"/>
        <w:jc w:val="both"/>
      </w:pPr>
      <w:r>
        <w:t>(в ред. Федеральных законов от 06.12.2011 N 401-ФЗ, от 05.10.2015 N 275-ФЗ)</w:t>
      </w:r>
    </w:p>
    <w:p w:rsidR="00655605" w:rsidRDefault="00481B0A">
      <w:pPr>
        <w:pStyle w:val="ConsPlusNormal0"/>
        <w:spacing w:before="240"/>
        <w:ind w:firstLine="540"/>
        <w:jc w:val="both"/>
      </w:pPr>
      <w:r>
        <w:t>2. По окончании рассмотрения дела о нарушении антимоно</w:t>
      </w:r>
      <w:r>
        <w:t>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w:t>
      </w:r>
      <w:r>
        <w:t>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w:t>
      </w:r>
      <w:r>
        <w:t>бщено к материалам дела.</w:t>
      </w:r>
    </w:p>
    <w:p w:rsidR="00655605" w:rsidRDefault="00481B0A">
      <w:pPr>
        <w:pStyle w:val="ConsPlusNormal0"/>
        <w:jc w:val="both"/>
      </w:pPr>
      <w:r>
        <w:t>(в ред. Федерального закона от 06.12.2011 N 401-ФЗ)</w:t>
      </w:r>
    </w:p>
    <w:p w:rsidR="00655605" w:rsidRDefault="00481B0A">
      <w:pPr>
        <w:pStyle w:val="ConsPlusNormal0"/>
        <w:spacing w:before="24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655605" w:rsidRDefault="00481B0A">
      <w:pPr>
        <w:pStyle w:val="ConsPlusNormal0"/>
        <w:jc w:val="both"/>
      </w:pPr>
      <w:r>
        <w:t>(часть 3 в ред. Федерального закона от 05.</w:t>
      </w:r>
      <w:r>
        <w:t>10.2015 N 275-ФЗ)</w:t>
      </w:r>
    </w:p>
    <w:p w:rsidR="00655605" w:rsidRDefault="00481B0A">
      <w:pPr>
        <w:pStyle w:val="ConsPlusNormal0"/>
        <w:spacing w:before="24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w:t>
      </w:r>
      <w:r>
        <w:t>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655605" w:rsidRDefault="00481B0A">
      <w:pPr>
        <w:pStyle w:val="ConsPlusNormal0"/>
        <w:jc w:val="both"/>
      </w:pPr>
      <w:r>
        <w:t>(часть 3.1 введена Федеральным законом от 05.10.2015 N 275-ФЗ)</w:t>
      </w:r>
    </w:p>
    <w:p w:rsidR="00655605" w:rsidRDefault="00481B0A">
      <w:pPr>
        <w:pStyle w:val="ConsPlusNormal0"/>
        <w:spacing w:before="240"/>
        <w:ind w:firstLine="540"/>
        <w:jc w:val="both"/>
      </w:pPr>
      <w:r>
        <w:t>3.2. Описательн</w:t>
      </w:r>
      <w:r>
        <w:t>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w:t>
      </w:r>
      <w:r>
        <w:t>твующих в деле.</w:t>
      </w:r>
    </w:p>
    <w:p w:rsidR="00655605" w:rsidRDefault="00481B0A">
      <w:pPr>
        <w:pStyle w:val="ConsPlusNormal0"/>
        <w:jc w:val="both"/>
      </w:pPr>
      <w:r>
        <w:t>(часть 3.2 введена Федеральным законом от 05.10.2015 N 275-ФЗ)</w:t>
      </w:r>
    </w:p>
    <w:p w:rsidR="00655605" w:rsidRDefault="00481B0A">
      <w:pPr>
        <w:pStyle w:val="ConsPlusNormal0"/>
        <w:spacing w:before="240"/>
        <w:ind w:firstLine="540"/>
        <w:jc w:val="both"/>
      </w:pPr>
      <w:r>
        <w:t xml:space="preserve">3.3. В мотивировочной части решения по делу о нарушении антимонопольного </w:t>
      </w:r>
      <w:r>
        <w:lastRenderedPageBreak/>
        <w:t>законодательства должны быть указаны:</w:t>
      </w:r>
    </w:p>
    <w:p w:rsidR="00655605" w:rsidRDefault="00481B0A">
      <w:pPr>
        <w:pStyle w:val="ConsPlusNormal0"/>
        <w:spacing w:before="240"/>
        <w:ind w:firstLine="540"/>
        <w:jc w:val="both"/>
      </w:pPr>
      <w:r>
        <w:t>1) фактические и иные обстоятельства дела, установленные комиссией</w:t>
      </w:r>
      <w:r>
        <w:t>,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655605" w:rsidRDefault="00481B0A">
      <w:pPr>
        <w:pStyle w:val="ConsPlusNormal0"/>
        <w:spacing w:before="240"/>
        <w:ind w:firstLine="540"/>
        <w:jc w:val="both"/>
      </w:pPr>
      <w:r>
        <w:t>2) доказательства, на</w:t>
      </w:r>
      <w:r>
        <w:t xml:space="preserve">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w:t>
      </w:r>
      <w:r>
        <w:t>ующих в деле;</w:t>
      </w:r>
    </w:p>
    <w:p w:rsidR="00655605" w:rsidRDefault="00481B0A">
      <w:pPr>
        <w:pStyle w:val="ConsPlusNormal0"/>
        <w:spacing w:before="240"/>
        <w:ind w:firstLine="540"/>
        <w:jc w:val="both"/>
      </w:pPr>
      <w:r>
        <w:t>3) законы и иные нормативные правовые акты, которыми руководствовалась комиссия при принятии решения.</w:t>
      </w:r>
    </w:p>
    <w:p w:rsidR="00655605" w:rsidRDefault="00481B0A">
      <w:pPr>
        <w:pStyle w:val="ConsPlusNormal0"/>
        <w:jc w:val="both"/>
      </w:pPr>
      <w:r>
        <w:t>(часть 3.3 введена Федеральным законом от 05.10.2015 N 275-ФЗ)</w:t>
      </w:r>
    </w:p>
    <w:p w:rsidR="00655605" w:rsidRDefault="00481B0A">
      <w:pPr>
        <w:pStyle w:val="ConsPlusNormal0"/>
        <w:spacing w:before="240"/>
        <w:ind w:firstLine="540"/>
        <w:jc w:val="both"/>
      </w:pPr>
      <w:r>
        <w:t>3.4. Резолютивная часть решения по делу о нарушении антимонопольного законода</w:t>
      </w:r>
      <w:r>
        <w:t>тельства должна содержать:</w:t>
      </w:r>
    </w:p>
    <w:p w:rsidR="00655605" w:rsidRDefault="00481B0A">
      <w:pPr>
        <w:pStyle w:val="ConsPlusNormal0"/>
        <w:spacing w:before="240"/>
        <w:ind w:firstLine="540"/>
        <w:jc w:val="both"/>
      </w:pPr>
      <w:r>
        <w:t>1) выводы о наличии или об отсутствии оснований для прекращения рассмотрения дела;</w:t>
      </w:r>
    </w:p>
    <w:p w:rsidR="00655605" w:rsidRDefault="00481B0A">
      <w:pPr>
        <w:pStyle w:val="ConsPlusNormal0"/>
        <w:spacing w:before="24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655605" w:rsidRDefault="00481B0A">
      <w:pPr>
        <w:pStyle w:val="ConsPlusNormal0"/>
        <w:spacing w:before="240"/>
        <w:ind w:firstLine="540"/>
        <w:jc w:val="both"/>
      </w:pPr>
      <w:r>
        <w:t>3) выводы о наличии</w:t>
      </w:r>
      <w:r>
        <w:t xml:space="preserve"> или об отсутствии оснований для выдачи предписания и перечень действий, включаемых в предписание и подлежащих выполнению;</w:t>
      </w:r>
    </w:p>
    <w:p w:rsidR="00655605" w:rsidRDefault="00481B0A">
      <w:pPr>
        <w:pStyle w:val="ConsPlusNormal0"/>
        <w:spacing w:before="24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w:t>
      </w:r>
      <w:r>
        <w:t>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w:t>
      </w:r>
      <w:r>
        <w:t>я рекомендаций об осуществлении действий, направленных на обеспечение конкуренции);</w:t>
      </w:r>
    </w:p>
    <w:p w:rsidR="00655605" w:rsidRDefault="00481B0A">
      <w:pPr>
        <w:pStyle w:val="ConsPlusNormal0"/>
        <w:spacing w:before="240"/>
        <w:ind w:firstLine="540"/>
        <w:jc w:val="both"/>
      </w:pPr>
      <w: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w:t>
      </w:r>
      <w:r>
        <w:t>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w:t>
      </w:r>
      <w:r>
        <w:t>ания их наименований).</w:t>
      </w:r>
    </w:p>
    <w:p w:rsidR="00655605" w:rsidRDefault="00481B0A">
      <w:pPr>
        <w:pStyle w:val="ConsPlusNormal0"/>
        <w:jc w:val="both"/>
      </w:pPr>
      <w:r>
        <w:t>(п. 5 введен Федеральным законом от 05.12.2022 N 500-ФЗ)</w:t>
      </w:r>
    </w:p>
    <w:p w:rsidR="00655605" w:rsidRDefault="00481B0A">
      <w:pPr>
        <w:pStyle w:val="ConsPlusNormal0"/>
        <w:jc w:val="both"/>
      </w:pPr>
      <w:r>
        <w:t>(часть 3.4 введена Федеральным законом от 05.10.2015 N 275-ФЗ)</w:t>
      </w:r>
    </w:p>
    <w:p w:rsidR="00655605" w:rsidRDefault="00481B0A">
      <w:pPr>
        <w:pStyle w:val="ConsPlusNormal0"/>
        <w:spacing w:before="240"/>
        <w:ind w:firstLine="540"/>
        <w:jc w:val="both"/>
      </w:pPr>
      <w:r>
        <w:t xml:space="preserve">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w:t>
      </w:r>
      <w:r>
        <w:t>и членами комиссии, присутствующими на заседании комиссии.</w:t>
      </w:r>
    </w:p>
    <w:p w:rsidR="00655605" w:rsidRDefault="00481B0A">
      <w:pPr>
        <w:pStyle w:val="ConsPlusNormal0"/>
        <w:spacing w:before="24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w:t>
      </w:r>
      <w:r>
        <w:t>и комиссии и направляется лицам, участвующим в деле, а также иным лицам в случаях, указанных в настоящей главе.</w:t>
      </w:r>
    </w:p>
    <w:p w:rsidR="00655605" w:rsidRDefault="00481B0A">
      <w:pPr>
        <w:pStyle w:val="ConsPlusNormal0"/>
        <w:spacing w:before="240"/>
        <w:ind w:firstLine="540"/>
        <w:jc w:val="both"/>
      </w:pPr>
      <w:r>
        <w:lastRenderedPageBreak/>
        <w:t>6. Формы принимаемых комиссией актов утверждаются федеральным антимонопольным органом.</w:t>
      </w:r>
    </w:p>
    <w:p w:rsidR="00655605" w:rsidRDefault="00481B0A">
      <w:pPr>
        <w:pStyle w:val="ConsPlusNormal0"/>
        <w:spacing w:before="240"/>
        <w:ind w:firstLine="540"/>
        <w:jc w:val="both"/>
      </w:pPr>
      <w:r>
        <w:t>7. Акты, указанные в настоящей статье, могут подписыватьс</w:t>
      </w:r>
      <w:r>
        <w:t>я усиленной квалифицированной электронной подписью председателя комиссии и членов комиссии.</w:t>
      </w:r>
    </w:p>
    <w:p w:rsidR="00655605" w:rsidRDefault="00481B0A">
      <w:pPr>
        <w:pStyle w:val="ConsPlusNormal0"/>
        <w:jc w:val="both"/>
      </w:pPr>
      <w:r>
        <w:t>(часть 7 введена Федеральным законом от 05.10.2015 N 275-ФЗ)</w:t>
      </w:r>
    </w:p>
    <w:p w:rsidR="00655605" w:rsidRDefault="00655605">
      <w:pPr>
        <w:pStyle w:val="ConsPlusNormal0"/>
        <w:ind w:firstLine="540"/>
        <w:jc w:val="both"/>
      </w:pPr>
    </w:p>
    <w:p w:rsidR="00655605" w:rsidRDefault="00481B0A">
      <w:pPr>
        <w:pStyle w:val="ConsPlusTitle0"/>
        <w:ind w:firstLine="540"/>
        <w:jc w:val="both"/>
        <w:outlineLvl w:val="1"/>
      </w:pPr>
      <w:bookmarkStart w:id="179" w:name="P1712"/>
      <w:bookmarkEnd w:id="179"/>
      <w:r>
        <w:t>Статья 41.1. Сроки давности рассмотрения дела о нарушении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17.07.2009 N 164-ФЗ)</w:t>
      </w:r>
    </w:p>
    <w:p w:rsidR="00655605" w:rsidRDefault="00655605">
      <w:pPr>
        <w:pStyle w:val="ConsPlusNormal0"/>
        <w:ind w:firstLine="540"/>
        <w:jc w:val="both"/>
      </w:pPr>
    </w:p>
    <w:p w:rsidR="00655605" w:rsidRDefault="00481B0A">
      <w:pPr>
        <w:pStyle w:val="ConsPlusNormal0"/>
        <w:ind w:firstLine="540"/>
        <w:jc w:val="both"/>
      </w:pPr>
      <w:r>
        <w:t xml:space="preserve">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w:t>
      </w:r>
      <w:r>
        <w:t>а при длящемся нарушении антимонопольного законодательства - со дня окончания нарушения или его обнаружения.</w:t>
      </w:r>
    </w:p>
    <w:p w:rsidR="00655605" w:rsidRDefault="00655605">
      <w:pPr>
        <w:pStyle w:val="ConsPlusNormal0"/>
        <w:ind w:firstLine="540"/>
        <w:jc w:val="both"/>
      </w:pPr>
    </w:p>
    <w:p w:rsidR="00655605" w:rsidRDefault="00481B0A">
      <w:pPr>
        <w:pStyle w:val="ConsPlusTitle0"/>
        <w:ind w:firstLine="540"/>
        <w:jc w:val="both"/>
        <w:outlineLvl w:val="1"/>
      </w:pPr>
      <w:r>
        <w:t>Статья 42. Лица, участвующие в деле о нарушении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1. Лицами, участвующими в деле о нарушении антимонопольного зак</w:t>
      </w:r>
      <w:r>
        <w:t>онодательства, являются:</w:t>
      </w:r>
    </w:p>
    <w:p w:rsidR="00655605" w:rsidRDefault="00481B0A">
      <w:pPr>
        <w:pStyle w:val="ConsPlusNormal0"/>
        <w:spacing w:before="240"/>
        <w:ind w:firstLine="540"/>
        <w:jc w:val="both"/>
      </w:pPr>
      <w:r>
        <w:t>1) заявитель - лицо, подавшее заявление, государственный орган, орган местного самоуправления, направившие материалы;</w:t>
      </w:r>
    </w:p>
    <w:p w:rsidR="00655605" w:rsidRDefault="00481B0A">
      <w:pPr>
        <w:pStyle w:val="ConsPlusNormal0"/>
        <w:spacing w:before="240"/>
        <w:ind w:firstLine="540"/>
        <w:jc w:val="both"/>
      </w:pPr>
      <w:r>
        <w:t>2) ответчик по делу - лицо, в отношении которого подано заявление, направлены материалы или в действиях (бездейст</w:t>
      </w:r>
      <w:r>
        <w:t>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655605" w:rsidRDefault="00481B0A">
      <w:pPr>
        <w:pStyle w:val="ConsPlusNormal0"/>
        <w:spacing w:before="240"/>
        <w:ind w:firstLine="540"/>
        <w:jc w:val="both"/>
      </w:pPr>
      <w:r>
        <w:t xml:space="preserve">3) заинтересованные лица - лица, </w:t>
      </w:r>
      <w:r>
        <w:t>чьи права и законные интересы затрагиваются в связи с рассмотрением дела о нарушении антимонопольного законодательства.</w:t>
      </w:r>
    </w:p>
    <w:p w:rsidR="00655605" w:rsidRDefault="00481B0A">
      <w:pPr>
        <w:pStyle w:val="ConsPlusNormal0"/>
        <w:spacing w:before="24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w:t>
      </w:r>
      <w:r>
        <w:t>ности самостоятельно или через представителя.</w:t>
      </w:r>
    </w:p>
    <w:p w:rsidR="00655605" w:rsidRDefault="00481B0A">
      <w:pPr>
        <w:pStyle w:val="ConsPlusNormal0"/>
        <w:spacing w:before="240"/>
        <w:ind w:firstLine="540"/>
        <w:jc w:val="both"/>
      </w:pPr>
      <w:r>
        <w:t>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w:t>
      </w:r>
      <w:r>
        <w:t xml:space="preserve">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w:t>
      </w:r>
      <w:r>
        <w:t>выносит определение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655605" w:rsidRDefault="00481B0A">
      <w:pPr>
        <w:pStyle w:val="ConsPlusNormal0"/>
        <w:spacing w:before="240"/>
        <w:ind w:firstLine="540"/>
        <w:jc w:val="both"/>
      </w:pPr>
      <w:r>
        <w:t>4. Утратил силу. - Федеральный закон от 05</w:t>
      </w:r>
      <w:r>
        <w:t>.10.2015 N 275-ФЗ.</w:t>
      </w:r>
    </w:p>
    <w:p w:rsidR="00655605" w:rsidRDefault="00655605">
      <w:pPr>
        <w:pStyle w:val="ConsPlusNormal0"/>
        <w:ind w:firstLine="540"/>
        <w:jc w:val="both"/>
      </w:pPr>
    </w:p>
    <w:p w:rsidR="00655605" w:rsidRDefault="00481B0A">
      <w:pPr>
        <w:pStyle w:val="ConsPlusTitle0"/>
        <w:ind w:firstLine="540"/>
        <w:jc w:val="both"/>
        <w:outlineLvl w:val="1"/>
      </w:pPr>
      <w:r>
        <w:t>Статья 42.1. Иные лица, участвующие в рассмотрении дела о нарушении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lastRenderedPageBreak/>
        <w:t>(введена Федеральным законом от 05.10.2015 N 275-ФЗ)</w:t>
      </w:r>
    </w:p>
    <w:p w:rsidR="00655605" w:rsidRDefault="00655605">
      <w:pPr>
        <w:pStyle w:val="ConsPlusNormal0"/>
        <w:ind w:firstLine="540"/>
        <w:jc w:val="both"/>
      </w:pPr>
    </w:p>
    <w:p w:rsidR="00655605" w:rsidRDefault="00481B0A">
      <w:pPr>
        <w:pStyle w:val="ConsPlusNormal0"/>
        <w:ind w:firstLine="540"/>
        <w:jc w:val="both"/>
      </w:pPr>
      <w:r>
        <w:t>1. При рассмотрении дела о нарушении антимонопольного законодательства комиссия</w:t>
      </w:r>
      <w:r>
        <w:t xml:space="preserve">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w:t>
      </w:r>
      <w:r>
        <w:t>ми о рассматриваемых комиссией обстоятельствах, не являются лицами, участвующими в деле.</w:t>
      </w:r>
    </w:p>
    <w:p w:rsidR="00655605" w:rsidRDefault="00481B0A">
      <w:pPr>
        <w:pStyle w:val="ConsPlusNormal0"/>
        <w:spacing w:before="240"/>
        <w:ind w:firstLine="540"/>
        <w:jc w:val="both"/>
      </w:pPr>
      <w:r>
        <w:t>2 - 3. Утратили силу с 1 сентября 2023 года. - Федеральный закон от 10.07.2023 N 301-ФЗ.</w:t>
      </w:r>
    </w:p>
    <w:p w:rsidR="00655605" w:rsidRDefault="00481B0A">
      <w:pPr>
        <w:pStyle w:val="ConsPlusNormal0"/>
        <w:spacing w:before="240"/>
        <w:ind w:firstLine="540"/>
        <w:jc w:val="both"/>
      </w:pPr>
      <w:r>
        <w:t>4. Информация о порядке оплаты услуг переводчика и источник финансирования так</w:t>
      </w:r>
      <w:r>
        <w:t>ой оплаты указываются в определении по делу о нарушении антимонопольного законодательства, в соответствии с которым переводчик привлекается к участию в рассмотрении дела.</w:t>
      </w:r>
    </w:p>
    <w:p w:rsidR="00655605" w:rsidRDefault="00481B0A">
      <w:pPr>
        <w:pStyle w:val="ConsPlusNormal0"/>
        <w:jc w:val="both"/>
      </w:pPr>
      <w:r>
        <w:t>(часть 4 в ред. Федерального закона от 10.07.2023 N 301-ФЗ)</w:t>
      </w:r>
    </w:p>
    <w:p w:rsidR="00655605" w:rsidRDefault="00481B0A">
      <w:pPr>
        <w:pStyle w:val="ConsPlusNormal0"/>
        <w:spacing w:before="240"/>
        <w:ind w:firstLine="540"/>
        <w:jc w:val="both"/>
      </w:pPr>
      <w:r>
        <w:t xml:space="preserve">5 - 7. Утратили силу с 1 </w:t>
      </w:r>
      <w:r>
        <w:t>сентября 2023 года. - Федеральный закон от 10.07.2023 N 301-ФЗ.</w:t>
      </w:r>
    </w:p>
    <w:p w:rsidR="00655605" w:rsidRDefault="00481B0A">
      <w:pPr>
        <w:pStyle w:val="ConsPlusNormal0"/>
        <w:spacing w:before="24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w:t>
      </w:r>
      <w:r>
        <w:t>пии такого определения в течение трех дней с момента его вынесения.</w:t>
      </w:r>
    </w:p>
    <w:p w:rsidR="00655605" w:rsidRDefault="00481B0A">
      <w:pPr>
        <w:pStyle w:val="ConsPlusNormal0"/>
        <w:spacing w:before="240"/>
        <w:ind w:firstLine="540"/>
        <w:jc w:val="both"/>
      </w:pPr>
      <w:r>
        <w:t>9. Утратил силу с 1 сентября 2023 года. - Федеральный закон от 10.07.2023 N 301-ФЗ.</w:t>
      </w:r>
    </w:p>
    <w:p w:rsidR="00655605" w:rsidRDefault="00655605">
      <w:pPr>
        <w:pStyle w:val="ConsPlusNormal0"/>
        <w:ind w:firstLine="540"/>
        <w:jc w:val="both"/>
      </w:pPr>
    </w:p>
    <w:p w:rsidR="00655605" w:rsidRDefault="00481B0A">
      <w:pPr>
        <w:pStyle w:val="ConsPlusTitle0"/>
        <w:ind w:firstLine="540"/>
        <w:jc w:val="both"/>
        <w:outlineLvl w:val="1"/>
      </w:pPr>
      <w:r>
        <w:t>Статья 42.2. Отводы членов комиссии по рассмотрению дела о нарушении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05.10.2015 N 275-ФЗ)</w:t>
      </w:r>
    </w:p>
    <w:p w:rsidR="00655605" w:rsidRDefault="00655605">
      <w:pPr>
        <w:pStyle w:val="ConsPlusNormal0"/>
        <w:ind w:firstLine="540"/>
        <w:jc w:val="both"/>
      </w:pPr>
    </w:p>
    <w:p w:rsidR="00655605" w:rsidRDefault="00481B0A">
      <w:pPr>
        <w:pStyle w:val="ConsPlusNormal0"/>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w:t>
      </w:r>
      <w:r>
        <w:t>ностных обязанностей, которая может привести к конфликту интересов.</w:t>
      </w:r>
    </w:p>
    <w:p w:rsidR="00655605" w:rsidRDefault="00481B0A">
      <w:pPr>
        <w:pStyle w:val="ConsPlusNormal0"/>
        <w:spacing w:before="240"/>
        <w:ind w:firstLine="540"/>
        <w:jc w:val="both"/>
      </w:pPr>
      <w:r>
        <w:t>2. Отвод может быть заявлен лицами, участвующими в деле о нарушении антимонопольного законодательства.</w:t>
      </w:r>
    </w:p>
    <w:p w:rsidR="00655605" w:rsidRDefault="00481B0A">
      <w:pPr>
        <w:pStyle w:val="ConsPlusNormal0"/>
        <w:spacing w:before="240"/>
        <w:ind w:firstLine="540"/>
        <w:jc w:val="both"/>
      </w:pPr>
      <w:r>
        <w:t>3. Решение об отводе принимается комиссией по рассмотрению дела о нарушении антимоноп</w:t>
      </w:r>
      <w:r>
        <w:t>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w:t>
      </w:r>
      <w:r>
        <w:t>ого члена комиссии по тем же основаниям ранее был заявлен отвод, решение по которому было принято комиссией.</w:t>
      </w:r>
    </w:p>
    <w:p w:rsidR="00655605" w:rsidRDefault="00655605">
      <w:pPr>
        <w:pStyle w:val="ConsPlusNormal0"/>
        <w:ind w:firstLine="540"/>
        <w:jc w:val="both"/>
      </w:pPr>
    </w:p>
    <w:p w:rsidR="00655605" w:rsidRDefault="00481B0A">
      <w:pPr>
        <w:pStyle w:val="ConsPlusTitle0"/>
        <w:ind w:firstLine="540"/>
        <w:jc w:val="both"/>
        <w:outlineLvl w:val="1"/>
      </w:pPr>
      <w:r>
        <w:t>Статья 43. Права и обязанности лиц, участвующих в деле о нарушении антимонопольного законодательства</w:t>
      </w:r>
    </w:p>
    <w:p w:rsidR="00655605" w:rsidRDefault="00481B0A">
      <w:pPr>
        <w:pStyle w:val="ConsPlusNormal0"/>
        <w:jc w:val="both"/>
      </w:pPr>
      <w:r>
        <w:t>(в ред. Федерального закона от 06.12.2011 N 4</w:t>
      </w:r>
      <w:r>
        <w:t>01-ФЗ)</w:t>
      </w:r>
    </w:p>
    <w:p w:rsidR="00655605" w:rsidRDefault="00655605">
      <w:pPr>
        <w:pStyle w:val="ConsPlusNormal0"/>
        <w:ind w:firstLine="540"/>
        <w:jc w:val="both"/>
      </w:pPr>
    </w:p>
    <w:p w:rsidR="00655605" w:rsidRDefault="00481B0A">
      <w:pPr>
        <w:pStyle w:val="ConsPlusNormal0"/>
        <w:ind w:firstLine="540"/>
        <w:jc w:val="both"/>
      </w:pPr>
      <w:r>
        <w:t xml:space="preserve">1.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w:t>
      </w:r>
      <w:r>
        <w:t xml:space="preserve">другим лицам, участвующим в деле, заявлять ходатайства, давать пояснения в письменной или устной форме </w:t>
      </w:r>
      <w:r>
        <w:lastRenderedPageBreak/>
        <w:t>комиссии, приводить свои доводы по всем возникающим в ходе рассмотрения дела вопросам, знакомиться с ходатайствами других лиц, участвующих в деле, возраж</w:t>
      </w:r>
      <w:r>
        <w:t>ать против ходатайств, доводов других лиц, участвующих в деле.</w:t>
      </w:r>
    </w:p>
    <w:p w:rsidR="00655605" w:rsidRDefault="00481B0A">
      <w:pPr>
        <w:pStyle w:val="ConsPlusNormal0"/>
        <w:spacing w:before="24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w:t>
      </w:r>
      <w:r>
        <w:t>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655605" w:rsidRDefault="00481B0A">
      <w:pPr>
        <w:pStyle w:val="ConsPlusNormal0"/>
        <w:jc w:val="both"/>
      </w:pPr>
      <w:r>
        <w:t>(часть 2 введена Федеральным законом от 06.12.2011 N 40</w:t>
      </w:r>
      <w:r>
        <w:t>1-ФЗ)</w:t>
      </w:r>
    </w:p>
    <w:p w:rsidR="00655605" w:rsidRDefault="00481B0A">
      <w:pPr>
        <w:pStyle w:val="ConsPlusNormal0"/>
        <w:spacing w:before="24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w:t>
      </w:r>
      <w:r>
        <w:t>едеральным законом.</w:t>
      </w:r>
    </w:p>
    <w:p w:rsidR="00655605" w:rsidRDefault="00481B0A">
      <w:pPr>
        <w:pStyle w:val="ConsPlusNormal0"/>
        <w:jc w:val="both"/>
      </w:pPr>
      <w:r>
        <w:t>(часть 3 введена Федеральным законом от 06.12.2011 N 401-ФЗ; в ред. Федерального закона от 05.10.2015 N 275-ФЗ)</w:t>
      </w:r>
    </w:p>
    <w:p w:rsidR="00655605" w:rsidRDefault="00481B0A">
      <w:pPr>
        <w:pStyle w:val="ConsPlusNormal0"/>
        <w:spacing w:before="240"/>
        <w:ind w:firstLine="540"/>
        <w:jc w:val="both"/>
      </w:pPr>
      <w:r>
        <w:t>4. Лица, участвующие в деле, обязаны пользоваться добросовестно своими правами при рассмотрении дела.</w:t>
      </w:r>
    </w:p>
    <w:p w:rsidR="00655605" w:rsidRDefault="00481B0A">
      <w:pPr>
        <w:pStyle w:val="ConsPlusNormal0"/>
        <w:jc w:val="both"/>
      </w:pPr>
      <w:r>
        <w:t>(часть 4 введена Федер</w:t>
      </w:r>
      <w:r>
        <w:t>альным законом от 06.12.2011 N 401-ФЗ)</w:t>
      </w:r>
    </w:p>
    <w:p w:rsidR="00655605" w:rsidRDefault="00655605">
      <w:pPr>
        <w:pStyle w:val="ConsPlusNormal0"/>
        <w:ind w:firstLine="540"/>
        <w:jc w:val="both"/>
      </w:pPr>
    </w:p>
    <w:p w:rsidR="00655605" w:rsidRDefault="00481B0A">
      <w:pPr>
        <w:pStyle w:val="ConsPlusTitle0"/>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06.12.2011 N 401-ФЗ)</w:t>
      </w:r>
    </w:p>
    <w:p w:rsidR="00655605" w:rsidRDefault="00655605">
      <w:pPr>
        <w:pStyle w:val="ConsPlusNormal0"/>
        <w:ind w:firstLine="540"/>
        <w:jc w:val="both"/>
      </w:pPr>
    </w:p>
    <w:p w:rsidR="00655605" w:rsidRDefault="00481B0A">
      <w:pPr>
        <w:pStyle w:val="ConsPlusNormal0"/>
        <w:ind w:firstLine="540"/>
        <w:jc w:val="both"/>
      </w:pPr>
      <w:bookmarkStart w:id="180" w:name="P1763"/>
      <w:bookmarkEnd w:id="180"/>
      <w:r>
        <w:t>1. Заявление подается в письменной форме в антимоно</w:t>
      </w:r>
      <w:r>
        <w:t>польный орган и должно содержать следующие сведения:</w:t>
      </w:r>
    </w:p>
    <w:p w:rsidR="00655605" w:rsidRDefault="00481B0A">
      <w:pPr>
        <w:pStyle w:val="ConsPlusNormal0"/>
        <w:spacing w:before="24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655605" w:rsidRDefault="00481B0A">
      <w:pPr>
        <w:pStyle w:val="ConsPlusNormal0"/>
        <w:spacing w:before="240"/>
        <w:ind w:firstLine="540"/>
        <w:jc w:val="both"/>
      </w:pPr>
      <w:r>
        <w:t>2) имеющиеся у заявителя сведения о лице, в отношении которого подано заявление;</w:t>
      </w:r>
    </w:p>
    <w:p w:rsidR="00655605" w:rsidRDefault="00481B0A">
      <w:pPr>
        <w:pStyle w:val="ConsPlusNormal0"/>
        <w:spacing w:before="240"/>
        <w:ind w:firstLine="540"/>
        <w:jc w:val="both"/>
      </w:pPr>
      <w:r>
        <w:t>3) описание нарушения антимонопольного законодательства;</w:t>
      </w:r>
    </w:p>
    <w:p w:rsidR="00655605" w:rsidRDefault="00481B0A">
      <w:pPr>
        <w:pStyle w:val="ConsPlusNormal0"/>
        <w:spacing w:before="240"/>
        <w:ind w:firstLine="540"/>
        <w:jc w:val="both"/>
      </w:pPr>
      <w:r>
        <w:t>4) существо требований, с которыми заявитель обращается;</w:t>
      </w:r>
    </w:p>
    <w:p w:rsidR="00655605" w:rsidRDefault="00481B0A">
      <w:pPr>
        <w:pStyle w:val="ConsPlusNormal0"/>
        <w:spacing w:before="240"/>
        <w:ind w:firstLine="540"/>
        <w:jc w:val="both"/>
      </w:pPr>
      <w:r>
        <w:t>5) перечень прилагаемых документов;</w:t>
      </w:r>
    </w:p>
    <w:p w:rsidR="00655605" w:rsidRDefault="00481B0A">
      <w:pPr>
        <w:pStyle w:val="ConsPlusNormal0"/>
        <w:spacing w:before="240"/>
        <w:ind w:firstLine="540"/>
        <w:jc w:val="both"/>
      </w:pPr>
      <w:r>
        <w:t>6) подпись заявителя.</w:t>
      </w:r>
    </w:p>
    <w:p w:rsidR="00655605" w:rsidRDefault="00481B0A">
      <w:pPr>
        <w:pStyle w:val="ConsPlusNormal0"/>
        <w:jc w:val="both"/>
      </w:pPr>
      <w:r>
        <w:t>(п. 6 введен Федеральным законом от 28.12.2024 N 539-ФЗ)</w:t>
      </w:r>
    </w:p>
    <w:p w:rsidR="00655605" w:rsidRDefault="00481B0A">
      <w:pPr>
        <w:pStyle w:val="ConsPlusNormal0"/>
        <w:spacing w:before="240"/>
        <w:ind w:firstLine="540"/>
        <w:jc w:val="both"/>
      </w:pPr>
      <w:bookmarkStart w:id="181" w:name="P1771"/>
      <w:bookmarkEnd w:id="181"/>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w:t>
      </w:r>
      <w:r>
        <w:t>а невозможности их представления, а также предполагаемые лицо или орган, у которых документы могут быть получены.</w:t>
      </w:r>
    </w:p>
    <w:p w:rsidR="00655605" w:rsidRDefault="00481B0A">
      <w:pPr>
        <w:pStyle w:val="ConsPlusNormal0"/>
        <w:spacing w:before="240"/>
        <w:ind w:firstLine="540"/>
        <w:jc w:val="both"/>
      </w:pPr>
      <w:bookmarkStart w:id="182" w:name="P1772"/>
      <w:bookmarkEnd w:id="182"/>
      <w:r>
        <w:t xml:space="preserve">3. В случае отсутствия в заявлении или материалах сведений и документов, предусмотренных </w:t>
      </w:r>
      <w:hyperlink w:anchor="P1763" w:tooltip="1. Заявление подается в письменной форме в антимонопольный орган и должно содержать следующие сведения:">
        <w:r>
          <w:rPr>
            <w:color w:val="0000FF"/>
          </w:rPr>
          <w:t>частями 1</w:t>
        </w:r>
      </w:hyperlink>
      <w:r>
        <w:t xml:space="preserve"> и </w:t>
      </w:r>
      <w:hyperlink w:anchor="P1771" w:tooltip="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w:t>
      </w:r>
      <w:r>
        <w:t xml:space="preserve">й форме заявителя в течение десяти рабочих дней со </w:t>
      </w:r>
      <w:r>
        <w:lastRenderedPageBreak/>
        <w:t>дня их поступления.</w:t>
      </w:r>
    </w:p>
    <w:p w:rsidR="00655605" w:rsidRDefault="00481B0A">
      <w:pPr>
        <w:pStyle w:val="ConsPlusNormal0"/>
        <w:jc w:val="both"/>
      </w:pPr>
      <w:r>
        <w:t>(в ред. Федерального закона от 28.12.2024 N 539-ФЗ)</w:t>
      </w:r>
    </w:p>
    <w:p w:rsidR="00655605" w:rsidRDefault="00481B0A">
      <w:pPr>
        <w:pStyle w:val="ConsPlusNormal0"/>
        <w:spacing w:before="24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w:t>
      </w:r>
      <w:r>
        <w:t>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w:t>
      </w:r>
      <w:r>
        <w:t>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655605" w:rsidRDefault="00481B0A">
      <w:pPr>
        <w:pStyle w:val="ConsPlusNormal0"/>
        <w:spacing w:before="240"/>
        <w:ind w:firstLine="540"/>
        <w:jc w:val="both"/>
      </w:pPr>
      <w:r>
        <w:t>5. При рассмотрении заявления или материалов антимонопольный орг</w:t>
      </w:r>
      <w:r>
        <w:t>ан:</w:t>
      </w:r>
    </w:p>
    <w:p w:rsidR="00655605" w:rsidRDefault="00481B0A">
      <w:pPr>
        <w:pStyle w:val="ConsPlusNormal0"/>
        <w:spacing w:before="240"/>
        <w:ind w:firstLine="540"/>
        <w:jc w:val="both"/>
      </w:pPr>
      <w:r>
        <w:t>1) определяет, относится ли рассмотрение заявления или материалов к его компетенции;</w:t>
      </w:r>
    </w:p>
    <w:p w:rsidR="00655605" w:rsidRDefault="00481B0A">
      <w:pPr>
        <w:pStyle w:val="ConsPlusNormal0"/>
        <w:spacing w:before="24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655605" w:rsidRDefault="00481B0A">
      <w:pPr>
        <w:pStyle w:val="ConsPlusNormal0"/>
        <w:spacing w:before="240"/>
        <w:ind w:firstLine="540"/>
        <w:jc w:val="both"/>
      </w:pPr>
      <w:r>
        <w:t>6. В ходе рассмотрения заявления или ма</w:t>
      </w:r>
      <w:r>
        <w:t xml:space="preserve">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w:t>
      </w:r>
      <w:r>
        <w:t>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w:t>
      </w:r>
      <w:r>
        <w:t>дивидуальных предпринимателей,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w:t>
      </w:r>
      <w:r>
        <w:t>вязанные с обстоятельствами, изложенными в заявлении или материалах.</w:t>
      </w:r>
    </w:p>
    <w:p w:rsidR="00655605" w:rsidRDefault="00481B0A">
      <w:pPr>
        <w:pStyle w:val="ConsPlusNormal0"/>
        <w:spacing w:before="240"/>
        <w:ind w:firstLine="540"/>
        <w:jc w:val="both"/>
      </w:pPr>
      <w:r>
        <w:t xml:space="preserve">7. При рассмотрении заявления, материалов, указывающих на наличие признаков нарушения </w:t>
      </w:r>
      <w:hyperlink w:anchor="P272" w:tooltip="Статья 10. Запрет на злоупотребление хозяйствующим субъектом доминирующим положением">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w:t>
      </w:r>
      <w:r>
        <w:t xml:space="preserve">ринимает решение об отказе в возбуждении дела о нарушении антимонопольного законодательства по основаниям, предусмотренным </w:t>
      </w:r>
      <w:hyperlink w:anchor="P1785" w:tooltip="9. Антимонопольный орган принимает решение об отказе в возбуждении дела в следующих случаях:">
        <w:r>
          <w:rPr>
            <w:color w:val="0000FF"/>
          </w:rPr>
          <w:t xml:space="preserve">частью </w:t>
        </w:r>
        <w:r>
          <w:rPr>
            <w:color w:val="0000FF"/>
          </w:rPr>
          <w:t>9</w:t>
        </w:r>
      </w:hyperlink>
      <w:r>
        <w:t xml:space="preserve"> настоящей статьи.</w:t>
      </w:r>
    </w:p>
    <w:p w:rsidR="00655605" w:rsidRDefault="00481B0A">
      <w:pPr>
        <w:pStyle w:val="ConsPlusNormal0"/>
        <w:spacing w:before="240"/>
        <w:ind w:firstLine="540"/>
        <w:jc w:val="both"/>
      </w:pPr>
      <w:r>
        <w:t>8. По результатам рассмотрения заявления, материалов антимонопольный орган принимает одно из следующих решений:</w:t>
      </w:r>
    </w:p>
    <w:p w:rsidR="00655605" w:rsidRDefault="00481B0A">
      <w:pPr>
        <w:pStyle w:val="ConsPlusNormal0"/>
        <w:spacing w:before="240"/>
        <w:ind w:firstLine="540"/>
        <w:jc w:val="both"/>
      </w:pPr>
      <w:r>
        <w:t>1) о возбуждении дела о нарушении антимонопольного законодательства;</w:t>
      </w:r>
    </w:p>
    <w:p w:rsidR="00655605" w:rsidRDefault="00481B0A">
      <w:pPr>
        <w:pStyle w:val="ConsPlusNormal0"/>
        <w:spacing w:before="240"/>
        <w:ind w:firstLine="540"/>
        <w:jc w:val="both"/>
      </w:pPr>
      <w:r>
        <w:t>2) об отказе в возбуждении дела о нарушении антимонопол</w:t>
      </w:r>
      <w:r>
        <w:t>ьного законодательства;</w:t>
      </w:r>
    </w:p>
    <w:p w:rsidR="00655605" w:rsidRDefault="00481B0A">
      <w:pPr>
        <w:pStyle w:val="ConsPlusNormal0"/>
        <w:spacing w:before="240"/>
        <w:ind w:firstLine="540"/>
        <w:jc w:val="both"/>
      </w:pPr>
      <w:r>
        <w:t xml:space="preserve">3) о выдаче предупреждения в соответствии со </w:t>
      </w:r>
      <w:hyperlink w:anchor="P1644" w:tooltip="Статья 39.1. Предупреждение о прекращении действий (бездействия), которые содержат признаки нарушения антимонопольного законодательства">
        <w:r>
          <w:rPr>
            <w:color w:val="0000FF"/>
          </w:rPr>
          <w:t>статьей 39.1</w:t>
        </w:r>
      </w:hyperlink>
      <w:r>
        <w:t xml:space="preserve"> насто</w:t>
      </w:r>
      <w:r>
        <w:t>ящего Федерального закона.</w:t>
      </w:r>
    </w:p>
    <w:p w:rsidR="00655605" w:rsidRDefault="00481B0A">
      <w:pPr>
        <w:pStyle w:val="ConsPlusNormal0"/>
        <w:jc w:val="both"/>
      </w:pPr>
      <w:r>
        <w:t>(п. 3 введен Федеральным законом от 05.10.2015 N 275-ФЗ)</w:t>
      </w:r>
    </w:p>
    <w:p w:rsidR="00655605" w:rsidRDefault="00481B0A">
      <w:pPr>
        <w:pStyle w:val="ConsPlusNormal0"/>
        <w:spacing w:before="240"/>
        <w:ind w:firstLine="540"/>
        <w:jc w:val="both"/>
      </w:pPr>
      <w:bookmarkStart w:id="183" w:name="P1785"/>
      <w:bookmarkEnd w:id="183"/>
      <w:r>
        <w:t>9. Антимонопольный орган принимает решение об отказе в возбуждении дела в следующих случаях:</w:t>
      </w:r>
    </w:p>
    <w:p w:rsidR="00655605" w:rsidRDefault="00481B0A">
      <w:pPr>
        <w:pStyle w:val="ConsPlusNormal0"/>
        <w:spacing w:before="240"/>
        <w:ind w:firstLine="540"/>
        <w:jc w:val="both"/>
      </w:pPr>
      <w:r>
        <w:t>1) вопросы, указанные в заявлении, материалах, не относятся к компетенции антим</w:t>
      </w:r>
      <w:r>
        <w:t>онопольного органа;</w:t>
      </w:r>
    </w:p>
    <w:p w:rsidR="00655605" w:rsidRDefault="00481B0A">
      <w:pPr>
        <w:pStyle w:val="ConsPlusNormal0"/>
        <w:spacing w:before="240"/>
        <w:ind w:firstLine="540"/>
        <w:jc w:val="both"/>
      </w:pPr>
      <w:bookmarkStart w:id="184" w:name="P1787"/>
      <w:bookmarkEnd w:id="184"/>
      <w:r>
        <w:lastRenderedPageBreak/>
        <w:t>2) признаки нарушения антимонопольного законодательства отсутствуют;</w:t>
      </w:r>
    </w:p>
    <w:p w:rsidR="00655605" w:rsidRDefault="00481B0A">
      <w:pPr>
        <w:pStyle w:val="ConsPlusNormal0"/>
        <w:spacing w:before="240"/>
        <w:ind w:firstLine="540"/>
        <w:jc w:val="both"/>
      </w:pPr>
      <w:r>
        <w:t>3) по факту, явившемуся основанием для обращения с заявлением, материалами, дело возбуждено ранее;</w:t>
      </w:r>
    </w:p>
    <w:p w:rsidR="00655605" w:rsidRDefault="00481B0A">
      <w:pPr>
        <w:pStyle w:val="ConsPlusNormal0"/>
        <w:spacing w:before="240"/>
        <w:ind w:firstLine="540"/>
        <w:jc w:val="both"/>
      </w:pPr>
      <w:r>
        <w:t>4) по факту, явившемуся основанием для обращения с заявлением, матер</w:t>
      </w:r>
      <w:r>
        <w:t xml:space="preserve">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787" w:tooltip="2) признаки нарушения антимонопольного законодательства отсутствуют;">
        <w:r>
          <w:rPr>
            <w:color w:val="0000FF"/>
          </w:rPr>
          <w:t>пунктом 2</w:t>
        </w:r>
      </w:hyperlink>
      <w:r>
        <w:t xml:space="preserve"> настоящей части или решение о прекращении рассмотрения дела в соответствии с </w:t>
      </w:r>
      <w:hyperlink w:anchor="P1918" w:tooltip="1. Комиссия прекращает рассмотрение дела о нарушении антимонопольного законодательства в случае:">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655605" w:rsidRDefault="00481B0A">
      <w:pPr>
        <w:pStyle w:val="ConsPlusNormal0"/>
        <w:spacing w:before="240"/>
        <w:ind w:firstLine="540"/>
        <w:jc w:val="both"/>
      </w:pPr>
      <w:r>
        <w:t>5) по ф</w:t>
      </w:r>
      <w:r>
        <w:t xml:space="preserve">акту, явившемуся основанием для обращения с заявлением, материалами, истекли сроки давности, предусмотренные </w:t>
      </w:r>
      <w:hyperlink w:anchor="P1712" w:tooltip="Статья 41.1. Сроки давности рассмотрения дела о нарушении антимонопольного законодательства">
        <w:r>
          <w:rPr>
            <w:color w:val="0000FF"/>
          </w:rPr>
          <w:t>статьей 41.1</w:t>
        </w:r>
      </w:hyperlink>
      <w:r>
        <w:t xml:space="preserve"> настоящег</w:t>
      </w:r>
      <w:r>
        <w:t>о Федерального закона;</w:t>
      </w:r>
    </w:p>
    <w:p w:rsidR="00655605" w:rsidRDefault="00481B0A">
      <w:pPr>
        <w:pStyle w:val="ConsPlusNormal0"/>
        <w:spacing w:before="24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655605" w:rsidRDefault="00481B0A">
      <w:pPr>
        <w:pStyle w:val="ConsPlusNormal0"/>
        <w:spacing w:before="24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644" w:tooltip="Статья 39.1. Предупреждение о прекращении действий (бездействия), которые содержат признаки нарушения антимонопольного законодательства">
        <w:r>
          <w:rPr>
            <w:color w:val="0000FF"/>
          </w:rPr>
          <w:t>статьей 39.1</w:t>
        </w:r>
      </w:hyperlink>
      <w:r>
        <w:t xml:space="preserve"> настоящего Федерального закона.</w:t>
      </w:r>
    </w:p>
    <w:p w:rsidR="00655605" w:rsidRDefault="00481B0A">
      <w:pPr>
        <w:pStyle w:val="ConsPlusNormal0"/>
        <w:spacing w:before="24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772" w:tooltip="3. В случае отсутствия в заявлении или материалах сведений и документов, предусмотренных частями 1 и 2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
        <w:r>
          <w:rPr>
            <w:color w:val="0000FF"/>
          </w:rPr>
          <w:t>частью 3</w:t>
        </w:r>
      </w:hyperlink>
      <w:r>
        <w:t xml:space="preserve"> настоящей статьи, с указанием мотивов принятия этого решения.</w:t>
      </w:r>
    </w:p>
    <w:p w:rsidR="00655605" w:rsidRDefault="00481B0A">
      <w:pPr>
        <w:pStyle w:val="ConsPlusNormal0"/>
        <w:spacing w:before="24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w:t>
      </w:r>
      <w:r>
        <w:t>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w:t>
      </w:r>
      <w:r>
        <w:t xml:space="preserve"> орган уведомляет в письменной форме заявителя.</w:t>
      </w:r>
    </w:p>
    <w:p w:rsidR="00655605" w:rsidRDefault="00481B0A">
      <w:pPr>
        <w:pStyle w:val="ConsPlusNormal0"/>
        <w:spacing w:before="24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w:t>
      </w:r>
      <w:r>
        <w:t>вителю и ответчику по делу в течение трех дней со дня издания такого приказа.</w:t>
      </w:r>
    </w:p>
    <w:p w:rsidR="00655605" w:rsidRDefault="00481B0A">
      <w:pPr>
        <w:pStyle w:val="ConsPlusNormal0"/>
        <w:spacing w:before="24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w:t>
      </w:r>
      <w:r>
        <w:t>е о назначении дела к рассмотрению и направляет копии определения лицам, участвующим в деле.</w:t>
      </w:r>
    </w:p>
    <w:p w:rsidR="00655605" w:rsidRDefault="00481B0A">
      <w:pPr>
        <w:pStyle w:val="ConsPlusNormal0"/>
        <w:spacing w:before="240"/>
        <w:ind w:firstLine="540"/>
        <w:jc w:val="both"/>
      </w:pPr>
      <w:r>
        <w:t>14. Определение о назначении дела о нарушении антимонопольного законодательства к рассмотрению должно содержать:</w:t>
      </w:r>
    </w:p>
    <w:p w:rsidR="00655605" w:rsidRDefault="00481B0A">
      <w:pPr>
        <w:pStyle w:val="ConsPlusNormal0"/>
        <w:spacing w:before="240"/>
        <w:ind w:firstLine="540"/>
        <w:jc w:val="both"/>
      </w:pPr>
      <w:r>
        <w:t>1) сведения о лицах, участвующих в рассмотрении де</w:t>
      </w:r>
      <w:r>
        <w:t>ла;</w:t>
      </w:r>
    </w:p>
    <w:p w:rsidR="00655605" w:rsidRDefault="00481B0A">
      <w:pPr>
        <w:pStyle w:val="ConsPlusNormal0"/>
        <w:spacing w:before="240"/>
        <w:ind w:firstLine="540"/>
        <w:jc w:val="both"/>
      </w:pPr>
      <w:r>
        <w:t>2) основания, послужившие поводом к возбуждению дела;</w:t>
      </w:r>
    </w:p>
    <w:p w:rsidR="00655605" w:rsidRDefault="00481B0A">
      <w:pPr>
        <w:pStyle w:val="ConsPlusNormal0"/>
        <w:spacing w:before="240"/>
        <w:ind w:firstLine="540"/>
        <w:jc w:val="both"/>
      </w:pPr>
      <w:r>
        <w:lastRenderedPageBreak/>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655605" w:rsidRDefault="00481B0A">
      <w:pPr>
        <w:pStyle w:val="ConsPlusNormal0"/>
        <w:spacing w:before="240"/>
        <w:ind w:firstLine="540"/>
        <w:jc w:val="both"/>
      </w:pPr>
      <w:r>
        <w:t>4) сведения о дате, времени и ме</w:t>
      </w:r>
      <w:r>
        <w:t>сте проведения заседания комиссии.</w:t>
      </w:r>
    </w:p>
    <w:p w:rsidR="00655605" w:rsidRDefault="00481B0A">
      <w:pPr>
        <w:pStyle w:val="ConsPlusNormal0"/>
        <w:jc w:val="both"/>
      </w:pPr>
      <w:r>
        <w:t>(часть 14 введена Федеральным законом от 05.10.2015 N 275-ФЗ)</w:t>
      </w:r>
    </w:p>
    <w:p w:rsidR="00655605" w:rsidRDefault="00481B0A">
      <w:pPr>
        <w:pStyle w:val="ConsPlusNormal0"/>
        <w:spacing w:before="24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w:t>
      </w:r>
      <w:r>
        <w:t>ствующими в деле, пояснений, документов и сведений, необходимых для рассмотрения дела, в установленный срок.</w:t>
      </w:r>
    </w:p>
    <w:p w:rsidR="00655605" w:rsidRDefault="00481B0A">
      <w:pPr>
        <w:pStyle w:val="ConsPlusNormal0"/>
        <w:jc w:val="both"/>
      </w:pPr>
      <w:r>
        <w:t>(часть 15 введена Федеральным законом от 05.10.2015 N 275-ФЗ)</w:t>
      </w:r>
    </w:p>
    <w:p w:rsidR="00655605" w:rsidRDefault="00655605">
      <w:pPr>
        <w:pStyle w:val="ConsPlusNormal0"/>
        <w:ind w:firstLine="540"/>
        <w:jc w:val="both"/>
      </w:pPr>
    </w:p>
    <w:p w:rsidR="00655605" w:rsidRDefault="00481B0A">
      <w:pPr>
        <w:pStyle w:val="ConsPlusTitle0"/>
        <w:ind w:firstLine="540"/>
        <w:jc w:val="both"/>
        <w:outlineLvl w:val="1"/>
      </w:pPr>
      <w:r>
        <w:t>Статья 44.1. Порядок подачи хозяйствующим субъектом заявления о заключении им ограни</w:t>
      </w:r>
      <w:r>
        <w:t>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w:t>
      </w:r>
      <w:r>
        <w:t xml:space="preserve"> Федерации об административных правонарушениях</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05.12.2022 N 500-ФЗ)</w:t>
      </w:r>
    </w:p>
    <w:p w:rsidR="00655605" w:rsidRDefault="00655605">
      <w:pPr>
        <w:pStyle w:val="ConsPlusNormal0"/>
        <w:ind w:firstLine="540"/>
        <w:jc w:val="both"/>
      </w:pPr>
    </w:p>
    <w:p w:rsidR="00655605" w:rsidRDefault="00481B0A">
      <w:pPr>
        <w:pStyle w:val="ConsPlusNormal0"/>
        <w:ind w:firstLine="540"/>
        <w:jc w:val="both"/>
      </w:pPr>
      <w:bookmarkStart w:id="185" w:name="P1810"/>
      <w:bookmarkEnd w:id="185"/>
      <w:r>
        <w:t xml:space="preserve">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w:t>
      </w:r>
      <w:r>
        <w:t>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w:t>
      </w:r>
      <w:r>
        <w:t>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w:t>
      </w:r>
      <w:r>
        <w:t>ента оглашения резолютивной части решения по делу о нарушении антимонопольного законодательства.</w:t>
      </w:r>
    </w:p>
    <w:p w:rsidR="00655605" w:rsidRDefault="00481B0A">
      <w:pPr>
        <w:pStyle w:val="ConsPlusNormal0"/>
        <w:spacing w:before="240"/>
        <w:ind w:firstLine="540"/>
        <w:jc w:val="both"/>
      </w:pPr>
      <w:r>
        <w:t xml:space="preserve">2. Заявление, указанное в </w:t>
      </w:r>
      <w:hyperlink w:anchor="P1810"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подается хозяйствующим субъектом (лицами, входящими в группу лиц, опр</w:t>
      </w:r>
      <w:r>
        <w:t>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sidR="00655605" w:rsidRDefault="00481B0A">
      <w:pPr>
        <w:pStyle w:val="ConsPlusNormal0"/>
        <w:spacing w:before="240"/>
        <w:ind w:firstLine="540"/>
        <w:jc w:val="both"/>
      </w:pPr>
      <w:bookmarkStart w:id="186" w:name="P1812"/>
      <w:bookmarkEnd w:id="186"/>
      <w:r>
        <w:t>1) сведения о заявителе (фамилию</w:t>
      </w:r>
      <w:r>
        <w:t>, имя, отчество (при наличии) и адрес места жительства - для физического лица, наименование и место нахождения - для юридического лица);</w:t>
      </w:r>
    </w:p>
    <w:p w:rsidR="00655605" w:rsidRDefault="00481B0A">
      <w:pPr>
        <w:pStyle w:val="ConsPlusNormal0"/>
        <w:spacing w:before="240"/>
        <w:ind w:firstLine="540"/>
        <w:jc w:val="both"/>
      </w:pPr>
      <w:bookmarkStart w:id="187" w:name="P1813"/>
      <w:bookmarkEnd w:id="187"/>
      <w:r>
        <w:t xml:space="preserve">2) описание нарушения антимонопольного законодательства, в том числе сведения о товаре, в отношении которого заключено </w:t>
      </w:r>
      <w:r>
        <w:t xml:space="preserve">соглашение или осуществлялись согласованные действия (для соглашений, запрещенных </w:t>
      </w:r>
      <w:hyperlink w:anchor="P339" w:tooltip="2) повышению, снижению или поддержанию цен на торгах;">
        <w:r>
          <w:rPr>
            <w:color w:val="0000FF"/>
          </w:rPr>
          <w:t>пунктом 2 части 1 статьи 11</w:t>
        </w:r>
      </w:hyperlink>
      <w:r>
        <w:t xml:space="preserve"> и </w:t>
      </w:r>
      <w:hyperlink w:anchor="P547" w:tooltip="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
        <w:r>
          <w:rPr>
            <w:color w:val="0000FF"/>
          </w:rPr>
          <w:t>пунктом 1 части 1 ста</w:t>
        </w:r>
        <w:r>
          <w:rPr>
            <w:color w:val="0000FF"/>
          </w:rPr>
          <w:t>тьи 17</w:t>
        </w:r>
      </w:hyperlink>
      <w:r>
        <w:t xml:space="preserve">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w:t>
      </w:r>
      <w:r>
        <w:t>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w:t>
      </w:r>
      <w:r>
        <w:t>ся у заявителя документах, подтверждающих указанные сведения;</w:t>
      </w:r>
    </w:p>
    <w:p w:rsidR="00655605" w:rsidRDefault="00481B0A">
      <w:pPr>
        <w:pStyle w:val="ConsPlusNormal0"/>
        <w:spacing w:before="240"/>
        <w:ind w:firstLine="540"/>
        <w:jc w:val="both"/>
      </w:pPr>
      <w:r>
        <w:lastRenderedPageBreak/>
        <w:t>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w:t>
      </w:r>
      <w:r>
        <w:t>арушениях за заключение ограничивающего конкуренцию соглашения или осуществление ограничивающих конкуренцию согласованных действий.</w:t>
      </w:r>
    </w:p>
    <w:p w:rsidR="00655605" w:rsidRDefault="00481B0A">
      <w:pPr>
        <w:pStyle w:val="ConsPlusNormal0"/>
        <w:spacing w:before="240"/>
        <w:ind w:firstLine="540"/>
        <w:jc w:val="both"/>
      </w:pPr>
      <w:r>
        <w:t xml:space="preserve">3. Заявитель вправе представить документы, подтверждающие обстоятельства, изложенные в заявлении, указанном в </w:t>
      </w:r>
      <w:hyperlink w:anchor="P1810"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или копии таких документов.</w:t>
      </w:r>
    </w:p>
    <w:p w:rsidR="00655605" w:rsidRDefault="00481B0A">
      <w:pPr>
        <w:pStyle w:val="ConsPlusNormal0"/>
        <w:spacing w:before="240"/>
        <w:ind w:firstLine="540"/>
        <w:jc w:val="both"/>
      </w:pPr>
      <w:r>
        <w:t xml:space="preserve">4. В случае подачи заявления, указанного в </w:t>
      </w:r>
      <w:hyperlink w:anchor="P1810"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655605" w:rsidRDefault="00481B0A">
      <w:pPr>
        <w:pStyle w:val="ConsPlusNormal0"/>
        <w:spacing w:before="240"/>
        <w:ind w:firstLine="540"/>
        <w:jc w:val="both"/>
      </w:pPr>
      <w:r>
        <w:t>5. Антимонопольный орган осуществляет регистрацию заявления, у</w:t>
      </w:r>
      <w:r>
        <w:t xml:space="preserve">казанного в </w:t>
      </w:r>
      <w:hyperlink w:anchor="P1810"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в едином электронном журнале учета заявлений с указанием сведений, указанных в </w:t>
      </w:r>
      <w:hyperlink w:anchor="P1812" w:tooltip="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
        <w:r>
          <w:rPr>
            <w:color w:val="0000FF"/>
          </w:rPr>
          <w:t>пунктах 1</w:t>
        </w:r>
      </w:hyperlink>
      <w:r>
        <w:t xml:space="preserve"> и </w:t>
      </w:r>
      <w:hyperlink w:anchor="P1813" w:tooltip="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
        <w:r>
          <w:rPr>
            <w:color w:val="0000FF"/>
          </w:rPr>
          <w:t>2 части 2</w:t>
        </w:r>
      </w:hyperlink>
      <w:r>
        <w:t xml:space="preserve"> настоящей статьи, и выдает заявителю расписку, подтверждающую факт подачи, принятия и регистрац</w:t>
      </w:r>
      <w:r>
        <w:t>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w:t>
      </w:r>
      <w:r>
        <w:t xml:space="preserve"> в </w:t>
      </w:r>
      <w:hyperlink w:anchor="P1812" w:tooltip="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
        <w:r>
          <w:rPr>
            <w:color w:val="0000FF"/>
          </w:rPr>
          <w:t>пунктах 1</w:t>
        </w:r>
      </w:hyperlink>
      <w:r>
        <w:t xml:space="preserve"> и </w:t>
      </w:r>
      <w:hyperlink w:anchor="P1813" w:tooltip="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
        <w:r>
          <w:rPr>
            <w:color w:val="0000FF"/>
          </w:rPr>
          <w:t>2 части 2</w:t>
        </w:r>
      </w:hyperlink>
      <w:r>
        <w:t xml:space="preserve"> настоящей статьи, указанное заявление не подлежит регистрации и не позднее дня, следующего за днем его поступления, возвращается заявителю. Форма единого электронного журнала учета заявлений, порядок его ведения, форма и порядок выдачи расписки у</w:t>
      </w:r>
      <w:r>
        <w:t>тверждаются федеральным антимонопольным органом.</w:t>
      </w:r>
    </w:p>
    <w:p w:rsidR="00655605" w:rsidRDefault="00481B0A">
      <w:pPr>
        <w:pStyle w:val="ConsPlusNormal0"/>
        <w:spacing w:before="240"/>
        <w:ind w:firstLine="540"/>
        <w:jc w:val="both"/>
      </w:pPr>
      <w:r>
        <w:t xml:space="preserve">6. Не допускается разглашение информации о поступившем в антимонопольный орган заявлении, указанном в </w:t>
      </w:r>
      <w:hyperlink w:anchor="P1810"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и его содержании, в том числе сведений, с</w:t>
      </w:r>
      <w:r>
        <w:t>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w:t>
      </w:r>
      <w:r>
        <w:t>ответствии с законодательством Российской Федерации.</w:t>
      </w:r>
    </w:p>
    <w:p w:rsidR="00655605" w:rsidRDefault="00481B0A">
      <w:pPr>
        <w:pStyle w:val="ConsPlusNormal0"/>
        <w:spacing w:before="240"/>
        <w:ind w:firstLine="540"/>
        <w:jc w:val="both"/>
      </w:pPr>
      <w:r>
        <w:t xml:space="preserve">7. В случае, если заявление, указанное в </w:t>
      </w:r>
      <w:hyperlink w:anchor="P1810"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подано двумя и более участниками соглашения или согласованных действий одновременно в федеральный </w:t>
      </w:r>
      <w:r>
        <w:t>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p w:rsidR="00655605" w:rsidRDefault="00655605">
      <w:pPr>
        <w:pStyle w:val="ConsPlusNormal0"/>
        <w:ind w:firstLine="540"/>
        <w:jc w:val="both"/>
      </w:pPr>
    </w:p>
    <w:p w:rsidR="00655605" w:rsidRDefault="00481B0A">
      <w:pPr>
        <w:pStyle w:val="ConsPlusTitle0"/>
        <w:ind w:firstLine="540"/>
        <w:jc w:val="both"/>
        <w:outlineLvl w:val="1"/>
      </w:pPr>
      <w:r>
        <w:t>Статья 45. Рассмотрение дела о нарушении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1. Дело о нарушении ан</w:t>
      </w:r>
      <w:r>
        <w:t xml:space="preserve">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w:t>
      </w:r>
      <w:r>
        <w:t>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определение и направляет копии этого определения лицам,</w:t>
      </w:r>
      <w:r>
        <w:t xml:space="preserve"> участвующим в деле.</w:t>
      </w:r>
    </w:p>
    <w:p w:rsidR="00655605" w:rsidRDefault="00481B0A">
      <w:pPr>
        <w:pStyle w:val="ConsPlusNormal0"/>
        <w:spacing w:before="24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w:t>
      </w:r>
      <w:r>
        <w:t xml:space="preserve">твующих в деле и надлежащим образом извещенных о времени и месте рассмотрения дела, комиссия вправе рассмотреть дело в их </w:t>
      </w:r>
      <w:r>
        <w:lastRenderedPageBreak/>
        <w:t>отсутствие. В ходе рассмотрения дела ведется протокол, который подписывается председателем комиссии. Комиссия вправе проводить стеногр</w:t>
      </w:r>
      <w:r>
        <w:t>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655605" w:rsidRDefault="00481B0A">
      <w:pPr>
        <w:pStyle w:val="ConsPlusNormal0"/>
        <w:spacing w:before="240"/>
        <w:ind w:firstLine="540"/>
        <w:jc w:val="both"/>
      </w:pPr>
      <w:r>
        <w:t>2.1. Комиссия по ходатайству лиц, участвующих в деле, а также по собственной инициативе впра</w:t>
      </w:r>
      <w:r>
        <w:t>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Порядок использования систем видео-конференц-связ</w:t>
      </w:r>
      <w:r>
        <w:t>и при рассмотрении дела о нарушении антимонопольного законодательства устанавливается федеральным антимонопольным органом.</w:t>
      </w:r>
    </w:p>
    <w:p w:rsidR="00655605" w:rsidRDefault="00481B0A">
      <w:pPr>
        <w:pStyle w:val="ConsPlusNormal0"/>
        <w:jc w:val="both"/>
      </w:pPr>
      <w:r>
        <w:t>(часть 2.1 введена Федеральным законом от 05.10.2015 N 275-ФЗ)</w:t>
      </w:r>
    </w:p>
    <w:p w:rsidR="00655605" w:rsidRDefault="00481B0A">
      <w:pPr>
        <w:pStyle w:val="ConsPlusNormal0"/>
        <w:spacing w:before="240"/>
        <w:ind w:firstLine="540"/>
        <w:jc w:val="both"/>
      </w:pPr>
      <w:r>
        <w:t>3. Председатель комиссии:</w:t>
      </w:r>
    </w:p>
    <w:p w:rsidR="00655605" w:rsidRDefault="00481B0A">
      <w:pPr>
        <w:pStyle w:val="ConsPlusNormal0"/>
        <w:spacing w:before="240"/>
        <w:ind w:firstLine="540"/>
        <w:jc w:val="both"/>
      </w:pPr>
      <w:r>
        <w:t>1) открывает заседание комиссии;</w:t>
      </w:r>
    </w:p>
    <w:p w:rsidR="00655605" w:rsidRDefault="00481B0A">
      <w:pPr>
        <w:pStyle w:val="ConsPlusNormal0"/>
        <w:spacing w:before="240"/>
        <w:ind w:firstLine="540"/>
        <w:jc w:val="both"/>
      </w:pPr>
      <w:r>
        <w:t>2) объявляе</w:t>
      </w:r>
      <w:r>
        <w:t>т состав комиссии;</w:t>
      </w:r>
    </w:p>
    <w:p w:rsidR="00655605" w:rsidRDefault="00481B0A">
      <w:pPr>
        <w:pStyle w:val="ConsPlusNormal0"/>
        <w:spacing w:before="24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w:t>
      </w:r>
      <w:r>
        <w:t xml:space="preserve"> причинах их неявки;</w:t>
      </w:r>
    </w:p>
    <w:p w:rsidR="00655605" w:rsidRDefault="00481B0A">
      <w:pPr>
        <w:pStyle w:val="ConsPlusNormal0"/>
        <w:spacing w:before="240"/>
        <w:ind w:firstLine="540"/>
        <w:jc w:val="both"/>
      </w:pPr>
      <w:r>
        <w:t>4) выясняет вопрос о возможности рассмотрения дела;</w:t>
      </w:r>
    </w:p>
    <w:p w:rsidR="00655605" w:rsidRDefault="00481B0A">
      <w:pPr>
        <w:pStyle w:val="ConsPlusNormal0"/>
        <w:spacing w:before="24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655605" w:rsidRDefault="00481B0A">
      <w:pPr>
        <w:pStyle w:val="ConsPlusNormal0"/>
        <w:spacing w:before="240"/>
        <w:ind w:firstLine="540"/>
        <w:jc w:val="both"/>
      </w:pPr>
      <w:r>
        <w:t xml:space="preserve">6) руководит заседанием комиссии, обеспечивает условия для </w:t>
      </w:r>
      <w:r>
        <w:t>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655605" w:rsidRDefault="00481B0A">
      <w:pPr>
        <w:pStyle w:val="ConsPlusNormal0"/>
        <w:spacing w:before="240"/>
        <w:ind w:firstLine="540"/>
        <w:jc w:val="both"/>
      </w:pPr>
      <w:r>
        <w:t>7) принимает меры по обеспечению на заседании комиссии надлежащего порядка;</w:t>
      </w:r>
    </w:p>
    <w:p w:rsidR="00655605" w:rsidRDefault="00481B0A">
      <w:pPr>
        <w:pStyle w:val="ConsPlusNormal0"/>
        <w:spacing w:before="240"/>
        <w:ind w:firstLine="540"/>
        <w:jc w:val="both"/>
      </w:pPr>
      <w:r>
        <w:t>8) оглашает заключение об обстоят</w:t>
      </w:r>
      <w:r>
        <w:t>ельствах дела.</w:t>
      </w:r>
    </w:p>
    <w:p w:rsidR="00655605" w:rsidRDefault="00481B0A">
      <w:pPr>
        <w:pStyle w:val="ConsPlusNormal0"/>
        <w:jc w:val="both"/>
      </w:pPr>
      <w:r>
        <w:t>(п. 8 введен Федеральным законом от 05.10.2015 N 275-ФЗ)</w:t>
      </w:r>
    </w:p>
    <w:p w:rsidR="00655605" w:rsidRDefault="00481B0A">
      <w:pPr>
        <w:pStyle w:val="ConsPlusNormal0"/>
        <w:spacing w:before="240"/>
        <w:ind w:firstLine="540"/>
        <w:jc w:val="both"/>
      </w:pPr>
      <w:r>
        <w:t>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w:t>
      </w:r>
      <w:r>
        <w:t>едании допускается в случае, если рассмотрение указанного дела в открытом заседании может привести к разглашению государственной тайны, либо в случае необходимости сохранения коммерческой, служебной или иной охраняемой законом тайны, в том числе при удовле</w:t>
      </w:r>
      <w:r>
        <w:t>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w:t>
      </w:r>
      <w:r>
        <w:t>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w:t>
      </w:r>
      <w:r>
        <w:t>опольного законодательства в закрытом заседании комиссия выносит определение.</w:t>
      </w:r>
    </w:p>
    <w:p w:rsidR="00655605" w:rsidRDefault="00481B0A">
      <w:pPr>
        <w:pStyle w:val="ConsPlusNormal0"/>
        <w:jc w:val="both"/>
      </w:pPr>
      <w:r>
        <w:t>(часть 3.1 введена Федеральным законом от 05.10.2015 N 275-ФЗ)</w:t>
      </w:r>
    </w:p>
    <w:p w:rsidR="00655605" w:rsidRDefault="00481B0A">
      <w:pPr>
        <w:pStyle w:val="ConsPlusNormal0"/>
        <w:spacing w:before="240"/>
        <w:ind w:firstLine="540"/>
        <w:jc w:val="both"/>
      </w:pPr>
      <w:r>
        <w:t xml:space="preserve">3.2. При рассмотрении дела о нарушении антимонопольного законодательства в закрытом </w:t>
      </w:r>
      <w:r>
        <w:lastRenderedPageBreak/>
        <w:t>заседании присутствуют лица, уч</w:t>
      </w:r>
      <w:r>
        <w:t>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655605" w:rsidRDefault="00481B0A">
      <w:pPr>
        <w:pStyle w:val="ConsPlusNormal0"/>
        <w:jc w:val="both"/>
      </w:pPr>
      <w:r>
        <w:t>(часть 3.2 введена Федеральным законом от 05.10.2015 N 275</w:t>
      </w:r>
      <w:r>
        <w:t>-ФЗ)</w:t>
      </w:r>
    </w:p>
    <w:p w:rsidR="00655605" w:rsidRDefault="00481B0A">
      <w:pPr>
        <w:pStyle w:val="ConsPlusNormal0"/>
        <w:spacing w:before="24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w:t>
      </w:r>
      <w:r>
        <w:t>й Федерации в отдельном томе.</w:t>
      </w:r>
    </w:p>
    <w:p w:rsidR="00655605" w:rsidRDefault="00481B0A">
      <w:pPr>
        <w:pStyle w:val="ConsPlusNormal0"/>
        <w:jc w:val="both"/>
      </w:pPr>
      <w:r>
        <w:t>(часть 3.3 введена Федеральным законом от 05.10.2015 N 275-ФЗ)</w:t>
      </w:r>
    </w:p>
    <w:p w:rsidR="00655605" w:rsidRDefault="00481B0A">
      <w:pPr>
        <w:pStyle w:val="ConsPlusNormal0"/>
        <w:spacing w:before="24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w:t>
      </w:r>
      <w:r>
        <w:t>ю охраняемую законом тайну, влечет за собой ответственность в соответствии с законодательством Российской Федерации.</w:t>
      </w:r>
    </w:p>
    <w:p w:rsidR="00655605" w:rsidRDefault="00481B0A">
      <w:pPr>
        <w:pStyle w:val="ConsPlusNormal0"/>
        <w:jc w:val="both"/>
      </w:pPr>
      <w:r>
        <w:t>(часть 3.4 введена Федеральным законом от 05.10.2015 N 275-ФЗ)</w:t>
      </w:r>
    </w:p>
    <w:p w:rsidR="00655605" w:rsidRDefault="00481B0A">
      <w:pPr>
        <w:pStyle w:val="ConsPlusNormal0"/>
        <w:spacing w:before="240"/>
        <w:ind w:firstLine="540"/>
        <w:jc w:val="both"/>
      </w:pPr>
      <w:r>
        <w:t>4. На заседании комиссии:</w:t>
      </w:r>
    </w:p>
    <w:p w:rsidR="00655605" w:rsidRDefault="00481B0A">
      <w:pPr>
        <w:pStyle w:val="ConsPlusNormal0"/>
        <w:spacing w:before="240"/>
        <w:ind w:firstLine="540"/>
        <w:jc w:val="both"/>
      </w:pPr>
      <w:r>
        <w:t>1) заслушиваются лица, участвующие в деле;</w:t>
      </w:r>
    </w:p>
    <w:p w:rsidR="00655605" w:rsidRDefault="00481B0A">
      <w:pPr>
        <w:pStyle w:val="ConsPlusNormal0"/>
        <w:spacing w:before="240"/>
        <w:ind w:firstLine="540"/>
        <w:jc w:val="both"/>
      </w:pPr>
      <w:r>
        <w:t>2) засл</w:t>
      </w:r>
      <w:r>
        <w:t>ушиваются и обсуждаются ходатайства, принимаются по ним решения, которые должны быть отражены в протоколе заседания;</w:t>
      </w:r>
    </w:p>
    <w:p w:rsidR="00655605" w:rsidRDefault="00481B0A">
      <w:pPr>
        <w:pStyle w:val="ConsPlusNormal0"/>
        <w:spacing w:before="240"/>
        <w:ind w:firstLine="540"/>
        <w:jc w:val="both"/>
      </w:pPr>
      <w:r>
        <w:t>3) исследуются доказательства;</w:t>
      </w:r>
    </w:p>
    <w:p w:rsidR="00655605" w:rsidRDefault="00481B0A">
      <w:pPr>
        <w:pStyle w:val="ConsPlusNormal0"/>
        <w:spacing w:before="240"/>
        <w:ind w:firstLine="540"/>
        <w:jc w:val="both"/>
      </w:pPr>
      <w:r>
        <w:t>4) заслушиваются мнения и пояснения лиц, участвующих в деле, относительно доказательств, представленных лица</w:t>
      </w:r>
      <w:r>
        <w:t>ми, участвующими в деле;</w:t>
      </w:r>
    </w:p>
    <w:p w:rsidR="00655605" w:rsidRDefault="00481B0A">
      <w:pPr>
        <w:pStyle w:val="ConsPlusNormal0"/>
        <w:spacing w:before="240"/>
        <w:ind w:firstLine="540"/>
        <w:jc w:val="both"/>
      </w:pPr>
      <w:r>
        <w:t>5) заслушиваются и обсуждаются мнения экспертов, привлеченных для дачи заключений;</w:t>
      </w:r>
    </w:p>
    <w:p w:rsidR="00655605" w:rsidRDefault="00481B0A">
      <w:pPr>
        <w:pStyle w:val="ConsPlusNormal0"/>
        <w:spacing w:before="240"/>
        <w:ind w:firstLine="540"/>
        <w:jc w:val="both"/>
      </w:pPr>
      <w:r>
        <w:t>6) заслушиваются лица, располагающие сведениями об обстоятельствах рассматриваемого дела;</w:t>
      </w:r>
    </w:p>
    <w:p w:rsidR="00655605" w:rsidRDefault="00481B0A">
      <w:pPr>
        <w:pStyle w:val="ConsPlusNormal0"/>
        <w:spacing w:before="240"/>
        <w:ind w:firstLine="540"/>
        <w:jc w:val="both"/>
      </w:pPr>
      <w:r>
        <w:t>7) по ходатайству лиц, участвующих в деле, или по инициати</w:t>
      </w:r>
      <w:r>
        <w:t>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655605" w:rsidRDefault="00481B0A">
      <w:pPr>
        <w:pStyle w:val="ConsPlusNormal0"/>
        <w:spacing w:before="240"/>
        <w:ind w:firstLine="540"/>
        <w:jc w:val="both"/>
      </w:pPr>
      <w:r>
        <w:t>5. При рассмотрении дела о нарушении антимонопольного законодательства комиссия вправе запрашивать у лиц, уч</w:t>
      </w:r>
      <w:r>
        <w:t>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655605" w:rsidRDefault="00481B0A">
      <w:pPr>
        <w:pStyle w:val="ConsPlusNormal0"/>
        <w:spacing w:before="240"/>
        <w:ind w:firstLine="540"/>
        <w:jc w:val="both"/>
      </w:pPr>
      <w:r>
        <w:t>5.1. При рассмотрении дела о нарушении антимонопольного законодательства антимонопольны</w:t>
      </w:r>
      <w:r>
        <w:t>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655605" w:rsidRDefault="00481B0A">
      <w:pPr>
        <w:pStyle w:val="ConsPlusNormal0"/>
        <w:jc w:val="both"/>
      </w:pPr>
      <w:r>
        <w:t>(часть 5.1 введена Федеральным законом от 05.10.2015 N 275-ФЗ)</w:t>
      </w:r>
    </w:p>
    <w:p w:rsidR="00655605" w:rsidRDefault="00481B0A">
      <w:pPr>
        <w:pStyle w:val="ConsPlusNormal0"/>
        <w:spacing w:before="240"/>
        <w:ind w:firstLine="540"/>
        <w:jc w:val="both"/>
      </w:pPr>
      <w:r>
        <w:t>6. После исследования доказател</w:t>
      </w:r>
      <w:r>
        <w:t>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w:t>
      </w:r>
      <w:r>
        <w:t xml:space="preserve">нчании рассмотрения дела и просит лиц, участвующих в </w:t>
      </w:r>
      <w:r>
        <w:lastRenderedPageBreak/>
        <w:t>деле, и иных лиц удалиться для принятия комиссией решения.</w:t>
      </w:r>
    </w:p>
    <w:p w:rsidR="00655605" w:rsidRDefault="00655605">
      <w:pPr>
        <w:pStyle w:val="ConsPlusNormal0"/>
        <w:ind w:firstLine="540"/>
        <w:jc w:val="both"/>
      </w:pPr>
    </w:p>
    <w:p w:rsidR="00655605" w:rsidRDefault="00481B0A">
      <w:pPr>
        <w:pStyle w:val="ConsPlusTitle0"/>
        <w:ind w:firstLine="540"/>
        <w:jc w:val="both"/>
        <w:outlineLvl w:val="1"/>
      </w:pPr>
      <w:r>
        <w:t>Статья 45.1. Доказательства и доказывание по делу о нарушении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05.10.2015 N 2</w:t>
      </w:r>
      <w:r>
        <w:t>75-ФЗ)</w:t>
      </w:r>
    </w:p>
    <w:p w:rsidR="00655605" w:rsidRDefault="00655605">
      <w:pPr>
        <w:pStyle w:val="ConsPlusNormal0"/>
        <w:ind w:firstLine="540"/>
        <w:jc w:val="both"/>
      </w:pPr>
    </w:p>
    <w:p w:rsidR="00655605" w:rsidRDefault="00481B0A">
      <w:pPr>
        <w:pStyle w:val="ConsPlusNormal0"/>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w:t>
      </w:r>
      <w:r>
        <w:t xml:space="preserve">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655605" w:rsidRDefault="00481B0A">
      <w:pPr>
        <w:pStyle w:val="ConsPlusNormal0"/>
        <w:spacing w:before="24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655605" w:rsidRDefault="00481B0A">
      <w:pPr>
        <w:pStyle w:val="ConsPlusNormal0"/>
        <w:spacing w:before="240"/>
        <w:ind w:firstLine="540"/>
        <w:jc w:val="both"/>
      </w:pPr>
      <w:r>
        <w:t xml:space="preserve">3. В качестве доказательств </w:t>
      </w:r>
      <w:r>
        <w:t>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w:t>
      </w:r>
      <w:r>
        <w:t>спертов, аудио- и видеозаписи, иные документы и материалы.</w:t>
      </w:r>
    </w:p>
    <w:p w:rsidR="00655605" w:rsidRDefault="00481B0A">
      <w:pPr>
        <w:pStyle w:val="ConsPlusNormal0"/>
        <w:spacing w:before="24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w:t>
      </w:r>
      <w:r>
        <w:t xml:space="preserve">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w:t>
      </w:r>
      <w:r>
        <w:t>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655605" w:rsidRDefault="00481B0A">
      <w:pPr>
        <w:pStyle w:val="ConsPlusNormal0"/>
        <w:spacing w:before="24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w:t>
      </w:r>
      <w:r>
        <w:t>ля рассмотрения дела.</w:t>
      </w:r>
    </w:p>
    <w:p w:rsidR="00655605" w:rsidRDefault="00655605">
      <w:pPr>
        <w:pStyle w:val="ConsPlusNormal0"/>
        <w:ind w:firstLine="540"/>
        <w:jc w:val="both"/>
      </w:pPr>
    </w:p>
    <w:p w:rsidR="00655605" w:rsidRDefault="00481B0A">
      <w:pPr>
        <w:pStyle w:val="ConsPlusTitle0"/>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05.10.2015 N 275-ФЗ)</w:t>
      </w:r>
    </w:p>
    <w:p w:rsidR="00655605" w:rsidRDefault="00655605">
      <w:pPr>
        <w:pStyle w:val="ConsPlusNormal0"/>
        <w:ind w:firstLine="540"/>
        <w:jc w:val="both"/>
      </w:pPr>
    </w:p>
    <w:p w:rsidR="00655605" w:rsidRDefault="00481B0A">
      <w:pPr>
        <w:pStyle w:val="ConsPlusNormal0"/>
        <w:ind w:firstLine="540"/>
        <w:jc w:val="both"/>
      </w:pPr>
      <w:r>
        <w:t>1. Лица, участвующие в деле о</w:t>
      </w:r>
      <w:r>
        <w:t xml:space="preserve">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w:t>
      </w:r>
      <w:r>
        <w:t>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частями 1 и 3 статьи 14.32 Кодекса Российской Федерации об административных пра</w:t>
      </w:r>
      <w:r>
        <w:t xml:space="preserve">вонарушениях, и (или) об освобождении от уголовной ответственности за уголовные преступления, предусмотренные статьей 178 Уголовного кодекса Российской </w:t>
      </w:r>
      <w:r>
        <w:lastRenderedPageBreak/>
        <w:t>Федерации.</w:t>
      </w:r>
    </w:p>
    <w:p w:rsidR="00655605" w:rsidRDefault="00481B0A">
      <w:pPr>
        <w:pStyle w:val="ConsPlusNormal0"/>
        <w:spacing w:before="240"/>
        <w:ind w:firstLine="540"/>
        <w:jc w:val="both"/>
      </w:pPr>
      <w:r>
        <w:t>2. В отношении заявлений, возражений, пояснений и иных материалов, представленных по инициати</w:t>
      </w:r>
      <w:r>
        <w:t>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655605" w:rsidRDefault="00481B0A">
      <w:pPr>
        <w:pStyle w:val="ConsPlusNormal0"/>
        <w:spacing w:before="240"/>
        <w:ind w:firstLine="540"/>
        <w:jc w:val="both"/>
      </w:pPr>
      <w:r>
        <w:t xml:space="preserve">3. Сведения, документы, которые представлены по </w:t>
      </w:r>
      <w:r>
        <w:t>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w:t>
      </w:r>
      <w:r>
        <w:t>еле, под расписку с согласия обладателя таких сведений, документов.</w:t>
      </w:r>
    </w:p>
    <w:p w:rsidR="00655605" w:rsidRDefault="00481B0A">
      <w:pPr>
        <w:pStyle w:val="ConsPlusNormal0"/>
        <w:spacing w:before="24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w:t>
      </w:r>
      <w:r>
        <w:t>рения дела о нарушении антимонопольного законодательства и приобщается к материалам дела.</w:t>
      </w:r>
    </w:p>
    <w:p w:rsidR="00655605" w:rsidRDefault="00481B0A">
      <w:pPr>
        <w:pStyle w:val="ConsPlusNormal0"/>
        <w:spacing w:before="24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w:t>
      </w:r>
      <w:r>
        <w:t>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655605" w:rsidRDefault="00655605">
      <w:pPr>
        <w:pStyle w:val="ConsPlusNormal0"/>
        <w:ind w:firstLine="540"/>
        <w:jc w:val="both"/>
      </w:pPr>
    </w:p>
    <w:p w:rsidR="00655605" w:rsidRDefault="00481B0A">
      <w:pPr>
        <w:pStyle w:val="ConsPlusTitle0"/>
        <w:ind w:firstLine="540"/>
        <w:jc w:val="both"/>
        <w:outlineLvl w:val="1"/>
      </w:pPr>
      <w:r>
        <w:t>Статья 46. Перерыв в заседании комиссии</w:t>
      </w:r>
    </w:p>
    <w:p w:rsidR="00655605" w:rsidRDefault="00655605">
      <w:pPr>
        <w:pStyle w:val="ConsPlusNormal0"/>
        <w:ind w:firstLine="540"/>
        <w:jc w:val="both"/>
      </w:pPr>
    </w:p>
    <w:p w:rsidR="00655605" w:rsidRDefault="00481B0A">
      <w:pPr>
        <w:pStyle w:val="ConsPlusNormal0"/>
        <w:ind w:firstLine="540"/>
        <w:jc w:val="both"/>
      </w:pPr>
      <w:r>
        <w:t>1. Комиссия по ходатайству лица, участвующ</w:t>
      </w:r>
      <w:r>
        <w:t>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655605" w:rsidRDefault="00481B0A">
      <w:pPr>
        <w:pStyle w:val="ConsPlusNormal0"/>
        <w:spacing w:before="240"/>
        <w:ind w:firstLine="540"/>
        <w:jc w:val="both"/>
      </w:pPr>
      <w:r>
        <w:t>2. Рассмотрение комиссией дела о нарушении антимонопольного законодательства после п</w:t>
      </w:r>
      <w:r>
        <w:t>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655605" w:rsidRDefault="00655605">
      <w:pPr>
        <w:pStyle w:val="ConsPlusNormal0"/>
        <w:ind w:firstLine="540"/>
        <w:jc w:val="both"/>
      </w:pPr>
    </w:p>
    <w:p w:rsidR="00655605" w:rsidRDefault="00481B0A">
      <w:pPr>
        <w:pStyle w:val="ConsPlusTitle0"/>
        <w:ind w:firstLine="540"/>
        <w:jc w:val="both"/>
        <w:outlineLvl w:val="1"/>
      </w:pPr>
      <w:r>
        <w:t>Статья 47. Отложение и приостановление рассмотрения дела о нарушении а</w:t>
      </w:r>
      <w:r>
        <w:t>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1. Комиссия вправе отложить рассмотрение дела о нарушении антимонопольного законодательства:</w:t>
      </w:r>
    </w:p>
    <w:p w:rsidR="00655605" w:rsidRDefault="00481B0A">
      <w:pPr>
        <w:pStyle w:val="ConsPlusNormal0"/>
        <w:spacing w:before="240"/>
        <w:ind w:firstLine="540"/>
        <w:jc w:val="both"/>
      </w:pPr>
      <w:r>
        <w:t>1) по ходатайству лица, участвующего в деле, в связи с невозможностью явки этого лица или его представителя на заседание комиссии</w:t>
      </w:r>
      <w:r>
        <w:t xml:space="preserve"> по уважительной причине, подтвержденной соответствующими документами;</w:t>
      </w:r>
    </w:p>
    <w:p w:rsidR="00655605" w:rsidRDefault="00481B0A">
      <w:pPr>
        <w:pStyle w:val="ConsPlusNormal0"/>
        <w:spacing w:before="240"/>
        <w:ind w:firstLine="540"/>
        <w:jc w:val="both"/>
      </w:pPr>
      <w:r>
        <w:t>2) в связи с необходимостью получения дополнительных доказательств;</w:t>
      </w:r>
    </w:p>
    <w:p w:rsidR="00655605" w:rsidRDefault="00481B0A">
      <w:pPr>
        <w:pStyle w:val="ConsPlusNormal0"/>
        <w:spacing w:before="240"/>
        <w:ind w:firstLine="540"/>
        <w:jc w:val="both"/>
      </w:pPr>
      <w:r>
        <w:t>3) для привлечения к участию в деле лиц, содействующих рассмотрению дела, других лиц, участие которых в деле, по мнен</w:t>
      </w:r>
      <w:r>
        <w:t>ию комиссии, необходимо;</w:t>
      </w:r>
    </w:p>
    <w:p w:rsidR="00655605" w:rsidRDefault="00481B0A">
      <w:pPr>
        <w:pStyle w:val="ConsPlusNormal0"/>
        <w:spacing w:before="240"/>
        <w:ind w:firstLine="540"/>
        <w:jc w:val="both"/>
      </w:pPr>
      <w:r>
        <w:t>4) утратил силу. - Федеральный закон от 05.10.2015 N 275-ФЗ;</w:t>
      </w:r>
    </w:p>
    <w:p w:rsidR="00655605" w:rsidRDefault="00481B0A">
      <w:pPr>
        <w:pStyle w:val="ConsPlusNormal0"/>
        <w:spacing w:before="240"/>
        <w:ind w:firstLine="540"/>
        <w:jc w:val="both"/>
      </w:pPr>
      <w:r>
        <w:t>5) в иных предусмотренных настоящей главой случаях.</w:t>
      </w:r>
    </w:p>
    <w:p w:rsidR="00655605" w:rsidRDefault="00481B0A">
      <w:pPr>
        <w:pStyle w:val="ConsPlusNormal0"/>
        <w:spacing w:before="240"/>
        <w:ind w:firstLine="540"/>
        <w:jc w:val="both"/>
      </w:pPr>
      <w:r>
        <w:lastRenderedPageBreak/>
        <w:t>1.1. Комиссия обязана отложить рассмотрение дела о нарушении антимонопольного законодательства в случае:</w:t>
      </w:r>
    </w:p>
    <w:p w:rsidR="00655605" w:rsidRDefault="00481B0A">
      <w:pPr>
        <w:pStyle w:val="ConsPlusNormal0"/>
        <w:spacing w:before="240"/>
        <w:ind w:firstLine="540"/>
        <w:jc w:val="both"/>
      </w:pPr>
      <w:bookmarkStart w:id="188" w:name="P1892"/>
      <w:bookmarkEnd w:id="188"/>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655605" w:rsidRDefault="00481B0A">
      <w:pPr>
        <w:pStyle w:val="ConsPlusNormal0"/>
        <w:spacing w:before="240"/>
        <w:ind w:firstLine="540"/>
        <w:jc w:val="both"/>
      </w:pPr>
      <w:bookmarkStart w:id="189" w:name="P1893"/>
      <w:bookmarkEnd w:id="189"/>
      <w:r>
        <w:t>2) если в качестве ответчика по делу привлекается</w:t>
      </w:r>
      <w:r>
        <w:t xml:space="preserve"> лицо, ранее участвовавшее в деле в ином статусе (лицо, располагающее сведениями об обстоятельствах дела, заявитель);</w:t>
      </w:r>
    </w:p>
    <w:p w:rsidR="00655605" w:rsidRDefault="00481B0A">
      <w:pPr>
        <w:pStyle w:val="ConsPlusNormal0"/>
        <w:spacing w:before="240"/>
        <w:ind w:firstLine="540"/>
        <w:jc w:val="both"/>
      </w:pPr>
      <w:r>
        <w:t>3) принятия заключения об обстоятельствах дела;</w:t>
      </w:r>
    </w:p>
    <w:p w:rsidR="00655605" w:rsidRDefault="00481B0A">
      <w:pPr>
        <w:pStyle w:val="ConsPlusNormal0"/>
        <w:spacing w:before="240"/>
        <w:ind w:firstLine="540"/>
        <w:jc w:val="both"/>
      </w:pPr>
      <w:r>
        <w:t xml:space="preserve">4) выдачи комиссией предупреждения в случаях, предусмотренных </w:t>
      </w:r>
      <w:hyperlink w:anchor="P1644" w:tooltip="Статья 39.1. Предупреждение о прекращении действий (бездействия), которые содержат признаки нарушения антимонопольного законодательства">
        <w:r>
          <w:rPr>
            <w:color w:val="0000FF"/>
          </w:rPr>
          <w:t>статьей 39.1</w:t>
        </w:r>
      </w:hyperlink>
      <w:r>
        <w:t xml:space="preserve"> настоящего Федерального закона.</w:t>
      </w:r>
    </w:p>
    <w:p w:rsidR="00655605" w:rsidRDefault="00481B0A">
      <w:pPr>
        <w:pStyle w:val="ConsPlusNormal0"/>
        <w:jc w:val="both"/>
      </w:pPr>
      <w:r>
        <w:t>(п. 4 введен Федеральным законом от 28.12.2024 N 539-ФЗ)</w:t>
      </w:r>
    </w:p>
    <w:p w:rsidR="00655605" w:rsidRDefault="00481B0A">
      <w:pPr>
        <w:pStyle w:val="ConsPlusNormal0"/>
        <w:jc w:val="both"/>
      </w:pPr>
      <w:r>
        <w:t xml:space="preserve">(часть 1.1 в </w:t>
      </w:r>
      <w:r>
        <w:t>ред. Федерального закона от 05.10.2015 N 275-ФЗ)</w:t>
      </w:r>
    </w:p>
    <w:p w:rsidR="00655605" w:rsidRDefault="00481B0A">
      <w:pPr>
        <w:pStyle w:val="ConsPlusNormal0"/>
        <w:spacing w:before="24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892" w:tooltip="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
        <w:r>
          <w:rPr>
            <w:color w:val="0000FF"/>
          </w:rPr>
          <w:t>пунктами 1</w:t>
        </w:r>
      </w:hyperlink>
      <w:r>
        <w:t xml:space="preserve"> и </w:t>
      </w:r>
      <w:hyperlink w:anchor="P1893" w:tooltip="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w:t>
      </w:r>
      <w:r>
        <w:t>казательств, фактических и иных обстоятельств, которые свидетельствуют о наличии таких признаков.</w:t>
      </w:r>
    </w:p>
    <w:p w:rsidR="00655605" w:rsidRDefault="00481B0A">
      <w:pPr>
        <w:pStyle w:val="ConsPlusNormal0"/>
        <w:jc w:val="both"/>
      </w:pPr>
      <w:r>
        <w:t>(часть 1.2 введена Федеральным законом от 05.10.2015 N 275-ФЗ)</w:t>
      </w:r>
    </w:p>
    <w:p w:rsidR="00655605" w:rsidRDefault="00481B0A">
      <w:pPr>
        <w:pStyle w:val="ConsPlusNormal0"/>
        <w:spacing w:before="240"/>
        <w:ind w:firstLine="540"/>
        <w:jc w:val="both"/>
      </w:pPr>
      <w:r>
        <w:t>2. При отложении дела о нарушении антимонопольного законодательства течение срока его рассмотре</w:t>
      </w:r>
      <w:r>
        <w:t>ния не прерывается. Рассмотрение дела на новом заседании комиссии возобновляется с того момента, с которого оно было отложено.</w:t>
      </w:r>
    </w:p>
    <w:p w:rsidR="00655605" w:rsidRDefault="00481B0A">
      <w:pPr>
        <w:pStyle w:val="ConsPlusNormal0"/>
        <w:spacing w:before="240"/>
        <w:ind w:firstLine="540"/>
        <w:jc w:val="both"/>
      </w:pPr>
      <w:r>
        <w:t>3. Комиссия может приостановить рассмотрение дела о нарушении антимонопольного законодательства в случае и на срок:</w:t>
      </w:r>
    </w:p>
    <w:p w:rsidR="00655605" w:rsidRDefault="00481B0A">
      <w:pPr>
        <w:pStyle w:val="ConsPlusNormal0"/>
        <w:spacing w:before="240"/>
        <w:ind w:firstLine="540"/>
        <w:jc w:val="both"/>
      </w:pPr>
      <w:r>
        <w:t>1) рассмотрен</w:t>
      </w:r>
      <w:r>
        <w:t>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655605" w:rsidRDefault="00481B0A">
      <w:pPr>
        <w:pStyle w:val="ConsPlusNormal0"/>
        <w:spacing w:before="240"/>
        <w:ind w:firstLine="540"/>
        <w:jc w:val="both"/>
      </w:pPr>
      <w:r>
        <w:t>2) проведения экспертизы.</w:t>
      </w:r>
    </w:p>
    <w:p w:rsidR="00655605" w:rsidRDefault="00481B0A">
      <w:pPr>
        <w:pStyle w:val="ConsPlusNormal0"/>
        <w:spacing w:before="240"/>
        <w:ind w:firstLine="540"/>
        <w:jc w:val="both"/>
      </w:pPr>
      <w:r>
        <w:t>4. Течение срока рассмотрения дела о нарушении антимонопол</w:t>
      </w:r>
      <w:r>
        <w:t>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655605" w:rsidRDefault="00481B0A">
      <w:pPr>
        <w:pStyle w:val="ConsPlusNormal0"/>
        <w:spacing w:before="240"/>
        <w:ind w:firstLine="540"/>
        <w:jc w:val="both"/>
      </w:pPr>
      <w:r>
        <w:t>5. Об отложении, о приостановлении, о возобновл</w:t>
      </w:r>
      <w:r>
        <w:t>ении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w:t>
      </w:r>
      <w:r>
        <w:t>и экспертизы направляется также эксперту в трехдневный срок со дня вынесения такого определения.</w:t>
      </w:r>
    </w:p>
    <w:p w:rsidR="00655605" w:rsidRDefault="00655605">
      <w:pPr>
        <w:pStyle w:val="ConsPlusNormal0"/>
        <w:ind w:firstLine="540"/>
        <w:jc w:val="both"/>
      </w:pPr>
    </w:p>
    <w:p w:rsidR="00655605" w:rsidRDefault="00481B0A">
      <w:pPr>
        <w:pStyle w:val="ConsPlusTitle0"/>
        <w:ind w:firstLine="540"/>
        <w:jc w:val="both"/>
        <w:outlineLvl w:val="1"/>
      </w:pPr>
      <w:r>
        <w:t>Статья 47.1. Объединение или выделение дел о нарушении антимонопольного законодательства</w:t>
      </w:r>
    </w:p>
    <w:p w:rsidR="00655605" w:rsidRDefault="00481B0A">
      <w:pPr>
        <w:pStyle w:val="ConsPlusNormal0"/>
        <w:jc w:val="both"/>
      </w:pPr>
      <w:r>
        <w:t>(в ред. Федерального закона от 06.12.2011 N 401-ФЗ)</w:t>
      </w:r>
    </w:p>
    <w:p w:rsidR="00655605" w:rsidRDefault="00655605">
      <w:pPr>
        <w:pStyle w:val="ConsPlusNormal0"/>
        <w:ind w:firstLine="540"/>
        <w:jc w:val="both"/>
      </w:pPr>
    </w:p>
    <w:p w:rsidR="00655605" w:rsidRDefault="00481B0A">
      <w:pPr>
        <w:pStyle w:val="ConsPlusNormal0"/>
        <w:ind w:firstLine="540"/>
        <w:jc w:val="both"/>
      </w:pPr>
      <w:r>
        <w:lastRenderedPageBreak/>
        <w:t>(введена Федерал</w:t>
      </w:r>
      <w:r>
        <w:t>ьным законом от 17.07.2009 N 164-ФЗ)</w:t>
      </w:r>
    </w:p>
    <w:p w:rsidR="00655605" w:rsidRDefault="00655605">
      <w:pPr>
        <w:pStyle w:val="ConsPlusNormal0"/>
        <w:ind w:firstLine="540"/>
        <w:jc w:val="both"/>
      </w:pPr>
    </w:p>
    <w:p w:rsidR="00655605" w:rsidRDefault="00481B0A">
      <w:pPr>
        <w:pStyle w:val="ConsPlusNormal0"/>
        <w:ind w:firstLine="540"/>
        <w:jc w:val="both"/>
      </w:pPr>
      <w:r>
        <w:t>1. Антимонопольный орган по ходатайству лиц, участвующих в деле, или по собственной инициативе в порядке</w:t>
      </w:r>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w:t>
      </w:r>
      <w:r>
        <w:t xml:space="preserve"> несколько дел.</w:t>
      </w:r>
    </w:p>
    <w:p w:rsidR="00655605" w:rsidRDefault="00481B0A">
      <w:pPr>
        <w:pStyle w:val="ConsPlusNormal0"/>
        <w:spacing w:before="24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655605" w:rsidRDefault="00481B0A">
      <w:pPr>
        <w:pStyle w:val="ConsPlusNormal0"/>
        <w:spacing w:before="240"/>
        <w:ind w:firstLine="540"/>
        <w:jc w:val="both"/>
      </w:pPr>
      <w:r>
        <w:t>3. Состав комиссии по рассмотрению объединенных или выделенных дел определяется приказом антимонопольного</w:t>
      </w:r>
      <w:r>
        <w:t xml:space="preserve"> органа.</w:t>
      </w:r>
    </w:p>
    <w:p w:rsidR="00655605" w:rsidRDefault="00655605">
      <w:pPr>
        <w:pStyle w:val="ConsPlusNormal0"/>
        <w:ind w:firstLine="540"/>
        <w:jc w:val="both"/>
      </w:pPr>
    </w:p>
    <w:p w:rsidR="00655605" w:rsidRDefault="00481B0A">
      <w:pPr>
        <w:pStyle w:val="ConsPlusTitle0"/>
        <w:ind w:firstLine="540"/>
        <w:jc w:val="both"/>
        <w:outlineLvl w:val="1"/>
      </w:pPr>
      <w:r>
        <w:t>Статья 48. Прекращение рассмотрения дела о нарушении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bookmarkStart w:id="190" w:name="P1918"/>
      <w:bookmarkEnd w:id="190"/>
      <w:r>
        <w:t>1. Комиссия прекращает рассмотрение дела о нарушении антимонопольного законодательства в случае:</w:t>
      </w:r>
    </w:p>
    <w:p w:rsidR="00655605" w:rsidRDefault="00481B0A">
      <w:pPr>
        <w:pStyle w:val="ConsPlusNormal0"/>
        <w:spacing w:before="240"/>
        <w:ind w:firstLine="540"/>
        <w:jc w:val="both"/>
      </w:pPr>
      <w:bookmarkStart w:id="191" w:name="P1919"/>
      <w:bookmarkEnd w:id="191"/>
      <w:r>
        <w:t>1) отсутствия нарушения антимонопольного законодательства в рассматриваемых комиссией действиях (бездействии);</w:t>
      </w:r>
    </w:p>
    <w:p w:rsidR="00655605" w:rsidRDefault="00481B0A">
      <w:pPr>
        <w:pStyle w:val="ConsPlusNormal0"/>
        <w:spacing w:before="240"/>
        <w:ind w:firstLine="540"/>
        <w:jc w:val="both"/>
      </w:pPr>
      <w:r>
        <w:t>2) ликвидации юридического лица - единственного ответчика по делу;</w:t>
      </w:r>
    </w:p>
    <w:p w:rsidR="00655605" w:rsidRDefault="00481B0A">
      <w:pPr>
        <w:pStyle w:val="ConsPlusNormal0"/>
        <w:spacing w:before="240"/>
        <w:ind w:firstLine="540"/>
        <w:jc w:val="both"/>
      </w:pPr>
      <w:r>
        <w:t>3) смерти физического лица - единственного ответчика по делу;</w:t>
      </w:r>
    </w:p>
    <w:p w:rsidR="00655605" w:rsidRDefault="00481B0A">
      <w:pPr>
        <w:pStyle w:val="ConsPlusNormal0"/>
        <w:spacing w:before="240"/>
        <w:ind w:firstLine="540"/>
        <w:jc w:val="both"/>
      </w:pPr>
      <w:bookmarkStart w:id="192" w:name="P1922"/>
      <w:bookmarkEnd w:id="192"/>
      <w:r>
        <w:t>4) наличия вступ</w:t>
      </w:r>
      <w:r>
        <w:t>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655605" w:rsidRDefault="00481B0A">
      <w:pPr>
        <w:pStyle w:val="ConsPlusNormal0"/>
        <w:spacing w:before="240"/>
        <w:ind w:firstLine="540"/>
        <w:jc w:val="both"/>
      </w:pPr>
      <w:r>
        <w:t xml:space="preserve">5) истечения срока давности, предусмотренного </w:t>
      </w:r>
      <w:hyperlink w:anchor="P1712" w:tooltip="Статья 41.1. Сроки давности рассмотрения дела о нарушении антимонопольного законодательства">
        <w:r>
          <w:rPr>
            <w:color w:val="0000FF"/>
          </w:rPr>
          <w:t>статьей 41.1</w:t>
        </w:r>
      </w:hyperlink>
      <w:r>
        <w:t xml:space="preserve"> настоящего Федерального закона.</w:t>
      </w:r>
    </w:p>
    <w:p w:rsidR="00655605" w:rsidRDefault="00481B0A">
      <w:pPr>
        <w:pStyle w:val="ConsPlusNormal0"/>
        <w:jc w:val="both"/>
      </w:pPr>
      <w:r>
        <w:t>(часть 1 в ред. Федерального закона от 05.10.2015 N 275-ФЗ)</w:t>
      </w:r>
    </w:p>
    <w:p w:rsidR="00655605" w:rsidRDefault="00481B0A">
      <w:pPr>
        <w:pStyle w:val="ConsPlusNormal0"/>
        <w:spacing w:before="240"/>
        <w:ind w:firstLine="540"/>
        <w:jc w:val="both"/>
      </w:pPr>
      <w:r>
        <w:t>2. Решение о прекращении рассмотрения дела о нарушении антимон</w:t>
      </w:r>
      <w:r>
        <w:t xml:space="preserve">опольного законодательства принимается комиссией в соответствии с требованиями, установленными </w:t>
      </w:r>
      <w:hyperlink w:anchor="P1681" w:tooltip="Статья 41. Акты, принимаемые комиссией">
        <w:r>
          <w:rPr>
            <w:color w:val="0000FF"/>
          </w:rPr>
          <w:t>статьей 41</w:t>
        </w:r>
      </w:hyperlink>
      <w:r>
        <w:t xml:space="preserve"> настоящего Федерального закона. В случае, если рассмотрение дела прекращается </w:t>
      </w:r>
      <w:r>
        <w:t xml:space="preserve">в соответствии с </w:t>
      </w:r>
      <w:hyperlink w:anchor="P1922" w:tooltip="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
        <w:r>
          <w:rPr>
            <w:color w:val="0000FF"/>
          </w:rPr>
          <w:t xml:space="preserve">пунктом 4 части </w:t>
        </w:r>
        <w:r>
          <w:rPr>
            <w:color w:val="0000FF"/>
          </w:rPr>
          <w:t>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655605" w:rsidRDefault="00481B0A">
      <w:pPr>
        <w:pStyle w:val="ConsPlusNormal0"/>
        <w:jc w:val="both"/>
      </w:pPr>
      <w:r>
        <w:t>(в ред. Федеральных законов от 17.07.2009 N 164-ФЗ, от 06</w:t>
      </w:r>
      <w:r>
        <w:t>.12.2011 N 401-ФЗ, от 05.10.2015 N 275-ФЗ)</w:t>
      </w:r>
    </w:p>
    <w:p w:rsidR="00655605" w:rsidRDefault="00655605">
      <w:pPr>
        <w:pStyle w:val="ConsPlusNormal0"/>
        <w:ind w:firstLine="540"/>
        <w:jc w:val="both"/>
      </w:pPr>
    </w:p>
    <w:p w:rsidR="00655605" w:rsidRDefault="00481B0A">
      <w:pPr>
        <w:pStyle w:val="ConsPlusTitle0"/>
        <w:ind w:firstLine="540"/>
        <w:jc w:val="both"/>
        <w:outlineLvl w:val="1"/>
      </w:pPr>
      <w:r>
        <w:t>Статья 48.1. Заключение об обстоятельствах дела</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05.10.2015 N 275-ФЗ)</w:t>
      </w:r>
    </w:p>
    <w:p w:rsidR="00655605" w:rsidRDefault="00655605">
      <w:pPr>
        <w:pStyle w:val="ConsPlusNormal0"/>
        <w:ind w:firstLine="540"/>
        <w:jc w:val="both"/>
      </w:pPr>
    </w:p>
    <w:p w:rsidR="00655605" w:rsidRDefault="00481B0A">
      <w:pPr>
        <w:pStyle w:val="ConsPlusNormal0"/>
        <w:ind w:firstLine="540"/>
        <w:jc w:val="both"/>
      </w:pPr>
      <w:r>
        <w:t>1. Перед окончанием рассмотрения дела о нарушении антимонопольного законодательства при установлении в действ</w:t>
      </w:r>
      <w:r>
        <w:t>иях (бездействии) ответчика по делу нарушения антимонопольного законодательства комиссия принимает заключение об обстоятельствах дела.</w:t>
      </w:r>
    </w:p>
    <w:p w:rsidR="00655605" w:rsidRDefault="00481B0A">
      <w:pPr>
        <w:pStyle w:val="ConsPlusNormal0"/>
        <w:spacing w:before="240"/>
        <w:ind w:firstLine="540"/>
        <w:jc w:val="both"/>
      </w:pPr>
      <w:r>
        <w:lastRenderedPageBreak/>
        <w:t>2. Заключение об обстоятельствах дела оформляется в виде отдельного документа, подписывается председателем и членами коми</w:t>
      </w:r>
      <w:r>
        <w:t>ссии и должно содержать:</w:t>
      </w:r>
    </w:p>
    <w:p w:rsidR="00655605" w:rsidRDefault="00481B0A">
      <w:pPr>
        <w:pStyle w:val="ConsPlusNormal0"/>
        <w:spacing w:before="24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w:t>
      </w:r>
      <w:r>
        <w:t>ния проверок соблюдения требований антимонопольного законодательства;</w:t>
      </w:r>
    </w:p>
    <w:p w:rsidR="00655605" w:rsidRDefault="00481B0A">
      <w:pPr>
        <w:pStyle w:val="ConsPlusNormal0"/>
        <w:spacing w:before="24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w:t>
      </w:r>
      <w:r>
        <w:t>ование своих требований и возражений доводы лиц, участвующих в деле.</w:t>
      </w:r>
    </w:p>
    <w:p w:rsidR="00655605" w:rsidRDefault="00481B0A">
      <w:pPr>
        <w:pStyle w:val="ConsPlusNormal0"/>
        <w:spacing w:before="24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655605" w:rsidRDefault="00481B0A">
      <w:pPr>
        <w:pStyle w:val="ConsPlusNormal0"/>
        <w:spacing w:before="240"/>
        <w:ind w:firstLine="540"/>
        <w:jc w:val="both"/>
      </w:pPr>
      <w:r>
        <w:t>4. Копия заключения об обстоятельствах дела направляется лиц</w:t>
      </w:r>
      <w:r>
        <w:t>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w:t>
      </w:r>
      <w:r>
        <w:t>ней со дня направления лицам, участвующим в деле, копии заключения об обстоятельствах дела.</w:t>
      </w:r>
    </w:p>
    <w:p w:rsidR="00655605" w:rsidRDefault="00481B0A">
      <w:pPr>
        <w:pStyle w:val="ConsPlusNormal0"/>
        <w:spacing w:before="24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w:t>
      </w:r>
      <w:r>
        <w:t>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655605" w:rsidRDefault="00481B0A">
      <w:pPr>
        <w:pStyle w:val="ConsPlusNormal0"/>
        <w:spacing w:before="240"/>
        <w:ind w:firstLine="540"/>
        <w:jc w:val="both"/>
      </w:pPr>
      <w:r>
        <w:t>6. В случае, если представленные лицами, участвующими в деле, пояснения, док</w:t>
      </w:r>
      <w:r>
        <w:t xml:space="preserve">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892" w:tooltip="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
        <w:r>
          <w:rPr>
            <w:color w:val="0000FF"/>
          </w:rPr>
          <w:t>пункта 1 части 1.</w:t>
        </w:r>
        <w:r>
          <w:rPr>
            <w:color w:val="0000FF"/>
          </w:rPr>
          <w:t>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655605" w:rsidRDefault="00481B0A">
      <w:pPr>
        <w:pStyle w:val="ConsPlusNormal0"/>
        <w:spacing w:before="240"/>
        <w:ind w:firstLine="540"/>
        <w:jc w:val="both"/>
      </w:pPr>
      <w:r>
        <w:t>7. В случае, если предста</w:t>
      </w:r>
      <w:r>
        <w:t>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w:t>
      </w:r>
      <w:r>
        <w:t xml:space="preserve"> законодательства, комиссия на основании </w:t>
      </w:r>
      <w:hyperlink w:anchor="P1919" w:tooltip="1) отсутствия нарушения антимонопольного законодательства в рассматриваемых комиссией действиях (бездействии);">
        <w:r>
          <w:rPr>
            <w:color w:val="0000FF"/>
          </w:rPr>
          <w:t>пункта 1 части 1 статьи 48</w:t>
        </w:r>
      </w:hyperlink>
      <w:r>
        <w:t xml:space="preserve"> настоящего Федерального закона прекращает ра</w:t>
      </w:r>
      <w:r>
        <w:t>ссмотрение дела о нарушении антимонопольного законодательства.</w:t>
      </w:r>
    </w:p>
    <w:p w:rsidR="00655605" w:rsidRDefault="00655605">
      <w:pPr>
        <w:pStyle w:val="ConsPlusNormal0"/>
        <w:ind w:firstLine="540"/>
        <w:jc w:val="both"/>
      </w:pPr>
    </w:p>
    <w:p w:rsidR="00655605" w:rsidRDefault="00481B0A">
      <w:pPr>
        <w:pStyle w:val="ConsPlusTitle0"/>
        <w:ind w:firstLine="540"/>
        <w:jc w:val="both"/>
        <w:outlineLvl w:val="1"/>
      </w:pPr>
      <w:r>
        <w:t>Статья 49. Принятие комиссией решения по делу о нарушении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1. Комиссия при принятии решения по делу о нарушении антимонопольного законодательства:</w:t>
      </w:r>
    </w:p>
    <w:p w:rsidR="00655605" w:rsidRDefault="00481B0A">
      <w:pPr>
        <w:pStyle w:val="ConsPlusNormal0"/>
        <w:spacing w:before="240"/>
        <w:ind w:firstLine="540"/>
        <w:jc w:val="both"/>
      </w:pPr>
      <w:r>
        <w:t>1) оценивает доказательства и доводы, представленные лицами, участвующими в деле;</w:t>
      </w:r>
    </w:p>
    <w:p w:rsidR="00655605" w:rsidRDefault="00481B0A">
      <w:pPr>
        <w:pStyle w:val="ConsPlusNormal0"/>
        <w:spacing w:before="24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655605" w:rsidRDefault="00481B0A">
      <w:pPr>
        <w:pStyle w:val="ConsPlusNormal0"/>
        <w:spacing w:before="240"/>
        <w:ind w:firstLine="540"/>
        <w:jc w:val="both"/>
      </w:pPr>
      <w:r>
        <w:lastRenderedPageBreak/>
        <w:t>3) определяет нормы антимонопольного и иного</w:t>
      </w:r>
      <w:r>
        <w:t xml:space="preserve"> законодательства Российской Федерации, нарушенные в результате осуществления рассматриваемых комиссией действий (бездействия);</w:t>
      </w:r>
    </w:p>
    <w:p w:rsidR="00655605" w:rsidRDefault="00481B0A">
      <w:pPr>
        <w:pStyle w:val="ConsPlusNormal0"/>
        <w:spacing w:before="240"/>
        <w:ind w:firstLine="540"/>
        <w:jc w:val="both"/>
      </w:pPr>
      <w:r>
        <w:t>4) устанавливает права и обязанности лиц, участвующих в деле;</w:t>
      </w:r>
    </w:p>
    <w:p w:rsidR="00655605" w:rsidRDefault="00481B0A">
      <w:pPr>
        <w:pStyle w:val="ConsPlusNormal0"/>
        <w:spacing w:before="240"/>
        <w:ind w:firstLine="540"/>
        <w:jc w:val="both"/>
      </w:pPr>
      <w:r>
        <w:t>5) разрешает вопрос о выдаче предписаний и об их содержании, а так</w:t>
      </w:r>
      <w:r>
        <w:t>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w:t>
      </w:r>
      <w:r>
        <w:t>ложений и рекомендаций в государственные органы или органы местного самоуправления.</w:t>
      </w:r>
    </w:p>
    <w:p w:rsidR="00655605" w:rsidRDefault="00481B0A">
      <w:pPr>
        <w:pStyle w:val="ConsPlusNormal0"/>
        <w:spacing w:before="24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w:t>
      </w:r>
      <w:r>
        <w:t>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w:t>
      </w:r>
      <w:r>
        <w:t>ствующим в деле. Дата изготовления решения в полном объеме считается датой его принятия.</w:t>
      </w:r>
    </w:p>
    <w:p w:rsidR="00655605" w:rsidRDefault="00481B0A">
      <w:pPr>
        <w:pStyle w:val="ConsPlusNormal0"/>
        <w:jc w:val="both"/>
      </w:pPr>
      <w:r>
        <w:t>(часть 2 в ред. Федерального закона от 06.12.2011 N 401-ФЗ)</w:t>
      </w:r>
    </w:p>
    <w:p w:rsidR="00655605" w:rsidRDefault="00655605">
      <w:pPr>
        <w:pStyle w:val="ConsPlusNormal0"/>
        <w:ind w:firstLine="540"/>
        <w:jc w:val="both"/>
      </w:pPr>
    </w:p>
    <w:p w:rsidR="00655605" w:rsidRDefault="00481B0A">
      <w:pPr>
        <w:pStyle w:val="ConsPlusTitle0"/>
        <w:ind w:firstLine="540"/>
        <w:jc w:val="both"/>
        <w:outlineLvl w:val="1"/>
      </w:pPr>
      <w:r>
        <w:t>Статья 50. Предписание по делу о нарушении антимонопольного законодательства</w:t>
      </w:r>
    </w:p>
    <w:p w:rsidR="00655605" w:rsidRDefault="00655605">
      <w:pPr>
        <w:pStyle w:val="ConsPlusNormal0"/>
        <w:ind w:firstLine="540"/>
        <w:jc w:val="both"/>
      </w:pPr>
    </w:p>
    <w:p w:rsidR="00655605" w:rsidRDefault="00481B0A">
      <w:pPr>
        <w:pStyle w:val="ConsPlusNormal0"/>
        <w:ind w:firstLine="540"/>
        <w:jc w:val="both"/>
      </w:pPr>
      <w:r>
        <w:t>1. По результатам рассмотрен</w:t>
      </w:r>
      <w:r>
        <w:t>ия дела о нарушении антимонопольного законодательства на основании решения по делу комиссия выдает предписание ответчику по делу.</w:t>
      </w:r>
    </w:p>
    <w:p w:rsidR="00655605" w:rsidRDefault="00481B0A">
      <w:pPr>
        <w:pStyle w:val="ConsPlusNormal0"/>
        <w:spacing w:before="240"/>
        <w:ind w:firstLine="540"/>
        <w:jc w:val="both"/>
      </w:pPr>
      <w:r>
        <w:t>2. Предписание по делу о нарушении антимонопольного законодательства изготавливается одновременно с решением</w:t>
      </w:r>
      <w:r>
        <w:t>. Копия предписания немедленно направляется или вручается лицу, которому предписывается совершить определенные решением действия.</w:t>
      </w:r>
    </w:p>
    <w:p w:rsidR="00655605" w:rsidRDefault="006556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О выявлении конституционно-правового смысла ст. 51 см. Постановление КС РФ от 24.06.2009 N 11-</w:t>
            </w:r>
            <w:r>
              <w:rPr>
                <w:color w:val="392C69"/>
              </w:rPr>
              <w:t>П.</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Title0"/>
        <w:spacing w:before="30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655605" w:rsidRDefault="00655605">
      <w:pPr>
        <w:pStyle w:val="ConsPlusNormal0"/>
        <w:ind w:firstLine="540"/>
        <w:jc w:val="both"/>
      </w:pPr>
    </w:p>
    <w:p w:rsidR="00655605" w:rsidRDefault="00481B0A">
      <w:pPr>
        <w:pStyle w:val="ConsPlusNormal0"/>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655605" w:rsidRDefault="00481B0A">
      <w:pPr>
        <w:pStyle w:val="ConsPlusNormal0"/>
        <w:spacing w:before="240"/>
        <w:ind w:firstLine="540"/>
        <w:jc w:val="both"/>
      </w:pPr>
      <w:r>
        <w:t>2. Неисполнение в срок предписания по делу о нарушении антимо</w:t>
      </w:r>
      <w:r>
        <w:t>нопольного законодательства влечет за собой административную ответственность.</w:t>
      </w:r>
    </w:p>
    <w:p w:rsidR="00655605" w:rsidRDefault="006556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55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605" w:rsidRDefault="006556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55605" w:rsidRDefault="00481B0A">
            <w:pPr>
              <w:pStyle w:val="ConsPlusNormal0"/>
              <w:jc w:val="both"/>
            </w:pPr>
            <w:r>
              <w:rPr>
                <w:color w:val="392C69"/>
              </w:rPr>
              <w:t>КонсультантПлюс: примечание.</w:t>
            </w:r>
          </w:p>
          <w:p w:rsidR="00655605" w:rsidRDefault="00481B0A">
            <w:pPr>
              <w:pStyle w:val="ConsPlusNormal0"/>
              <w:jc w:val="both"/>
            </w:pPr>
            <w:r>
              <w:rPr>
                <w:color w:val="392C69"/>
              </w:rPr>
              <w:t>О выявлении конституционно-правового смысла ч. 3 ст. 51 см. Постановление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655605" w:rsidRDefault="00655605">
            <w:pPr>
              <w:pStyle w:val="ConsPlusNormal0"/>
            </w:pPr>
          </w:p>
        </w:tc>
      </w:tr>
    </w:tbl>
    <w:p w:rsidR="00655605" w:rsidRDefault="00481B0A">
      <w:pPr>
        <w:pStyle w:val="ConsPlusNormal0"/>
        <w:spacing w:before="300"/>
        <w:ind w:firstLine="540"/>
        <w:jc w:val="both"/>
      </w:pPr>
      <w:r>
        <w:lastRenderedPageBreak/>
        <w:t>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w:t>
      </w:r>
      <w:r>
        <w:t xml:space="preserve"> антимонопольного органа обязано перечислить в федеральный бюджет доход,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w:t>
      </w:r>
      <w:r>
        <w:t>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w:t>
      </w:r>
      <w:r>
        <w:t>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655605" w:rsidRDefault="00481B0A">
      <w:pPr>
        <w:pStyle w:val="ConsPlusNormal0"/>
        <w:jc w:val="both"/>
      </w:pPr>
      <w:r>
        <w:t>(в ред. Федерального закона от 05.10.2015 N 275-ФЗ)</w:t>
      </w:r>
    </w:p>
    <w:p w:rsidR="00655605" w:rsidRDefault="00481B0A">
      <w:pPr>
        <w:pStyle w:val="ConsPlusNormal0"/>
        <w:spacing w:before="240"/>
        <w:ind w:firstLine="540"/>
        <w:jc w:val="both"/>
      </w:pPr>
      <w:r>
        <w:t>4. Под неисполнением в срок предписания по делу о н</w:t>
      </w:r>
      <w:r>
        <w:t>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655605" w:rsidRDefault="00481B0A">
      <w:pPr>
        <w:pStyle w:val="ConsPlusNormal0"/>
        <w:jc w:val="both"/>
      </w:pPr>
      <w:r>
        <w:t>(в ред. Федерального закона от 17.07.2009 N 164-ФЗ)</w:t>
      </w:r>
    </w:p>
    <w:p w:rsidR="00655605" w:rsidRDefault="00481B0A">
      <w:pPr>
        <w:pStyle w:val="ConsPlusNormal0"/>
        <w:spacing w:before="24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w:t>
      </w:r>
      <w:r>
        <w:t>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655605" w:rsidRDefault="00481B0A">
      <w:pPr>
        <w:pStyle w:val="ConsPlusNormal0"/>
        <w:jc w:val="both"/>
      </w:pPr>
      <w:r>
        <w:t>(часть</w:t>
      </w:r>
      <w:r>
        <w:t xml:space="preserve"> пятая введена Федеральным законом от 17.07.2009 N 164-ФЗ)</w:t>
      </w:r>
    </w:p>
    <w:p w:rsidR="00655605" w:rsidRDefault="00481B0A">
      <w:pPr>
        <w:pStyle w:val="ConsPlusNormal0"/>
        <w:spacing w:before="240"/>
        <w:ind w:firstLine="540"/>
        <w:jc w:val="both"/>
      </w:pPr>
      <w:r>
        <w:t xml:space="preserve">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w:t>
      </w:r>
      <w:r>
        <w:t>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655605" w:rsidRDefault="00481B0A">
      <w:pPr>
        <w:pStyle w:val="ConsPlusNormal0"/>
        <w:jc w:val="both"/>
      </w:pPr>
      <w:r>
        <w:t>(часть шестая введена Федеральным законом от 17.07.2009 N 164-ФЗ)</w:t>
      </w:r>
    </w:p>
    <w:p w:rsidR="00655605" w:rsidRDefault="00481B0A">
      <w:pPr>
        <w:pStyle w:val="ConsPlusNormal0"/>
        <w:spacing w:before="240"/>
        <w:ind w:firstLine="540"/>
        <w:jc w:val="both"/>
      </w:pPr>
      <w:r>
        <w:t>7. В случае привлечения ответчика, ответчиков по</w:t>
      </w:r>
      <w:r>
        <w:t xml:space="preserve">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w:t>
      </w:r>
      <w:r>
        <w:t>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655605" w:rsidRDefault="00481B0A">
      <w:pPr>
        <w:pStyle w:val="ConsPlusNormal0"/>
        <w:jc w:val="both"/>
      </w:pPr>
      <w:r>
        <w:t>(часть седьмая введена Федеральны</w:t>
      </w:r>
      <w:r>
        <w:t>м законом от 17.07.2009 N 164-ФЗ)</w:t>
      </w:r>
    </w:p>
    <w:p w:rsidR="00655605" w:rsidRDefault="00655605">
      <w:pPr>
        <w:pStyle w:val="ConsPlusNormal0"/>
        <w:ind w:firstLine="540"/>
        <w:jc w:val="both"/>
      </w:pPr>
    </w:p>
    <w:p w:rsidR="00655605" w:rsidRDefault="00481B0A">
      <w:pPr>
        <w:pStyle w:val="ConsPlusTitle0"/>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06.12.2011 N 401-ФЗ)</w:t>
      </w:r>
    </w:p>
    <w:p w:rsidR="00655605" w:rsidRDefault="00655605">
      <w:pPr>
        <w:pStyle w:val="ConsPlusNormal0"/>
        <w:ind w:firstLine="540"/>
        <w:jc w:val="both"/>
      </w:pPr>
    </w:p>
    <w:p w:rsidR="00655605" w:rsidRDefault="00481B0A">
      <w:pPr>
        <w:pStyle w:val="ConsPlusNormal0"/>
        <w:ind w:firstLine="540"/>
        <w:jc w:val="both"/>
      </w:pPr>
      <w:r>
        <w:t>1. Ко</w:t>
      </w:r>
      <w:r>
        <w:t>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w:t>
      </w:r>
      <w:r>
        <w:t>кже исправить допущенные в решении и (или) предписании описки, опечатки и арифметические ошибки.</w:t>
      </w:r>
    </w:p>
    <w:p w:rsidR="00655605" w:rsidRDefault="00481B0A">
      <w:pPr>
        <w:pStyle w:val="ConsPlusNormal0"/>
        <w:spacing w:before="240"/>
        <w:ind w:firstLine="540"/>
        <w:jc w:val="both"/>
      </w:pPr>
      <w:r>
        <w:lastRenderedPageBreak/>
        <w:t>2. По вопросам разъяснения решения и (или) предписания, исправления описки, опечатки и арифметической ошибки комиссия выносит определение.</w:t>
      </w:r>
    </w:p>
    <w:p w:rsidR="00655605" w:rsidRDefault="00481B0A">
      <w:pPr>
        <w:pStyle w:val="ConsPlusNormal0"/>
        <w:spacing w:before="240"/>
        <w:ind w:firstLine="540"/>
        <w:jc w:val="both"/>
      </w:pPr>
      <w:r>
        <w:t>3. Определение по во</w:t>
      </w:r>
      <w:r>
        <w:t>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w:t>
      </w:r>
      <w:r>
        <w:t>чих дней со дня поступления заявления.</w:t>
      </w:r>
    </w:p>
    <w:p w:rsidR="00655605" w:rsidRDefault="00655605">
      <w:pPr>
        <w:pStyle w:val="ConsPlusNormal0"/>
        <w:ind w:firstLine="540"/>
        <w:jc w:val="both"/>
      </w:pPr>
    </w:p>
    <w:p w:rsidR="00655605" w:rsidRDefault="00481B0A">
      <w:pPr>
        <w:pStyle w:val="ConsPlusTitle0"/>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655605" w:rsidRDefault="00655605">
      <w:pPr>
        <w:pStyle w:val="ConsPlusNormal0"/>
        <w:ind w:firstLine="540"/>
        <w:jc w:val="both"/>
      </w:pPr>
    </w:p>
    <w:p w:rsidR="00655605" w:rsidRDefault="00481B0A">
      <w:pPr>
        <w:pStyle w:val="ConsPlusNormal0"/>
        <w:ind w:firstLine="540"/>
        <w:jc w:val="both"/>
      </w:pPr>
      <w:r>
        <w:t>(введена Федеральным законом от 06.12.2011 N 401-ФЗ)</w:t>
      </w:r>
    </w:p>
    <w:p w:rsidR="00655605" w:rsidRDefault="00655605">
      <w:pPr>
        <w:pStyle w:val="ConsPlusNormal0"/>
        <w:ind w:firstLine="540"/>
        <w:jc w:val="both"/>
      </w:pPr>
    </w:p>
    <w:p w:rsidR="00655605" w:rsidRDefault="00481B0A">
      <w:pPr>
        <w:pStyle w:val="ConsPlusNormal0"/>
        <w:ind w:firstLine="540"/>
        <w:jc w:val="both"/>
      </w:pPr>
      <w:r>
        <w:t>1. Ре</w:t>
      </w:r>
      <w:r>
        <w:t>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w:t>
      </w:r>
      <w:r>
        <w:t>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655605" w:rsidRDefault="00481B0A">
      <w:pPr>
        <w:pStyle w:val="ConsPlusNormal0"/>
        <w:spacing w:before="240"/>
        <w:ind w:firstLine="540"/>
        <w:jc w:val="both"/>
      </w:pPr>
      <w:r>
        <w:t>2. Основаниями для пересмотра решения и (или) выданного на его основании предписания по делу</w:t>
      </w:r>
      <w:r>
        <w:t xml:space="preserve"> о нарушении антимонопольного законодательства являются:</w:t>
      </w:r>
    </w:p>
    <w:p w:rsidR="00655605" w:rsidRDefault="00481B0A">
      <w:pPr>
        <w:pStyle w:val="ConsPlusNormal0"/>
        <w:spacing w:before="24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655605" w:rsidRDefault="00481B0A">
      <w:pPr>
        <w:pStyle w:val="ConsPlusNormal0"/>
        <w:spacing w:before="240"/>
        <w:ind w:firstLine="540"/>
        <w:jc w:val="both"/>
      </w:pPr>
      <w:r>
        <w:t>2) фальсиф</w:t>
      </w:r>
      <w:r>
        <w:t>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w:t>
      </w:r>
      <w:r>
        <w:t>я и (или) выдачу на его основании предписания.</w:t>
      </w:r>
    </w:p>
    <w:p w:rsidR="00655605" w:rsidRDefault="00481B0A">
      <w:pPr>
        <w:pStyle w:val="ConsPlusNormal0"/>
        <w:spacing w:before="24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w:t>
      </w:r>
      <w:r>
        <w:t>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w:t>
      </w:r>
      <w:r>
        <w:t>снованием для пересмотра решения и (или) предписания.</w:t>
      </w:r>
    </w:p>
    <w:p w:rsidR="00655605" w:rsidRDefault="00481B0A">
      <w:pPr>
        <w:pStyle w:val="ConsPlusNormal0"/>
        <w:spacing w:before="240"/>
        <w:ind w:firstLine="540"/>
        <w:jc w:val="both"/>
      </w:pPr>
      <w:r>
        <w:t xml:space="preserve">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w:t>
      </w:r>
      <w:r>
        <w:t>предписания и антимонопольный орган признает причины пропуска срока уважительными.</w:t>
      </w:r>
    </w:p>
    <w:p w:rsidR="00655605" w:rsidRDefault="00481B0A">
      <w:pPr>
        <w:pStyle w:val="ConsPlusNormal0"/>
        <w:spacing w:before="240"/>
        <w:ind w:firstLine="540"/>
        <w:jc w:val="both"/>
      </w:pPr>
      <w:r>
        <w:t>5. Форма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w:t>
      </w:r>
      <w:r>
        <w:t>конодательства определяются федеральным антимонопольным органом.</w:t>
      </w:r>
    </w:p>
    <w:p w:rsidR="00655605" w:rsidRDefault="00481B0A">
      <w:pPr>
        <w:pStyle w:val="ConsPlusNormal0"/>
        <w:spacing w:before="24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w:t>
      </w:r>
      <w:r>
        <w:t xml:space="preserve">нтимонопольного законодательства по новым и (или) вновь открывшимся </w:t>
      </w:r>
      <w:r>
        <w:lastRenderedPageBreak/>
        <w:t>обстоятельствам в течение десяти дней со дня получения такого заявления, если установит, что:</w:t>
      </w:r>
    </w:p>
    <w:p w:rsidR="00655605" w:rsidRDefault="00481B0A">
      <w:pPr>
        <w:pStyle w:val="ConsPlusNormal0"/>
        <w:spacing w:before="240"/>
        <w:ind w:firstLine="540"/>
        <w:jc w:val="both"/>
      </w:pPr>
      <w:r>
        <w:t>1) не соблюдены требования, предъявляемые к форме и содержанию заявления;</w:t>
      </w:r>
    </w:p>
    <w:p w:rsidR="00655605" w:rsidRDefault="00481B0A">
      <w:pPr>
        <w:pStyle w:val="ConsPlusNormal0"/>
        <w:spacing w:before="240"/>
        <w:ind w:firstLine="540"/>
        <w:jc w:val="both"/>
      </w:pPr>
      <w:r>
        <w:t xml:space="preserve">2) заявление подано </w:t>
      </w:r>
      <w:r>
        <w:t>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655605" w:rsidRDefault="00481B0A">
      <w:pPr>
        <w:pStyle w:val="ConsPlusNormal0"/>
        <w:spacing w:before="240"/>
        <w:ind w:firstLine="540"/>
        <w:jc w:val="both"/>
      </w:pPr>
      <w:r>
        <w:t>7. Заявление о пересмотре принятого антимонопольным органом решения и (или) выданного на его основании предп</w:t>
      </w:r>
      <w:r>
        <w:t>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w:t>
      </w:r>
      <w:r>
        <w:t>ольный орган.</w:t>
      </w:r>
    </w:p>
    <w:p w:rsidR="00655605" w:rsidRDefault="00481B0A">
      <w:pPr>
        <w:pStyle w:val="ConsPlusNormal0"/>
        <w:spacing w:before="24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w:t>
      </w:r>
      <w:r>
        <w:t>ствам комиссия принимает одно из следующих решений:</w:t>
      </w:r>
    </w:p>
    <w:p w:rsidR="00655605" w:rsidRDefault="00481B0A">
      <w:pPr>
        <w:pStyle w:val="ConsPlusNormal0"/>
        <w:spacing w:before="240"/>
        <w:ind w:firstLine="540"/>
        <w:jc w:val="both"/>
      </w:pPr>
      <w:r>
        <w:t>1) об удовлетворении заявления и о пересмотре решения и (или) предписания;</w:t>
      </w:r>
    </w:p>
    <w:p w:rsidR="00655605" w:rsidRDefault="00481B0A">
      <w:pPr>
        <w:pStyle w:val="ConsPlusNormal0"/>
        <w:spacing w:before="240"/>
        <w:ind w:firstLine="540"/>
        <w:jc w:val="both"/>
      </w:pPr>
      <w:r>
        <w:t>2) об отказе в удовлетворении заявления.</w:t>
      </w:r>
    </w:p>
    <w:p w:rsidR="00655605" w:rsidRDefault="00481B0A">
      <w:pPr>
        <w:pStyle w:val="ConsPlusNormal0"/>
        <w:spacing w:before="240"/>
        <w:ind w:firstLine="540"/>
        <w:jc w:val="both"/>
      </w:pPr>
      <w:r>
        <w:t>9. Решение об отказе в удовлетворении заявления о пересмотре решения и (или) выданного н</w:t>
      </w:r>
      <w:r>
        <w:t>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655605" w:rsidRDefault="00481B0A">
      <w:pPr>
        <w:pStyle w:val="ConsPlusNormal0"/>
        <w:spacing w:before="240"/>
        <w:ind w:firstLine="540"/>
        <w:jc w:val="both"/>
      </w:pPr>
      <w:r>
        <w:t>10. В случае принятия решения о пересмотре решения и (или) выданного на его основании предписания по</w:t>
      </w:r>
      <w:r>
        <w:t xml:space="preserve">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655605" w:rsidRDefault="00481B0A">
      <w:pPr>
        <w:pStyle w:val="ConsPlusNormal0"/>
        <w:spacing w:before="240"/>
        <w:ind w:firstLine="540"/>
        <w:jc w:val="both"/>
      </w:pPr>
      <w:r>
        <w:t>11. Пересмотр решения и (ил</w:t>
      </w:r>
      <w:r>
        <w:t>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655605" w:rsidRDefault="00655605">
      <w:pPr>
        <w:pStyle w:val="ConsPlusNormal0"/>
        <w:ind w:firstLine="540"/>
        <w:jc w:val="both"/>
      </w:pPr>
    </w:p>
    <w:p w:rsidR="00655605" w:rsidRDefault="00481B0A">
      <w:pPr>
        <w:pStyle w:val="ConsPlusTitle0"/>
        <w:ind w:firstLine="540"/>
        <w:jc w:val="both"/>
        <w:outlineLvl w:val="1"/>
      </w:pPr>
      <w:r>
        <w:t>Статья 5</w:t>
      </w:r>
      <w:r>
        <w:t>2. Порядок обжалования решений и предписаний антимонопольного органа</w:t>
      </w:r>
    </w:p>
    <w:p w:rsidR="00655605" w:rsidRDefault="00655605">
      <w:pPr>
        <w:pStyle w:val="ConsPlusNormal0"/>
        <w:ind w:firstLine="540"/>
        <w:jc w:val="both"/>
      </w:pPr>
    </w:p>
    <w:p w:rsidR="00655605" w:rsidRDefault="00481B0A">
      <w:pPr>
        <w:pStyle w:val="ConsPlusNormal0"/>
        <w:ind w:firstLine="540"/>
        <w:jc w:val="both"/>
      </w:pPr>
      <w:r>
        <w:t>(в ред. Федерального закона от 06.12.2011 N 401-ФЗ)</w:t>
      </w:r>
    </w:p>
    <w:p w:rsidR="00655605" w:rsidRDefault="00655605">
      <w:pPr>
        <w:pStyle w:val="ConsPlusNormal0"/>
        <w:ind w:firstLine="540"/>
        <w:jc w:val="both"/>
      </w:pPr>
    </w:p>
    <w:p w:rsidR="00655605" w:rsidRDefault="00481B0A">
      <w:pPr>
        <w:pStyle w:val="ConsPlusNormal0"/>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w:t>
      </w:r>
      <w:r>
        <w:t xml:space="preserve">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w:t>
      </w:r>
      <w:r>
        <w:t>рального антимонопольного органа.</w:t>
      </w:r>
    </w:p>
    <w:p w:rsidR="00655605" w:rsidRDefault="00481B0A">
      <w:pPr>
        <w:pStyle w:val="ConsPlusNormal0"/>
        <w:jc w:val="both"/>
      </w:pPr>
      <w:r>
        <w:t>(в ред. Федеральных законов от 05.10.2015 N 275-ФЗ, от 28.11.2018 N 451-ФЗ)</w:t>
      </w:r>
    </w:p>
    <w:p w:rsidR="00655605" w:rsidRDefault="00481B0A">
      <w:pPr>
        <w:pStyle w:val="ConsPlusNormal0"/>
        <w:spacing w:before="24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w:t>
      </w:r>
      <w:r>
        <w:t xml:space="preserve">нятые по делу о нарушении антимонопольного законодательства акты могут быть обжалованы в арбитражный суд в течение </w:t>
      </w:r>
      <w:r>
        <w:lastRenderedPageBreak/>
        <w:t>одного месяца с момента вступления в силу решения коллегиального органа федерального антимонопольного органа.</w:t>
      </w:r>
    </w:p>
    <w:p w:rsidR="00655605" w:rsidRDefault="00481B0A">
      <w:pPr>
        <w:pStyle w:val="ConsPlusNormal0"/>
        <w:jc w:val="both"/>
      </w:pPr>
      <w:r>
        <w:t xml:space="preserve">(часть 1.1 введена Федеральным </w:t>
      </w:r>
      <w:r>
        <w:t>законом от 05.10.2015 N 275-ФЗ)</w:t>
      </w:r>
    </w:p>
    <w:p w:rsidR="00655605" w:rsidRDefault="00481B0A">
      <w:pPr>
        <w:pStyle w:val="ConsPlusNormal0"/>
        <w:spacing w:before="24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w:t>
      </w:r>
      <w:r>
        <w:t>ьного органа, выданного органу государственной власти или органу местного самоуправления, если иное не предусмотрено судебным актом.</w:t>
      </w:r>
    </w:p>
    <w:p w:rsidR="00655605" w:rsidRDefault="00481B0A">
      <w:pPr>
        <w:pStyle w:val="ConsPlusNormal0"/>
        <w:jc w:val="both"/>
      </w:pPr>
      <w:r>
        <w:t>(в ред. Федерального закона от 27.12.2019 N 509-ФЗ)</w:t>
      </w:r>
    </w:p>
    <w:p w:rsidR="00655605" w:rsidRDefault="00655605">
      <w:pPr>
        <w:pStyle w:val="ConsPlusNormal0"/>
        <w:ind w:firstLine="540"/>
        <w:jc w:val="both"/>
      </w:pPr>
    </w:p>
    <w:p w:rsidR="00655605" w:rsidRDefault="00481B0A">
      <w:pPr>
        <w:pStyle w:val="ConsPlusTitle0"/>
        <w:jc w:val="center"/>
        <w:outlineLvl w:val="0"/>
      </w:pPr>
      <w:r>
        <w:t>Глава 10. ЗАКЛЮЧИТЕЛЬНЫЕ ПОЛОЖЕНИЯ И ВСТУПЛЕНИЕ В СИЛУ</w:t>
      </w:r>
    </w:p>
    <w:p w:rsidR="00655605" w:rsidRDefault="00481B0A">
      <w:pPr>
        <w:pStyle w:val="ConsPlusTitle0"/>
        <w:jc w:val="center"/>
      </w:pPr>
      <w:r>
        <w:t>НАСТОЯЩЕГО ФЕДЕРАЛЬНОГО ЗАКОНА</w:t>
      </w:r>
    </w:p>
    <w:p w:rsidR="00655605" w:rsidRDefault="00655605">
      <w:pPr>
        <w:pStyle w:val="ConsPlusNormal0"/>
        <w:ind w:firstLine="540"/>
        <w:jc w:val="both"/>
      </w:pPr>
    </w:p>
    <w:p w:rsidR="00655605" w:rsidRDefault="00481B0A">
      <w:pPr>
        <w:pStyle w:val="ConsPlusTitle0"/>
        <w:ind w:firstLine="540"/>
        <w:jc w:val="both"/>
        <w:outlineLvl w:val="1"/>
      </w:pPr>
      <w:r>
        <w:t>Статья 53. Заключительные положения</w:t>
      </w:r>
    </w:p>
    <w:p w:rsidR="00655605" w:rsidRDefault="00655605">
      <w:pPr>
        <w:pStyle w:val="ConsPlusNormal0"/>
        <w:ind w:firstLine="540"/>
        <w:jc w:val="both"/>
      </w:pPr>
    </w:p>
    <w:p w:rsidR="00655605" w:rsidRDefault="00481B0A">
      <w:pPr>
        <w:pStyle w:val="ConsPlusNormal0"/>
        <w:ind w:firstLine="540"/>
        <w:jc w:val="both"/>
      </w:pPr>
      <w:r>
        <w:t>1. Со дня вступления в силу настоящего Федерального закона признать утратившими силу:</w:t>
      </w:r>
    </w:p>
    <w:p w:rsidR="00655605" w:rsidRDefault="00481B0A">
      <w:pPr>
        <w:pStyle w:val="ConsPlusNormal0"/>
        <w:spacing w:before="240"/>
        <w:ind w:firstLine="540"/>
        <w:jc w:val="both"/>
      </w:pPr>
      <w:r>
        <w:t>1) статьи 1 - 2, абзацы второй - двадцать пятый части первой и часть вторую статьи 4, разделы II - VI</w:t>
      </w:r>
      <w:r>
        <w:t>I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655605" w:rsidRDefault="00481B0A">
      <w:pPr>
        <w:pStyle w:val="ConsPlusNormal0"/>
        <w:spacing w:before="240"/>
        <w:ind w:firstLine="540"/>
        <w:jc w:val="both"/>
      </w:pPr>
      <w:r>
        <w:t>2) статью 14 Закона Российской Федераци</w:t>
      </w:r>
      <w:r>
        <w:t xml:space="preserve">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w:t>
      </w:r>
      <w:r>
        <w:t>"О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w:t>
      </w:r>
      <w:r>
        <w:t>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w:t>
      </w:r>
      <w:r>
        <w:t>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w:t>
      </w:r>
      <w:r>
        <w:t xml:space="preserve">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w:t>
      </w:r>
      <w:r>
        <w:t>4, ст. 1966);</w:t>
      </w:r>
    </w:p>
    <w:p w:rsidR="00655605" w:rsidRDefault="00481B0A">
      <w:pPr>
        <w:pStyle w:val="ConsPlusNormal0"/>
        <w:spacing w:before="240"/>
        <w:ind w:firstLine="540"/>
        <w:jc w:val="both"/>
      </w:pPr>
      <w:r>
        <w:t>3) пункты 1 - 4, абзацы четвертый - двадцатый пункта 5, пункты 6 - 26, 30 - 34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w:t>
      </w:r>
      <w:r>
        <w:t>ти на товарных рынках" (Собрание законодательства Российской Федерации, 1995, N 22, ст. 1977);</w:t>
      </w:r>
    </w:p>
    <w:p w:rsidR="00655605" w:rsidRDefault="00481B0A">
      <w:pPr>
        <w:pStyle w:val="ConsPlusNormal0"/>
        <w:spacing w:before="240"/>
        <w:ind w:firstLine="540"/>
        <w:jc w:val="both"/>
      </w:pPr>
      <w:r>
        <w:t>4) пункт 1, абзацы второй - седьмой, девятый - тринадцатый пункта 2 и пункт 3 статьи 1 Федерального закона от 6 мая 1998 года N 70-ФЗ "О внесении изменений и доп</w:t>
      </w:r>
      <w:r>
        <w:t>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655605" w:rsidRDefault="00481B0A">
      <w:pPr>
        <w:pStyle w:val="ConsPlusNormal0"/>
        <w:spacing w:before="240"/>
        <w:ind w:firstLine="540"/>
        <w:jc w:val="both"/>
      </w:pPr>
      <w:r>
        <w:t xml:space="preserve">5) Федеральный закон от 23 июня 1999 года N 117-ФЗ "О защите конкуренции на рынке </w:t>
      </w:r>
      <w:r>
        <w:lastRenderedPageBreak/>
        <w:t>финансовых услуг" (Собрание законодательства Российской Федерации, 1999, N 26, ст. 3174);</w:t>
      </w:r>
    </w:p>
    <w:p w:rsidR="00655605" w:rsidRDefault="00481B0A">
      <w:pPr>
        <w:pStyle w:val="ConsPlusNormal0"/>
        <w:spacing w:before="240"/>
        <w:ind w:firstLine="540"/>
        <w:jc w:val="both"/>
      </w:pPr>
      <w:r>
        <w:t>6) Федеральный закон от 2 января 2000 года N 3-ФЗ "О внесении изменения и дополнения в статью 18 Закона РСФСР "О конкуренции и ограничении монополистической деятельно</w:t>
      </w:r>
      <w:r>
        <w:t>сти на товарных рынках" (Собрание законодательства Российской Федерации, 2000, N 2, ст. 124);</w:t>
      </w:r>
    </w:p>
    <w:p w:rsidR="00655605" w:rsidRDefault="00481B0A">
      <w:pPr>
        <w:pStyle w:val="ConsPlusNormal0"/>
        <w:spacing w:before="240"/>
        <w:ind w:firstLine="540"/>
        <w:jc w:val="both"/>
      </w:pPr>
      <w:r>
        <w:t xml:space="preserve">7) абзацы второй - пятый, тридцать восьмой - сорок второй статьи 3 Федерального закона от 30 декабря 2001 года N 196-ФЗ "О введении в действие Кодекса Российской </w:t>
      </w:r>
      <w:r>
        <w:t>Федерации об административных правонарушениях" (Собрание законодательства Российской Федерации, 2002, N 1, ст. 2);</w:t>
      </w:r>
    </w:p>
    <w:p w:rsidR="00655605" w:rsidRDefault="00481B0A">
      <w:pPr>
        <w:pStyle w:val="ConsPlusNormal0"/>
        <w:spacing w:before="240"/>
        <w:ind w:firstLine="540"/>
        <w:jc w:val="both"/>
      </w:pPr>
      <w:r>
        <w:t>8) пункт 2 статьи 2 Федерального закона от 21 марта 2002 года N 31-ФЗ "О приведении законодательных актов в соответствие с Федеральным законо</w:t>
      </w:r>
      <w:r>
        <w:t>м "О государственной регистрации юридических лиц" (Собрание законодательства Российской Федерации, 2002, N 12, ст. 1093);</w:t>
      </w:r>
    </w:p>
    <w:p w:rsidR="00655605" w:rsidRDefault="00481B0A">
      <w:pPr>
        <w:pStyle w:val="ConsPlusNormal0"/>
        <w:spacing w:before="240"/>
        <w:ind w:firstLine="540"/>
        <w:jc w:val="both"/>
      </w:pPr>
      <w:r>
        <w:t>9) пункты 1 - 4, абзацы второй - восемнадцатый пункта 5, пункты 6 - 33 статьи 1 Федерального закона от 9 октября 2002 года N 122-ФЗ "О</w:t>
      </w:r>
      <w:r>
        <w:t xml:space="preserve">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655605" w:rsidRDefault="00481B0A">
      <w:pPr>
        <w:pStyle w:val="ConsPlusNormal0"/>
        <w:spacing w:before="240"/>
        <w:ind w:firstLine="540"/>
        <w:jc w:val="both"/>
      </w:pPr>
      <w:r>
        <w:t>10) Федеральный закон от 7 марта 2005 года N 13-ФЗ "О вне</w:t>
      </w:r>
      <w:r>
        <w:t>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655605" w:rsidRDefault="00481B0A">
      <w:pPr>
        <w:pStyle w:val="ConsPlusNormal0"/>
        <w:spacing w:before="240"/>
        <w:ind w:firstLine="540"/>
        <w:jc w:val="both"/>
      </w:pPr>
      <w:r>
        <w:t>11) статьи 2 и 21 Федерального закона от 2 февраля 2006 год</w:t>
      </w:r>
      <w:r>
        <w:t>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w:t>
      </w:r>
      <w:bookmarkStart w:id="193" w:name="_GoBack"/>
      <w:bookmarkEnd w:id="193"/>
      <w:r>
        <w:t>азмещении заказов на поставки това</w:t>
      </w:r>
      <w:r>
        <w:t>ров, выполнение работ, оказание услуг для государственных и муниципальных нужд" (Собрание законодательства Российской Федерации, 2006, N 6, ст. 636).</w:t>
      </w:r>
    </w:p>
    <w:p w:rsidR="00655605" w:rsidRDefault="00481B0A">
      <w:pPr>
        <w:pStyle w:val="ConsPlusNormal0"/>
        <w:spacing w:before="240"/>
        <w:ind w:firstLine="540"/>
        <w:jc w:val="both"/>
      </w:pPr>
      <w:r>
        <w:t>2. Со дня вступления в силу настоящего Федерального закона и до приведения в соответствие с настоящим Феде</w:t>
      </w:r>
      <w:r>
        <w:t>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w:t>
      </w:r>
      <w:r>
        <w:t>ой конкуренции, указанные законы и иные нормативные правовые акты применяются в части, не противоречащей настоящему Федеральному закону.</w:t>
      </w:r>
    </w:p>
    <w:p w:rsidR="00655605" w:rsidRDefault="00481B0A">
      <w:pPr>
        <w:pStyle w:val="ConsPlusNormal0"/>
        <w:spacing w:before="240"/>
        <w:ind w:firstLine="540"/>
        <w:jc w:val="both"/>
      </w:pPr>
      <w:r>
        <w:t xml:space="preserve">3. До установления предусмотренного </w:t>
      </w:r>
      <w:hyperlink w:anchor="P627"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
        <w:r>
          <w:rPr>
            <w:color w:val="0000FF"/>
          </w:rPr>
          <w:t>частью 5 статьи 17.1</w:t>
        </w:r>
      </w:hyperlink>
      <w:r>
        <w:t xml:space="preserve"> настоящего Федерального з</w:t>
      </w:r>
      <w:r>
        <w:t xml:space="preserve">акона порядка проведения конкурсов или аукционов на право заключения договоров, указанных в </w:t>
      </w:r>
      <w:hyperlink w:anchor="P560" w:tooltip="Статья 17.1. Особенности порядка заключения договоров в отношении государственного и муниципального имущества">
        <w:r>
          <w:rPr>
            <w:color w:val="0000FF"/>
          </w:rPr>
          <w:t>частях 1</w:t>
        </w:r>
      </w:hyperlink>
      <w:r>
        <w:t xml:space="preserve"> и </w:t>
      </w:r>
      <w:hyperlink w:anchor="P560" w:tooltip="Статья 17.1. Особенности порядка заключения договоров в отношении государственного и муниципального имущества">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w:t>
      </w:r>
      <w:r>
        <w:t>м Федеральным законом от 21 июля 2005 года N 115-ФЗ "О концессионных соглашениях", а аукционы на право заключения таких договоров проводятся в порядке, установленном Федеральным законом от 21 декабря 2001 года N 178-ФЗ "О приватизации государственного и му</w:t>
      </w:r>
      <w:r>
        <w:t>ниципального имущества".</w:t>
      </w:r>
    </w:p>
    <w:p w:rsidR="00655605" w:rsidRDefault="00481B0A">
      <w:pPr>
        <w:pStyle w:val="ConsPlusNormal0"/>
        <w:jc w:val="both"/>
      </w:pPr>
      <w:r>
        <w:t>(часть третья введена Федеральным законом от 30.06.2008 N 108-ФЗ, в ред. Федерального закона от 17.07.2009 N 173-ФЗ)</w:t>
      </w:r>
    </w:p>
    <w:p w:rsidR="00655605" w:rsidRDefault="00481B0A">
      <w:pPr>
        <w:pStyle w:val="ConsPlusNormal0"/>
        <w:spacing w:before="240"/>
        <w:ind w:firstLine="540"/>
        <w:jc w:val="both"/>
      </w:pPr>
      <w:r>
        <w:t>4. Утратил силу с 1 июля 2013 года. - Федеральный закон от 02.07.2013 N 144-ФЗ.</w:t>
      </w:r>
    </w:p>
    <w:p w:rsidR="00655605" w:rsidRDefault="00481B0A">
      <w:pPr>
        <w:pStyle w:val="ConsPlusNormal0"/>
        <w:spacing w:before="240"/>
        <w:ind w:firstLine="540"/>
        <w:jc w:val="both"/>
      </w:pPr>
      <w:r>
        <w:t>4.1. На территориях Республики Кры</w:t>
      </w:r>
      <w:r>
        <w:t xml:space="preserve">м и города федерального значения Севастополя </w:t>
      </w:r>
      <w:r>
        <w:lastRenderedPageBreak/>
        <w:t>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w:t>
      </w:r>
      <w:r>
        <w:t xml:space="preserve">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638" w:tooltip="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настоя">
        <w:r>
          <w:rPr>
            <w:color w:val="0000FF"/>
          </w:rPr>
          <w:t>частями 9</w:t>
        </w:r>
      </w:hyperlink>
      <w:r>
        <w:t xml:space="preserve"> - </w:t>
      </w:r>
      <w:hyperlink w:anchor="P647"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w:r>
          <w:rPr>
            <w:color w:val="0000FF"/>
          </w:rPr>
          <w:t>11 статьи 17.1</w:t>
        </w:r>
      </w:hyperlink>
      <w:r>
        <w:t xml:space="preserve"> настоящего Федерального закона. При этом положение </w:t>
      </w:r>
      <w:hyperlink w:anchor="P640" w:tooltip="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w:t>
      </w:r>
      <w:r>
        <w:t>и с нормативными правовыми актами Республики Крым и города федерального значения Севастополя, принятыми в соответствии с частью 1 статьи 12.1 Федерального конституционного закона от 21 марта 2014 года N 6-ФКЗ "О принятии в Российскую Федерацию Республики К</w:t>
      </w:r>
      <w:r>
        <w:t>рым и образовании в составе Российской Федерации новых субъектов - Республики Крым и города федерального значения Севастополя".</w:t>
      </w:r>
    </w:p>
    <w:p w:rsidR="00655605" w:rsidRDefault="00481B0A">
      <w:pPr>
        <w:pStyle w:val="ConsPlusNormal0"/>
        <w:jc w:val="both"/>
      </w:pPr>
      <w:r>
        <w:t>(часть 4.1 введена Федеральным законом от 13.07.2015 N 213-ФЗ)</w:t>
      </w:r>
    </w:p>
    <w:p w:rsidR="00655605" w:rsidRDefault="00481B0A">
      <w:pPr>
        <w:pStyle w:val="ConsPlusNormal0"/>
        <w:spacing w:before="240"/>
        <w:ind w:firstLine="540"/>
        <w:jc w:val="both"/>
      </w:pPr>
      <w:r>
        <w:t>5. До 1 января 2011 года информация о проведении конкурсов или ау</w:t>
      </w:r>
      <w:r>
        <w:t xml:space="preserve">кционов на право заключения договоров, указанных в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и </w:t>
      </w:r>
      <w:hyperlink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w:t>
      </w:r>
      <w:r>
        <w:t xml:space="preserve">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w:t>
      </w:r>
      <w:r>
        <w:t xml:space="preserve">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w:t>
      </w:r>
      <w:r>
        <w:t>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w:t>
      </w:r>
      <w:r>
        <w:t>оссийской Федерации, органом местного самоуправления.</w:t>
      </w:r>
    </w:p>
    <w:p w:rsidR="00655605" w:rsidRDefault="00481B0A">
      <w:pPr>
        <w:pStyle w:val="ConsPlusNormal0"/>
        <w:jc w:val="both"/>
      </w:pPr>
      <w:r>
        <w:t>(часть пятая введена Федеральным законом от 17.07.2009 N 173-ФЗ, в ред. Федерального закона от 11.07.2011 N 200-ФЗ)</w:t>
      </w:r>
    </w:p>
    <w:p w:rsidR="00655605" w:rsidRDefault="00481B0A">
      <w:pPr>
        <w:pStyle w:val="ConsPlusNormal0"/>
        <w:spacing w:before="24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744" w:tooltip="Статья 18. Особенности заключения договоров с финансовыми организациями">
        <w:r>
          <w:rPr>
            <w:color w:val="0000FF"/>
          </w:rPr>
          <w:t>статье 18</w:t>
        </w:r>
      </w:hyperlink>
      <w:r>
        <w:t xml:space="preserve"> настоящего Федерального закона.</w:t>
      </w:r>
    </w:p>
    <w:p w:rsidR="00655605" w:rsidRDefault="00481B0A">
      <w:pPr>
        <w:pStyle w:val="ConsPlusNormal0"/>
        <w:jc w:val="both"/>
      </w:pPr>
      <w:r>
        <w:t>(часть 6 введена Федеральным законом от 06.12.2011 N 401-ФЗ)</w:t>
      </w:r>
    </w:p>
    <w:p w:rsidR="00655605" w:rsidRDefault="00481B0A">
      <w:pPr>
        <w:pStyle w:val="ConsPlusNormal0"/>
        <w:spacing w:before="240"/>
        <w:ind w:firstLine="540"/>
        <w:jc w:val="both"/>
      </w:pPr>
      <w:r>
        <w:t>7. Утратил силу с 16 августа 2018 года. - Федеральный закон от 23.04.2018 N 91-ФЗ.</w:t>
      </w:r>
    </w:p>
    <w:p w:rsidR="00655605" w:rsidRDefault="00481B0A">
      <w:pPr>
        <w:pStyle w:val="ConsPlusNormal0"/>
        <w:spacing w:before="240"/>
        <w:ind w:firstLine="540"/>
        <w:jc w:val="both"/>
      </w:pPr>
      <w:r>
        <w:t>8. Утратил силу с 1 января 2022 года. - Федеральный закон от 17.02.2021 N 11-ФЗ.</w:t>
      </w:r>
    </w:p>
    <w:p w:rsidR="00655605" w:rsidRDefault="00481B0A">
      <w:pPr>
        <w:pStyle w:val="ConsPlusNormal0"/>
        <w:spacing w:before="240"/>
        <w:ind w:firstLine="540"/>
        <w:jc w:val="both"/>
      </w:pPr>
      <w:r>
        <w:t xml:space="preserve">9. Требования </w:t>
      </w:r>
      <w:hyperlink w:anchor="P1644" w:tooltip="Статья 39.1. Предупреждение о прекращении действий (бездействия), которые содержат признаки нарушения антимонопольного законодательства">
        <w:r>
          <w:rPr>
            <w:color w:val="0000FF"/>
          </w:rPr>
          <w:t>статьи 39.1</w:t>
        </w:r>
      </w:hyperlink>
      <w:r>
        <w:t xml:space="preserve"> настоящего Федерального закона не распространяются на действия, признаваемые недобросовестной конкуренцией в соответствии со статьей 20.1 Федерального закона от 4 декабря 2007 года N 329-ФЗ "О физической культуре и спорте в Российской Ф</w:t>
      </w:r>
      <w:r>
        <w:t xml:space="preserve">едерации", если такие действия образуют признаки нарушения </w:t>
      </w:r>
      <w:hyperlink w:anchor="P463" w:tooltip="Статья 14.8. Запрет на иные формы недобросовестной конкуренции">
        <w:r>
          <w:rPr>
            <w:color w:val="0000FF"/>
          </w:rPr>
          <w:t>статьи 14.8</w:t>
        </w:r>
      </w:hyperlink>
      <w:r>
        <w:t xml:space="preserve"> настоящего Федерального закона, в период проведения международных соревнований "Всемирные </w:t>
      </w:r>
      <w:r>
        <w:t>игры дружбы" в соответствии с Федеральным законом "О международных соревнованиях "Всемирные игры дружбы" и о внесении изменений в отдельные законодательные акты Российской Федерации".</w:t>
      </w:r>
    </w:p>
    <w:p w:rsidR="00655605" w:rsidRDefault="00481B0A">
      <w:pPr>
        <w:pStyle w:val="ConsPlusNormal0"/>
        <w:jc w:val="both"/>
      </w:pPr>
      <w:r>
        <w:t>(часть 9 введена Федеральным законом от 19.04.2024 N 80-ФЗ)</w:t>
      </w:r>
    </w:p>
    <w:p w:rsidR="00655605" w:rsidRDefault="00655605">
      <w:pPr>
        <w:pStyle w:val="ConsPlusNormal0"/>
        <w:ind w:firstLine="540"/>
        <w:jc w:val="both"/>
      </w:pPr>
    </w:p>
    <w:p w:rsidR="00655605" w:rsidRDefault="00481B0A">
      <w:pPr>
        <w:pStyle w:val="ConsPlusTitle0"/>
        <w:ind w:firstLine="540"/>
        <w:jc w:val="both"/>
        <w:outlineLvl w:val="1"/>
      </w:pPr>
      <w:r>
        <w:t xml:space="preserve">Статья 54. </w:t>
      </w:r>
      <w:r>
        <w:t>Вступление в силу настоящего Федерального закона</w:t>
      </w:r>
    </w:p>
    <w:p w:rsidR="00655605" w:rsidRDefault="00655605">
      <w:pPr>
        <w:pStyle w:val="ConsPlusNormal0"/>
        <w:ind w:firstLine="540"/>
        <w:jc w:val="both"/>
      </w:pPr>
    </w:p>
    <w:p w:rsidR="00655605" w:rsidRDefault="00481B0A">
      <w:pPr>
        <w:pStyle w:val="ConsPlusNormal0"/>
        <w:ind w:firstLine="540"/>
        <w:jc w:val="both"/>
      </w:pPr>
      <w:r>
        <w:t xml:space="preserve">Настоящий Федеральный закон вступает в силу по истечении девяноста дней после дня его </w:t>
      </w:r>
      <w:r>
        <w:lastRenderedPageBreak/>
        <w:t>официального опубликования.</w:t>
      </w:r>
    </w:p>
    <w:p w:rsidR="00655605" w:rsidRDefault="00655605">
      <w:pPr>
        <w:pStyle w:val="ConsPlusNormal0"/>
        <w:ind w:firstLine="540"/>
        <w:jc w:val="both"/>
      </w:pPr>
    </w:p>
    <w:p w:rsidR="00655605" w:rsidRDefault="00481B0A">
      <w:pPr>
        <w:pStyle w:val="ConsPlusNormal0"/>
        <w:jc w:val="right"/>
      </w:pPr>
      <w:r>
        <w:t>Президент</w:t>
      </w:r>
    </w:p>
    <w:p w:rsidR="00655605" w:rsidRDefault="00481B0A">
      <w:pPr>
        <w:pStyle w:val="ConsPlusNormal0"/>
        <w:jc w:val="right"/>
      </w:pPr>
      <w:r>
        <w:t>Российской Федерации</w:t>
      </w:r>
    </w:p>
    <w:p w:rsidR="00655605" w:rsidRDefault="00481B0A">
      <w:pPr>
        <w:pStyle w:val="ConsPlusNormal0"/>
        <w:jc w:val="right"/>
      </w:pPr>
      <w:r>
        <w:t>В.ПУТИН</w:t>
      </w:r>
    </w:p>
    <w:p w:rsidR="00655605" w:rsidRDefault="00481B0A">
      <w:pPr>
        <w:pStyle w:val="ConsPlusNormal0"/>
      </w:pPr>
      <w:r>
        <w:t>Москва, Кремль</w:t>
      </w:r>
    </w:p>
    <w:p w:rsidR="00655605" w:rsidRDefault="00481B0A">
      <w:pPr>
        <w:pStyle w:val="ConsPlusNormal0"/>
        <w:spacing w:before="240"/>
      </w:pPr>
      <w:r>
        <w:t>26 июля 2006 года</w:t>
      </w:r>
    </w:p>
    <w:p w:rsidR="00655605" w:rsidRDefault="00481B0A">
      <w:pPr>
        <w:pStyle w:val="ConsPlusNormal0"/>
        <w:spacing w:before="240"/>
      </w:pPr>
      <w:r>
        <w:t>N 135-ФЗ</w:t>
      </w:r>
    </w:p>
    <w:p w:rsidR="00655605" w:rsidRDefault="00655605">
      <w:pPr>
        <w:pStyle w:val="ConsPlusNormal0"/>
      </w:pPr>
    </w:p>
    <w:p w:rsidR="00655605" w:rsidRDefault="00655605">
      <w:pPr>
        <w:pStyle w:val="ConsPlusNormal0"/>
      </w:pPr>
    </w:p>
    <w:p w:rsidR="00655605" w:rsidRDefault="00655605">
      <w:pPr>
        <w:pStyle w:val="ConsPlusNormal0"/>
        <w:pBdr>
          <w:bottom w:val="single" w:sz="6" w:space="0" w:color="auto"/>
        </w:pBdr>
        <w:spacing w:before="100" w:after="100"/>
        <w:jc w:val="both"/>
        <w:rPr>
          <w:sz w:val="2"/>
          <w:szCs w:val="2"/>
        </w:rPr>
      </w:pPr>
    </w:p>
    <w:sectPr w:rsidR="00655605">
      <w:headerReference w:type="default" r:id="rId6"/>
      <w:footerReference w:type="default" r:id="rId7"/>
      <w:headerReference w:type="first" r:id="rId8"/>
      <w:footerReference w:type="first" r:id="rId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B0A" w:rsidRDefault="00481B0A">
      <w:r>
        <w:separator/>
      </w:r>
    </w:p>
  </w:endnote>
  <w:endnote w:type="continuationSeparator" w:id="0">
    <w:p w:rsidR="00481B0A" w:rsidRDefault="0048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605" w:rsidRDefault="00655605">
    <w:pPr>
      <w:pStyle w:val="ConsPlusNormal0"/>
      <w:pBdr>
        <w:bottom w:val="single" w:sz="12" w:space="0" w:color="auto"/>
      </w:pBdr>
      <w:rPr>
        <w:sz w:val="2"/>
        <w:szCs w:val="2"/>
      </w:rPr>
    </w:pPr>
  </w:p>
  <w:p w:rsidR="00655605" w:rsidRDefault="00481B0A">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605" w:rsidRDefault="00655605">
    <w:pPr>
      <w:pStyle w:val="ConsPlusNormal0"/>
      <w:pBdr>
        <w:bottom w:val="single" w:sz="12" w:space="0" w:color="auto"/>
      </w:pBdr>
      <w:rPr>
        <w:sz w:val="2"/>
        <w:szCs w:val="2"/>
      </w:rPr>
    </w:pPr>
  </w:p>
  <w:p w:rsidR="00655605" w:rsidRDefault="00481B0A">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B0A" w:rsidRDefault="00481B0A">
      <w:r>
        <w:separator/>
      </w:r>
    </w:p>
  </w:footnote>
  <w:footnote w:type="continuationSeparator" w:id="0">
    <w:p w:rsidR="00481B0A" w:rsidRDefault="0048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605" w:rsidRDefault="00655605">
    <w:pPr>
      <w:pStyle w:val="ConsPlusNormal0"/>
      <w:pBdr>
        <w:bottom w:val="single" w:sz="12" w:space="0" w:color="auto"/>
      </w:pBdr>
      <w:rPr>
        <w:sz w:val="2"/>
        <w:szCs w:val="2"/>
      </w:rPr>
    </w:pPr>
  </w:p>
  <w:p w:rsidR="00655605" w:rsidRDefault="0065560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605" w:rsidRDefault="00655605">
    <w:pPr>
      <w:pStyle w:val="ConsPlusNormal0"/>
      <w:pBdr>
        <w:bottom w:val="single" w:sz="12" w:space="0" w:color="auto"/>
      </w:pBdr>
      <w:rPr>
        <w:sz w:val="2"/>
        <w:szCs w:val="2"/>
      </w:rPr>
    </w:pPr>
  </w:p>
  <w:p w:rsidR="00655605" w:rsidRDefault="0065560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05"/>
    <w:rsid w:val="0039629E"/>
    <w:rsid w:val="00481B0A"/>
    <w:rsid w:val="00655605"/>
    <w:rsid w:val="00656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A792C-DEF6-4306-8717-83097190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39629E"/>
    <w:pPr>
      <w:tabs>
        <w:tab w:val="center" w:pos="4677"/>
        <w:tab w:val="right" w:pos="9355"/>
      </w:tabs>
    </w:pPr>
  </w:style>
  <w:style w:type="character" w:customStyle="1" w:styleId="a4">
    <w:name w:val="Верхний колонтитул Знак"/>
    <w:basedOn w:val="a0"/>
    <w:link w:val="a3"/>
    <w:uiPriority w:val="99"/>
    <w:rsid w:val="0039629E"/>
  </w:style>
  <w:style w:type="paragraph" w:styleId="a5">
    <w:name w:val="footer"/>
    <w:basedOn w:val="a"/>
    <w:link w:val="a6"/>
    <w:uiPriority w:val="99"/>
    <w:unhideWhenUsed/>
    <w:rsid w:val="0039629E"/>
    <w:pPr>
      <w:tabs>
        <w:tab w:val="center" w:pos="4677"/>
        <w:tab w:val="right" w:pos="9355"/>
      </w:tabs>
    </w:pPr>
  </w:style>
  <w:style w:type="character" w:customStyle="1" w:styleId="a6">
    <w:name w:val="Нижний колонтитул Знак"/>
    <w:basedOn w:val="a0"/>
    <w:link w:val="a5"/>
    <w:uiPriority w:val="99"/>
    <w:rsid w:val="00396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135</Pages>
  <Words>76820</Words>
  <Characters>437880</Characters>
  <Application>Microsoft Office Word</Application>
  <DocSecurity>0</DocSecurity>
  <Lines>3649</Lines>
  <Paragraphs>1027</Paragraphs>
  <ScaleCrop>false</ScaleCrop>
  <HeadingPairs>
    <vt:vector size="2" baseType="variant">
      <vt:variant>
        <vt:lpstr>Название</vt:lpstr>
      </vt:variant>
      <vt:variant>
        <vt:i4>1</vt:i4>
      </vt:variant>
    </vt:vector>
  </HeadingPairs>
  <TitlesOfParts>
    <vt:vector size="1" baseType="lpstr">
      <vt:lpstr>Федеральный закон от 26.07.2006 N 135-ФЗ
(ред. от 24.06.2025)
"О защите конкуренции"
(с изм. и доп., вступ. в силу с 01.09.2025)</vt:lpstr>
    </vt:vector>
  </TitlesOfParts>
  <Company>КонсультантПлюс Версия 4024.00.50</Company>
  <LinksUpToDate>false</LinksUpToDate>
  <CharactersWithSpaces>513673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26.07.2006 N 135-ФЗ
(ред. от 24.06.2025)
"О защите конкуренции"
(с изм. и доп., вступ. в силу с 01.09.2025)</dc:title>
  <dc:creator>Шаяхметова Лейсан Айратовна</dc:creator>
  <cp:lastModifiedBy>Шаяхметова Лейсан Айратовна</cp:lastModifiedBy>
  <cp:revision>3</cp:revision>
  <dcterms:created xsi:type="dcterms:W3CDTF">2025-09-09T11:31:00Z</dcterms:created>
  <dcterms:modified xsi:type="dcterms:W3CDTF">2025-09-09T11:32:00Z</dcterms:modified>
</cp:coreProperties>
</file>