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3A7411">
      <w:pPr>
        <w:jc w:val="center"/>
        <w:rPr>
          <w:b/>
          <w:color w:val="000000" w:themeColor="text1"/>
          <w:lang w:val="x-none" w:eastAsia="x-none"/>
        </w:rPr>
      </w:pPr>
      <w:bookmarkStart w:id="0" w:name="_GoBack"/>
      <w:bookmarkEnd w:id="0"/>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6C55E0">
        <w:rPr>
          <w:color w:val="auto"/>
          <w:lang w:eastAsia="x-none"/>
        </w:rPr>
        <w:t>22</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 xml:space="preserve">объектов движимого имущества (транспортных средств), находящихся в муниципальной </w:t>
      </w:r>
      <w:r w:rsidRPr="003C0DA3">
        <w:lastRenderedPageBreak/>
        <w:t>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D8080B">
        <w:t>0</w:t>
      </w:r>
      <w:r w:rsidR="006C55E0">
        <w:t>7</w:t>
      </w:r>
      <w:r w:rsidR="00D8080B">
        <w:t>.05</w:t>
      </w:r>
      <w:r>
        <w:t>.2024</w:t>
      </w:r>
      <w:r w:rsidRPr="003C0DA3">
        <w:t xml:space="preserve"> по </w:t>
      </w:r>
      <w:r w:rsidR="006C55E0">
        <w:t>06</w:t>
      </w:r>
      <w:r w:rsidR="00D8080B">
        <w:t>.05</w:t>
      </w:r>
      <w:r>
        <w:t>.2029)</w:t>
      </w:r>
      <w:r w:rsidRPr="00875B1C">
        <w:t>, по следующим лотам:</w:t>
      </w:r>
      <w:r w:rsidRPr="003C0DA3">
        <w:t xml:space="preserve"> </w:t>
      </w:r>
    </w:p>
    <w:p w:rsidR="00855355"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DC2D1D" w:rsidRPr="00163BFD" w:rsidTr="001D6090">
        <w:tc>
          <w:tcPr>
            <w:tcW w:w="709"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DC2D1D" w:rsidRPr="00163BFD" w:rsidRDefault="00DC2D1D" w:rsidP="001D6090">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Pr>
                <w:color w:val="000000" w:themeColor="text1"/>
                <w:sz w:val="24"/>
                <w:szCs w:val="24"/>
              </w:rPr>
              <w:t>в год</w:t>
            </w:r>
            <w:r w:rsidRPr="00163BFD">
              <w:rPr>
                <w:color w:val="000000" w:themeColor="text1"/>
                <w:sz w:val="24"/>
                <w:szCs w:val="24"/>
              </w:rPr>
              <w:t>), без учёта НДС, руб.</w:t>
            </w:r>
          </w:p>
          <w:p w:rsidR="00DC2D1D" w:rsidRPr="00875B1C" w:rsidRDefault="00DC2D1D" w:rsidP="001D6090">
            <w:pPr>
              <w:tabs>
                <w:tab w:val="left" w:pos="5740"/>
              </w:tabs>
              <w:jc w:val="center"/>
              <w:rPr>
                <w:sz w:val="24"/>
                <w:szCs w:val="24"/>
              </w:rPr>
            </w:pPr>
          </w:p>
        </w:tc>
        <w:tc>
          <w:tcPr>
            <w:tcW w:w="1418" w:type="dxa"/>
          </w:tcPr>
          <w:p w:rsidR="00DC2D1D" w:rsidRPr="00663B73" w:rsidRDefault="00DC2D1D" w:rsidP="001D6090">
            <w:pPr>
              <w:tabs>
                <w:tab w:val="left" w:pos="5740"/>
              </w:tabs>
              <w:jc w:val="center"/>
              <w:rPr>
                <w:sz w:val="24"/>
                <w:szCs w:val="24"/>
              </w:rPr>
            </w:pPr>
            <w:r w:rsidRPr="00663B73">
              <w:rPr>
                <w:sz w:val="24"/>
                <w:szCs w:val="24"/>
              </w:rPr>
              <w:t xml:space="preserve">Задаток </w:t>
            </w:r>
          </w:p>
          <w:p w:rsidR="00DC2D1D" w:rsidRPr="00663B73" w:rsidRDefault="00DC2D1D" w:rsidP="001D6090">
            <w:pPr>
              <w:tabs>
                <w:tab w:val="left" w:pos="5740"/>
              </w:tabs>
              <w:jc w:val="center"/>
              <w:rPr>
                <w:sz w:val="24"/>
                <w:szCs w:val="24"/>
              </w:rPr>
            </w:pPr>
            <w:r w:rsidRPr="00663B73">
              <w:rPr>
                <w:sz w:val="24"/>
                <w:szCs w:val="24"/>
              </w:rPr>
              <w:t>(10% от</w:t>
            </w:r>
          </w:p>
          <w:p w:rsidR="00DC2D1D" w:rsidRPr="00663B73" w:rsidRDefault="00DC2D1D" w:rsidP="001D6090">
            <w:pPr>
              <w:tabs>
                <w:tab w:val="left" w:pos="5740"/>
              </w:tabs>
              <w:jc w:val="center"/>
              <w:rPr>
                <w:sz w:val="24"/>
                <w:szCs w:val="24"/>
              </w:rPr>
            </w:pPr>
            <w:r w:rsidRPr="00663B73">
              <w:rPr>
                <w:sz w:val="24"/>
                <w:szCs w:val="24"/>
              </w:rPr>
              <w:t xml:space="preserve">начальной цены), </w:t>
            </w:r>
          </w:p>
          <w:p w:rsidR="00DC2D1D" w:rsidRPr="00875B1C" w:rsidRDefault="00DC2D1D" w:rsidP="001D6090">
            <w:pPr>
              <w:tabs>
                <w:tab w:val="left" w:pos="5740"/>
              </w:tabs>
              <w:jc w:val="center"/>
              <w:rPr>
                <w:sz w:val="24"/>
                <w:szCs w:val="24"/>
              </w:rPr>
            </w:pPr>
            <w:r w:rsidRPr="00663B73">
              <w:rPr>
                <w:sz w:val="24"/>
                <w:szCs w:val="24"/>
              </w:rPr>
              <w:t>руб.</w:t>
            </w:r>
          </w:p>
        </w:tc>
        <w:tc>
          <w:tcPr>
            <w:tcW w:w="1417" w:type="dxa"/>
          </w:tcPr>
          <w:p w:rsidR="00DC2D1D" w:rsidRPr="00875B1C" w:rsidRDefault="00DC2D1D" w:rsidP="001D6090">
            <w:pPr>
              <w:tabs>
                <w:tab w:val="left" w:pos="5740"/>
              </w:tabs>
              <w:jc w:val="center"/>
              <w:rPr>
                <w:sz w:val="24"/>
                <w:szCs w:val="24"/>
              </w:rPr>
            </w:pPr>
            <w:r w:rsidRPr="00875B1C">
              <w:rPr>
                <w:sz w:val="24"/>
                <w:szCs w:val="24"/>
              </w:rPr>
              <w:t>Шаг  аукциона</w:t>
            </w:r>
          </w:p>
          <w:p w:rsidR="00DC2D1D" w:rsidRPr="00875B1C" w:rsidRDefault="00DC2D1D" w:rsidP="001D6090">
            <w:pPr>
              <w:tabs>
                <w:tab w:val="left" w:pos="5740"/>
              </w:tabs>
              <w:jc w:val="center"/>
              <w:rPr>
                <w:sz w:val="24"/>
                <w:szCs w:val="24"/>
              </w:rPr>
            </w:pPr>
            <w:r w:rsidRPr="00875B1C">
              <w:rPr>
                <w:sz w:val="24"/>
                <w:szCs w:val="24"/>
              </w:rPr>
              <w:t>(5% от начальной цены),</w:t>
            </w:r>
          </w:p>
          <w:p w:rsidR="00DC2D1D" w:rsidRPr="00875B1C" w:rsidRDefault="00DC2D1D" w:rsidP="001D6090">
            <w:pPr>
              <w:tabs>
                <w:tab w:val="left" w:pos="5740"/>
              </w:tabs>
              <w:jc w:val="center"/>
              <w:rPr>
                <w:sz w:val="24"/>
                <w:szCs w:val="24"/>
              </w:rPr>
            </w:pPr>
            <w:r w:rsidRPr="00875B1C">
              <w:rPr>
                <w:sz w:val="24"/>
                <w:szCs w:val="24"/>
              </w:rPr>
              <w:t>руб.</w:t>
            </w:r>
          </w:p>
        </w:tc>
      </w:tr>
      <w:tr w:rsidR="00DC2D1D" w:rsidRPr="00163BFD" w:rsidTr="001D6090">
        <w:trPr>
          <w:trHeight w:val="338"/>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XTY529267M0011170,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746"/>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XTY529267M0011179,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14"/>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XTY529267M0011186,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14"/>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26"/>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XTY529267M0011208,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XTY529267M0011281,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XTY529267M0011282,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XTY529267M0010551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XTY529267M0010347,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XTY529267M0011205,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XTY529267M0010502,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XTY529267M0010528,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lastRenderedPageBreak/>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XTY529267M0010556,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XTY529267M0010963,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163BFD" w:rsidTr="001D6090">
        <w:trPr>
          <w:trHeight w:val="437"/>
        </w:trPr>
        <w:tc>
          <w:tcPr>
            <w:tcW w:w="709" w:type="dxa"/>
          </w:tcPr>
          <w:p w:rsidR="00DC2D1D" w:rsidRPr="002A4DC2" w:rsidRDefault="00DC2D1D" w:rsidP="001D6090">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XTY529267M0010967, год изготовления ТС 2021</w:t>
            </w:r>
          </w:p>
        </w:tc>
        <w:tc>
          <w:tcPr>
            <w:tcW w:w="2126" w:type="dxa"/>
          </w:tcPr>
          <w:p w:rsidR="00DC2D1D" w:rsidRPr="002A4DC2" w:rsidRDefault="00DC2D1D" w:rsidP="001D6090">
            <w:pPr>
              <w:tabs>
                <w:tab w:val="center" w:pos="955"/>
                <w:tab w:val="left" w:pos="5740"/>
              </w:tabs>
              <w:rPr>
                <w:sz w:val="24"/>
                <w:szCs w:val="24"/>
              </w:rPr>
            </w:pPr>
            <w:r>
              <w:rPr>
                <w:sz w:val="24"/>
                <w:szCs w:val="24"/>
              </w:rPr>
              <w:tab/>
              <w:t>131 818,67</w:t>
            </w:r>
          </w:p>
        </w:tc>
        <w:tc>
          <w:tcPr>
            <w:tcW w:w="1418" w:type="dxa"/>
          </w:tcPr>
          <w:p w:rsidR="00DC2D1D" w:rsidRPr="002A4DC2" w:rsidRDefault="00DC2D1D" w:rsidP="001D6090">
            <w:pPr>
              <w:tabs>
                <w:tab w:val="left" w:pos="5740"/>
              </w:tabs>
              <w:jc w:val="center"/>
              <w:rPr>
                <w:sz w:val="24"/>
                <w:szCs w:val="24"/>
              </w:rPr>
            </w:pPr>
            <w:r>
              <w:rPr>
                <w:sz w:val="24"/>
                <w:szCs w:val="24"/>
              </w:rPr>
              <w:t>13 181,87</w:t>
            </w:r>
          </w:p>
        </w:tc>
        <w:tc>
          <w:tcPr>
            <w:tcW w:w="1417" w:type="dxa"/>
          </w:tcPr>
          <w:p w:rsidR="00DC2D1D" w:rsidRPr="002A4DC2" w:rsidRDefault="00DC2D1D" w:rsidP="001D6090">
            <w:pPr>
              <w:tabs>
                <w:tab w:val="left" w:pos="5740"/>
              </w:tabs>
              <w:jc w:val="center"/>
              <w:rPr>
                <w:sz w:val="24"/>
                <w:szCs w:val="24"/>
              </w:rPr>
            </w:pPr>
            <w:r>
              <w:rPr>
                <w:sz w:val="24"/>
                <w:szCs w:val="24"/>
              </w:rPr>
              <w:t>6 590,93</w:t>
            </w:r>
          </w:p>
        </w:tc>
      </w:tr>
      <w:tr w:rsidR="00DC2D1D" w:rsidRPr="00364972" w:rsidTr="001D6090">
        <w:trPr>
          <w:trHeight w:val="338"/>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№16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XTY529267M0011212,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746"/>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XTY529267M0011404,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14"/>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№18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XTY529267M0010576,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14"/>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№19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XTY529267M0011110,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26"/>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XTY529267M0011327,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E269E8" w:rsidRDefault="00DC2D1D" w:rsidP="001D6090">
            <w:pPr>
              <w:tabs>
                <w:tab w:val="left" w:pos="8364"/>
              </w:tabs>
              <w:jc w:val="both"/>
              <w:rPr>
                <w:color w:val="auto"/>
                <w:sz w:val="24"/>
                <w:szCs w:val="24"/>
              </w:rPr>
            </w:pPr>
            <w:r w:rsidRPr="00E269E8">
              <w:rPr>
                <w:color w:val="auto"/>
                <w:sz w:val="24"/>
                <w:szCs w:val="24"/>
              </w:rPr>
              <w:t xml:space="preserve">автобус </w:t>
            </w:r>
            <w:r w:rsidRPr="00E269E8">
              <w:rPr>
                <w:bCs/>
                <w:color w:val="auto"/>
                <w:sz w:val="24"/>
                <w:szCs w:val="24"/>
              </w:rPr>
              <w:t>большого класса (</w:t>
            </w:r>
            <w:r w:rsidRPr="00E269E8">
              <w:rPr>
                <w:color w:val="auto"/>
                <w:sz w:val="24"/>
                <w:szCs w:val="24"/>
              </w:rPr>
              <w:t>ЛиАЗ 529267), VIN XTY529267M0011336, год изготовления ТС 2021</w:t>
            </w:r>
          </w:p>
        </w:tc>
        <w:tc>
          <w:tcPr>
            <w:tcW w:w="2126" w:type="dxa"/>
          </w:tcPr>
          <w:p w:rsidR="00DC2D1D" w:rsidRPr="00364972" w:rsidRDefault="00DC2D1D" w:rsidP="001D6090">
            <w:pPr>
              <w:tabs>
                <w:tab w:val="center" w:pos="955"/>
                <w:tab w:val="left" w:pos="5740"/>
              </w:tabs>
              <w:rPr>
                <w:color w:val="auto"/>
                <w:sz w:val="24"/>
                <w:szCs w:val="24"/>
              </w:rPr>
            </w:pPr>
            <w:r w:rsidRPr="00364972">
              <w:rPr>
                <w:color w:val="auto"/>
                <w:sz w:val="24"/>
                <w:szCs w:val="24"/>
              </w:rPr>
              <w:tab/>
              <w:t>131 818,67</w:t>
            </w:r>
          </w:p>
        </w:tc>
        <w:tc>
          <w:tcPr>
            <w:tcW w:w="1418" w:type="dxa"/>
          </w:tcPr>
          <w:p w:rsidR="00DC2D1D" w:rsidRPr="00364972" w:rsidRDefault="00DC2D1D" w:rsidP="001D6090">
            <w:pPr>
              <w:tabs>
                <w:tab w:val="left" w:pos="5740"/>
              </w:tabs>
              <w:jc w:val="center"/>
              <w:rPr>
                <w:color w:val="auto"/>
                <w:sz w:val="24"/>
                <w:szCs w:val="24"/>
              </w:rPr>
            </w:pPr>
            <w:r w:rsidRPr="00364972">
              <w:rPr>
                <w:color w:val="auto"/>
                <w:sz w:val="24"/>
                <w:szCs w:val="24"/>
              </w:rPr>
              <w:t>13 181,87</w:t>
            </w:r>
          </w:p>
        </w:tc>
        <w:tc>
          <w:tcPr>
            <w:tcW w:w="1417" w:type="dxa"/>
          </w:tcPr>
          <w:p w:rsidR="00DC2D1D" w:rsidRPr="00364972" w:rsidRDefault="00DC2D1D" w:rsidP="001D6090">
            <w:pPr>
              <w:tabs>
                <w:tab w:val="left" w:pos="5740"/>
              </w:tabs>
              <w:jc w:val="center"/>
              <w:rPr>
                <w:color w:val="auto"/>
                <w:sz w:val="24"/>
                <w:szCs w:val="24"/>
              </w:rPr>
            </w:pPr>
            <w:r w:rsidRPr="00364972">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XTY529267M0010298,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№23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XTY529267M0010546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XTY529267M0011223,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XTY529267M0011328,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XTY529267M0011334,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t>Лот №27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XTY529267M0011346,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№28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w:t>
            </w:r>
            <w:r w:rsidRPr="00714423">
              <w:rPr>
                <w:bCs/>
                <w:color w:val="auto"/>
                <w:sz w:val="24"/>
                <w:szCs w:val="24"/>
              </w:rPr>
              <w:t>большого класса (</w:t>
            </w:r>
            <w:r w:rsidRPr="00714423">
              <w:rPr>
                <w:color w:val="auto"/>
                <w:sz w:val="24"/>
                <w:szCs w:val="24"/>
              </w:rPr>
              <w:t>ЛиАЗ 529267), VIN XTY529267M0011399, год изготовления ТС 2021</w:t>
            </w:r>
          </w:p>
        </w:tc>
        <w:tc>
          <w:tcPr>
            <w:tcW w:w="2126" w:type="dxa"/>
          </w:tcPr>
          <w:p w:rsidR="00DC2D1D" w:rsidRPr="00714423" w:rsidRDefault="00DC2D1D" w:rsidP="001D6090">
            <w:pPr>
              <w:tabs>
                <w:tab w:val="center" w:pos="955"/>
                <w:tab w:val="left" w:pos="5740"/>
              </w:tabs>
              <w:rPr>
                <w:color w:val="auto"/>
                <w:sz w:val="24"/>
                <w:szCs w:val="24"/>
              </w:rPr>
            </w:pPr>
            <w:r w:rsidRPr="00714423">
              <w:rPr>
                <w:color w:val="auto"/>
                <w:sz w:val="24"/>
                <w:szCs w:val="24"/>
              </w:rPr>
              <w:tab/>
              <w:t>131 818,67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13 181,87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6 590,93</w:t>
            </w:r>
          </w:p>
        </w:tc>
      </w:tr>
      <w:tr w:rsidR="00DC2D1D" w:rsidRPr="00364972" w:rsidTr="001D6090">
        <w:trPr>
          <w:trHeight w:val="437"/>
        </w:trPr>
        <w:tc>
          <w:tcPr>
            <w:tcW w:w="709" w:type="dxa"/>
          </w:tcPr>
          <w:p w:rsidR="00DC2D1D" w:rsidRPr="00364972" w:rsidRDefault="00DC2D1D" w:rsidP="001D6090">
            <w:pPr>
              <w:tabs>
                <w:tab w:val="left" w:pos="5740"/>
              </w:tabs>
              <w:jc w:val="center"/>
              <w:rPr>
                <w:color w:val="auto"/>
                <w:sz w:val="24"/>
                <w:szCs w:val="24"/>
              </w:rPr>
            </w:pPr>
            <w:r w:rsidRPr="00364972">
              <w:rPr>
                <w:color w:val="auto"/>
                <w:sz w:val="24"/>
                <w:szCs w:val="24"/>
              </w:rPr>
              <w:lastRenderedPageBreak/>
              <w:t>Лот №2</w:t>
            </w:r>
            <w:r>
              <w:rPr>
                <w:color w:val="auto"/>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X89105C02P0FF6577, год изготовления ТС 2023</w:t>
            </w:r>
          </w:p>
        </w:tc>
        <w:tc>
          <w:tcPr>
            <w:tcW w:w="2126" w:type="dxa"/>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lastRenderedPageBreak/>
              <w:t>Лот №30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X89105C02P0FF6578,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lastRenderedPageBreak/>
              <w:t>Лот №31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X89105C02P0FF6579,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X89105C02P0FF6580,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№33</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автобус большого класса (LOTOS-105-C02), VIN X89105C02P0FF6581,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lastRenderedPageBreak/>
              <w:t>Лот №34</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X89105C02P0FF6582</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№35</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X89105C02P0FF6583</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№36</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X89105C02P0FF6584</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lastRenderedPageBreak/>
              <w:t>Лот №37</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X89105C02P0FF6585</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№38</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X89105C02P0FF6586</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№39</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X89105C02P0FF6587</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№40</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X89105C02P0FF6588</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1D6090">
        <w:trPr>
          <w:trHeight w:val="437"/>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lastRenderedPageBreak/>
              <w:t>Лот №41</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X89105C02P0FF6572</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r w:rsidR="00DC2D1D" w:rsidRPr="00364972" w:rsidTr="00DC2D1D">
        <w:trPr>
          <w:trHeight w:val="968"/>
        </w:trPr>
        <w:tc>
          <w:tcPr>
            <w:tcW w:w="709" w:type="dxa"/>
            <w:tcBorders>
              <w:top w:val="single" w:sz="4" w:space="0" w:color="auto"/>
              <w:left w:val="single" w:sz="4" w:space="0" w:color="auto"/>
              <w:bottom w:val="single" w:sz="4" w:space="0" w:color="auto"/>
              <w:right w:val="single" w:sz="4" w:space="0" w:color="auto"/>
            </w:tcBorders>
          </w:tcPr>
          <w:p w:rsidR="00DC2D1D" w:rsidRPr="00364972" w:rsidRDefault="00DC2D1D" w:rsidP="001D6090">
            <w:pPr>
              <w:tabs>
                <w:tab w:val="left" w:pos="5740"/>
              </w:tabs>
              <w:jc w:val="center"/>
              <w:rPr>
                <w:color w:val="auto"/>
                <w:sz w:val="24"/>
                <w:szCs w:val="24"/>
              </w:rPr>
            </w:pPr>
            <w:r>
              <w:rPr>
                <w:color w:val="auto"/>
                <w:sz w:val="24"/>
                <w:szCs w:val="24"/>
              </w:rPr>
              <w:t>Лот №42</w:t>
            </w:r>
          </w:p>
        </w:tc>
        <w:tc>
          <w:tcPr>
            <w:tcW w:w="3969" w:type="dxa"/>
            <w:tcBorders>
              <w:top w:val="single" w:sz="4" w:space="0" w:color="auto"/>
              <w:left w:val="single" w:sz="4" w:space="0" w:color="auto"/>
              <w:bottom w:val="single" w:sz="4" w:space="0" w:color="auto"/>
              <w:right w:val="single" w:sz="4" w:space="0" w:color="auto"/>
            </w:tcBorders>
            <w:vAlign w:val="center"/>
          </w:tcPr>
          <w:p w:rsidR="00DC2D1D" w:rsidRPr="00714423" w:rsidRDefault="00DC2D1D" w:rsidP="001D6090">
            <w:pPr>
              <w:tabs>
                <w:tab w:val="left" w:pos="8364"/>
              </w:tabs>
              <w:jc w:val="both"/>
              <w:rPr>
                <w:color w:val="auto"/>
                <w:sz w:val="24"/>
                <w:szCs w:val="24"/>
              </w:rPr>
            </w:pPr>
            <w:r w:rsidRPr="00714423">
              <w:rPr>
                <w:color w:val="auto"/>
                <w:sz w:val="24"/>
                <w:szCs w:val="24"/>
              </w:rPr>
              <w:t xml:space="preserve">автобус большого класса (LOTOS-105-C02), VIN </w:t>
            </w:r>
            <w:r w:rsidRPr="00714423">
              <w:rPr>
                <w:bCs/>
                <w:color w:val="auto"/>
                <w:sz w:val="24"/>
                <w:szCs w:val="24"/>
              </w:rPr>
              <w:t>X89105C02P0FF6573</w:t>
            </w:r>
            <w:r w:rsidRPr="00714423">
              <w:rPr>
                <w:color w:val="auto"/>
                <w:sz w:val="24"/>
                <w:szCs w:val="24"/>
              </w:rPr>
              <w:t>, год изготовления ТС 2023</w:t>
            </w:r>
          </w:p>
        </w:tc>
        <w:tc>
          <w:tcPr>
            <w:tcW w:w="2126"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center" w:pos="955"/>
                <w:tab w:val="left" w:pos="5740"/>
              </w:tabs>
              <w:jc w:val="center"/>
              <w:rPr>
                <w:color w:val="auto"/>
                <w:sz w:val="24"/>
                <w:szCs w:val="24"/>
              </w:rPr>
            </w:pPr>
            <w:r w:rsidRPr="00714423">
              <w:rPr>
                <w:color w:val="auto"/>
                <w:sz w:val="24"/>
                <w:szCs w:val="24"/>
              </w:rPr>
              <w:t>154 261,67</w:t>
            </w:r>
          </w:p>
        </w:tc>
        <w:tc>
          <w:tcPr>
            <w:tcW w:w="1418"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15 426,17</w:t>
            </w:r>
          </w:p>
        </w:tc>
        <w:tc>
          <w:tcPr>
            <w:tcW w:w="1417" w:type="dxa"/>
            <w:tcBorders>
              <w:top w:val="single" w:sz="4" w:space="0" w:color="auto"/>
              <w:left w:val="single" w:sz="4" w:space="0" w:color="auto"/>
              <w:bottom w:val="single" w:sz="4" w:space="0" w:color="auto"/>
              <w:right w:val="single" w:sz="4" w:space="0" w:color="auto"/>
            </w:tcBorders>
          </w:tcPr>
          <w:p w:rsidR="00DC2D1D" w:rsidRPr="00714423" w:rsidRDefault="00DC2D1D" w:rsidP="001D6090">
            <w:pPr>
              <w:tabs>
                <w:tab w:val="left" w:pos="5740"/>
              </w:tabs>
              <w:jc w:val="center"/>
              <w:rPr>
                <w:color w:val="auto"/>
                <w:sz w:val="24"/>
                <w:szCs w:val="24"/>
              </w:rPr>
            </w:pPr>
            <w:r w:rsidRPr="00714423">
              <w:rPr>
                <w:color w:val="auto"/>
                <w:sz w:val="24"/>
                <w:szCs w:val="24"/>
              </w:rPr>
              <w:t>7 713,08</w:t>
            </w:r>
          </w:p>
        </w:tc>
      </w:tr>
    </w:tbl>
    <w:p w:rsidR="00DC2D1D" w:rsidRDefault="00DC2D1D" w:rsidP="002E5A1D">
      <w:pPr>
        <w:tabs>
          <w:tab w:val="left" w:pos="9921"/>
        </w:tabs>
        <w:ind w:right="-19"/>
        <w:jc w:val="both"/>
        <w:rPr>
          <w:color w:val="FF0000"/>
          <w:lang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lastRenderedPageBreak/>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w:t>
      </w:r>
      <w:r w:rsidRPr="003B5F5D">
        <w:rPr>
          <w:bCs/>
          <w:color w:val="auto"/>
          <w:lang w:val="x-none" w:eastAsia="x-none"/>
        </w:rPr>
        <w:lastRenderedPageBreak/>
        <w:t>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 xml:space="preserve">департамента </w:t>
      </w:r>
      <w:r w:rsidRPr="003B5F5D">
        <w:rPr>
          <w:bCs/>
          <w:color w:val="auto"/>
          <w:lang w:eastAsia="x-none"/>
        </w:rPr>
        <w:lastRenderedPageBreak/>
        <w:t>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lastRenderedPageBreak/>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6C55E0">
        <w:rPr>
          <w:color w:val="auto"/>
          <w:lang w:eastAsia="x-none"/>
        </w:rPr>
        <w:t>27</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6C55E0">
        <w:rPr>
          <w:color w:val="auto"/>
          <w:lang w:eastAsia="x-none"/>
        </w:rPr>
        <w:t>18</w:t>
      </w:r>
      <w:r w:rsidR="00107AE9">
        <w:rPr>
          <w:color w:val="auto"/>
          <w:lang w:eastAsia="x-none"/>
        </w:rPr>
        <w:t>.04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lastRenderedPageBreak/>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lastRenderedPageBreak/>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6C55E0">
        <w:rPr>
          <w:color w:val="auto"/>
          <w:lang w:eastAsia="x-none"/>
        </w:rPr>
        <w:t>27</w:t>
      </w:r>
      <w:r w:rsidR="00107AE9">
        <w:rPr>
          <w:color w:val="auto"/>
          <w:lang w:eastAsia="x-none"/>
        </w:rPr>
        <w:t>.03</w:t>
      </w:r>
      <w:r>
        <w:rPr>
          <w:color w:val="auto"/>
          <w:lang w:eastAsia="x-none"/>
        </w:rPr>
        <w:t>.2024</w:t>
      </w:r>
      <w:r w:rsidRPr="00AA14CF">
        <w:rPr>
          <w:color w:val="auto"/>
          <w:lang w:val="x-none" w:eastAsia="x-none"/>
        </w:rPr>
        <w:t xml:space="preserve"> по </w:t>
      </w:r>
      <w:r w:rsidR="00E97321">
        <w:rPr>
          <w:color w:val="auto"/>
          <w:lang w:eastAsia="x-none"/>
        </w:rPr>
        <w:t>1</w:t>
      </w:r>
      <w:r w:rsidR="006C55E0">
        <w:rPr>
          <w:color w:val="auto"/>
          <w:lang w:eastAsia="x-none"/>
        </w:rPr>
        <w:t>8</w:t>
      </w:r>
      <w:r w:rsidR="00107AE9">
        <w:rPr>
          <w:color w:val="auto"/>
          <w:lang w:eastAsia="x-none"/>
        </w:rPr>
        <w:t>.04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lastRenderedPageBreak/>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6C55E0">
        <w:rPr>
          <w:color w:val="auto"/>
          <w:lang w:eastAsia="x-none"/>
        </w:rPr>
        <w:t>22</w:t>
      </w:r>
      <w:r w:rsidR="00107AE9">
        <w:rPr>
          <w:color w:val="auto"/>
          <w:lang w:eastAsia="x-none"/>
        </w:rPr>
        <w:t>.04.2024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w:t>
      </w:r>
      <w:r w:rsidRPr="009A18A0">
        <w:rPr>
          <w:color w:val="auto"/>
          <w:lang w:val="x-none" w:eastAsia="x-none"/>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w:t>
      </w:r>
      <w:r w:rsidRPr="009A18A0">
        <w:rPr>
          <w:color w:val="auto"/>
          <w:lang w:val="x-none" w:eastAsia="x-none"/>
        </w:rPr>
        <w:lastRenderedPageBreak/>
        <w:t xml:space="preserve">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lastRenderedPageBreak/>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6C55E0">
        <w:rPr>
          <w:color w:val="auto"/>
          <w:lang w:eastAsia="x-none"/>
        </w:rPr>
        <w:t>18</w:t>
      </w:r>
      <w:r w:rsidR="00107AE9">
        <w:rPr>
          <w:color w:val="auto"/>
          <w:lang w:eastAsia="x-none"/>
        </w:rPr>
        <w:t>.04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w:t>
      </w:r>
      <w:r w:rsidRPr="00DE3033">
        <w:rPr>
          <w:bCs/>
          <w:color w:val="auto"/>
          <w:lang w:val="x-none" w:eastAsia="x-none"/>
        </w:rPr>
        <w:lastRenderedPageBreak/>
        <w:t xml:space="preserve">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lastRenderedPageBreak/>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lastRenderedPageBreak/>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lastRenderedPageBreak/>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w:t>
      </w:r>
      <w:r w:rsidR="002172DC" w:rsidRPr="000829DA">
        <w:rPr>
          <w:color w:val="auto"/>
        </w:rPr>
        <w:lastRenderedPageBreak/>
        <w:t xml:space="preserve">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w:t>
      </w:r>
      <w:r w:rsidRPr="00045479">
        <w:rPr>
          <w:color w:val="auto"/>
        </w:rPr>
        <w:lastRenderedPageBreak/>
        <w:t xml:space="preserve">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34287C">
        <w:rPr>
          <w:color w:val="auto"/>
        </w:rPr>
        <w:lastRenderedPageBreak/>
        <w:t xml:space="preserve">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lastRenderedPageBreak/>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6C55E0">
        <w:rPr>
          <w:color w:val="auto"/>
        </w:rPr>
        <w:t>понедельникам</w:t>
      </w:r>
      <w:r w:rsidR="00BE37EA" w:rsidRPr="0034287C">
        <w:rPr>
          <w:color w:val="auto"/>
        </w:rPr>
        <w:t>.</w:t>
      </w:r>
      <w:r w:rsidRPr="0034287C">
        <w:rPr>
          <w:color w:val="auto"/>
        </w:rPr>
        <w:t xml:space="preserve"> </w:t>
      </w:r>
      <w:r w:rsidRPr="0034287C">
        <w:rPr>
          <w:color w:val="auto"/>
        </w:rPr>
        <w:lastRenderedPageBreak/>
        <w:t xml:space="preserve">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E534B4" w:rsidRDefault="002172DC" w:rsidP="002172DC">
      <w:pPr>
        <w:ind w:firstLine="720"/>
        <w:jc w:val="both"/>
        <w:rPr>
          <w:color w:val="auto"/>
        </w:rPr>
      </w:pPr>
      <w:r w:rsidRPr="00E534B4">
        <w:rPr>
          <w:color w:val="auto"/>
        </w:rPr>
        <w:t xml:space="preserve">- в </w:t>
      </w:r>
      <w:r w:rsidR="00166868" w:rsidRPr="00E534B4">
        <w:rPr>
          <w:color w:val="auto"/>
        </w:rPr>
        <w:t>09</w:t>
      </w:r>
      <w:r w:rsidRPr="00E534B4">
        <w:rPr>
          <w:color w:val="auto"/>
        </w:rPr>
        <w:t xml:space="preserve"> часов </w:t>
      </w:r>
      <w:r w:rsidR="0076224E" w:rsidRPr="00E534B4">
        <w:rPr>
          <w:color w:val="auto"/>
        </w:rPr>
        <w:t>10</w:t>
      </w:r>
      <w:r w:rsidR="0034287C" w:rsidRPr="00E534B4">
        <w:rPr>
          <w:color w:val="auto"/>
        </w:rPr>
        <w:t xml:space="preserve"> минут (время местное) -</w:t>
      </w:r>
      <w:r w:rsidRPr="00E534B4">
        <w:rPr>
          <w:color w:val="auto"/>
        </w:rPr>
        <w:t xml:space="preserve"> по лоту №1;</w:t>
      </w:r>
    </w:p>
    <w:p w:rsidR="002172DC" w:rsidRPr="00E534B4" w:rsidRDefault="002172DC" w:rsidP="00BE37EA">
      <w:pPr>
        <w:ind w:firstLine="720"/>
        <w:jc w:val="both"/>
        <w:rPr>
          <w:color w:val="auto"/>
        </w:rPr>
      </w:pPr>
      <w:r w:rsidRPr="00E534B4">
        <w:rPr>
          <w:color w:val="auto"/>
        </w:rPr>
        <w:t xml:space="preserve">- в </w:t>
      </w:r>
      <w:r w:rsidR="00166868" w:rsidRPr="00E534B4">
        <w:rPr>
          <w:color w:val="auto"/>
        </w:rPr>
        <w:t>09</w:t>
      </w:r>
      <w:r w:rsidRPr="00E534B4">
        <w:rPr>
          <w:color w:val="auto"/>
        </w:rPr>
        <w:t xml:space="preserve"> часов </w:t>
      </w:r>
      <w:r w:rsidR="0076224E" w:rsidRPr="00E534B4">
        <w:rPr>
          <w:color w:val="auto"/>
        </w:rPr>
        <w:t>20</w:t>
      </w:r>
      <w:r w:rsidR="0034287C" w:rsidRPr="00E534B4">
        <w:rPr>
          <w:color w:val="auto"/>
        </w:rPr>
        <w:t xml:space="preserve"> минут (время местное) -</w:t>
      </w:r>
      <w:r w:rsidRPr="00E534B4">
        <w:rPr>
          <w:color w:val="auto"/>
        </w:rPr>
        <w:t xml:space="preserve"> по лоту №2</w:t>
      </w:r>
      <w:r w:rsidR="00721F1F" w:rsidRPr="00E534B4">
        <w:rPr>
          <w:color w:val="auto"/>
        </w:rPr>
        <w:t>;</w:t>
      </w:r>
    </w:p>
    <w:p w:rsidR="002172DC" w:rsidRPr="00E534B4" w:rsidRDefault="00721F1F" w:rsidP="00721F1F">
      <w:pPr>
        <w:ind w:firstLine="720"/>
        <w:jc w:val="both"/>
        <w:rPr>
          <w:color w:val="auto"/>
        </w:rPr>
      </w:pPr>
      <w:r w:rsidRPr="00E534B4">
        <w:rPr>
          <w:color w:val="auto"/>
        </w:rPr>
        <w:lastRenderedPageBreak/>
        <w:t xml:space="preserve">- в </w:t>
      </w:r>
      <w:r w:rsidR="0076224E" w:rsidRPr="00E534B4">
        <w:rPr>
          <w:color w:val="auto"/>
        </w:rPr>
        <w:t>09</w:t>
      </w:r>
      <w:r w:rsidRPr="00E534B4">
        <w:rPr>
          <w:color w:val="auto"/>
        </w:rPr>
        <w:t xml:space="preserve"> часов </w:t>
      </w:r>
      <w:r w:rsidR="0076224E" w:rsidRPr="00E534B4">
        <w:rPr>
          <w:color w:val="auto"/>
        </w:rPr>
        <w:t>30</w:t>
      </w:r>
      <w:r w:rsidRPr="00E534B4">
        <w:rPr>
          <w:color w:val="auto"/>
        </w:rPr>
        <w:t xml:space="preserve"> минут (время местное) - по лоту №</w:t>
      </w:r>
      <w:r w:rsidR="005B62B1" w:rsidRPr="00E534B4">
        <w:rPr>
          <w:color w:val="auto"/>
        </w:rPr>
        <w:t>3;</w:t>
      </w:r>
    </w:p>
    <w:p w:rsidR="005B62B1" w:rsidRPr="00E534B4" w:rsidRDefault="005B62B1" w:rsidP="005B62B1">
      <w:pPr>
        <w:ind w:firstLine="720"/>
        <w:jc w:val="both"/>
        <w:rPr>
          <w:color w:val="auto"/>
        </w:rPr>
      </w:pPr>
      <w:r w:rsidRPr="00E534B4">
        <w:rPr>
          <w:color w:val="auto"/>
        </w:rPr>
        <w:t xml:space="preserve">- в </w:t>
      </w:r>
      <w:r w:rsidR="0076224E" w:rsidRPr="00E534B4">
        <w:rPr>
          <w:color w:val="auto"/>
        </w:rPr>
        <w:t>09</w:t>
      </w:r>
      <w:r w:rsidRPr="00E534B4">
        <w:rPr>
          <w:color w:val="auto"/>
        </w:rPr>
        <w:t xml:space="preserve"> часов </w:t>
      </w:r>
      <w:r w:rsidR="0076224E" w:rsidRPr="00E534B4">
        <w:rPr>
          <w:color w:val="auto"/>
        </w:rPr>
        <w:t>40</w:t>
      </w:r>
      <w:r w:rsidRPr="00E534B4">
        <w:rPr>
          <w:color w:val="auto"/>
        </w:rPr>
        <w:t xml:space="preserve"> минут (время местное) - по лоту №4;</w:t>
      </w:r>
    </w:p>
    <w:p w:rsidR="005B62B1" w:rsidRPr="00E534B4" w:rsidRDefault="005B62B1" w:rsidP="005B62B1">
      <w:pPr>
        <w:ind w:firstLine="720"/>
        <w:jc w:val="both"/>
        <w:rPr>
          <w:color w:val="auto"/>
        </w:rPr>
      </w:pPr>
      <w:r w:rsidRPr="00E534B4">
        <w:rPr>
          <w:color w:val="auto"/>
        </w:rPr>
        <w:t xml:space="preserve">- в </w:t>
      </w:r>
      <w:r w:rsidR="0076224E" w:rsidRPr="00E534B4">
        <w:rPr>
          <w:color w:val="auto"/>
        </w:rPr>
        <w:t>09</w:t>
      </w:r>
      <w:r w:rsidRPr="00E534B4">
        <w:rPr>
          <w:color w:val="auto"/>
        </w:rPr>
        <w:t xml:space="preserve"> часов </w:t>
      </w:r>
      <w:r w:rsidR="0076224E" w:rsidRPr="00E534B4">
        <w:rPr>
          <w:color w:val="auto"/>
        </w:rPr>
        <w:t>50</w:t>
      </w:r>
      <w:r w:rsidRPr="00E534B4">
        <w:rPr>
          <w:color w:val="auto"/>
        </w:rPr>
        <w:t xml:space="preserve"> минут (время местное) - по лоту №5;</w:t>
      </w:r>
    </w:p>
    <w:p w:rsidR="005B62B1" w:rsidRPr="00E534B4" w:rsidRDefault="005B62B1" w:rsidP="005B62B1">
      <w:pPr>
        <w:ind w:firstLine="720"/>
        <w:jc w:val="both"/>
        <w:rPr>
          <w:color w:val="auto"/>
        </w:rPr>
      </w:pPr>
      <w:r w:rsidRPr="00E534B4">
        <w:rPr>
          <w:color w:val="auto"/>
        </w:rPr>
        <w:t xml:space="preserve">- в </w:t>
      </w:r>
      <w:r w:rsidR="00166868" w:rsidRPr="00E534B4">
        <w:rPr>
          <w:color w:val="auto"/>
        </w:rPr>
        <w:t xml:space="preserve">10 </w:t>
      </w:r>
      <w:r w:rsidRPr="00E534B4">
        <w:rPr>
          <w:color w:val="auto"/>
        </w:rPr>
        <w:t xml:space="preserve">часов </w:t>
      </w:r>
      <w:r w:rsidR="0076224E" w:rsidRPr="00E534B4">
        <w:rPr>
          <w:color w:val="auto"/>
        </w:rPr>
        <w:t>00</w:t>
      </w:r>
      <w:r w:rsidRPr="00E534B4">
        <w:rPr>
          <w:color w:val="auto"/>
        </w:rPr>
        <w:t xml:space="preserve"> минут (время местное) - по лоту №6;</w:t>
      </w:r>
    </w:p>
    <w:p w:rsidR="005B62B1" w:rsidRPr="00E534B4" w:rsidRDefault="005B62B1" w:rsidP="005B62B1">
      <w:pPr>
        <w:ind w:firstLine="720"/>
        <w:jc w:val="both"/>
        <w:rPr>
          <w:color w:val="auto"/>
        </w:rPr>
      </w:pPr>
      <w:r w:rsidRPr="00E534B4">
        <w:rPr>
          <w:color w:val="auto"/>
        </w:rPr>
        <w:t xml:space="preserve">- в </w:t>
      </w:r>
      <w:r w:rsidR="00166868" w:rsidRPr="00E534B4">
        <w:rPr>
          <w:color w:val="auto"/>
        </w:rPr>
        <w:t>10</w:t>
      </w:r>
      <w:r w:rsidRPr="00E534B4">
        <w:rPr>
          <w:color w:val="auto"/>
        </w:rPr>
        <w:t xml:space="preserve"> часов </w:t>
      </w:r>
      <w:r w:rsidR="0076224E" w:rsidRPr="00E534B4">
        <w:rPr>
          <w:color w:val="auto"/>
        </w:rPr>
        <w:t>10</w:t>
      </w:r>
      <w:r w:rsidRPr="00E534B4">
        <w:rPr>
          <w:color w:val="auto"/>
        </w:rPr>
        <w:t xml:space="preserve"> минут (время местное) - по лоту №7;</w:t>
      </w:r>
    </w:p>
    <w:p w:rsidR="005B62B1" w:rsidRPr="00E534B4" w:rsidRDefault="005B62B1" w:rsidP="005B62B1">
      <w:pPr>
        <w:ind w:firstLine="720"/>
        <w:jc w:val="both"/>
        <w:rPr>
          <w:color w:val="auto"/>
        </w:rPr>
      </w:pPr>
      <w:r w:rsidRPr="00E534B4">
        <w:rPr>
          <w:color w:val="auto"/>
        </w:rPr>
        <w:lastRenderedPageBreak/>
        <w:t xml:space="preserve">- в </w:t>
      </w:r>
      <w:r w:rsidR="00166868" w:rsidRPr="00E534B4">
        <w:rPr>
          <w:color w:val="auto"/>
        </w:rPr>
        <w:t>10</w:t>
      </w:r>
      <w:r w:rsidRPr="00E534B4">
        <w:rPr>
          <w:color w:val="auto"/>
        </w:rPr>
        <w:t xml:space="preserve"> часов </w:t>
      </w:r>
      <w:r w:rsidR="0076224E" w:rsidRPr="00E534B4">
        <w:rPr>
          <w:color w:val="auto"/>
        </w:rPr>
        <w:t>20</w:t>
      </w:r>
      <w:r w:rsidRPr="00E534B4">
        <w:rPr>
          <w:color w:val="auto"/>
        </w:rPr>
        <w:t xml:space="preserve"> минут (время местное) - по лоту №8;</w:t>
      </w:r>
    </w:p>
    <w:p w:rsidR="00BD2502" w:rsidRPr="00E534B4" w:rsidRDefault="000F45C4" w:rsidP="00166868">
      <w:pPr>
        <w:ind w:firstLine="720"/>
        <w:jc w:val="both"/>
        <w:rPr>
          <w:color w:val="auto"/>
        </w:rPr>
      </w:pPr>
      <w:r w:rsidRPr="00E534B4">
        <w:rPr>
          <w:color w:val="auto"/>
        </w:rPr>
        <w:t xml:space="preserve">- в </w:t>
      </w:r>
      <w:r w:rsidR="00166868" w:rsidRPr="00E534B4">
        <w:rPr>
          <w:color w:val="auto"/>
        </w:rPr>
        <w:t>10</w:t>
      </w:r>
      <w:r w:rsidRPr="00E534B4">
        <w:rPr>
          <w:color w:val="auto"/>
        </w:rPr>
        <w:t xml:space="preserve"> часов </w:t>
      </w:r>
      <w:r w:rsidR="0076224E" w:rsidRPr="00E534B4">
        <w:rPr>
          <w:color w:val="auto"/>
        </w:rPr>
        <w:t>30</w:t>
      </w:r>
      <w:r w:rsidRPr="00E534B4">
        <w:rPr>
          <w:color w:val="auto"/>
        </w:rPr>
        <w:t xml:space="preserve"> минут (время местное) - по лоту №9</w:t>
      </w:r>
      <w:r w:rsidR="00E97321" w:rsidRPr="00E534B4">
        <w:rPr>
          <w:color w:val="auto"/>
        </w:rPr>
        <w:t>;</w:t>
      </w:r>
    </w:p>
    <w:p w:rsidR="00E97321" w:rsidRPr="00E534B4" w:rsidRDefault="00E97321" w:rsidP="00E97321">
      <w:pPr>
        <w:ind w:firstLine="720"/>
        <w:jc w:val="both"/>
        <w:rPr>
          <w:color w:val="auto"/>
        </w:rPr>
      </w:pPr>
      <w:r w:rsidRPr="00E534B4">
        <w:rPr>
          <w:color w:val="auto"/>
        </w:rPr>
        <w:t xml:space="preserve">- в </w:t>
      </w:r>
      <w:r w:rsidR="0076224E" w:rsidRPr="00E534B4">
        <w:rPr>
          <w:color w:val="auto"/>
        </w:rPr>
        <w:t>10</w:t>
      </w:r>
      <w:r w:rsidRPr="00E534B4">
        <w:rPr>
          <w:color w:val="auto"/>
        </w:rPr>
        <w:t xml:space="preserve"> часов </w:t>
      </w:r>
      <w:r w:rsidR="0076224E" w:rsidRPr="00E534B4">
        <w:rPr>
          <w:color w:val="auto"/>
        </w:rPr>
        <w:t>4</w:t>
      </w:r>
      <w:r w:rsidRPr="00E534B4">
        <w:rPr>
          <w:color w:val="auto"/>
        </w:rPr>
        <w:t>0 минут (время местное) - по лоту №10;</w:t>
      </w:r>
    </w:p>
    <w:p w:rsidR="00E97321" w:rsidRPr="00E534B4" w:rsidRDefault="00E97321" w:rsidP="00E97321">
      <w:pPr>
        <w:ind w:firstLine="720"/>
        <w:jc w:val="both"/>
        <w:rPr>
          <w:color w:val="auto"/>
        </w:rPr>
      </w:pPr>
      <w:r w:rsidRPr="00E534B4">
        <w:rPr>
          <w:color w:val="auto"/>
        </w:rPr>
        <w:t>- в 1</w:t>
      </w:r>
      <w:r w:rsidR="0076224E" w:rsidRPr="00E534B4">
        <w:rPr>
          <w:color w:val="auto"/>
        </w:rPr>
        <w:t>0</w:t>
      </w:r>
      <w:r w:rsidRPr="00E534B4">
        <w:rPr>
          <w:color w:val="auto"/>
        </w:rPr>
        <w:t xml:space="preserve"> часов </w:t>
      </w:r>
      <w:r w:rsidR="0076224E" w:rsidRPr="00E534B4">
        <w:rPr>
          <w:color w:val="auto"/>
        </w:rPr>
        <w:t>5</w:t>
      </w:r>
      <w:r w:rsidRPr="00E534B4">
        <w:rPr>
          <w:color w:val="auto"/>
        </w:rPr>
        <w:t>0 минут (время местное) - по лоту №11;</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0</w:t>
      </w:r>
      <w:r w:rsidRPr="00E534B4">
        <w:rPr>
          <w:color w:val="auto"/>
        </w:rPr>
        <w:t>0 минут (время местное) - по лоту №12;</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1</w:t>
      </w:r>
      <w:r w:rsidRPr="00E534B4">
        <w:rPr>
          <w:color w:val="auto"/>
        </w:rPr>
        <w:t>0 минут (время местное) - по лоту №13;</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2</w:t>
      </w:r>
      <w:r w:rsidRPr="00E534B4">
        <w:rPr>
          <w:color w:val="auto"/>
        </w:rPr>
        <w:t>0 минут (время местное) - по лоту №14;</w:t>
      </w:r>
    </w:p>
    <w:p w:rsidR="00E97321" w:rsidRPr="00E534B4" w:rsidRDefault="00E97321" w:rsidP="00E97321">
      <w:pPr>
        <w:ind w:firstLine="720"/>
        <w:jc w:val="both"/>
        <w:rPr>
          <w:color w:val="auto"/>
        </w:rPr>
      </w:pPr>
      <w:r w:rsidRPr="00E534B4">
        <w:rPr>
          <w:color w:val="auto"/>
        </w:rPr>
        <w:t xml:space="preserve">- в 11 часов </w:t>
      </w:r>
      <w:r w:rsidR="0076224E" w:rsidRPr="00E534B4">
        <w:rPr>
          <w:color w:val="auto"/>
        </w:rPr>
        <w:t>3</w:t>
      </w:r>
      <w:r w:rsidRPr="00E534B4">
        <w:rPr>
          <w:color w:val="auto"/>
        </w:rPr>
        <w:t>0 минут (время местное) - по лоту №</w:t>
      </w:r>
      <w:r w:rsidR="006C55E0" w:rsidRPr="00E534B4">
        <w:rPr>
          <w:color w:val="auto"/>
        </w:rPr>
        <w:t>15;</w:t>
      </w:r>
    </w:p>
    <w:p w:rsidR="006C55E0" w:rsidRPr="00E534B4" w:rsidRDefault="0076224E" w:rsidP="006C55E0">
      <w:pPr>
        <w:ind w:firstLine="720"/>
        <w:jc w:val="both"/>
        <w:rPr>
          <w:color w:val="auto"/>
        </w:rPr>
      </w:pPr>
      <w:r w:rsidRPr="00E534B4">
        <w:rPr>
          <w:color w:val="auto"/>
        </w:rPr>
        <w:lastRenderedPageBreak/>
        <w:t>- в 11 часов 4</w:t>
      </w:r>
      <w:r w:rsidR="006C55E0" w:rsidRPr="00E534B4">
        <w:rPr>
          <w:color w:val="auto"/>
        </w:rPr>
        <w:t>0 минут (время местное) - по лоту №16;</w:t>
      </w:r>
    </w:p>
    <w:p w:rsidR="006C55E0" w:rsidRPr="00E534B4" w:rsidRDefault="0076224E" w:rsidP="006C55E0">
      <w:pPr>
        <w:ind w:firstLine="720"/>
        <w:jc w:val="both"/>
        <w:rPr>
          <w:color w:val="auto"/>
        </w:rPr>
      </w:pPr>
      <w:r w:rsidRPr="00E534B4">
        <w:rPr>
          <w:color w:val="auto"/>
        </w:rPr>
        <w:t>- в 11 часов 5</w:t>
      </w:r>
      <w:r w:rsidR="006C55E0" w:rsidRPr="00E534B4">
        <w:rPr>
          <w:color w:val="auto"/>
        </w:rPr>
        <w:t>0 минут (время местное) - по лоту №17;</w:t>
      </w:r>
    </w:p>
    <w:p w:rsidR="006C55E0" w:rsidRPr="00E534B4" w:rsidRDefault="0076224E" w:rsidP="006C55E0">
      <w:pPr>
        <w:ind w:firstLine="720"/>
        <w:jc w:val="both"/>
        <w:rPr>
          <w:color w:val="auto"/>
        </w:rPr>
      </w:pPr>
      <w:r w:rsidRPr="00E534B4">
        <w:rPr>
          <w:color w:val="auto"/>
        </w:rPr>
        <w:t>- в 12</w:t>
      </w:r>
      <w:r w:rsidR="006C55E0" w:rsidRPr="00E534B4">
        <w:rPr>
          <w:color w:val="auto"/>
        </w:rPr>
        <w:t xml:space="preserve"> часов </w:t>
      </w:r>
      <w:r w:rsidRPr="00E534B4">
        <w:rPr>
          <w:color w:val="auto"/>
        </w:rPr>
        <w:t>0</w:t>
      </w:r>
      <w:r w:rsidR="006C55E0" w:rsidRPr="00E534B4">
        <w:rPr>
          <w:color w:val="auto"/>
        </w:rPr>
        <w:t>0 минут (время местное) - по лоту №18;</w:t>
      </w:r>
    </w:p>
    <w:p w:rsidR="006C55E0" w:rsidRPr="00E534B4" w:rsidRDefault="0076224E" w:rsidP="006C55E0">
      <w:pPr>
        <w:ind w:firstLine="720"/>
        <w:jc w:val="both"/>
        <w:rPr>
          <w:color w:val="auto"/>
        </w:rPr>
      </w:pPr>
      <w:r w:rsidRPr="00E534B4">
        <w:rPr>
          <w:color w:val="auto"/>
        </w:rPr>
        <w:t>- в 12 часов 1</w:t>
      </w:r>
      <w:r w:rsidR="006C55E0" w:rsidRPr="00E534B4">
        <w:rPr>
          <w:color w:val="auto"/>
        </w:rPr>
        <w:t>0 минут (время местное) - по лоту №19;</w:t>
      </w:r>
    </w:p>
    <w:p w:rsidR="006C55E0" w:rsidRPr="00E534B4" w:rsidRDefault="0076224E" w:rsidP="006C55E0">
      <w:pPr>
        <w:ind w:firstLine="720"/>
        <w:jc w:val="both"/>
        <w:rPr>
          <w:color w:val="auto"/>
        </w:rPr>
      </w:pPr>
      <w:r w:rsidRPr="00E534B4">
        <w:rPr>
          <w:color w:val="auto"/>
        </w:rPr>
        <w:t>- в 12 часов 2</w:t>
      </w:r>
      <w:r w:rsidR="006C55E0" w:rsidRPr="00E534B4">
        <w:rPr>
          <w:color w:val="auto"/>
        </w:rPr>
        <w:t>0 минут (время местное) - по лоту №20;</w:t>
      </w:r>
    </w:p>
    <w:p w:rsidR="006C55E0" w:rsidRPr="00E534B4" w:rsidRDefault="0076224E" w:rsidP="006C55E0">
      <w:pPr>
        <w:ind w:firstLine="720"/>
        <w:jc w:val="both"/>
        <w:rPr>
          <w:color w:val="auto"/>
        </w:rPr>
      </w:pPr>
      <w:r w:rsidRPr="00E534B4">
        <w:rPr>
          <w:color w:val="auto"/>
        </w:rPr>
        <w:t>- в 12 часов 3</w:t>
      </w:r>
      <w:r w:rsidR="006C55E0" w:rsidRPr="00E534B4">
        <w:rPr>
          <w:color w:val="auto"/>
        </w:rPr>
        <w:t>0 минут (время местное) - по лоту №21;</w:t>
      </w:r>
    </w:p>
    <w:p w:rsidR="006C55E0" w:rsidRPr="00E534B4" w:rsidRDefault="0076224E" w:rsidP="006C55E0">
      <w:pPr>
        <w:ind w:firstLine="720"/>
        <w:jc w:val="both"/>
        <w:rPr>
          <w:color w:val="auto"/>
        </w:rPr>
      </w:pPr>
      <w:r w:rsidRPr="00E534B4">
        <w:rPr>
          <w:color w:val="auto"/>
        </w:rPr>
        <w:t>- в 12 часов 4</w:t>
      </w:r>
      <w:r w:rsidR="006C55E0" w:rsidRPr="00E534B4">
        <w:rPr>
          <w:color w:val="auto"/>
        </w:rPr>
        <w:t>0 минут (время местное) - по лоту №22;</w:t>
      </w:r>
    </w:p>
    <w:p w:rsidR="006C55E0" w:rsidRPr="00E534B4" w:rsidRDefault="00E534B4" w:rsidP="006C55E0">
      <w:pPr>
        <w:ind w:firstLine="720"/>
        <w:jc w:val="both"/>
        <w:rPr>
          <w:color w:val="auto"/>
        </w:rPr>
      </w:pPr>
      <w:r w:rsidRPr="00E534B4">
        <w:rPr>
          <w:color w:val="auto"/>
        </w:rPr>
        <w:t>- в 12 часов 5</w:t>
      </w:r>
      <w:r w:rsidR="006C55E0" w:rsidRPr="00E534B4">
        <w:rPr>
          <w:color w:val="auto"/>
        </w:rPr>
        <w:t>0 минут (время местное) - по лоту №23;</w:t>
      </w:r>
    </w:p>
    <w:p w:rsidR="006C55E0" w:rsidRPr="00E534B4" w:rsidRDefault="00E534B4" w:rsidP="006C55E0">
      <w:pPr>
        <w:ind w:firstLine="720"/>
        <w:jc w:val="both"/>
        <w:rPr>
          <w:color w:val="auto"/>
        </w:rPr>
      </w:pPr>
      <w:r w:rsidRPr="00E534B4">
        <w:rPr>
          <w:color w:val="auto"/>
        </w:rPr>
        <w:t>- в 14 часов 0</w:t>
      </w:r>
      <w:r w:rsidR="006C55E0" w:rsidRPr="00E534B4">
        <w:rPr>
          <w:color w:val="auto"/>
        </w:rPr>
        <w:t>0 минут (время местное) - по лоту №24;</w:t>
      </w:r>
    </w:p>
    <w:p w:rsidR="006C55E0" w:rsidRPr="00E534B4" w:rsidRDefault="00E534B4" w:rsidP="006C55E0">
      <w:pPr>
        <w:ind w:firstLine="720"/>
        <w:jc w:val="both"/>
        <w:rPr>
          <w:color w:val="auto"/>
        </w:rPr>
      </w:pPr>
      <w:r w:rsidRPr="00E534B4">
        <w:rPr>
          <w:color w:val="auto"/>
        </w:rPr>
        <w:t>- в 14 часов 1</w:t>
      </w:r>
      <w:r w:rsidR="006C55E0" w:rsidRPr="00E534B4">
        <w:rPr>
          <w:color w:val="auto"/>
        </w:rPr>
        <w:t>0 минут (время местное) - по лоту №25;</w:t>
      </w:r>
    </w:p>
    <w:p w:rsidR="006C55E0" w:rsidRPr="00E534B4" w:rsidRDefault="00E534B4" w:rsidP="006C55E0">
      <w:pPr>
        <w:ind w:firstLine="720"/>
        <w:jc w:val="both"/>
        <w:rPr>
          <w:color w:val="auto"/>
        </w:rPr>
      </w:pPr>
      <w:r w:rsidRPr="00E534B4">
        <w:rPr>
          <w:color w:val="auto"/>
        </w:rPr>
        <w:t>- в 14 часов 2</w:t>
      </w:r>
      <w:r w:rsidR="006C55E0" w:rsidRPr="00E534B4">
        <w:rPr>
          <w:color w:val="auto"/>
        </w:rPr>
        <w:t>0 минут (время местное) - по лоту №26;</w:t>
      </w:r>
    </w:p>
    <w:p w:rsidR="006C55E0" w:rsidRPr="00E534B4" w:rsidRDefault="00E534B4" w:rsidP="006C55E0">
      <w:pPr>
        <w:ind w:firstLine="720"/>
        <w:jc w:val="both"/>
        <w:rPr>
          <w:color w:val="auto"/>
        </w:rPr>
      </w:pPr>
      <w:r w:rsidRPr="00E534B4">
        <w:rPr>
          <w:color w:val="auto"/>
        </w:rPr>
        <w:t>- в 14 часов 3</w:t>
      </w:r>
      <w:r w:rsidR="006C55E0" w:rsidRPr="00E534B4">
        <w:rPr>
          <w:color w:val="auto"/>
        </w:rPr>
        <w:t>0 минут (время местное) - по лоту №27;</w:t>
      </w:r>
    </w:p>
    <w:p w:rsidR="006C55E0" w:rsidRDefault="00E534B4" w:rsidP="006C55E0">
      <w:pPr>
        <w:ind w:firstLine="720"/>
        <w:jc w:val="both"/>
        <w:rPr>
          <w:color w:val="auto"/>
        </w:rPr>
      </w:pPr>
      <w:r w:rsidRPr="00E534B4">
        <w:rPr>
          <w:color w:val="auto"/>
        </w:rPr>
        <w:lastRenderedPageBreak/>
        <w:t>- в 14 часов 4</w:t>
      </w:r>
      <w:r w:rsidR="006C55E0" w:rsidRPr="00E534B4">
        <w:rPr>
          <w:color w:val="auto"/>
        </w:rPr>
        <w:t>0 мину</w:t>
      </w:r>
      <w:r>
        <w:rPr>
          <w:color w:val="auto"/>
        </w:rPr>
        <w:t>т (время местное) - по лоту №28;</w:t>
      </w:r>
    </w:p>
    <w:p w:rsidR="00E534B4" w:rsidRPr="00E534B4" w:rsidRDefault="00E534B4" w:rsidP="00E534B4">
      <w:pPr>
        <w:ind w:firstLine="720"/>
        <w:jc w:val="both"/>
        <w:rPr>
          <w:color w:val="auto"/>
        </w:rPr>
      </w:pPr>
      <w:r>
        <w:rPr>
          <w:color w:val="auto"/>
        </w:rPr>
        <w:t>- в 14 часов 5</w:t>
      </w:r>
      <w:r w:rsidRPr="00E534B4">
        <w:rPr>
          <w:color w:val="auto"/>
        </w:rPr>
        <w:t>0 ми</w:t>
      </w:r>
      <w:r>
        <w:rPr>
          <w:color w:val="auto"/>
        </w:rPr>
        <w:t>нут (время местное) - по лоту №29</w:t>
      </w:r>
      <w:r w:rsidRPr="00E534B4">
        <w:rPr>
          <w:color w:val="auto"/>
        </w:rPr>
        <w:t>;</w:t>
      </w:r>
    </w:p>
    <w:p w:rsidR="00E534B4" w:rsidRPr="00E534B4" w:rsidRDefault="00E534B4" w:rsidP="00E534B4">
      <w:pPr>
        <w:ind w:firstLine="720"/>
        <w:jc w:val="both"/>
        <w:rPr>
          <w:color w:val="auto"/>
        </w:rPr>
      </w:pPr>
      <w:r>
        <w:rPr>
          <w:color w:val="auto"/>
        </w:rPr>
        <w:t>- в 15 часов 0</w:t>
      </w:r>
      <w:r w:rsidRPr="00E534B4">
        <w:rPr>
          <w:color w:val="auto"/>
        </w:rPr>
        <w:t>0 ми</w:t>
      </w:r>
      <w:r>
        <w:rPr>
          <w:color w:val="auto"/>
        </w:rPr>
        <w:t>нут (время местное) - по лоту №30</w:t>
      </w:r>
      <w:r w:rsidRPr="00E534B4">
        <w:rPr>
          <w:color w:val="auto"/>
        </w:rPr>
        <w:t>;</w:t>
      </w:r>
    </w:p>
    <w:p w:rsidR="00E534B4" w:rsidRPr="00E534B4" w:rsidRDefault="00E534B4" w:rsidP="00E534B4">
      <w:pPr>
        <w:ind w:firstLine="720"/>
        <w:jc w:val="both"/>
        <w:rPr>
          <w:color w:val="auto"/>
        </w:rPr>
      </w:pPr>
      <w:r>
        <w:rPr>
          <w:color w:val="auto"/>
        </w:rPr>
        <w:t>- в 15 часов 1</w:t>
      </w:r>
      <w:r w:rsidRPr="00E534B4">
        <w:rPr>
          <w:color w:val="auto"/>
        </w:rPr>
        <w:t>0 минут (время местное) - по лоту №3</w:t>
      </w:r>
      <w:r>
        <w:rPr>
          <w:color w:val="auto"/>
        </w:rPr>
        <w:t>1</w:t>
      </w:r>
      <w:r w:rsidRPr="00E534B4">
        <w:rPr>
          <w:color w:val="auto"/>
        </w:rPr>
        <w:t>;</w:t>
      </w:r>
    </w:p>
    <w:p w:rsidR="00E534B4" w:rsidRPr="00E534B4" w:rsidRDefault="00E534B4" w:rsidP="00E534B4">
      <w:pPr>
        <w:ind w:firstLine="720"/>
        <w:jc w:val="both"/>
        <w:rPr>
          <w:color w:val="auto"/>
        </w:rPr>
      </w:pPr>
      <w:r>
        <w:rPr>
          <w:color w:val="auto"/>
        </w:rPr>
        <w:t>- в 15 часов 2</w:t>
      </w:r>
      <w:r w:rsidRPr="00E534B4">
        <w:rPr>
          <w:color w:val="auto"/>
        </w:rPr>
        <w:t>0 минут (время местно</w:t>
      </w:r>
      <w:r>
        <w:rPr>
          <w:color w:val="auto"/>
        </w:rPr>
        <w:t>е) - по лоту №32</w:t>
      </w:r>
      <w:r w:rsidRPr="00E534B4">
        <w:rPr>
          <w:color w:val="auto"/>
        </w:rPr>
        <w:t>;</w:t>
      </w:r>
    </w:p>
    <w:p w:rsidR="00E534B4" w:rsidRPr="00E534B4" w:rsidRDefault="00E534B4" w:rsidP="00E534B4">
      <w:pPr>
        <w:ind w:firstLine="720"/>
        <w:jc w:val="both"/>
        <w:rPr>
          <w:color w:val="auto"/>
        </w:rPr>
      </w:pPr>
      <w:r>
        <w:rPr>
          <w:color w:val="auto"/>
        </w:rPr>
        <w:t>- в 15 часов 3</w:t>
      </w:r>
      <w:r w:rsidRPr="00E534B4">
        <w:rPr>
          <w:color w:val="auto"/>
        </w:rPr>
        <w:t>0 ми</w:t>
      </w:r>
      <w:r>
        <w:rPr>
          <w:color w:val="auto"/>
        </w:rPr>
        <w:t>нут (время местное) - по лоту №33</w:t>
      </w:r>
      <w:r w:rsidRPr="00E534B4">
        <w:rPr>
          <w:color w:val="auto"/>
        </w:rPr>
        <w:t>;</w:t>
      </w:r>
    </w:p>
    <w:p w:rsidR="00E534B4" w:rsidRPr="00E534B4" w:rsidRDefault="00E534B4" w:rsidP="00E534B4">
      <w:pPr>
        <w:ind w:firstLine="720"/>
        <w:jc w:val="both"/>
        <w:rPr>
          <w:color w:val="auto"/>
        </w:rPr>
      </w:pPr>
      <w:r>
        <w:rPr>
          <w:color w:val="auto"/>
        </w:rPr>
        <w:t>- в 15 часов 4</w:t>
      </w:r>
      <w:r w:rsidRPr="00E534B4">
        <w:rPr>
          <w:color w:val="auto"/>
        </w:rPr>
        <w:t>0 ми</w:t>
      </w:r>
      <w:r>
        <w:rPr>
          <w:color w:val="auto"/>
        </w:rPr>
        <w:t>нут (время местное) - по лоту №34</w:t>
      </w:r>
      <w:r w:rsidRPr="00E534B4">
        <w:rPr>
          <w:color w:val="auto"/>
        </w:rPr>
        <w:t>;</w:t>
      </w:r>
    </w:p>
    <w:p w:rsidR="00E534B4" w:rsidRPr="00E534B4" w:rsidRDefault="00E534B4" w:rsidP="00E534B4">
      <w:pPr>
        <w:ind w:firstLine="720"/>
        <w:jc w:val="both"/>
        <w:rPr>
          <w:color w:val="auto"/>
        </w:rPr>
      </w:pPr>
      <w:r>
        <w:rPr>
          <w:color w:val="auto"/>
        </w:rPr>
        <w:t>- в 15 часов 5</w:t>
      </w:r>
      <w:r w:rsidRPr="00E534B4">
        <w:rPr>
          <w:color w:val="auto"/>
        </w:rPr>
        <w:t>0 ми</w:t>
      </w:r>
      <w:r>
        <w:rPr>
          <w:color w:val="auto"/>
        </w:rPr>
        <w:t>нут (время местное) - по лоту №35</w:t>
      </w:r>
      <w:r w:rsidRPr="00E534B4">
        <w:rPr>
          <w:color w:val="auto"/>
        </w:rPr>
        <w:t>;</w:t>
      </w:r>
    </w:p>
    <w:p w:rsidR="00E534B4" w:rsidRPr="00E534B4" w:rsidRDefault="00E534B4" w:rsidP="00E534B4">
      <w:pPr>
        <w:ind w:firstLine="720"/>
        <w:jc w:val="both"/>
        <w:rPr>
          <w:color w:val="auto"/>
        </w:rPr>
      </w:pPr>
      <w:r>
        <w:rPr>
          <w:color w:val="auto"/>
        </w:rPr>
        <w:t>- в 16 часов 0</w:t>
      </w:r>
      <w:r w:rsidRPr="00E534B4">
        <w:rPr>
          <w:color w:val="auto"/>
        </w:rPr>
        <w:t>0 ми</w:t>
      </w:r>
      <w:r>
        <w:rPr>
          <w:color w:val="auto"/>
        </w:rPr>
        <w:t>нут (время местное) - по лоту №36</w:t>
      </w:r>
      <w:r w:rsidRPr="00E534B4">
        <w:rPr>
          <w:color w:val="auto"/>
        </w:rPr>
        <w:t>;</w:t>
      </w:r>
    </w:p>
    <w:p w:rsidR="00E534B4" w:rsidRPr="00E534B4" w:rsidRDefault="00E534B4" w:rsidP="00E534B4">
      <w:pPr>
        <w:ind w:firstLine="720"/>
        <w:jc w:val="both"/>
        <w:rPr>
          <w:color w:val="auto"/>
        </w:rPr>
      </w:pPr>
      <w:r>
        <w:rPr>
          <w:color w:val="auto"/>
        </w:rPr>
        <w:t>- в 16 часов 1</w:t>
      </w:r>
      <w:r w:rsidRPr="00E534B4">
        <w:rPr>
          <w:color w:val="auto"/>
        </w:rPr>
        <w:t>0 минут (время ме</w:t>
      </w:r>
      <w:r>
        <w:rPr>
          <w:color w:val="auto"/>
        </w:rPr>
        <w:t>стное) - по лоту №37</w:t>
      </w:r>
      <w:r w:rsidRPr="00E534B4">
        <w:rPr>
          <w:color w:val="auto"/>
        </w:rPr>
        <w:t>;</w:t>
      </w:r>
    </w:p>
    <w:p w:rsidR="00E534B4" w:rsidRPr="00E534B4" w:rsidRDefault="00E534B4" w:rsidP="00E534B4">
      <w:pPr>
        <w:ind w:firstLine="720"/>
        <w:jc w:val="both"/>
        <w:rPr>
          <w:color w:val="auto"/>
        </w:rPr>
      </w:pPr>
      <w:r>
        <w:rPr>
          <w:color w:val="auto"/>
        </w:rPr>
        <w:t>- в 16 часов 2</w:t>
      </w:r>
      <w:r w:rsidRPr="00E534B4">
        <w:rPr>
          <w:color w:val="auto"/>
        </w:rPr>
        <w:t>0 мин</w:t>
      </w:r>
      <w:r>
        <w:rPr>
          <w:color w:val="auto"/>
        </w:rPr>
        <w:t>ут (время местное) - по лоту №38</w:t>
      </w:r>
      <w:r w:rsidRPr="00E534B4">
        <w:rPr>
          <w:color w:val="auto"/>
        </w:rPr>
        <w:t>;</w:t>
      </w:r>
    </w:p>
    <w:p w:rsidR="00E534B4" w:rsidRPr="00E534B4" w:rsidRDefault="00E534B4" w:rsidP="00E534B4">
      <w:pPr>
        <w:ind w:firstLine="720"/>
        <w:jc w:val="both"/>
        <w:rPr>
          <w:color w:val="auto"/>
        </w:rPr>
      </w:pPr>
      <w:r>
        <w:rPr>
          <w:color w:val="auto"/>
        </w:rPr>
        <w:t>- в 16 часов 3</w:t>
      </w:r>
      <w:r w:rsidRPr="00E534B4">
        <w:rPr>
          <w:color w:val="auto"/>
        </w:rPr>
        <w:t>0 мин</w:t>
      </w:r>
      <w:r>
        <w:rPr>
          <w:color w:val="auto"/>
        </w:rPr>
        <w:t>ут (время местное) - по лоту №39</w:t>
      </w:r>
      <w:r w:rsidRPr="00E534B4">
        <w:rPr>
          <w:color w:val="auto"/>
        </w:rPr>
        <w:t>;</w:t>
      </w:r>
    </w:p>
    <w:p w:rsidR="00E534B4" w:rsidRPr="00E534B4" w:rsidRDefault="00E534B4" w:rsidP="00E534B4">
      <w:pPr>
        <w:ind w:firstLine="720"/>
        <w:jc w:val="both"/>
        <w:rPr>
          <w:color w:val="auto"/>
        </w:rPr>
      </w:pPr>
      <w:r w:rsidRPr="00E534B4">
        <w:rPr>
          <w:color w:val="auto"/>
        </w:rPr>
        <w:t>- в 1</w:t>
      </w:r>
      <w:r>
        <w:rPr>
          <w:color w:val="auto"/>
        </w:rPr>
        <w:t>6 часов 4</w:t>
      </w:r>
      <w:r w:rsidRPr="00E534B4">
        <w:rPr>
          <w:color w:val="auto"/>
        </w:rPr>
        <w:t>0 мин</w:t>
      </w:r>
      <w:r>
        <w:rPr>
          <w:color w:val="auto"/>
        </w:rPr>
        <w:t>ут (время местное) - по лоту №40</w:t>
      </w:r>
      <w:r w:rsidRPr="00E534B4">
        <w:rPr>
          <w:color w:val="auto"/>
        </w:rPr>
        <w:t>;</w:t>
      </w:r>
    </w:p>
    <w:p w:rsidR="00E534B4" w:rsidRPr="00E534B4" w:rsidRDefault="00E534B4" w:rsidP="00E534B4">
      <w:pPr>
        <w:ind w:firstLine="720"/>
        <w:jc w:val="both"/>
        <w:rPr>
          <w:color w:val="auto"/>
        </w:rPr>
      </w:pPr>
      <w:r>
        <w:rPr>
          <w:color w:val="auto"/>
        </w:rPr>
        <w:lastRenderedPageBreak/>
        <w:t>- в 16</w:t>
      </w:r>
      <w:r w:rsidRPr="00E534B4">
        <w:rPr>
          <w:color w:val="auto"/>
        </w:rPr>
        <w:t xml:space="preserve"> часов </w:t>
      </w:r>
      <w:r>
        <w:rPr>
          <w:color w:val="auto"/>
        </w:rPr>
        <w:t>5</w:t>
      </w:r>
      <w:r w:rsidRPr="00E534B4">
        <w:rPr>
          <w:color w:val="auto"/>
        </w:rPr>
        <w:t>0 мин</w:t>
      </w:r>
      <w:r>
        <w:rPr>
          <w:color w:val="auto"/>
        </w:rPr>
        <w:t>ут (время местное) - по лоту №41</w:t>
      </w:r>
      <w:r w:rsidRPr="00E534B4">
        <w:rPr>
          <w:color w:val="auto"/>
        </w:rPr>
        <w:t>;</w:t>
      </w:r>
    </w:p>
    <w:p w:rsidR="00E534B4" w:rsidRPr="00E534B4" w:rsidRDefault="00E534B4" w:rsidP="00E534B4">
      <w:pPr>
        <w:ind w:firstLine="720"/>
        <w:jc w:val="both"/>
        <w:rPr>
          <w:color w:val="auto"/>
        </w:rPr>
      </w:pPr>
      <w:r>
        <w:rPr>
          <w:color w:val="auto"/>
        </w:rPr>
        <w:t>- в 17 часов 0</w:t>
      </w:r>
      <w:r w:rsidRPr="00E534B4">
        <w:rPr>
          <w:color w:val="auto"/>
        </w:rPr>
        <w:t>0 минут (</w:t>
      </w:r>
      <w:r>
        <w:rPr>
          <w:color w:val="auto"/>
        </w:rPr>
        <w:t>время местное) - по лоту №42.</w:t>
      </w:r>
    </w:p>
    <w:p w:rsidR="00E97321" w:rsidRPr="00DC2D1D" w:rsidRDefault="00E97321" w:rsidP="00E97321">
      <w:pPr>
        <w:ind w:firstLine="720"/>
        <w:jc w:val="both"/>
        <w:rPr>
          <w:color w:val="FF000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lastRenderedPageBreak/>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lastRenderedPageBreak/>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lastRenderedPageBreak/>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6C55E0" w:rsidRPr="00855355" w:rsidRDefault="006C55E0"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lastRenderedPageBreak/>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w:t>
      </w:r>
      <w:r w:rsidRPr="001C55AE">
        <w:rPr>
          <w:color w:val="auto"/>
        </w:rPr>
        <w:lastRenderedPageBreak/>
        <w:t>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w:t>
      </w:r>
      <w:r w:rsidRPr="001C55AE">
        <w:rPr>
          <w:color w:val="auto"/>
        </w:rPr>
        <w:lastRenderedPageBreak/>
        <w:t xml:space="preserve">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w:t>
      </w:r>
      <w:r w:rsidRPr="001C55AE">
        <w:rPr>
          <w:color w:val="auto"/>
        </w:rPr>
        <w:lastRenderedPageBreak/>
        <w:t>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lastRenderedPageBreak/>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w:t>
      </w:r>
      <w:r w:rsidRPr="001C55AE">
        <w:rPr>
          <w:color w:val="auto"/>
        </w:rPr>
        <w:lastRenderedPageBreak/>
        <w:t>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lastRenderedPageBreak/>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 xml:space="preserve">оператором электронной </w:t>
      </w:r>
      <w:r w:rsidR="00E73D25" w:rsidRPr="00437B3C">
        <w:rPr>
          <w:color w:val="000000" w:themeColor="text1"/>
        </w:rPr>
        <w:lastRenderedPageBreak/>
        <w:t>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w:t>
      </w:r>
      <w:r w:rsidR="002172DC" w:rsidRPr="00437B3C">
        <w:rPr>
          <w:color w:val="000000" w:themeColor="text1"/>
        </w:rPr>
        <w:lastRenderedPageBreak/>
        <w:t>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BD2502" w:rsidRDefault="00BD2502" w:rsidP="00152538">
      <w:pPr>
        <w:rPr>
          <w:b/>
          <w:sz w:val="25"/>
          <w:szCs w:val="25"/>
        </w:rPr>
      </w:pPr>
    </w:p>
    <w:p w:rsidR="00BD2502" w:rsidRDefault="00BD2502"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BD2502" w:rsidRDefault="00BD2502" w:rsidP="00152538">
      <w:pPr>
        <w:rPr>
          <w:b/>
          <w:sz w:val="25"/>
          <w:szCs w:val="25"/>
        </w:rPr>
      </w:pPr>
    </w:p>
    <w:p w:rsidR="006C55E0" w:rsidRDefault="006C55E0" w:rsidP="00152538">
      <w:pPr>
        <w:rPr>
          <w:b/>
          <w:sz w:val="25"/>
          <w:szCs w:val="25"/>
        </w:rPr>
      </w:pPr>
    </w:p>
    <w:p w:rsidR="006C55E0" w:rsidRDefault="006C55E0" w:rsidP="00152538">
      <w:pPr>
        <w:rPr>
          <w:b/>
          <w:sz w:val="25"/>
          <w:szCs w:val="25"/>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lastRenderedPageBreak/>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w:t>
      </w:r>
      <w:r w:rsidRPr="008928A9">
        <w:rPr>
          <w:sz w:val="26"/>
          <w:szCs w:val="26"/>
        </w:rPr>
        <w:lastRenderedPageBreak/>
        <w:t xml:space="preserve">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w:t>
      </w:r>
      <w:r w:rsidRPr="008928A9">
        <w:rPr>
          <w:sz w:val="26"/>
          <w:szCs w:val="26"/>
        </w:rPr>
        <w:lastRenderedPageBreak/>
        <w:t>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13172" w:rsidRDefault="008928A9" w:rsidP="00787AFB">
      <w:pPr>
        <w:pStyle w:val="af3"/>
        <w:widowControl w:val="0"/>
        <w:numPr>
          <w:ilvl w:val="0"/>
          <w:numId w:val="87"/>
        </w:numPr>
        <w:autoSpaceDE w:val="0"/>
        <w:autoSpaceDN w:val="0"/>
        <w:adjustRightInd w:val="0"/>
        <w:rPr>
          <w:b/>
          <w:sz w:val="26"/>
          <w:szCs w:val="26"/>
        </w:rPr>
      </w:pPr>
      <w:r w:rsidRPr="00F13172">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8928A9">
        <w:rPr>
          <w:bCs/>
          <w:sz w:val="26"/>
          <w:szCs w:val="26"/>
        </w:rPr>
        <w:t>автобус большого класса (ЛиАЗ 529267), VIN XTY529267M0011170, год изготовления ТС 2021,</w:t>
      </w:r>
      <w:r w:rsidRPr="008928A9">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8928A9">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8928A9" w:rsidRPr="008928A9" w:rsidRDefault="008928A9" w:rsidP="008928A9">
      <w:pPr>
        <w:tabs>
          <w:tab w:val="left" w:pos="9800"/>
        </w:tabs>
        <w:ind w:right="-19" w:firstLine="709"/>
        <w:jc w:val="both"/>
        <w:rPr>
          <w:sz w:val="26"/>
          <w:szCs w:val="26"/>
          <w:lang w:eastAsia="x-none"/>
        </w:rPr>
      </w:pPr>
    </w:p>
    <w:p w:rsidR="008928A9" w:rsidRPr="00F13172" w:rsidRDefault="008928A9" w:rsidP="00787AFB">
      <w:pPr>
        <w:pStyle w:val="af3"/>
        <w:numPr>
          <w:ilvl w:val="0"/>
          <w:numId w:val="87"/>
        </w:numPr>
        <w:tabs>
          <w:tab w:val="left" w:pos="284"/>
        </w:tabs>
        <w:ind w:left="0" w:firstLine="0"/>
        <w:jc w:val="center"/>
        <w:rPr>
          <w:b/>
          <w:sz w:val="26"/>
          <w:szCs w:val="26"/>
        </w:rPr>
      </w:pPr>
      <w:r w:rsidRPr="00F13172">
        <w:rPr>
          <w:b/>
          <w:sz w:val="26"/>
          <w:szCs w:val="26"/>
        </w:rPr>
        <w:t>Права и обязанности сторон</w:t>
      </w:r>
    </w:p>
    <w:p w:rsidR="008928A9" w:rsidRPr="008928A9" w:rsidRDefault="008928A9" w:rsidP="00F13172">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B786B" w:rsidRPr="008928A9" w:rsidRDefault="00FB786B"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lastRenderedPageBreak/>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w:t>
      </w:r>
      <w:r w:rsidRPr="008928A9">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 xml:space="preserve">(заполняется при </w:t>
      </w:r>
      <w:r w:rsidRPr="008928A9">
        <w:rPr>
          <w:bCs/>
          <w:sz w:val="26"/>
          <w:szCs w:val="26"/>
          <w:lang w:val="x-none" w:eastAsia="x-none"/>
        </w:rPr>
        <w:lastRenderedPageBreak/>
        <w:t>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lastRenderedPageBreak/>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lastRenderedPageBreak/>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lastRenderedPageBreak/>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FB786B" w:rsidRPr="008928A9" w:rsidRDefault="00FB786B" w:rsidP="008928A9">
      <w:pPr>
        <w:tabs>
          <w:tab w:val="left" w:pos="426"/>
          <w:tab w:val="left" w:pos="1701"/>
        </w:tabs>
        <w:ind w:left="3543"/>
        <w:rPr>
          <w:b/>
          <w:sz w:val="26"/>
          <w:szCs w:val="26"/>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lastRenderedPageBreak/>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lastRenderedPageBreak/>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F74586" w:rsidRDefault="008928A9" w:rsidP="00787AFB">
      <w:pPr>
        <w:pStyle w:val="af3"/>
        <w:numPr>
          <w:ilvl w:val="0"/>
          <w:numId w:val="88"/>
        </w:numPr>
        <w:tabs>
          <w:tab w:val="left" w:pos="284"/>
        </w:tabs>
        <w:jc w:val="center"/>
        <w:rPr>
          <w:b/>
          <w:sz w:val="26"/>
          <w:szCs w:val="26"/>
        </w:rPr>
      </w:pPr>
      <w:r w:rsidRPr="00F74586">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lastRenderedPageBreak/>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w:t>
      </w:r>
      <w:r w:rsidRPr="008928A9">
        <w:rPr>
          <w:color w:val="auto"/>
          <w:sz w:val="26"/>
          <w:szCs w:val="26"/>
          <w:lang w:eastAsia="x-none"/>
        </w:rPr>
        <w:lastRenderedPageBreak/>
        <w:t>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F74586" w:rsidRDefault="008928A9" w:rsidP="00787AFB">
      <w:pPr>
        <w:pStyle w:val="af3"/>
        <w:numPr>
          <w:ilvl w:val="0"/>
          <w:numId w:val="88"/>
        </w:numPr>
        <w:tabs>
          <w:tab w:val="left" w:pos="426"/>
        </w:tabs>
        <w:jc w:val="center"/>
        <w:rPr>
          <w:b/>
          <w:color w:val="auto"/>
          <w:sz w:val="26"/>
          <w:szCs w:val="26"/>
          <w:lang w:val="x-none" w:eastAsia="x-none"/>
        </w:rPr>
      </w:pPr>
      <w:r w:rsidRPr="00F74586">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lastRenderedPageBreak/>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lastRenderedPageBreak/>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Default="008928A9" w:rsidP="008928A9">
      <w:pPr>
        <w:jc w:val="center"/>
        <w:rPr>
          <w:bCs/>
          <w:sz w:val="26"/>
          <w:szCs w:val="26"/>
        </w:rPr>
      </w:pPr>
    </w:p>
    <w:p w:rsidR="00DA67E0" w:rsidRDefault="00DA67E0" w:rsidP="008928A9">
      <w:pPr>
        <w:jc w:val="center"/>
        <w:rPr>
          <w:bCs/>
          <w:sz w:val="26"/>
          <w:szCs w:val="26"/>
        </w:rPr>
      </w:pPr>
    </w:p>
    <w:p w:rsidR="00DA67E0" w:rsidRDefault="00DA67E0" w:rsidP="008928A9">
      <w:pPr>
        <w:jc w:val="center"/>
        <w:rPr>
          <w:bCs/>
          <w:sz w:val="26"/>
          <w:szCs w:val="26"/>
        </w:rPr>
      </w:pPr>
    </w:p>
    <w:p w:rsidR="00DA67E0" w:rsidRPr="008928A9" w:rsidRDefault="00DA67E0"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rPr>
          <w:b/>
          <w:sz w:val="25"/>
          <w:szCs w:val="25"/>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xml:space="preserve">, действующая от имени муниципального образования город Нижневартовск, представляемая департаментом </w:t>
      </w:r>
      <w:r w:rsidRPr="008928A9">
        <w:rPr>
          <w:sz w:val="26"/>
          <w:szCs w:val="26"/>
        </w:rPr>
        <w:lastRenderedPageBreak/>
        <w:t>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74586" w:rsidRDefault="008928A9" w:rsidP="00787AFB">
      <w:pPr>
        <w:pStyle w:val="af3"/>
        <w:widowControl w:val="0"/>
        <w:numPr>
          <w:ilvl w:val="0"/>
          <w:numId w:val="89"/>
        </w:numPr>
        <w:autoSpaceDE w:val="0"/>
        <w:autoSpaceDN w:val="0"/>
        <w:adjustRightInd w:val="0"/>
        <w:jc w:val="center"/>
        <w:rPr>
          <w:b/>
          <w:sz w:val="26"/>
          <w:szCs w:val="26"/>
        </w:rPr>
      </w:pPr>
      <w:r w:rsidRPr="00F7458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XTY529267M0011179,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8928A9">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8928A9" w:rsidRPr="008928A9" w:rsidRDefault="008928A9" w:rsidP="008928A9">
      <w:pPr>
        <w:tabs>
          <w:tab w:val="left" w:pos="9800"/>
        </w:tabs>
        <w:ind w:right="-19" w:firstLine="709"/>
        <w:jc w:val="both"/>
        <w:rPr>
          <w:sz w:val="26"/>
          <w:szCs w:val="26"/>
          <w:lang w:eastAsia="x-none"/>
        </w:rPr>
      </w:pPr>
    </w:p>
    <w:p w:rsidR="008928A9" w:rsidRPr="00F74586" w:rsidRDefault="008928A9" w:rsidP="00787AFB">
      <w:pPr>
        <w:pStyle w:val="af3"/>
        <w:numPr>
          <w:ilvl w:val="0"/>
          <w:numId w:val="89"/>
        </w:numPr>
        <w:tabs>
          <w:tab w:val="left" w:pos="284"/>
        </w:tabs>
        <w:jc w:val="center"/>
        <w:rPr>
          <w:b/>
          <w:sz w:val="26"/>
          <w:szCs w:val="26"/>
        </w:rPr>
      </w:pPr>
      <w:r w:rsidRPr="00F74586">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A67E0" w:rsidRPr="008928A9" w:rsidRDefault="00DA67E0"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 xml:space="preserve">2.4.4. Немедленно извещать Арендодателя о всяком повреждении, аварии или ином событии, нанесшем (либо грозящем нанести) Имуществу ущерб и своевременно </w:t>
      </w:r>
      <w:r w:rsidRPr="008928A9">
        <w:rPr>
          <w:sz w:val="26"/>
          <w:szCs w:val="26"/>
        </w:rPr>
        <w:lastRenderedPageBreak/>
        <w:t>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lastRenderedPageBreak/>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w:t>
      </w:r>
      <w:r w:rsidRPr="008928A9">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8928A9">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lastRenderedPageBreak/>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lastRenderedPageBreak/>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val="x-none"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DA67E0" w:rsidRPr="008928A9" w:rsidRDefault="00DA67E0"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lastRenderedPageBreak/>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F74586" w:rsidRDefault="008928A9" w:rsidP="00787AFB">
      <w:pPr>
        <w:pStyle w:val="af3"/>
        <w:numPr>
          <w:ilvl w:val="0"/>
          <w:numId w:val="90"/>
        </w:numPr>
        <w:tabs>
          <w:tab w:val="left" w:pos="284"/>
        </w:tabs>
        <w:jc w:val="center"/>
        <w:rPr>
          <w:b/>
          <w:sz w:val="26"/>
          <w:szCs w:val="26"/>
        </w:rPr>
      </w:pPr>
      <w:r w:rsidRPr="00F74586">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lastRenderedPageBreak/>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w:t>
      </w:r>
      <w:r w:rsidRPr="008928A9">
        <w:rPr>
          <w:color w:val="auto"/>
          <w:sz w:val="26"/>
          <w:szCs w:val="26"/>
          <w:lang w:eastAsia="x-none"/>
        </w:rPr>
        <w:lastRenderedPageBreak/>
        <w:t>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F74586" w:rsidRDefault="008928A9" w:rsidP="00787AFB">
      <w:pPr>
        <w:pStyle w:val="af3"/>
        <w:numPr>
          <w:ilvl w:val="0"/>
          <w:numId w:val="90"/>
        </w:numPr>
        <w:tabs>
          <w:tab w:val="left" w:pos="426"/>
        </w:tabs>
        <w:jc w:val="center"/>
        <w:rPr>
          <w:b/>
          <w:color w:val="auto"/>
          <w:sz w:val="26"/>
          <w:szCs w:val="26"/>
          <w:lang w:val="x-none" w:eastAsia="x-none"/>
        </w:rPr>
      </w:pPr>
      <w:r w:rsidRPr="00F74586">
        <w:rPr>
          <w:b/>
          <w:color w:val="auto"/>
          <w:sz w:val="26"/>
          <w:szCs w:val="26"/>
          <w:lang w:val="x-none" w:eastAsia="x-none"/>
        </w:rPr>
        <w:lastRenderedPageBreak/>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lastRenderedPageBreak/>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jc w:val="center"/>
        <w:rPr>
          <w:bCs/>
          <w:sz w:val="26"/>
          <w:szCs w:val="26"/>
        </w:rPr>
      </w:pPr>
    </w:p>
    <w:p w:rsidR="008928A9" w:rsidRPr="008928A9" w:rsidRDefault="008928A9" w:rsidP="008928A9">
      <w:pPr>
        <w:tabs>
          <w:tab w:val="left" w:pos="7980"/>
        </w:tabs>
        <w:ind w:right="-143"/>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EC2D17" w:rsidRDefault="00EC2D17"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xml:space="preserve">, действующая от имени муниципального образования город Нижневартовск, представляемая департаментом </w:t>
      </w:r>
      <w:r w:rsidRPr="008928A9">
        <w:rPr>
          <w:sz w:val="26"/>
          <w:szCs w:val="26"/>
        </w:rPr>
        <w:lastRenderedPageBreak/>
        <w:t>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F74586" w:rsidRDefault="008928A9" w:rsidP="00787AFB">
      <w:pPr>
        <w:pStyle w:val="af3"/>
        <w:widowControl w:val="0"/>
        <w:numPr>
          <w:ilvl w:val="0"/>
          <w:numId w:val="91"/>
        </w:numPr>
        <w:autoSpaceDE w:val="0"/>
        <w:autoSpaceDN w:val="0"/>
        <w:adjustRightInd w:val="0"/>
        <w:ind w:left="0" w:firstLine="0"/>
        <w:jc w:val="center"/>
        <w:rPr>
          <w:b/>
          <w:sz w:val="26"/>
          <w:szCs w:val="26"/>
        </w:rPr>
      </w:pPr>
      <w:r w:rsidRPr="00F7458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XTY529267M0011186,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8928A9">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8928A9" w:rsidRPr="008928A9" w:rsidRDefault="008928A9" w:rsidP="008928A9">
      <w:pPr>
        <w:tabs>
          <w:tab w:val="left" w:pos="9800"/>
        </w:tabs>
        <w:ind w:right="-19" w:firstLine="709"/>
        <w:jc w:val="both"/>
        <w:rPr>
          <w:sz w:val="26"/>
          <w:szCs w:val="26"/>
          <w:lang w:eastAsia="x-none"/>
        </w:rPr>
      </w:pPr>
    </w:p>
    <w:p w:rsidR="008928A9" w:rsidRPr="00841945" w:rsidRDefault="008928A9" w:rsidP="00787AFB">
      <w:pPr>
        <w:pStyle w:val="af3"/>
        <w:numPr>
          <w:ilvl w:val="0"/>
          <w:numId w:val="91"/>
        </w:numPr>
        <w:tabs>
          <w:tab w:val="left" w:pos="284"/>
        </w:tabs>
        <w:ind w:left="0" w:firstLine="0"/>
        <w:jc w:val="center"/>
        <w:rPr>
          <w:b/>
          <w:sz w:val="26"/>
          <w:szCs w:val="26"/>
        </w:rPr>
      </w:pPr>
      <w:r w:rsidRPr="00841945">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A67E0" w:rsidRPr="008928A9" w:rsidRDefault="00DA67E0"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lastRenderedPageBreak/>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 xml:space="preserve">2.4.4. Немедленно извещать Арендодателя о всяком повреждении, аварии или ином событии, нанесшем (либо грозящем нанести) Имуществу ущерб и своевременно </w:t>
      </w:r>
      <w:r w:rsidRPr="008928A9">
        <w:rPr>
          <w:sz w:val="26"/>
          <w:szCs w:val="26"/>
        </w:rPr>
        <w:lastRenderedPageBreak/>
        <w:t>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lastRenderedPageBreak/>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w:t>
      </w:r>
      <w:r w:rsidRPr="008928A9">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8928A9">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414B77" w:rsidRDefault="008928A9" w:rsidP="00787AFB">
      <w:pPr>
        <w:pStyle w:val="af3"/>
        <w:numPr>
          <w:ilvl w:val="0"/>
          <w:numId w:val="92"/>
        </w:numPr>
        <w:tabs>
          <w:tab w:val="left" w:pos="284"/>
        </w:tabs>
        <w:jc w:val="center"/>
        <w:rPr>
          <w:b/>
          <w:sz w:val="26"/>
          <w:szCs w:val="26"/>
        </w:rPr>
      </w:pPr>
      <w:r w:rsidRPr="00414B77">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lastRenderedPageBreak/>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4DCC" w:rsidRDefault="008928A9" w:rsidP="00787AFB">
      <w:pPr>
        <w:pStyle w:val="af3"/>
        <w:numPr>
          <w:ilvl w:val="0"/>
          <w:numId w:val="92"/>
        </w:numPr>
        <w:tabs>
          <w:tab w:val="left" w:pos="426"/>
        </w:tabs>
        <w:jc w:val="center"/>
        <w:rPr>
          <w:b/>
          <w:color w:val="auto"/>
          <w:sz w:val="26"/>
          <w:szCs w:val="26"/>
          <w:lang w:val="x-none" w:eastAsia="x-none"/>
        </w:rPr>
      </w:pPr>
      <w:r w:rsidRPr="00254DCC">
        <w:rPr>
          <w:b/>
          <w:color w:val="auto"/>
          <w:sz w:val="26"/>
          <w:szCs w:val="26"/>
          <w:lang w:val="x-none" w:eastAsia="x-none"/>
        </w:rPr>
        <w:lastRenderedPageBreak/>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right="-143"/>
        <w:jc w:val="both"/>
        <w:rPr>
          <w:color w:val="auto"/>
          <w:sz w:val="26"/>
          <w:szCs w:val="26"/>
          <w:lang w:eastAsia="x-none"/>
        </w:rPr>
      </w:pPr>
    </w:p>
    <w:p w:rsidR="008928A9" w:rsidRDefault="008928A9"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Default="001D6090" w:rsidP="008928A9">
      <w:pPr>
        <w:tabs>
          <w:tab w:val="left" w:pos="7980"/>
        </w:tabs>
        <w:ind w:right="-143"/>
        <w:rPr>
          <w:color w:val="auto"/>
          <w:sz w:val="26"/>
          <w:szCs w:val="26"/>
          <w:lang w:eastAsia="x-none"/>
        </w:rPr>
      </w:pPr>
    </w:p>
    <w:p w:rsidR="001D6090" w:rsidRPr="008928A9" w:rsidRDefault="001D6090" w:rsidP="008928A9">
      <w:pPr>
        <w:tabs>
          <w:tab w:val="left" w:pos="7980"/>
        </w:tabs>
        <w:ind w:right="-143"/>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254DCC" w:rsidRDefault="008928A9" w:rsidP="00787AFB">
      <w:pPr>
        <w:pStyle w:val="af3"/>
        <w:widowControl w:val="0"/>
        <w:numPr>
          <w:ilvl w:val="0"/>
          <w:numId w:val="93"/>
        </w:numPr>
        <w:autoSpaceDE w:val="0"/>
        <w:autoSpaceDN w:val="0"/>
        <w:adjustRightInd w:val="0"/>
        <w:ind w:left="0" w:firstLine="0"/>
        <w:jc w:val="center"/>
        <w:rPr>
          <w:b/>
          <w:sz w:val="26"/>
          <w:szCs w:val="26"/>
        </w:rPr>
      </w:pPr>
      <w:r w:rsidRPr="00254DCC">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XTY529267M0011207,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8928A9">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8928A9" w:rsidRPr="008928A9" w:rsidRDefault="008928A9" w:rsidP="008928A9">
      <w:pPr>
        <w:tabs>
          <w:tab w:val="left" w:pos="9800"/>
        </w:tabs>
        <w:ind w:right="-19" w:firstLine="709"/>
        <w:jc w:val="both"/>
        <w:rPr>
          <w:sz w:val="26"/>
          <w:szCs w:val="26"/>
          <w:lang w:eastAsia="x-none"/>
        </w:rPr>
      </w:pPr>
    </w:p>
    <w:p w:rsidR="008928A9" w:rsidRPr="00254DCC" w:rsidRDefault="008928A9" w:rsidP="00787AFB">
      <w:pPr>
        <w:pStyle w:val="af3"/>
        <w:numPr>
          <w:ilvl w:val="0"/>
          <w:numId w:val="93"/>
        </w:numPr>
        <w:tabs>
          <w:tab w:val="left" w:pos="284"/>
        </w:tabs>
        <w:ind w:left="0" w:firstLine="0"/>
        <w:jc w:val="center"/>
        <w:rPr>
          <w:b/>
          <w:sz w:val="26"/>
          <w:szCs w:val="26"/>
        </w:rPr>
      </w:pPr>
      <w:r w:rsidRPr="00254DCC">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lastRenderedPageBreak/>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787AFB" w:rsidRDefault="008928A9" w:rsidP="00787AFB">
      <w:pPr>
        <w:pStyle w:val="af3"/>
        <w:numPr>
          <w:ilvl w:val="0"/>
          <w:numId w:val="94"/>
        </w:numPr>
        <w:tabs>
          <w:tab w:val="left" w:pos="284"/>
        </w:tabs>
        <w:jc w:val="center"/>
        <w:rPr>
          <w:b/>
          <w:sz w:val="26"/>
          <w:szCs w:val="26"/>
        </w:rPr>
      </w:pPr>
      <w:r w:rsidRPr="00787AFB">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787AFB" w:rsidRDefault="008928A9" w:rsidP="00787AFB">
      <w:pPr>
        <w:pStyle w:val="af3"/>
        <w:numPr>
          <w:ilvl w:val="0"/>
          <w:numId w:val="94"/>
        </w:numPr>
        <w:tabs>
          <w:tab w:val="left" w:pos="426"/>
        </w:tabs>
        <w:jc w:val="center"/>
        <w:rPr>
          <w:b/>
          <w:color w:val="auto"/>
          <w:sz w:val="26"/>
          <w:szCs w:val="26"/>
          <w:lang w:val="x-none" w:eastAsia="x-none"/>
        </w:rPr>
      </w:pPr>
      <w:r w:rsidRPr="00787AFB">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787AFB" w:rsidRDefault="008928A9" w:rsidP="00787AFB">
      <w:pPr>
        <w:pStyle w:val="af3"/>
        <w:widowControl w:val="0"/>
        <w:numPr>
          <w:ilvl w:val="0"/>
          <w:numId w:val="95"/>
        </w:numPr>
        <w:autoSpaceDE w:val="0"/>
        <w:autoSpaceDN w:val="0"/>
        <w:adjustRightInd w:val="0"/>
        <w:jc w:val="center"/>
        <w:rPr>
          <w:b/>
          <w:sz w:val="26"/>
          <w:szCs w:val="26"/>
        </w:rPr>
      </w:pPr>
      <w:r w:rsidRPr="00787AFB">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XTY529267M0011208,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8928A9" w:rsidRPr="008928A9" w:rsidRDefault="008928A9" w:rsidP="008928A9">
      <w:pPr>
        <w:tabs>
          <w:tab w:val="left" w:pos="9800"/>
        </w:tabs>
        <w:ind w:right="-19" w:firstLine="709"/>
        <w:jc w:val="both"/>
        <w:rPr>
          <w:sz w:val="26"/>
          <w:szCs w:val="26"/>
          <w:lang w:eastAsia="x-none"/>
        </w:rPr>
      </w:pPr>
    </w:p>
    <w:p w:rsidR="008928A9" w:rsidRPr="00787AFB" w:rsidRDefault="008928A9" w:rsidP="00787AFB">
      <w:pPr>
        <w:pStyle w:val="af3"/>
        <w:numPr>
          <w:ilvl w:val="0"/>
          <w:numId w:val="95"/>
        </w:numPr>
        <w:tabs>
          <w:tab w:val="left" w:pos="284"/>
        </w:tabs>
        <w:jc w:val="center"/>
        <w:rPr>
          <w:b/>
          <w:sz w:val="26"/>
          <w:szCs w:val="26"/>
        </w:rPr>
      </w:pPr>
      <w:r w:rsidRPr="00787AFB">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787AFB" w:rsidRDefault="008928A9" w:rsidP="00B0537C">
      <w:pPr>
        <w:pStyle w:val="af3"/>
        <w:numPr>
          <w:ilvl w:val="0"/>
          <w:numId w:val="96"/>
        </w:numPr>
        <w:tabs>
          <w:tab w:val="left" w:pos="284"/>
        </w:tabs>
        <w:ind w:left="0" w:firstLine="0"/>
        <w:jc w:val="center"/>
        <w:rPr>
          <w:b/>
          <w:sz w:val="26"/>
          <w:szCs w:val="26"/>
        </w:rPr>
      </w:pPr>
      <w:r w:rsidRPr="00787AFB">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787AFB" w:rsidRDefault="008928A9" w:rsidP="00B0537C">
      <w:pPr>
        <w:pStyle w:val="af3"/>
        <w:numPr>
          <w:ilvl w:val="0"/>
          <w:numId w:val="96"/>
        </w:numPr>
        <w:tabs>
          <w:tab w:val="left" w:pos="426"/>
        </w:tabs>
        <w:ind w:left="0" w:firstLine="0"/>
        <w:jc w:val="center"/>
        <w:rPr>
          <w:b/>
          <w:color w:val="auto"/>
          <w:sz w:val="26"/>
          <w:szCs w:val="26"/>
          <w:lang w:val="x-none" w:eastAsia="x-none"/>
        </w:rPr>
      </w:pPr>
      <w:r w:rsidRPr="00787AFB">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Default="008928A9" w:rsidP="008928A9">
      <w:pPr>
        <w:tabs>
          <w:tab w:val="left" w:pos="7980"/>
        </w:tabs>
        <w:ind w:left="4248" w:right="-143" w:firstLine="708"/>
        <w:jc w:val="center"/>
        <w:rPr>
          <w:color w:val="auto"/>
          <w:sz w:val="26"/>
          <w:szCs w:val="26"/>
          <w:lang w:eastAsia="x-none"/>
        </w:rPr>
      </w:pPr>
    </w:p>
    <w:p w:rsidR="00C37215" w:rsidRDefault="00C37215" w:rsidP="008928A9">
      <w:pPr>
        <w:tabs>
          <w:tab w:val="left" w:pos="7980"/>
        </w:tabs>
        <w:ind w:left="4248" w:right="-143" w:firstLine="708"/>
        <w:jc w:val="center"/>
        <w:rPr>
          <w:color w:val="auto"/>
          <w:sz w:val="26"/>
          <w:szCs w:val="26"/>
          <w:lang w:eastAsia="x-none"/>
        </w:rPr>
      </w:pPr>
    </w:p>
    <w:p w:rsidR="00C37215" w:rsidRDefault="00C37215" w:rsidP="008928A9">
      <w:pPr>
        <w:tabs>
          <w:tab w:val="left" w:pos="7980"/>
        </w:tabs>
        <w:ind w:left="4248" w:right="-143" w:firstLine="708"/>
        <w:jc w:val="center"/>
        <w:rPr>
          <w:color w:val="auto"/>
          <w:sz w:val="26"/>
          <w:szCs w:val="26"/>
          <w:lang w:eastAsia="x-none"/>
        </w:rPr>
      </w:pPr>
    </w:p>
    <w:p w:rsidR="00C37215" w:rsidRPr="008928A9" w:rsidRDefault="00C37215"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tabs>
          <w:tab w:val="left" w:pos="7980"/>
        </w:tabs>
        <w:ind w:left="4248" w:right="-143" w:firstLine="708"/>
        <w:jc w:val="center"/>
        <w:rPr>
          <w:color w:val="auto"/>
          <w:sz w:val="26"/>
          <w:szCs w:val="26"/>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8928A9" w:rsidRDefault="008928A9" w:rsidP="008928A9">
      <w:pPr>
        <w:widowControl w:val="0"/>
        <w:autoSpaceDE w:val="0"/>
        <w:autoSpaceDN w:val="0"/>
        <w:adjustRightInd w:val="0"/>
        <w:ind w:left="3828"/>
        <w:contextualSpacing/>
        <w:rPr>
          <w:b/>
          <w:sz w:val="26"/>
          <w:szCs w:val="26"/>
        </w:rPr>
      </w:pPr>
      <w:r w:rsidRPr="008928A9">
        <w:rPr>
          <w:b/>
          <w:sz w:val="26"/>
          <w:szCs w:val="26"/>
        </w:rPr>
        <w:t>1. 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XTY529267M0011281,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8928A9" w:rsidRPr="008928A9" w:rsidRDefault="008928A9" w:rsidP="008928A9">
      <w:pPr>
        <w:tabs>
          <w:tab w:val="left" w:pos="9800"/>
        </w:tabs>
        <w:ind w:right="-19" w:firstLine="709"/>
        <w:jc w:val="both"/>
        <w:rPr>
          <w:sz w:val="26"/>
          <w:szCs w:val="26"/>
          <w:lang w:eastAsia="x-none"/>
        </w:rPr>
      </w:pPr>
    </w:p>
    <w:p w:rsidR="008928A9" w:rsidRPr="008928A9" w:rsidRDefault="008928A9" w:rsidP="008928A9">
      <w:pPr>
        <w:tabs>
          <w:tab w:val="left" w:pos="284"/>
        </w:tabs>
        <w:ind w:left="2835"/>
        <w:contextualSpacing/>
        <w:rPr>
          <w:b/>
          <w:sz w:val="26"/>
          <w:szCs w:val="26"/>
        </w:rPr>
      </w:pPr>
      <w:r w:rsidRPr="008928A9">
        <w:rPr>
          <w:b/>
          <w:sz w:val="26"/>
          <w:szCs w:val="26"/>
        </w:rPr>
        <w:t xml:space="preserve">   2. 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03426A" w:rsidRDefault="008928A9" w:rsidP="0003426A">
      <w:pPr>
        <w:pStyle w:val="af3"/>
        <w:numPr>
          <w:ilvl w:val="0"/>
          <w:numId w:val="98"/>
        </w:numPr>
        <w:tabs>
          <w:tab w:val="left" w:pos="284"/>
        </w:tabs>
        <w:rPr>
          <w:b/>
          <w:sz w:val="26"/>
          <w:szCs w:val="26"/>
        </w:rPr>
      </w:pPr>
      <w:r w:rsidRPr="0003426A">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03426A" w:rsidRDefault="008928A9" w:rsidP="0003426A">
      <w:pPr>
        <w:pStyle w:val="af3"/>
        <w:numPr>
          <w:ilvl w:val="0"/>
          <w:numId w:val="98"/>
        </w:numPr>
        <w:tabs>
          <w:tab w:val="left" w:pos="426"/>
        </w:tabs>
        <w:ind w:left="0" w:firstLine="0"/>
        <w:jc w:val="center"/>
        <w:rPr>
          <w:b/>
          <w:color w:val="auto"/>
          <w:sz w:val="26"/>
          <w:szCs w:val="26"/>
          <w:lang w:val="x-none" w:eastAsia="x-none"/>
        </w:rPr>
      </w:pPr>
      <w:r w:rsidRPr="0003426A">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jc w:val="center"/>
        <w:rPr>
          <w:bCs/>
          <w:sz w:val="26"/>
          <w:szCs w:val="26"/>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B467A" w:rsidRDefault="008928A9" w:rsidP="001B467A">
      <w:pPr>
        <w:pStyle w:val="af3"/>
        <w:widowControl w:val="0"/>
        <w:numPr>
          <w:ilvl w:val="0"/>
          <w:numId w:val="99"/>
        </w:numPr>
        <w:autoSpaceDE w:val="0"/>
        <w:autoSpaceDN w:val="0"/>
        <w:adjustRightInd w:val="0"/>
        <w:jc w:val="center"/>
        <w:rPr>
          <w:b/>
          <w:sz w:val="26"/>
          <w:szCs w:val="26"/>
        </w:rPr>
      </w:pPr>
      <w:r w:rsidRPr="001B467A">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XTY529267M0011282,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8928A9" w:rsidRPr="008928A9" w:rsidRDefault="008928A9" w:rsidP="008928A9">
      <w:pPr>
        <w:tabs>
          <w:tab w:val="left" w:pos="9800"/>
        </w:tabs>
        <w:ind w:right="-19" w:firstLine="709"/>
        <w:jc w:val="both"/>
        <w:rPr>
          <w:sz w:val="26"/>
          <w:szCs w:val="26"/>
          <w:lang w:eastAsia="x-none"/>
        </w:rPr>
      </w:pPr>
    </w:p>
    <w:p w:rsidR="008928A9" w:rsidRPr="001B467A" w:rsidRDefault="008928A9" w:rsidP="001B467A">
      <w:pPr>
        <w:pStyle w:val="af3"/>
        <w:numPr>
          <w:ilvl w:val="0"/>
          <w:numId w:val="99"/>
        </w:numPr>
        <w:tabs>
          <w:tab w:val="left" w:pos="284"/>
        </w:tabs>
        <w:jc w:val="center"/>
        <w:rPr>
          <w:b/>
          <w:sz w:val="26"/>
          <w:szCs w:val="26"/>
        </w:rPr>
      </w:pPr>
      <w:r w:rsidRPr="001B467A">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992EF4" w:rsidRDefault="008928A9" w:rsidP="00992EF4">
      <w:pPr>
        <w:pStyle w:val="af3"/>
        <w:numPr>
          <w:ilvl w:val="0"/>
          <w:numId w:val="100"/>
        </w:numPr>
        <w:tabs>
          <w:tab w:val="left" w:pos="284"/>
        </w:tabs>
        <w:rPr>
          <w:b/>
          <w:sz w:val="26"/>
          <w:szCs w:val="26"/>
        </w:rPr>
      </w:pPr>
      <w:r w:rsidRPr="00992EF4">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92EF4" w:rsidRDefault="008928A9" w:rsidP="00992EF4">
      <w:pPr>
        <w:pStyle w:val="af3"/>
        <w:numPr>
          <w:ilvl w:val="0"/>
          <w:numId w:val="100"/>
        </w:numPr>
        <w:tabs>
          <w:tab w:val="left" w:pos="426"/>
        </w:tabs>
        <w:jc w:val="center"/>
        <w:rPr>
          <w:b/>
          <w:color w:val="auto"/>
          <w:sz w:val="26"/>
          <w:szCs w:val="26"/>
          <w:lang w:val="x-none" w:eastAsia="x-none"/>
        </w:rPr>
      </w:pPr>
      <w:r w:rsidRPr="00992EF4">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992EF4" w:rsidRDefault="008928A9" w:rsidP="00992EF4">
      <w:pPr>
        <w:pStyle w:val="af3"/>
        <w:widowControl w:val="0"/>
        <w:numPr>
          <w:ilvl w:val="0"/>
          <w:numId w:val="101"/>
        </w:numPr>
        <w:autoSpaceDE w:val="0"/>
        <w:autoSpaceDN w:val="0"/>
        <w:adjustRightInd w:val="0"/>
        <w:ind w:left="0" w:firstLine="0"/>
        <w:jc w:val="center"/>
        <w:rPr>
          <w:b/>
          <w:sz w:val="26"/>
          <w:szCs w:val="26"/>
        </w:rPr>
      </w:pPr>
      <w:r w:rsidRPr="00992EF4">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XTY529267M0010551,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8928A9" w:rsidRPr="008928A9" w:rsidRDefault="008928A9" w:rsidP="008928A9">
      <w:pPr>
        <w:tabs>
          <w:tab w:val="left" w:pos="9800"/>
        </w:tabs>
        <w:ind w:right="-19" w:firstLine="709"/>
        <w:jc w:val="both"/>
        <w:rPr>
          <w:sz w:val="26"/>
          <w:szCs w:val="26"/>
          <w:lang w:eastAsia="x-none"/>
        </w:rPr>
      </w:pPr>
    </w:p>
    <w:p w:rsidR="008928A9" w:rsidRPr="002B429A" w:rsidRDefault="008928A9" w:rsidP="002B429A">
      <w:pPr>
        <w:pStyle w:val="af3"/>
        <w:numPr>
          <w:ilvl w:val="0"/>
          <w:numId w:val="101"/>
        </w:numPr>
        <w:tabs>
          <w:tab w:val="left" w:pos="284"/>
        </w:tabs>
        <w:ind w:left="0" w:firstLine="0"/>
        <w:jc w:val="center"/>
        <w:rPr>
          <w:b/>
          <w:sz w:val="26"/>
          <w:szCs w:val="26"/>
        </w:rPr>
      </w:pPr>
      <w:r w:rsidRPr="002B429A">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jc w:val="center"/>
        <w:rPr>
          <w:b/>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Арендная плата за май 2024 года подлежит перечислению на счет Арендодателя в срок до 05.06.2024.</w:t>
      </w:r>
    </w:p>
    <w:p w:rsidR="008928A9" w:rsidRPr="008928A9" w:rsidRDefault="008928A9" w:rsidP="008928A9">
      <w:pPr>
        <w:ind w:right="-19"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A56103" w:rsidRDefault="008928A9" w:rsidP="00A56103">
      <w:pPr>
        <w:pStyle w:val="af3"/>
        <w:numPr>
          <w:ilvl w:val="0"/>
          <w:numId w:val="102"/>
        </w:numPr>
        <w:tabs>
          <w:tab w:val="left" w:pos="284"/>
        </w:tabs>
        <w:jc w:val="center"/>
        <w:rPr>
          <w:b/>
          <w:sz w:val="26"/>
          <w:szCs w:val="26"/>
        </w:rPr>
      </w:pPr>
      <w:r w:rsidRPr="00A56103">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A56103" w:rsidRDefault="008928A9" w:rsidP="002428AD">
      <w:pPr>
        <w:pStyle w:val="af3"/>
        <w:numPr>
          <w:ilvl w:val="0"/>
          <w:numId w:val="102"/>
        </w:numPr>
        <w:tabs>
          <w:tab w:val="left" w:pos="426"/>
        </w:tabs>
        <w:ind w:left="0" w:firstLine="0"/>
        <w:jc w:val="center"/>
        <w:rPr>
          <w:b/>
          <w:color w:val="auto"/>
          <w:sz w:val="26"/>
          <w:szCs w:val="26"/>
          <w:lang w:val="x-none" w:eastAsia="x-none"/>
        </w:rPr>
      </w:pPr>
      <w:r w:rsidRPr="00A56103">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FB786B" w:rsidRDefault="00FB786B" w:rsidP="008928A9">
      <w:pPr>
        <w:tabs>
          <w:tab w:val="left" w:pos="7980"/>
        </w:tabs>
        <w:ind w:left="4248" w:right="-143" w:firstLine="708"/>
        <w:jc w:val="center"/>
        <w:rPr>
          <w:color w:val="auto"/>
          <w:lang w:eastAsia="x-none"/>
        </w:rPr>
      </w:pPr>
    </w:p>
    <w:p w:rsidR="00FB786B" w:rsidRDefault="00FB786B" w:rsidP="008928A9">
      <w:pPr>
        <w:tabs>
          <w:tab w:val="left" w:pos="7980"/>
        </w:tabs>
        <w:ind w:left="4248" w:right="-143" w:firstLine="708"/>
        <w:jc w:val="center"/>
        <w:rPr>
          <w:color w:val="auto"/>
          <w:lang w:eastAsia="x-none"/>
        </w:rPr>
      </w:pPr>
    </w:p>
    <w:p w:rsidR="00FB786B" w:rsidRPr="008928A9" w:rsidRDefault="00FB786B"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6D78D6" w:rsidRDefault="008928A9" w:rsidP="00DB2ADF">
      <w:pPr>
        <w:pStyle w:val="af3"/>
        <w:widowControl w:val="0"/>
        <w:numPr>
          <w:ilvl w:val="0"/>
          <w:numId w:val="103"/>
        </w:numPr>
        <w:autoSpaceDE w:val="0"/>
        <w:autoSpaceDN w:val="0"/>
        <w:adjustRightInd w:val="0"/>
        <w:ind w:left="0" w:firstLine="0"/>
        <w:jc w:val="center"/>
        <w:rPr>
          <w:b/>
          <w:sz w:val="26"/>
          <w:szCs w:val="26"/>
        </w:rPr>
      </w:pPr>
      <w:r w:rsidRPr="006D78D6">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XTY529267M0010347,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8928A9" w:rsidRPr="008928A9" w:rsidRDefault="008928A9" w:rsidP="008928A9">
      <w:pPr>
        <w:tabs>
          <w:tab w:val="left" w:pos="9800"/>
        </w:tabs>
        <w:ind w:right="-19" w:firstLine="709"/>
        <w:jc w:val="both"/>
        <w:rPr>
          <w:sz w:val="26"/>
          <w:szCs w:val="26"/>
          <w:lang w:eastAsia="x-none"/>
        </w:rPr>
      </w:pPr>
    </w:p>
    <w:p w:rsidR="008928A9" w:rsidRPr="00DB2ADF" w:rsidRDefault="008928A9" w:rsidP="00DB2ADF">
      <w:pPr>
        <w:pStyle w:val="af3"/>
        <w:numPr>
          <w:ilvl w:val="0"/>
          <w:numId w:val="103"/>
        </w:numPr>
        <w:tabs>
          <w:tab w:val="left" w:pos="284"/>
        </w:tabs>
        <w:ind w:left="0" w:firstLine="0"/>
        <w:jc w:val="center"/>
        <w:rPr>
          <w:b/>
          <w:sz w:val="26"/>
          <w:szCs w:val="26"/>
        </w:rPr>
      </w:pPr>
      <w:r w:rsidRPr="00DB2ADF">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lastRenderedPageBreak/>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lastRenderedPageBreak/>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110853" w:rsidRDefault="008928A9" w:rsidP="00110853">
      <w:pPr>
        <w:pStyle w:val="af3"/>
        <w:numPr>
          <w:ilvl w:val="0"/>
          <w:numId w:val="104"/>
        </w:numPr>
        <w:tabs>
          <w:tab w:val="left" w:pos="284"/>
        </w:tabs>
        <w:jc w:val="center"/>
        <w:rPr>
          <w:b/>
          <w:sz w:val="26"/>
          <w:szCs w:val="26"/>
        </w:rPr>
      </w:pPr>
      <w:r w:rsidRPr="00110853">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10853" w:rsidRDefault="008928A9" w:rsidP="00110853">
      <w:pPr>
        <w:pStyle w:val="af3"/>
        <w:numPr>
          <w:ilvl w:val="0"/>
          <w:numId w:val="104"/>
        </w:numPr>
        <w:tabs>
          <w:tab w:val="left" w:pos="426"/>
        </w:tabs>
        <w:ind w:left="0" w:firstLine="0"/>
        <w:jc w:val="center"/>
        <w:rPr>
          <w:b/>
          <w:color w:val="auto"/>
          <w:sz w:val="26"/>
          <w:szCs w:val="26"/>
          <w:lang w:val="x-none" w:eastAsia="x-none"/>
        </w:rPr>
      </w:pPr>
      <w:r w:rsidRPr="00110853">
        <w:rPr>
          <w:b/>
          <w:color w:val="auto"/>
          <w:sz w:val="26"/>
          <w:szCs w:val="26"/>
          <w:lang w:val="x-none" w:eastAsia="x-none"/>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FB786B" w:rsidRPr="008928A9" w:rsidRDefault="00FB786B"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lastRenderedPageBreak/>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10853" w:rsidRDefault="008928A9" w:rsidP="00716919">
      <w:pPr>
        <w:pStyle w:val="af3"/>
        <w:widowControl w:val="0"/>
        <w:numPr>
          <w:ilvl w:val="0"/>
          <w:numId w:val="105"/>
        </w:numPr>
        <w:autoSpaceDE w:val="0"/>
        <w:autoSpaceDN w:val="0"/>
        <w:adjustRightInd w:val="0"/>
        <w:ind w:left="0" w:firstLine="0"/>
        <w:jc w:val="center"/>
        <w:rPr>
          <w:b/>
          <w:sz w:val="26"/>
          <w:szCs w:val="26"/>
        </w:rPr>
      </w:pPr>
      <w:r w:rsidRPr="00110853">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XTY529267M0011205,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8928A9" w:rsidRPr="008928A9" w:rsidRDefault="008928A9" w:rsidP="008928A9">
      <w:pPr>
        <w:tabs>
          <w:tab w:val="left" w:pos="9800"/>
        </w:tabs>
        <w:ind w:right="-19" w:firstLine="709"/>
        <w:jc w:val="both"/>
        <w:rPr>
          <w:sz w:val="26"/>
          <w:szCs w:val="26"/>
          <w:lang w:eastAsia="x-none"/>
        </w:rPr>
      </w:pPr>
    </w:p>
    <w:p w:rsidR="008928A9" w:rsidRPr="00716919" w:rsidRDefault="008928A9" w:rsidP="00716919">
      <w:pPr>
        <w:pStyle w:val="af3"/>
        <w:numPr>
          <w:ilvl w:val="0"/>
          <w:numId w:val="105"/>
        </w:numPr>
        <w:tabs>
          <w:tab w:val="left" w:pos="284"/>
        </w:tabs>
        <w:ind w:left="0" w:firstLine="0"/>
        <w:jc w:val="center"/>
        <w:rPr>
          <w:b/>
          <w:sz w:val="26"/>
          <w:szCs w:val="26"/>
        </w:rPr>
      </w:pPr>
      <w:r w:rsidRPr="00716919">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426"/>
        <w:jc w:val="both"/>
        <w:rPr>
          <w:sz w:val="26"/>
          <w:szCs w:val="26"/>
          <w:lang w:val="x-none" w:eastAsia="x-none"/>
        </w:rPr>
      </w:pPr>
      <w:r w:rsidRPr="008928A9">
        <w:rPr>
          <w:sz w:val="26"/>
          <w:szCs w:val="26"/>
          <w:lang w:eastAsia="x-none"/>
        </w:rPr>
        <w:tab/>
      </w: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Арендная плата за </w:t>
      </w:r>
      <w:r w:rsidRPr="008928A9">
        <w:rPr>
          <w:sz w:val="26"/>
          <w:szCs w:val="26"/>
          <w:lang w:eastAsia="x-none"/>
        </w:rPr>
        <w:t xml:space="preserve">май </w:t>
      </w:r>
      <w:r w:rsidRPr="008928A9">
        <w:rPr>
          <w:sz w:val="26"/>
          <w:szCs w:val="26"/>
          <w:lang w:val="x-none" w:eastAsia="x-none"/>
        </w:rPr>
        <w:t>20</w:t>
      </w:r>
      <w:r w:rsidRPr="008928A9">
        <w:rPr>
          <w:sz w:val="26"/>
          <w:szCs w:val="26"/>
          <w:lang w:eastAsia="x-none"/>
        </w:rPr>
        <w:t>24</w:t>
      </w:r>
      <w:r w:rsidRPr="008928A9">
        <w:rPr>
          <w:sz w:val="26"/>
          <w:szCs w:val="26"/>
          <w:lang w:val="x-none" w:eastAsia="x-none"/>
        </w:rPr>
        <w:t xml:space="preserve"> года</w:t>
      </w:r>
      <w:r w:rsidRPr="008928A9">
        <w:rPr>
          <w:sz w:val="26"/>
          <w:szCs w:val="26"/>
          <w:lang w:eastAsia="x-none"/>
        </w:rPr>
        <w:t xml:space="preserve"> </w:t>
      </w:r>
      <w:r w:rsidRPr="008928A9">
        <w:rPr>
          <w:sz w:val="26"/>
          <w:szCs w:val="26"/>
          <w:lang w:val="x-none" w:eastAsia="x-none"/>
        </w:rPr>
        <w:t xml:space="preserve">подлежит перечислению на счет Арендодателя в срок до </w:t>
      </w:r>
      <w:r w:rsidRPr="008928A9">
        <w:rPr>
          <w:sz w:val="26"/>
          <w:szCs w:val="26"/>
          <w:lang w:eastAsia="x-none"/>
        </w:rPr>
        <w:t>0</w:t>
      </w:r>
      <w:r w:rsidRPr="008928A9">
        <w:rPr>
          <w:sz w:val="26"/>
          <w:szCs w:val="26"/>
          <w:lang w:val="x-none" w:eastAsia="x-none"/>
        </w:rPr>
        <w:t>5.</w:t>
      </w:r>
      <w:r w:rsidRPr="008928A9">
        <w:rPr>
          <w:sz w:val="26"/>
          <w:szCs w:val="26"/>
          <w:lang w:eastAsia="x-none"/>
        </w:rPr>
        <w:t>06</w:t>
      </w:r>
      <w:r w:rsidRPr="008928A9">
        <w:rPr>
          <w:sz w:val="26"/>
          <w:szCs w:val="26"/>
          <w:lang w:val="x-none" w:eastAsia="x-none"/>
        </w:rPr>
        <w:t>.20</w:t>
      </w:r>
      <w:r w:rsidRPr="008928A9">
        <w:rPr>
          <w:sz w:val="26"/>
          <w:szCs w:val="26"/>
          <w:lang w:eastAsia="x-none"/>
        </w:rPr>
        <w:t>24</w:t>
      </w:r>
      <w:r w:rsidRPr="008928A9">
        <w:rPr>
          <w:sz w:val="26"/>
          <w:szCs w:val="26"/>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97647E" w:rsidRDefault="008928A9" w:rsidP="0097647E">
      <w:pPr>
        <w:pStyle w:val="af3"/>
        <w:numPr>
          <w:ilvl w:val="0"/>
          <w:numId w:val="106"/>
        </w:numPr>
        <w:tabs>
          <w:tab w:val="left" w:pos="284"/>
        </w:tabs>
        <w:jc w:val="center"/>
        <w:rPr>
          <w:b/>
          <w:sz w:val="26"/>
          <w:szCs w:val="26"/>
        </w:rPr>
      </w:pPr>
      <w:r w:rsidRPr="0097647E">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7647E" w:rsidRDefault="008928A9" w:rsidP="0097647E">
      <w:pPr>
        <w:pStyle w:val="af3"/>
        <w:numPr>
          <w:ilvl w:val="0"/>
          <w:numId w:val="106"/>
        </w:numPr>
        <w:tabs>
          <w:tab w:val="left" w:pos="426"/>
        </w:tabs>
        <w:jc w:val="center"/>
        <w:rPr>
          <w:b/>
          <w:color w:val="auto"/>
          <w:sz w:val="26"/>
          <w:szCs w:val="26"/>
          <w:lang w:val="x-none" w:eastAsia="x-none"/>
        </w:rPr>
      </w:pPr>
      <w:r w:rsidRPr="0097647E">
        <w:rPr>
          <w:b/>
          <w:color w:val="auto"/>
          <w:sz w:val="26"/>
          <w:szCs w:val="26"/>
          <w:lang w:val="x-none" w:eastAsia="x-none"/>
        </w:rPr>
        <w:t>Прочие услови</w:t>
      </w:r>
      <w:r w:rsidRPr="0097647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EC2D17" w:rsidRDefault="00EC2D17" w:rsidP="008928A9">
      <w:pPr>
        <w:tabs>
          <w:tab w:val="left" w:pos="7980"/>
        </w:tabs>
        <w:ind w:left="4248" w:right="-143" w:firstLine="708"/>
        <w:jc w:val="center"/>
        <w:rPr>
          <w:color w:val="auto"/>
          <w:lang w:eastAsia="x-none"/>
        </w:rPr>
      </w:pPr>
    </w:p>
    <w:p w:rsidR="00EC2D17" w:rsidRPr="008928A9" w:rsidRDefault="00EC2D17"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97647E" w:rsidRDefault="008928A9" w:rsidP="0097647E">
      <w:pPr>
        <w:pStyle w:val="af3"/>
        <w:widowControl w:val="0"/>
        <w:numPr>
          <w:ilvl w:val="0"/>
          <w:numId w:val="107"/>
        </w:numPr>
        <w:autoSpaceDE w:val="0"/>
        <w:autoSpaceDN w:val="0"/>
        <w:adjustRightInd w:val="0"/>
        <w:ind w:left="0" w:firstLine="0"/>
        <w:jc w:val="center"/>
        <w:rPr>
          <w:b/>
          <w:sz w:val="26"/>
          <w:szCs w:val="26"/>
        </w:rPr>
      </w:pPr>
      <w:r w:rsidRPr="0097647E">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XTY529267M0010502,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№11.</w:t>
      </w:r>
    </w:p>
    <w:p w:rsidR="008928A9" w:rsidRPr="008928A9" w:rsidRDefault="008928A9" w:rsidP="008928A9">
      <w:pPr>
        <w:tabs>
          <w:tab w:val="left" w:pos="9800"/>
        </w:tabs>
        <w:ind w:right="-19" w:firstLine="709"/>
        <w:jc w:val="both"/>
        <w:rPr>
          <w:sz w:val="26"/>
          <w:szCs w:val="26"/>
          <w:lang w:eastAsia="x-none"/>
        </w:rPr>
      </w:pPr>
    </w:p>
    <w:p w:rsidR="008928A9" w:rsidRPr="0097647E" w:rsidRDefault="008928A9" w:rsidP="0097647E">
      <w:pPr>
        <w:pStyle w:val="af3"/>
        <w:numPr>
          <w:ilvl w:val="0"/>
          <w:numId w:val="107"/>
        </w:numPr>
        <w:tabs>
          <w:tab w:val="left" w:pos="284"/>
        </w:tabs>
        <w:ind w:left="0" w:firstLine="0"/>
        <w:jc w:val="center"/>
        <w:rPr>
          <w:b/>
          <w:sz w:val="26"/>
          <w:szCs w:val="26"/>
        </w:rPr>
      </w:pPr>
      <w:r w:rsidRPr="0097647E">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426"/>
        <w:jc w:val="both"/>
        <w:rPr>
          <w:sz w:val="26"/>
          <w:szCs w:val="26"/>
          <w:lang w:val="x-none" w:eastAsia="x-none"/>
        </w:rPr>
      </w:pPr>
      <w:r w:rsidRPr="008928A9">
        <w:rPr>
          <w:sz w:val="26"/>
          <w:szCs w:val="26"/>
          <w:lang w:eastAsia="x-none"/>
        </w:rPr>
        <w:tab/>
      </w: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Арендная плата за </w:t>
      </w:r>
      <w:r w:rsidRPr="008928A9">
        <w:rPr>
          <w:sz w:val="26"/>
          <w:szCs w:val="26"/>
          <w:lang w:eastAsia="x-none"/>
        </w:rPr>
        <w:t xml:space="preserve">май </w:t>
      </w:r>
      <w:r w:rsidRPr="008928A9">
        <w:rPr>
          <w:sz w:val="26"/>
          <w:szCs w:val="26"/>
          <w:lang w:val="x-none" w:eastAsia="x-none"/>
        </w:rPr>
        <w:t>20</w:t>
      </w:r>
      <w:r w:rsidRPr="008928A9">
        <w:rPr>
          <w:sz w:val="26"/>
          <w:szCs w:val="26"/>
          <w:lang w:eastAsia="x-none"/>
        </w:rPr>
        <w:t>24</w:t>
      </w:r>
      <w:r w:rsidRPr="008928A9">
        <w:rPr>
          <w:sz w:val="26"/>
          <w:szCs w:val="26"/>
          <w:lang w:val="x-none" w:eastAsia="x-none"/>
        </w:rPr>
        <w:t xml:space="preserve"> года</w:t>
      </w:r>
      <w:r w:rsidRPr="008928A9">
        <w:rPr>
          <w:sz w:val="26"/>
          <w:szCs w:val="26"/>
          <w:lang w:eastAsia="x-none"/>
        </w:rPr>
        <w:t xml:space="preserve"> </w:t>
      </w:r>
      <w:r w:rsidRPr="008928A9">
        <w:rPr>
          <w:sz w:val="26"/>
          <w:szCs w:val="26"/>
          <w:lang w:val="x-none" w:eastAsia="x-none"/>
        </w:rPr>
        <w:t xml:space="preserve">подлежит перечислению на счет Арендодателя в срок до </w:t>
      </w:r>
      <w:r w:rsidRPr="008928A9">
        <w:rPr>
          <w:sz w:val="26"/>
          <w:szCs w:val="26"/>
          <w:lang w:eastAsia="x-none"/>
        </w:rPr>
        <w:t>0</w:t>
      </w:r>
      <w:r w:rsidRPr="008928A9">
        <w:rPr>
          <w:sz w:val="26"/>
          <w:szCs w:val="26"/>
          <w:lang w:val="x-none" w:eastAsia="x-none"/>
        </w:rPr>
        <w:t>5.</w:t>
      </w:r>
      <w:r w:rsidRPr="008928A9">
        <w:rPr>
          <w:sz w:val="26"/>
          <w:szCs w:val="26"/>
          <w:lang w:eastAsia="x-none"/>
        </w:rPr>
        <w:t>06</w:t>
      </w:r>
      <w:r w:rsidRPr="008928A9">
        <w:rPr>
          <w:sz w:val="26"/>
          <w:szCs w:val="26"/>
          <w:lang w:val="x-none" w:eastAsia="x-none"/>
        </w:rPr>
        <w:t>.20</w:t>
      </w:r>
      <w:r w:rsidRPr="008928A9">
        <w:rPr>
          <w:sz w:val="26"/>
          <w:szCs w:val="26"/>
          <w:lang w:eastAsia="x-none"/>
        </w:rPr>
        <w:t>24</w:t>
      </w:r>
      <w:r w:rsidRPr="008928A9">
        <w:rPr>
          <w:sz w:val="26"/>
          <w:szCs w:val="26"/>
          <w:lang w:val="x-none" w:eastAsia="x-none"/>
        </w:rPr>
        <w:t>.</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5E144C" w:rsidRDefault="008928A9" w:rsidP="005E144C">
      <w:pPr>
        <w:pStyle w:val="af3"/>
        <w:numPr>
          <w:ilvl w:val="0"/>
          <w:numId w:val="108"/>
        </w:numPr>
        <w:tabs>
          <w:tab w:val="left" w:pos="284"/>
        </w:tabs>
        <w:ind w:left="0" w:firstLine="0"/>
        <w:jc w:val="center"/>
        <w:rPr>
          <w:b/>
          <w:sz w:val="26"/>
          <w:szCs w:val="26"/>
        </w:rPr>
      </w:pPr>
      <w:r w:rsidRPr="005E144C">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6F2B96" w:rsidRDefault="008928A9" w:rsidP="006F2B96">
      <w:pPr>
        <w:pStyle w:val="af3"/>
        <w:numPr>
          <w:ilvl w:val="0"/>
          <w:numId w:val="108"/>
        </w:numPr>
        <w:tabs>
          <w:tab w:val="left" w:pos="426"/>
        </w:tabs>
        <w:ind w:left="0" w:firstLine="0"/>
        <w:jc w:val="center"/>
        <w:rPr>
          <w:b/>
          <w:color w:val="auto"/>
          <w:sz w:val="26"/>
          <w:szCs w:val="26"/>
          <w:lang w:val="x-none" w:eastAsia="x-none"/>
        </w:rPr>
      </w:pPr>
      <w:r w:rsidRPr="006F2B96">
        <w:rPr>
          <w:b/>
          <w:color w:val="auto"/>
          <w:sz w:val="26"/>
          <w:szCs w:val="26"/>
          <w:lang w:val="x-none" w:eastAsia="x-none"/>
        </w:rPr>
        <w:t>Прочие услови</w:t>
      </w:r>
      <w:r w:rsidRPr="006F2B9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EC2D17" w:rsidRPr="008928A9" w:rsidRDefault="00EC2D17"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8A24C5" w:rsidRDefault="008928A9" w:rsidP="008A24C5">
      <w:pPr>
        <w:pStyle w:val="af3"/>
        <w:widowControl w:val="0"/>
        <w:numPr>
          <w:ilvl w:val="0"/>
          <w:numId w:val="109"/>
        </w:numPr>
        <w:autoSpaceDE w:val="0"/>
        <w:autoSpaceDN w:val="0"/>
        <w:adjustRightInd w:val="0"/>
        <w:ind w:left="0" w:firstLine="0"/>
        <w:jc w:val="center"/>
        <w:rPr>
          <w:b/>
          <w:sz w:val="26"/>
          <w:szCs w:val="26"/>
        </w:rPr>
      </w:pPr>
      <w:r w:rsidRPr="008A24C5">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XTY529267M0010528,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№12.</w:t>
      </w:r>
    </w:p>
    <w:p w:rsidR="008928A9" w:rsidRPr="008928A9" w:rsidRDefault="008928A9" w:rsidP="008928A9">
      <w:pPr>
        <w:tabs>
          <w:tab w:val="left" w:pos="9800"/>
        </w:tabs>
        <w:ind w:right="-19" w:firstLine="709"/>
        <w:jc w:val="both"/>
        <w:rPr>
          <w:sz w:val="26"/>
          <w:szCs w:val="26"/>
          <w:lang w:eastAsia="x-none"/>
        </w:rPr>
      </w:pPr>
    </w:p>
    <w:p w:rsidR="008928A9" w:rsidRPr="00ED3E65" w:rsidRDefault="008928A9" w:rsidP="00ED3E65">
      <w:pPr>
        <w:pStyle w:val="af3"/>
        <w:numPr>
          <w:ilvl w:val="0"/>
          <w:numId w:val="109"/>
        </w:numPr>
        <w:tabs>
          <w:tab w:val="left" w:pos="284"/>
        </w:tabs>
        <w:ind w:left="0" w:firstLine="0"/>
        <w:jc w:val="center"/>
        <w:rPr>
          <w:b/>
          <w:sz w:val="26"/>
          <w:szCs w:val="26"/>
        </w:rPr>
      </w:pPr>
      <w:r w:rsidRPr="00ED3E65">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right="-19"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A559EF" w:rsidRDefault="008928A9" w:rsidP="001E79FC">
      <w:pPr>
        <w:pStyle w:val="af3"/>
        <w:numPr>
          <w:ilvl w:val="0"/>
          <w:numId w:val="110"/>
        </w:numPr>
        <w:tabs>
          <w:tab w:val="left" w:pos="284"/>
        </w:tabs>
        <w:jc w:val="center"/>
        <w:rPr>
          <w:b/>
          <w:sz w:val="26"/>
          <w:szCs w:val="26"/>
        </w:rPr>
      </w:pPr>
      <w:r w:rsidRPr="00A559EF">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8928A9" w:rsidP="001E79FC">
      <w:pPr>
        <w:numPr>
          <w:ilvl w:val="0"/>
          <w:numId w:val="110"/>
        </w:numPr>
        <w:tabs>
          <w:tab w:val="left" w:pos="426"/>
        </w:tabs>
        <w:ind w:left="426"/>
        <w:jc w:val="center"/>
        <w:rPr>
          <w:b/>
          <w:color w:val="auto"/>
          <w:sz w:val="26"/>
          <w:szCs w:val="26"/>
          <w:lang w:val="x-none" w:eastAsia="x-none"/>
        </w:rPr>
      </w:pPr>
      <w:r w:rsidRPr="008928A9">
        <w:rPr>
          <w:b/>
          <w:color w:val="auto"/>
          <w:sz w:val="26"/>
          <w:szCs w:val="26"/>
          <w:lang w:val="x-none" w:eastAsia="x-none"/>
        </w:rPr>
        <w:t>Прочие услови</w:t>
      </w:r>
      <w:r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p>
          <w:p w:rsidR="008928A9" w:rsidRPr="008928A9" w:rsidRDefault="008928A9" w:rsidP="008928A9">
            <w:pPr>
              <w:ind w:left="280" w:right="424"/>
              <w:rPr>
                <w:bCs/>
                <w:sz w:val="26"/>
                <w:szCs w:val="26"/>
              </w:rPr>
            </w:pPr>
            <w:r w:rsidRPr="008928A9">
              <w:rPr>
                <w:bCs/>
                <w:sz w:val="26"/>
                <w:szCs w:val="26"/>
              </w:rPr>
              <w:t>_________________________________</w:t>
            </w:r>
          </w:p>
        </w:tc>
        <w:tc>
          <w:tcPr>
            <w:tcW w:w="4111" w:type="dxa"/>
          </w:tcPr>
          <w:p w:rsidR="008928A9" w:rsidRPr="008928A9" w:rsidRDefault="008928A9" w:rsidP="008928A9">
            <w:pPr>
              <w:ind w:right="424" w:firstLine="212"/>
              <w:rPr>
                <w:b/>
                <w:sz w:val="26"/>
                <w:szCs w:val="26"/>
              </w:rPr>
            </w:pPr>
          </w:p>
          <w:p w:rsidR="008928A9" w:rsidRPr="008928A9" w:rsidRDefault="008928A9" w:rsidP="008928A9">
            <w:pPr>
              <w:rPr>
                <w:sz w:val="26"/>
                <w:szCs w:val="26"/>
              </w:rPr>
            </w:pPr>
          </w:p>
          <w:p w:rsidR="008928A9" w:rsidRPr="008928A9" w:rsidRDefault="008928A9" w:rsidP="008928A9">
            <w:pPr>
              <w:rPr>
                <w:sz w:val="26"/>
                <w:szCs w:val="26"/>
              </w:rPr>
            </w:pPr>
            <w:r w:rsidRPr="008928A9">
              <w:rPr>
                <w:sz w:val="26"/>
                <w:szCs w:val="26"/>
              </w:rPr>
              <w:t xml:space="preserve"> </w:t>
            </w:r>
          </w:p>
          <w:p w:rsidR="008928A9" w:rsidRPr="008928A9" w:rsidRDefault="008928A9" w:rsidP="008928A9">
            <w:pPr>
              <w:rPr>
                <w:sz w:val="26"/>
                <w:szCs w:val="26"/>
              </w:rPr>
            </w:pPr>
            <w:r w:rsidRPr="008928A9">
              <w:rPr>
                <w:sz w:val="26"/>
                <w:szCs w:val="26"/>
              </w:rPr>
              <w:t>______________________________</w:t>
            </w: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DD0D78" w:rsidRDefault="00DD0D78" w:rsidP="008928A9">
      <w:pPr>
        <w:tabs>
          <w:tab w:val="left" w:pos="7980"/>
        </w:tabs>
        <w:ind w:left="4248" w:right="-143" w:firstLine="708"/>
        <w:jc w:val="center"/>
        <w:rPr>
          <w:color w:val="auto"/>
          <w:lang w:eastAsia="x-none"/>
        </w:rPr>
      </w:pPr>
    </w:p>
    <w:p w:rsidR="00DD0D78" w:rsidRPr="008928A9" w:rsidRDefault="00DD0D78"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DD0D78" w:rsidRDefault="008928A9" w:rsidP="00787AFB">
      <w:pPr>
        <w:pStyle w:val="af3"/>
        <w:widowControl w:val="0"/>
        <w:numPr>
          <w:ilvl w:val="0"/>
          <w:numId w:val="84"/>
        </w:numPr>
        <w:autoSpaceDE w:val="0"/>
        <w:autoSpaceDN w:val="0"/>
        <w:adjustRightInd w:val="0"/>
        <w:ind w:left="0" w:firstLine="0"/>
        <w:jc w:val="center"/>
        <w:rPr>
          <w:b/>
          <w:sz w:val="26"/>
          <w:szCs w:val="26"/>
        </w:rPr>
      </w:pPr>
      <w:r w:rsidRPr="00DD0D78">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XTY529267M0010556,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№13.</w:t>
      </w:r>
    </w:p>
    <w:p w:rsidR="008928A9" w:rsidRPr="008928A9" w:rsidRDefault="008928A9" w:rsidP="008928A9">
      <w:pPr>
        <w:tabs>
          <w:tab w:val="left" w:pos="9800"/>
        </w:tabs>
        <w:ind w:right="-19" w:firstLine="709"/>
        <w:jc w:val="both"/>
        <w:rPr>
          <w:sz w:val="26"/>
          <w:szCs w:val="26"/>
          <w:lang w:eastAsia="x-none"/>
        </w:rPr>
      </w:pPr>
    </w:p>
    <w:p w:rsidR="008928A9" w:rsidRPr="004152AD" w:rsidRDefault="004152AD" w:rsidP="004152AD">
      <w:pPr>
        <w:jc w:val="center"/>
        <w:rPr>
          <w:b/>
        </w:rPr>
      </w:pPr>
      <w:r w:rsidRPr="004152AD">
        <w:rPr>
          <w:b/>
        </w:rPr>
        <w:t xml:space="preserve">2. </w:t>
      </w:r>
      <w:r w:rsidR="008928A9" w:rsidRPr="004152AD">
        <w:rPr>
          <w:b/>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tabs>
          <w:tab w:val="left" w:pos="709"/>
        </w:tabs>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4152AD" w:rsidRDefault="004152AD" w:rsidP="004152AD">
      <w:pPr>
        <w:jc w:val="center"/>
        <w:rPr>
          <w:b/>
        </w:rPr>
      </w:pPr>
      <w:r w:rsidRPr="004152AD">
        <w:rPr>
          <w:b/>
        </w:rPr>
        <w:t xml:space="preserve">5. </w:t>
      </w:r>
      <w:r w:rsidR="008928A9" w:rsidRPr="004152AD">
        <w:rPr>
          <w:b/>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4152AD" w:rsidRDefault="004152AD" w:rsidP="004152AD">
      <w:pPr>
        <w:jc w:val="center"/>
      </w:pPr>
      <w:r w:rsidRPr="004152AD">
        <w:rPr>
          <w:b/>
        </w:rPr>
        <w:t xml:space="preserve">6. </w:t>
      </w:r>
      <w:r w:rsidR="008928A9" w:rsidRPr="004152AD">
        <w:rPr>
          <w:b/>
        </w:rPr>
        <w:t>Прочие условия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040BA4" w:rsidRPr="008928A9" w:rsidRDefault="00040BA4"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sz w:val="26"/>
          <w:szCs w:val="26"/>
        </w:rPr>
      </w:pPr>
      <w:r w:rsidRPr="008928A9">
        <w:rPr>
          <w:b/>
          <w:sz w:val="26"/>
          <w:szCs w:val="26"/>
        </w:rPr>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040BA4" w:rsidRDefault="008928A9" w:rsidP="00787AFB">
      <w:pPr>
        <w:pStyle w:val="af3"/>
        <w:widowControl w:val="0"/>
        <w:numPr>
          <w:ilvl w:val="0"/>
          <w:numId w:val="85"/>
        </w:numPr>
        <w:autoSpaceDE w:val="0"/>
        <w:autoSpaceDN w:val="0"/>
        <w:adjustRightInd w:val="0"/>
        <w:ind w:left="0" w:firstLine="0"/>
        <w:jc w:val="center"/>
        <w:rPr>
          <w:b/>
          <w:sz w:val="26"/>
          <w:szCs w:val="26"/>
        </w:rPr>
      </w:pPr>
      <w:r w:rsidRPr="00040BA4">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XTY529267M0010963,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№14.</w:t>
      </w:r>
    </w:p>
    <w:p w:rsidR="008928A9" w:rsidRPr="008928A9" w:rsidRDefault="008928A9" w:rsidP="008928A9">
      <w:pPr>
        <w:tabs>
          <w:tab w:val="left" w:pos="9800"/>
        </w:tabs>
        <w:ind w:right="-19" w:firstLine="709"/>
        <w:jc w:val="both"/>
        <w:rPr>
          <w:sz w:val="26"/>
          <w:szCs w:val="26"/>
          <w:lang w:eastAsia="x-none"/>
        </w:rPr>
      </w:pPr>
    </w:p>
    <w:p w:rsidR="008928A9" w:rsidRPr="00532C1E" w:rsidRDefault="008928A9" w:rsidP="00787AFB">
      <w:pPr>
        <w:pStyle w:val="af3"/>
        <w:numPr>
          <w:ilvl w:val="0"/>
          <w:numId w:val="85"/>
        </w:numPr>
        <w:tabs>
          <w:tab w:val="left" w:pos="284"/>
        </w:tabs>
        <w:ind w:left="0" w:firstLine="0"/>
        <w:jc w:val="center"/>
        <w:rPr>
          <w:b/>
          <w:sz w:val="26"/>
          <w:szCs w:val="26"/>
        </w:rPr>
      </w:pPr>
      <w:r w:rsidRPr="00532C1E">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1E79FC" w:rsidRDefault="008928A9" w:rsidP="001E79FC">
      <w:pPr>
        <w:pStyle w:val="af3"/>
        <w:numPr>
          <w:ilvl w:val="0"/>
          <w:numId w:val="111"/>
        </w:numPr>
        <w:tabs>
          <w:tab w:val="left" w:pos="284"/>
        </w:tabs>
        <w:jc w:val="center"/>
        <w:rPr>
          <w:b/>
          <w:sz w:val="26"/>
          <w:szCs w:val="26"/>
        </w:rPr>
      </w:pPr>
      <w:r w:rsidRPr="001E79FC">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E79FC" w:rsidRDefault="008928A9" w:rsidP="001E79FC">
      <w:pPr>
        <w:pStyle w:val="af3"/>
        <w:numPr>
          <w:ilvl w:val="0"/>
          <w:numId w:val="111"/>
        </w:numPr>
        <w:tabs>
          <w:tab w:val="left" w:pos="426"/>
        </w:tabs>
        <w:jc w:val="center"/>
        <w:rPr>
          <w:b/>
          <w:color w:val="auto"/>
          <w:sz w:val="26"/>
          <w:szCs w:val="26"/>
          <w:lang w:val="x-none" w:eastAsia="x-none"/>
        </w:rPr>
      </w:pPr>
      <w:r w:rsidRPr="001E79FC">
        <w:rPr>
          <w:b/>
          <w:color w:val="auto"/>
          <w:sz w:val="26"/>
          <w:szCs w:val="26"/>
          <w:lang w:val="x-none" w:eastAsia="x-none"/>
        </w:rPr>
        <w:t>Прочие услови</w:t>
      </w:r>
      <w:r w:rsidRPr="001E79FC">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sz w:val="26"/>
                <w:szCs w:val="26"/>
              </w:rPr>
            </w:pPr>
            <w:r w:rsidRPr="008928A9">
              <w:rPr>
                <w:b/>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sz w:val="26"/>
                <w:szCs w:val="26"/>
              </w:rPr>
            </w:pPr>
            <w:r w:rsidRPr="008928A9">
              <w:rPr>
                <w:b/>
                <w:bCs/>
                <w:sz w:val="26"/>
                <w:szCs w:val="26"/>
              </w:rPr>
              <w:t>Администрация города Нижневартовска</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628602, г.Нижневартовск, ул.Таежная, 24</w:t>
            </w:r>
          </w:p>
        </w:tc>
        <w:tc>
          <w:tcPr>
            <w:tcW w:w="4111" w:type="dxa"/>
          </w:tcPr>
          <w:p w:rsidR="008928A9" w:rsidRPr="008928A9" w:rsidRDefault="008928A9" w:rsidP="008928A9">
            <w:pPr>
              <w:ind w:right="424" w:firstLine="212"/>
              <w:rPr>
                <w:b/>
                <w:sz w:val="26"/>
                <w:szCs w:val="26"/>
              </w:rPr>
            </w:pPr>
          </w:p>
        </w:tc>
      </w:tr>
      <w:tr w:rsidR="008928A9" w:rsidRPr="008928A9" w:rsidTr="001D6090">
        <w:tc>
          <w:tcPr>
            <w:tcW w:w="5183" w:type="dxa"/>
          </w:tcPr>
          <w:p w:rsidR="008928A9" w:rsidRPr="008928A9" w:rsidRDefault="008928A9" w:rsidP="008928A9">
            <w:pPr>
              <w:ind w:left="280" w:right="424"/>
              <w:rPr>
                <w:bCs/>
                <w:sz w:val="26"/>
                <w:szCs w:val="26"/>
              </w:rPr>
            </w:pPr>
            <w:r w:rsidRPr="008928A9">
              <w:rPr>
                <w:bCs/>
                <w:sz w:val="26"/>
                <w:szCs w:val="26"/>
              </w:rPr>
              <w:t>тел. 24-16-00; 24-21-90; 24-21-45</w:t>
            </w:r>
          </w:p>
        </w:tc>
        <w:tc>
          <w:tcPr>
            <w:tcW w:w="4111" w:type="dxa"/>
          </w:tcPr>
          <w:p w:rsidR="008928A9" w:rsidRPr="008928A9" w:rsidRDefault="008928A9" w:rsidP="008928A9">
            <w:pPr>
              <w:ind w:right="424" w:firstLine="212"/>
              <w:rPr>
                <w:b/>
                <w:sz w:val="26"/>
                <w:szCs w:val="26"/>
              </w:rPr>
            </w:pPr>
          </w:p>
        </w:tc>
      </w:tr>
      <w:tr w:rsidR="008928A9" w:rsidRPr="008928A9" w:rsidTr="001D6090">
        <w:trPr>
          <w:trHeight w:val="247"/>
        </w:trPr>
        <w:tc>
          <w:tcPr>
            <w:tcW w:w="5183" w:type="dxa"/>
          </w:tcPr>
          <w:p w:rsidR="008928A9" w:rsidRPr="008928A9" w:rsidRDefault="008928A9" w:rsidP="008928A9">
            <w:pPr>
              <w:ind w:left="280" w:right="424"/>
              <w:rPr>
                <w:bCs/>
                <w:sz w:val="26"/>
                <w:szCs w:val="26"/>
              </w:rPr>
            </w:pPr>
            <w:r w:rsidRPr="008928A9">
              <w:rPr>
                <w:bCs/>
                <w:sz w:val="26"/>
                <w:szCs w:val="26"/>
              </w:rPr>
              <w:t>ИНН 8603032896      КПП 860301001</w:t>
            </w:r>
          </w:p>
        </w:tc>
        <w:tc>
          <w:tcPr>
            <w:tcW w:w="4111" w:type="dxa"/>
          </w:tcPr>
          <w:p w:rsidR="008928A9" w:rsidRPr="008928A9" w:rsidRDefault="008928A9" w:rsidP="008928A9">
            <w:pPr>
              <w:ind w:right="424" w:firstLine="212"/>
              <w:rPr>
                <w:b/>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Default="008928A9" w:rsidP="008928A9">
      <w:pPr>
        <w:tabs>
          <w:tab w:val="left" w:pos="7980"/>
        </w:tabs>
        <w:ind w:left="4248" w:right="-143" w:firstLine="708"/>
        <w:jc w:val="center"/>
        <w:rPr>
          <w:color w:val="auto"/>
          <w:lang w:eastAsia="x-none"/>
        </w:rPr>
      </w:pPr>
    </w:p>
    <w:p w:rsidR="001E79FC" w:rsidRDefault="001E79FC" w:rsidP="008928A9">
      <w:pPr>
        <w:tabs>
          <w:tab w:val="left" w:pos="7980"/>
        </w:tabs>
        <w:ind w:left="4248" w:right="-143" w:firstLine="708"/>
        <w:jc w:val="center"/>
        <w:rPr>
          <w:color w:val="auto"/>
          <w:lang w:eastAsia="x-none"/>
        </w:rPr>
      </w:pPr>
    </w:p>
    <w:p w:rsidR="001E79FC" w:rsidRDefault="001E79FC" w:rsidP="008928A9">
      <w:pPr>
        <w:tabs>
          <w:tab w:val="left" w:pos="7980"/>
        </w:tabs>
        <w:ind w:left="4248" w:right="-143" w:firstLine="708"/>
        <w:jc w:val="center"/>
        <w:rPr>
          <w:color w:val="auto"/>
          <w:lang w:eastAsia="x-none"/>
        </w:rPr>
      </w:pPr>
    </w:p>
    <w:p w:rsidR="001E79FC" w:rsidRPr="008928A9" w:rsidRDefault="001E79FC"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jc w:val="center"/>
        <w:rPr>
          <w:b/>
          <w:sz w:val="26"/>
          <w:szCs w:val="26"/>
        </w:rPr>
      </w:pPr>
      <w:r w:rsidRPr="008928A9">
        <w:rPr>
          <w:b/>
          <w:sz w:val="26"/>
          <w:szCs w:val="26"/>
        </w:rPr>
        <w:t xml:space="preserve">Проект договора аренды </w:t>
      </w:r>
    </w:p>
    <w:p w:rsidR="008928A9" w:rsidRPr="008928A9" w:rsidRDefault="008928A9" w:rsidP="008928A9">
      <w:pPr>
        <w:jc w:val="center"/>
        <w:rPr>
          <w:b/>
          <w:sz w:val="26"/>
          <w:szCs w:val="26"/>
        </w:rPr>
      </w:pPr>
      <w:r w:rsidRPr="008928A9">
        <w:rPr>
          <w:b/>
          <w:sz w:val="26"/>
          <w:szCs w:val="26"/>
        </w:rPr>
        <w:t>движимого муниципального имущества</w:t>
      </w:r>
    </w:p>
    <w:p w:rsidR="008928A9" w:rsidRPr="008928A9" w:rsidRDefault="008928A9" w:rsidP="008928A9">
      <w:pPr>
        <w:jc w:val="center"/>
        <w:rPr>
          <w:b/>
          <w:sz w:val="26"/>
          <w:szCs w:val="26"/>
        </w:rPr>
      </w:pPr>
      <w:r w:rsidRPr="008928A9">
        <w:rPr>
          <w:b/>
          <w:sz w:val="26"/>
          <w:szCs w:val="26"/>
        </w:rPr>
        <w:t>№____ИТ-2024</w:t>
      </w:r>
    </w:p>
    <w:p w:rsidR="008928A9" w:rsidRPr="008928A9" w:rsidRDefault="008928A9" w:rsidP="008928A9">
      <w:pPr>
        <w:jc w:val="both"/>
        <w:rPr>
          <w:b/>
          <w:sz w:val="26"/>
          <w:szCs w:val="26"/>
        </w:rPr>
      </w:pPr>
    </w:p>
    <w:p w:rsidR="008928A9" w:rsidRPr="008928A9" w:rsidRDefault="008928A9" w:rsidP="008928A9">
      <w:pPr>
        <w:jc w:val="both"/>
        <w:rPr>
          <w:b/>
          <w:sz w:val="26"/>
          <w:szCs w:val="26"/>
        </w:rPr>
      </w:pPr>
      <w:r w:rsidRPr="008928A9">
        <w:rPr>
          <w:b/>
          <w:sz w:val="26"/>
          <w:szCs w:val="26"/>
        </w:rPr>
        <w:t>г. Нижневартовск                                                                       _____________ 2024 года</w:t>
      </w:r>
    </w:p>
    <w:p w:rsidR="008928A9" w:rsidRPr="008928A9" w:rsidRDefault="008928A9" w:rsidP="008928A9">
      <w:pPr>
        <w:jc w:val="both"/>
        <w:rPr>
          <w:sz w:val="26"/>
          <w:szCs w:val="26"/>
          <w:u w:val="single"/>
        </w:rPr>
      </w:pPr>
    </w:p>
    <w:p w:rsidR="008928A9" w:rsidRPr="008928A9" w:rsidRDefault="008928A9" w:rsidP="008928A9">
      <w:pPr>
        <w:ind w:firstLine="709"/>
        <w:jc w:val="both"/>
        <w:rPr>
          <w:sz w:val="26"/>
          <w:szCs w:val="26"/>
        </w:rPr>
      </w:pPr>
      <w:r w:rsidRPr="008928A9">
        <w:rPr>
          <w:b/>
          <w:sz w:val="26"/>
          <w:szCs w:val="26"/>
        </w:rPr>
        <w:t>Администрация города Нижневартовска</w:t>
      </w:r>
      <w:r w:rsidRPr="008928A9">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sz w:val="26"/>
          <w:szCs w:val="26"/>
        </w:rPr>
        <w:t>Арендатор",</w:t>
      </w:r>
      <w:r w:rsidRPr="008928A9">
        <w:rPr>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sz w:val="26"/>
          <w:szCs w:val="26"/>
        </w:rPr>
      </w:pPr>
    </w:p>
    <w:p w:rsidR="008928A9" w:rsidRPr="001E79FC" w:rsidRDefault="008928A9" w:rsidP="001E79FC">
      <w:pPr>
        <w:pStyle w:val="af3"/>
        <w:widowControl w:val="0"/>
        <w:numPr>
          <w:ilvl w:val="0"/>
          <w:numId w:val="112"/>
        </w:numPr>
        <w:autoSpaceDE w:val="0"/>
        <w:autoSpaceDN w:val="0"/>
        <w:adjustRightInd w:val="0"/>
        <w:ind w:left="0" w:firstLine="0"/>
        <w:jc w:val="center"/>
        <w:rPr>
          <w:b/>
          <w:sz w:val="26"/>
          <w:szCs w:val="26"/>
        </w:rPr>
      </w:pPr>
      <w:r w:rsidRPr="001E79FC">
        <w:rPr>
          <w:b/>
          <w:sz w:val="26"/>
          <w:szCs w:val="26"/>
        </w:rPr>
        <w:t>Предмет договора</w:t>
      </w:r>
    </w:p>
    <w:p w:rsidR="008928A9" w:rsidRPr="008928A9" w:rsidRDefault="008928A9" w:rsidP="008928A9">
      <w:pPr>
        <w:tabs>
          <w:tab w:val="left" w:pos="9800"/>
        </w:tabs>
        <w:ind w:right="-19" w:firstLine="709"/>
        <w:jc w:val="both"/>
        <w:rPr>
          <w:sz w:val="26"/>
          <w:szCs w:val="26"/>
        </w:rPr>
      </w:pPr>
      <w:r w:rsidRPr="008928A9">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sz w:val="26"/>
          <w:szCs w:val="26"/>
          <w:lang w:val="en-US"/>
        </w:rPr>
        <w:t>VIN</w:t>
      </w:r>
      <w:r w:rsidRPr="008928A9">
        <w:rPr>
          <w:sz w:val="26"/>
          <w:szCs w:val="26"/>
        </w:rPr>
        <w:t xml:space="preserve"> XTY529267M0010967,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sz w:val="26"/>
          <w:szCs w:val="26"/>
        </w:rPr>
      </w:pPr>
      <w:r w:rsidRPr="008928A9">
        <w:rPr>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sz w:val="26"/>
          <w:szCs w:val="26"/>
        </w:rPr>
      </w:pPr>
      <w:r w:rsidRPr="008928A9">
        <w:rPr>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sz w:val="26"/>
          <w:szCs w:val="26"/>
        </w:rPr>
      </w:pPr>
      <w:r w:rsidRPr="008928A9">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№15.</w:t>
      </w:r>
    </w:p>
    <w:p w:rsidR="008928A9" w:rsidRPr="008928A9" w:rsidRDefault="008928A9" w:rsidP="008928A9">
      <w:pPr>
        <w:tabs>
          <w:tab w:val="left" w:pos="9800"/>
        </w:tabs>
        <w:ind w:right="-19" w:firstLine="709"/>
        <w:jc w:val="both"/>
        <w:rPr>
          <w:sz w:val="26"/>
          <w:szCs w:val="26"/>
          <w:lang w:eastAsia="x-none"/>
        </w:rPr>
      </w:pPr>
    </w:p>
    <w:p w:rsidR="008928A9" w:rsidRPr="001E79FC" w:rsidRDefault="008928A9" w:rsidP="006560FA">
      <w:pPr>
        <w:pStyle w:val="af3"/>
        <w:numPr>
          <w:ilvl w:val="0"/>
          <w:numId w:val="112"/>
        </w:numPr>
        <w:tabs>
          <w:tab w:val="left" w:pos="284"/>
        </w:tabs>
        <w:ind w:left="0" w:firstLine="0"/>
        <w:jc w:val="center"/>
        <w:rPr>
          <w:b/>
          <w:sz w:val="26"/>
          <w:szCs w:val="26"/>
        </w:rPr>
      </w:pPr>
      <w:r w:rsidRPr="001E79FC">
        <w:rPr>
          <w:b/>
          <w:sz w:val="26"/>
          <w:szCs w:val="26"/>
        </w:rPr>
        <w:t>Права и обязанности сторон</w:t>
      </w:r>
    </w:p>
    <w:p w:rsidR="008928A9" w:rsidRPr="008928A9" w:rsidRDefault="008928A9" w:rsidP="008928A9">
      <w:pPr>
        <w:tabs>
          <w:tab w:val="num" w:pos="0"/>
        </w:tabs>
        <w:jc w:val="center"/>
        <w:rPr>
          <w:b/>
          <w:sz w:val="26"/>
          <w:szCs w:val="26"/>
        </w:rPr>
      </w:pPr>
      <w:r w:rsidRPr="008928A9">
        <w:rPr>
          <w:b/>
          <w:sz w:val="26"/>
          <w:szCs w:val="26"/>
        </w:rPr>
        <w:t xml:space="preserve">        2.1. Арендодатель имеет право</w:t>
      </w:r>
    </w:p>
    <w:p w:rsidR="008928A9" w:rsidRPr="008928A9" w:rsidRDefault="008928A9" w:rsidP="008928A9">
      <w:pPr>
        <w:ind w:firstLine="709"/>
        <w:jc w:val="both"/>
        <w:rPr>
          <w:sz w:val="26"/>
          <w:szCs w:val="26"/>
        </w:rPr>
      </w:pPr>
      <w:r w:rsidRPr="008928A9">
        <w:rPr>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sz w:val="26"/>
          <w:szCs w:val="26"/>
        </w:rPr>
      </w:pPr>
    </w:p>
    <w:p w:rsidR="008928A9" w:rsidRPr="008928A9" w:rsidRDefault="008928A9" w:rsidP="008928A9">
      <w:pPr>
        <w:tabs>
          <w:tab w:val="left" w:pos="284"/>
        </w:tabs>
        <w:jc w:val="center"/>
        <w:rPr>
          <w:b/>
          <w:sz w:val="26"/>
          <w:szCs w:val="26"/>
        </w:rPr>
      </w:pPr>
      <w:r w:rsidRPr="008928A9">
        <w:rPr>
          <w:b/>
          <w:sz w:val="26"/>
          <w:szCs w:val="26"/>
        </w:rPr>
        <w:t>2.2. Арендодатель обязуется</w:t>
      </w:r>
    </w:p>
    <w:p w:rsidR="008928A9" w:rsidRPr="008928A9" w:rsidRDefault="008928A9" w:rsidP="008928A9">
      <w:pPr>
        <w:ind w:firstLine="709"/>
        <w:jc w:val="both"/>
        <w:rPr>
          <w:sz w:val="26"/>
          <w:szCs w:val="26"/>
        </w:rPr>
      </w:pPr>
      <w:r w:rsidRPr="008928A9">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sz w:val="26"/>
          <w:szCs w:val="26"/>
        </w:rPr>
      </w:pPr>
    </w:p>
    <w:p w:rsidR="008928A9" w:rsidRPr="008928A9" w:rsidRDefault="008928A9" w:rsidP="008928A9">
      <w:pPr>
        <w:tabs>
          <w:tab w:val="left" w:pos="284"/>
        </w:tabs>
        <w:jc w:val="center"/>
        <w:rPr>
          <w:b/>
          <w:sz w:val="26"/>
          <w:szCs w:val="26"/>
        </w:rPr>
      </w:pPr>
      <w:r w:rsidRPr="008928A9">
        <w:rPr>
          <w:b/>
          <w:sz w:val="26"/>
          <w:szCs w:val="26"/>
        </w:rPr>
        <w:t>2.3. Арендатор имеет право</w:t>
      </w:r>
    </w:p>
    <w:p w:rsidR="008928A9" w:rsidRPr="008928A9" w:rsidRDefault="008928A9" w:rsidP="008928A9">
      <w:pPr>
        <w:tabs>
          <w:tab w:val="left" w:pos="284"/>
        </w:tabs>
        <w:ind w:firstLine="709"/>
        <w:jc w:val="both"/>
        <w:rPr>
          <w:sz w:val="26"/>
          <w:szCs w:val="26"/>
        </w:rPr>
      </w:pPr>
      <w:r w:rsidRPr="008928A9">
        <w:rPr>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sz w:val="26"/>
          <w:szCs w:val="26"/>
        </w:rPr>
      </w:pPr>
      <w:r w:rsidRPr="008928A9">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sz w:val="26"/>
          <w:szCs w:val="26"/>
        </w:rPr>
      </w:pPr>
      <w:r w:rsidRPr="008928A9">
        <w:rPr>
          <w:b/>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sz w:val="26"/>
          <w:szCs w:val="26"/>
        </w:rPr>
      </w:pPr>
      <w:r w:rsidRPr="008928A9">
        <w:rPr>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sz w:val="26"/>
          <w:szCs w:val="26"/>
        </w:rPr>
      </w:pPr>
      <w:r w:rsidRPr="008928A9">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sz w:val="26"/>
          <w:szCs w:val="26"/>
        </w:rPr>
      </w:pPr>
      <w:r w:rsidRPr="008928A9">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sz w:val="26"/>
          <w:szCs w:val="26"/>
        </w:rPr>
      </w:pPr>
      <w:r w:rsidRPr="008928A9">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sz w:val="26"/>
          <w:szCs w:val="26"/>
        </w:rPr>
      </w:pPr>
      <w:r w:rsidRPr="008928A9">
        <w:rPr>
          <w:sz w:val="26"/>
          <w:szCs w:val="26"/>
        </w:rPr>
        <w:t>2.4.7. Арендатор обязан за свой счет:</w:t>
      </w:r>
    </w:p>
    <w:p w:rsidR="008928A9" w:rsidRPr="008928A9" w:rsidRDefault="008928A9" w:rsidP="008928A9">
      <w:pPr>
        <w:tabs>
          <w:tab w:val="left" w:pos="1276"/>
          <w:tab w:val="left" w:pos="1701"/>
        </w:tabs>
        <w:ind w:firstLine="709"/>
        <w:jc w:val="both"/>
        <w:rPr>
          <w:sz w:val="26"/>
          <w:szCs w:val="26"/>
        </w:rPr>
      </w:pPr>
      <w:r w:rsidRPr="008928A9">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sz w:val="26"/>
          <w:szCs w:val="26"/>
        </w:rPr>
      </w:pPr>
      <w:r w:rsidRPr="008928A9">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sz w:val="26"/>
          <w:szCs w:val="26"/>
        </w:rPr>
      </w:pPr>
      <w:r w:rsidRPr="008928A9">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0D0D0D"/>
          <w:sz w:val="26"/>
          <w:szCs w:val="26"/>
        </w:rPr>
      </w:pPr>
      <w:r w:rsidRPr="008928A9">
        <w:rPr>
          <w:color w:val="auto"/>
          <w:sz w:val="26"/>
          <w:szCs w:val="26"/>
        </w:rPr>
        <w:t xml:space="preserve">2.4.11. </w:t>
      </w:r>
      <w:r w:rsidRPr="008928A9">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0D0D0D"/>
          <w:sz w:val="26"/>
          <w:szCs w:val="26"/>
        </w:rPr>
      </w:pPr>
      <w:r w:rsidRPr="008928A9">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sz w:val="26"/>
          <w:szCs w:val="26"/>
        </w:rPr>
      </w:pPr>
      <w:r w:rsidRPr="008928A9">
        <w:rPr>
          <w:b/>
          <w:sz w:val="26"/>
          <w:szCs w:val="26"/>
        </w:rPr>
        <w:t>3. Платежи и расчеты по договору</w:t>
      </w:r>
    </w:p>
    <w:p w:rsidR="008928A9" w:rsidRPr="008928A9" w:rsidRDefault="008928A9" w:rsidP="008928A9">
      <w:pPr>
        <w:ind w:firstLine="709"/>
        <w:jc w:val="both"/>
        <w:rPr>
          <w:sz w:val="26"/>
          <w:szCs w:val="26"/>
          <w:lang w:val="x-none" w:eastAsia="x-none"/>
        </w:rPr>
      </w:pPr>
      <w:r w:rsidRPr="008928A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sz w:val="26"/>
          <w:szCs w:val="26"/>
          <w:lang w:eastAsia="x-none"/>
        </w:rPr>
        <w:t>________</w:t>
      </w:r>
      <w:r w:rsidRPr="008928A9">
        <w:rPr>
          <w:sz w:val="26"/>
          <w:szCs w:val="26"/>
          <w:lang w:val="x-none" w:eastAsia="x-none"/>
        </w:rPr>
        <w:t>___</w:t>
      </w:r>
      <w:r w:rsidRPr="008928A9">
        <w:rPr>
          <w:sz w:val="26"/>
          <w:szCs w:val="26"/>
          <w:lang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в месяц - _________</w:t>
      </w:r>
      <w:r w:rsidRPr="008928A9">
        <w:rPr>
          <w:sz w:val="26"/>
          <w:szCs w:val="26"/>
          <w:lang w:eastAsia="x-none"/>
        </w:rPr>
        <w:t>__________________________</w:t>
      </w:r>
      <w:r w:rsidRPr="008928A9">
        <w:rPr>
          <w:sz w:val="26"/>
          <w:szCs w:val="26"/>
          <w:lang w:val="x-none" w:eastAsia="x-none"/>
        </w:rPr>
        <w:t xml:space="preserve"> </w:t>
      </w:r>
      <w:r w:rsidRPr="008928A9">
        <w:rPr>
          <w:bCs/>
          <w:sz w:val="26"/>
          <w:szCs w:val="26"/>
          <w:lang w:val="x-none" w:eastAsia="x-none"/>
        </w:rPr>
        <w:t>(заполняется при заключении договора)</w:t>
      </w:r>
      <w:r w:rsidRPr="008928A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sz w:val="26"/>
          <w:szCs w:val="26"/>
          <w:lang w:eastAsia="x-none"/>
        </w:rPr>
        <w:t>01.06.2024</w:t>
      </w:r>
      <w:r w:rsidRPr="008928A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sz w:val="25"/>
          <w:szCs w:val="25"/>
          <w:lang w:val="x-none" w:eastAsia="x-none"/>
        </w:rPr>
      </w:pPr>
      <w:r w:rsidRPr="008928A9">
        <w:rPr>
          <w:sz w:val="25"/>
          <w:szCs w:val="25"/>
          <w:lang w:val="x-none" w:eastAsia="x-none"/>
        </w:rPr>
        <w:t xml:space="preserve">Арендная плата за </w:t>
      </w:r>
      <w:r w:rsidRPr="008928A9">
        <w:rPr>
          <w:sz w:val="25"/>
          <w:szCs w:val="25"/>
          <w:lang w:eastAsia="x-none"/>
        </w:rPr>
        <w:t xml:space="preserve">май </w:t>
      </w:r>
      <w:r w:rsidRPr="008928A9">
        <w:rPr>
          <w:sz w:val="25"/>
          <w:szCs w:val="25"/>
          <w:lang w:val="x-none" w:eastAsia="x-none"/>
        </w:rPr>
        <w:t>20</w:t>
      </w:r>
      <w:r w:rsidRPr="008928A9">
        <w:rPr>
          <w:sz w:val="25"/>
          <w:szCs w:val="25"/>
          <w:lang w:eastAsia="x-none"/>
        </w:rPr>
        <w:t>24</w:t>
      </w:r>
      <w:r w:rsidRPr="008928A9">
        <w:rPr>
          <w:sz w:val="25"/>
          <w:szCs w:val="25"/>
          <w:lang w:val="x-none" w:eastAsia="x-none"/>
        </w:rPr>
        <w:t xml:space="preserve"> года</w:t>
      </w:r>
      <w:r w:rsidRPr="008928A9">
        <w:rPr>
          <w:sz w:val="25"/>
          <w:szCs w:val="25"/>
          <w:lang w:eastAsia="x-none"/>
        </w:rPr>
        <w:t xml:space="preserve"> </w:t>
      </w:r>
      <w:r w:rsidRPr="008928A9">
        <w:rPr>
          <w:sz w:val="25"/>
          <w:szCs w:val="25"/>
          <w:lang w:val="x-none" w:eastAsia="x-none"/>
        </w:rPr>
        <w:t xml:space="preserve">подлежит перечислению на счет Арендодателя в срок до </w:t>
      </w:r>
      <w:r w:rsidRPr="008928A9">
        <w:rPr>
          <w:sz w:val="25"/>
          <w:szCs w:val="25"/>
          <w:lang w:eastAsia="x-none"/>
        </w:rPr>
        <w:t>0</w:t>
      </w:r>
      <w:r w:rsidRPr="008928A9">
        <w:rPr>
          <w:sz w:val="25"/>
          <w:szCs w:val="25"/>
          <w:lang w:val="x-none" w:eastAsia="x-none"/>
        </w:rPr>
        <w:t>5.</w:t>
      </w:r>
      <w:r w:rsidRPr="008928A9">
        <w:rPr>
          <w:sz w:val="25"/>
          <w:szCs w:val="25"/>
          <w:lang w:eastAsia="x-none"/>
        </w:rPr>
        <w:t>06</w:t>
      </w:r>
      <w:r w:rsidRPr="008928A9">
        <w:rPr>
          <w:sz w:val="25"/>
          <w:szCs w:val="25"/>
          <w:lang w:val="x-none" w:eastAsia="x-none"/>
        </w:rPr>
        <w:t>.20</w:t>
      </w:r>
      <w:r w:rsidRPr="008928A9">
        <w:rPr>
          <w:sz w:val="25"/>
          <w:szCs w:val="25"/>
          <w:lang w:eastAsia="x-none"/>
        </w:rPr>
        <w:t>24</w:t>
      </w:r>
      <w:r w:rsidRPr="008928A9">
        <w:rPr>
          <w:sz w:val="25"/>
          <w:szCs w:val="25"/>
          <w:lang w:val="x-none" w:eastAsia="x-none"/>
        </w:rPr>
        <w:t>.</w:t>
      </w:r>
    </w:p>
    <w:p w:rsidR="008928A9" w:rsidRPr="008928A9" w:rsidRDefault="008928A9" w:rsidP="008928A9">
      <w:pPr>
        <w:ind w:firstLine="709"/>
        <w:jc w:val="both"/>
        <w:rPr>
          <w:sz w:val="25"/>
          <w:szCs w:val="25"/>
          <w:lang w:val="x-none" w:eastAsia="x-none"/>
        </w:rPr>
      </w:pPr>
      <w:r w:rsidRPr="008928A9">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sz w:val="26"/>
          <w:szCs w:val="26"/>
          <w:lang w:eastAsia="x-none"/>
        </w:rPr>
        <w:t xml:space="preserve">и втором </w:t>
      </w:r>
      <w:r w:rsidRPr="008928A9">
        <w:rPr>
          <w:sz w:val="26"/>
          <w:szCs w:val="26"/>
          <w:lang w:val="x-none" w:eastAsia="x-none"/>
        </w:rPr>
        <w:t>абзац</w:t>
      </w:r>
      <w:r w:rsidRPr="008928A9">
        <w:rPr>
          <w:sz w:val="26"/>
          <w:szCs w:val="26"/>
          <w:lang w:eastAsia="x-none"/>
        </w:rPr>
        <w:t>ах</w:t>
      </w:r>
      <w:r w:rsidRPr="008928A9">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sz w:val="26"/>
          <w:szCs w:val="26"/>
          <w:lang w:val="en-US" w:eastAsia="x-none"/>
        </w:rPr>
        <w:t>II</w:t>
      </w:r>
      <w:r w:rsidRPr="008928A9">
        <w:rPr>
          <w:sz w:val="26"/>
          <w:szCs w:val="26"/>
          <w:lang w:val="x-none" w:eastAsia="x-none"/>
        </w:rPr>
        <w:t xml:space="preserve">). </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sz w:val="26"/>
          <w:szCs w:val="26"/>
          <w:lang w:eastAsia="x-none"/>
        </w:rPr>
        <w:t>Имуществом</w:t>
      </w:r>
      <w:r w:rsidRPr="008928A9">
        <w:rPr>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sz w:val="26"/>
          <w:szCs w:val="26"/>
        </w:rPr>
      </w:pPr>
      <w:r w:rsidRPr="008928A9">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sz w:val="26"/>
          <w:szCs w:val="26"/>
        </w:rPr>
      </w:pPr>
      <w:r w:rsidRPr="008928A9">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sz w:val="26"/>
          <w:szCs w:val="26"/>
          <w:lang w:eastAsia="x-none"/>
        </w:rPr>
      </w:pPr>
      <w:r w:rsidRPr="008928A9">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sz w:val="26"/>
          <w:szCs w:val="26"/>
          <w:lang w:val="x-none" w:eastAsia="x-none"/>
        </w:rPr>
      </w:pPr>
      <w:r w:rsidRPr="008928A9">
        <w:rPr>
          <w:sz w:val="26"/>
          <w:szCs w:val="26"/>
          <w:lang w:val="x-none" w:eastAsia="x-none"/>
        </w:rPr>
        <w:t>3.</w:t>
      </w:r>
      <w:r w:rsidRPr="008928A9">
        <w:rPr>
          <w:sz w:val="26"/>
          <w:szCs w:val="26"/>
          <w:lang w:eastAsia="x-none"/>
        </w:rPr>
        <w:t>3</w:t>
      </w:r>
      <w:r w:rsidRPr="008928A9">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 xml:space="preserve">Сумма арендной платы по настоящему договору </w:t>
      </w:r>
      <w:r w:rsidRPr="008928A9">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8928A9">
        <w:rPr>
          <w:bCs/>
          <w:color w:val="auto"/>
          <w:sz w:val="26"/>
          <w:szCs w:val="26"/>
          <w:lang w:val="x-none" w:eastAsia="x-none"/>
        </w:rPr>
        <w:t>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sz w:val="26"/>
          <w:szCs w:val="26"/>
        </w:rPr>
      </w:pPr>
      <w:r w:rsidRPr="008928A9">
        <w:rPr>
          <w:b/>
          <w:sz w:val="26"/>
          <w:szCs w:val="26"/>
        </w:rPr>
        <w:t>4. Ответственность сторон</w:t>
      </w:r>
    </w:p>
    <w:p w:rsidR="008928A9" w:rsidRPr="008928A9" w:rsidRDefault="008928A9" w:rsidP="008928A9">
      <w:pPr>
        <w:tabs>
          <w:tab w:val="left" w:pos="1276"/>
          <w:tab w:val="left" w:pos="1701"/>
        </w:tabs>
        <w:ind w:firstLine="709"/>
        <w:jc w:val="both"/>
        <w:rPr>
          <w:sz w:val="26"/>
          <w:szCs w:val="26"/>
        </w:rPr>
      </w:pPr>
      <w:r w:rsidRPr="008928A9">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sz w:val="26"/>
          <w:szCs w:val="26"/>
        </w:rPr>
      </w:pPr>
      <w:r w:rsidRPr="008928A9">
        <w:rPr>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sz w:val="26"/>
          <w:szCs w:val="26"/>
        </w:rPr>
      </w:pPr>
      <w:r w:rsidRPr="008928A9">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8928A9">
        <w:rPr>
          <w:sz w:val="26"/>
          <w:szCs w:val="26"/>
          <w:lang w:val="x-none" w:eastAsia="x-none"/>
        </w:rPr>
        <w:t>Центрального Банка Российской</w:t>
      </w:r>
      <w:r w:rsidRPr="008928A9">
        <w:rPr>
          <w:color w:val="auto"/>
          <w:sz w:val="26"/>
          <w:szCs w:val="26"/>
          <w:lang w:val="x-none" w:eastAsia="x-none"/>
        </w:rPr>
        <w:t xml:space="preserve">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0D0D0D"/>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0D0D0D"/>
          <w:sz w:val="26"/>
          <w:szCs w:val="26"/>
        </w:rPr>
      </w:pPr>
      <w:r w:rsidRPr="008928A9">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0D0D0D"/>
          <w:sz w:val="26"/>
          <w:szCs w:val="26"/>
          <w:lang w:val="x-none" w:eastAsia="x-none"/>
        </w:rPr>
      </w:pPr>
    </w:p>
    <w:p w:rsidR="008928A9" w:rsidRPr="006560FA" w:rsidRDefault="008928A9" w:rsidP="006560FA">
      <w:pPr>
        <w:pStyle w:val="af3"/>
        <w:numPr>
          <w:ilvl w:val="0"/>
          <w:numId w:val="113"/>
        </w:numPr>
        <w:tabs>
          <w:tab w:val="left" w:pos="284"/>
        </w:tabs>
        <w:jc w:val="center"/>
        <w:rPr>
          <w:b/>
          <w:sz w:val="26"/>
          <w:szCs w:val="26"/>
        </w:rPr>
      </w:pPr>
      <w:r w:rsidRPr="006560FA">
        <w:rPr>
          <w:b/>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6560FA" w:rsidRDefault="008928A9" w:rsidP="006560FA">
      <w:pPr>
        <w:pStyle w:val="af3"/>
        <w:numPr>
          <w:ilvl w:val="0"/>
          <w:numId w:val="113"/>
        </w:numPr>
        <w:tabs>
          <w:tab w:val="left" w:pos="426"/>
        </w:tabs>
        <w:jc w:val="center"/>
        <w:rPr>
          <w:b/>
          <w:color w:val="auto"/>
          <w:sz w:val="26"/>
          <w:szCs w:val="26"/>
          <w:lang w:val="x-none" w:eastAsia="x-none"/>
        </w:rPr>
      </w:pPr>
      <w:r w:rsidRPr="006560FA">
        <w:rPr>
          <w:b/>
          <w:color w:val="auto"/>
          <w:sz w:val="26"/>
          <w:szCs w:val="26"/>
          <w:lang w:val="x-none" w:eastAsia="x-none"/>
        </w:rPr>
        <w:t>Прочие услови</w:t>
      </w:r>
      <w:r w:rsidRPr="006560FA">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sz w:val="26"/>
          <w:szCs w:val="26"/>
          <w:lang w:val="x-none" w:eastAsia="x-none"/>
        </w:rPr>
      </w:pPr>
      <w:r w:rsidRPr="008928A9">
        <w:rPr>
          <w:sz w:val="26"/>
          <w:szCs w:val="26"/>
          <w:lang w:val="x-none" w:eastAsia="x-none"/>
        </w:rPr>
        <w:t xml:space="preserve">6.3. Настоящий договор составлен на </w:t>
      </w:r>
      <w:r w:rsidRPr="008928A9">
        <w:rPr>
          <w:sz w:val="26"/>
          <w:szCs w:val="26"/>
          <w:lang w:eastAsia="x-none"/>
        </w:rPr>
        <w:t>__</w:t>
      </w:r>
      <w:r w:rsidRPr="008928A9">
        <w:rPr>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sz w:val="26"/>
          <w:szCs w:val="26"/>
        </w:rPr>
      </w:pPr>
      <w:r w:rsidRPr="008928A9">
        <w:rPr>
          <w:b/>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left="4248" w:right="-143" w:firstLine="708"/>
        <w:jc w:val="center"/>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6560FA" w:rsidRDefault="006560FA" w:rsidP="008928A9">
      <w:pPr>
        <w:tabs>
          <w:tab w:val="left" w:pos="7980"/>
        </w:tabs>
        <w:ind w:right="-143"/>
        <w:jc w:val="both"/>
        <w:rPr>
          <w:color w:val="auto"/>
          <w:lang w:eastAsia="x-none"/>
        </w:rPr>
      </w:pPr>
    </w:p>
    <w:p w:rsidR="006560FA" w:rsidRPr="008928A9" w:rsidRDefault="006560FA"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6560FA" w:rsidRDefault="008928A9" w:rsidP="006560FA">
      <w:pPr>
        <w:pStyle w:val="af3"/>
        <w:widowControl w:val="0"/>
        <w:numPr>
          <w:ilvl w:val="0"/>
          <w:numId w:val="114"/>
        </w:numPr>
        <w:autoSpaceDE w:val="0"/>
        <w:autoSpaceDN w:val="0"/>
        <w:adjustRightInd w:val="0"/>
        <w:ind w:left="0" w:firstLine="0"/>
        <w:jc w:val="center"/>
        <w:rPr>
          <w:b/>
          <w:color w:val="auto"/>
          <w:sz w:val="26"/>
          <w:szCs w:val="26"/>
        </w:rPr>
      </w:pPr>
      <w:r w:rsidRPr="006560FA">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XTY529267M0011212,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№16.</w:t>
      </w:r>
    </w:p>
    <w:p w:rsidR="008928A9" w:rsidRPr="008928A9" w:rsidRDefault="008928A9" w:rsidP="008928A9">
      <w:pPr>
        <w:tabs>
          <w:tab w:val="left" w:pos="9800"/>
        </w:tabs>
        <w:ind w:right="-19" w:firstLine="709"/>
        <w:jc w:val="both"/>
        <w:rPr>
          <w:color w:val="auto"/>
          <w:sz w:val="26"/>
          <w:szCs w:val="26"/>
          <w:lang w:eastAsia="x-none"/>
        </w:rPr>
      </w:pPr>
    </w:p>
    <w:p w:rsidR="008928A9" w:rsidRPr="0069310D" w:rsidRDefault="008928A9" w:rsidP="0069310D">
      <w:pPr>
        <w:pStyle w:val="af3"/>
        <w:numPr>
          <w:ilvl w:val="0"/>
          <w:numId w:val="114"/>
        </w:numPr>
        <w:tabs>
          <w:tab w:val="left" w:pos="284"/>
        </w:tabs>
        <w:ind w:left="0" w:firstLine="0"/>
        <w:jc w:val="center"/>
        <w:rPr>
          <w:b/>
          <w:color w:val="auto"/>
          <w:sz w:val="26"/>
          <w:szCs w:val="26"/>
        </w:rPr>
      </w:pPr>
      <w:r w:rsidRPr="0069310D">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256D86" w:rsidRDefault="008928A9" w:rsidP="00256D86">
      <w:pPr>
        <w:pStyle w:val="af3"/>
        <w:numPr>
          <w:ilvl w:val="0"/>
          <w:numId w:val="115"/>
        </w:numPr>
        <w:tabs>
          <w:tab w:val="left" w:pos="284"/>
        </w:tabs>
        <w:jc w:val="center"/>
        <w:rPr>
          <w:b/>
          <w:color w:val="auto"/>
          <w:sz w:val="26"/>
          <w:szCs w:val="26"/>
        </w:rPr>
      </w:pPr>
      <w:r w:rsidRPr="00256D8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6D86" w:rsidRDefault="008928A9" w:rsidP="00256D86">
      <w:pPr>
        <w:pStyle w:val="af3"/>
        <w:numPr>
          <w:ilvl w:val="0"/>
          <w:numId w:val="115"/>
        </w:numPr>
        <w:tabs>
          <w:tab w:val="left" w:pos="426"/>
        </w:tabs>
        <w:jc w:val="center"/>
        <w:rPr>
          <w:b/>
          <w:color w:val="auto"/>
          <w:sz w:val="26"/>
          <w:szCs w:val="26"/>
          <w:lang w:val="x-none" w:eastAsia="x-none"/>
        </w:rPr>
      </w:pPr>
      <w:r w:rsidRPr="00256D86">
        <w:rPr>
          <w:b/>
          <w:color w:val="auto"/>
          <w:sz w:val="26"/>
          <w:szCs w:val="26"/>
          <w:lang w:val="x-none" w:eastAsia="x-none"/>
        </w:rPr>
        <w:t>Прочие услови</w:t>
      </w:r>
      <w:r w:rsidRPr="00256D8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256D86" w:rsidRDefault="008928A9" w:rsidP="00256D86">
      <w:pPr>
        <w:pStyle w:val="af3"/>
        <w:widowControl w:val="0"/>
        <w:numPr>
          <w:ilvl w:val="0"/>
          <w:numId w:val="116"/>
        </w:numPr>
        <w:autoSpaceDE w:val="0"/>
        <w:autoSpaceDN w:val="0"/>
        <w:adjustRightInd w:val="0"/>
        <w:jc w:val="center"/>
        <w:rPr>
          <w:b/>
          <w:color w:val="auto"/>
          <w:sz w:val="26"/>
          <w:szCs w:val="26"/>
        </w:rPr>
      </w:pPr>
      <w:r w:rsidRPr="00256D8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XTY529267M0011404,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№17.</w:t>
      </w:r>
    </w:p>
    <w:p w:rsidR="008928A9" w:rsidRPr="008928A9" w:rsidRDefault="008928A9" w:rsidP="008928A9">
      <w:pPr>
        <w:tabs>
          <w:tab w:val="left" w:pos="9800"/>
        </w:tabs>
        <w:ind w:right="-19" w:firstLine="709"/>
        <w:jc w:val="both"/>
        <w:rPr>
          <w:color w:val="auto"/>
          <w:sz w:val="26"/>
          <w:szCs w:val="26"/>
          <w:lang w:eastAsia="x-none"/>
        </w:rPr>
      </w:pPr>
    </w:p>
    <w:p w:rsidR="008928A9" w:rsidRPr="00256D86" w:rsidRDefault="008928A9" w:rsidP="00256D86">
      <w:pPr>
        <w:pStyle w:val="af3"/>
        <w:numPr>
          <w:ilvl w:val="0"/>
          <w:numId w:val="116"/>
        </w:numPr>
        <w:tabs>
          <w:tab w:val="left" w:pos="284"/>
        </w:tabs>
        <w:jc w:val="center"/>
        <w:rPr>
          <w:b/>
          <w:color w:val="auto"/>
          <w:sz w:val="26"/>
          <w:szCs w:val="26"/>
        </w:rPr>
      </w:pPr>
      <w:r w:rsidRPr="00256D8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p>
    <w:p w:rsidR="008928A9" w:rsidRPr="008928A9" w:rsidRDefault="008928A9" w:rsidP="008928A9">
      <w:pPr>
        <w:jc w:val="center"/>
        <w:rPr>
          <w:b/>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ind w:firstLine="709"/>
        <w:jc w:val="both"/>
        <w:rPr>
          <w:bCs/>
          <w:color w:val="auto"/>
          <w:sz w:val="26"/>
          <w:szCs w:val="26"/>
          <w:lang w:eastAsia="x-none"/>
        </w:rPr>
      </w:pP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256D86" w:rsidRDefault="008928A9" w:rsidP="00256D86">
      <w:pPr>
        <w:pStyle w:val="af3"/>
        <w:numPr>
          <w:ilvl w:val="0"/>
          <w:numId w:val="117"/>
        </w:numPr>
        <w:tabs>
          <w:tab w:val="left" w:pos="284"/>
        </w:tabs>
        <w:jc w:val="center"/>
        <w:rPr>
          <w:b/>
          <w:color w:val="auto"/>
          <w:sz w:val="26"/>
          <w:szCs w:val="26"/>
        </w:rPr>
      </w:pPr>
      <w:r w:rsidRPr="00256D8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256D86" w:rsidRDefault="008928A9" w:rsidP="00256D86">
      <w:pPr>
        <w:pStyle w:val="af3"/>
        <w:numPr>
          <w:ilvl w:val="0"/>
          <w:numId w:val="117"/>
        </w:numPr>
        <w:tabs>
          <w:tab w:val="left" w:pos="426"/>
        </w:tabs>
        <w:jc w:val="center"/>
        <w:rPr>
          <w:b/>
          <w:color w:val="auto"/>
          <w:sz w:val="26"/>
          <w:szCs w:val="26"/>
          <w:lang w:val="x-none" w:eastAsia="x-none"/>
        </w:rPr>
      </w:pPr>
      <w:r w:rsidRPr="00256D86">
        <w:rPr>
          <w:b/>
          <w:color w:val="auto"/>
          <w:sz w:val="26"/>
          <w:szCs w:val="26"/>
          <w:lang w:val="x-none" w:eastAsia="x-none"/>
        </w:rPr>
        <w:t>Прочие услови</w:t>
      </w:r>
      <w:r w:rsidRPr="00256D8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18"/>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XTY529267M0010576,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№18.</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18"/>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1B0C36" w:rsidRDefault="001B0C36" w:rsidP="001B0C36">
      <w:pPr>
        <w:ind w:right="-1" w:firstLine="709"/>
        <w:jc w:val="center"/>
        <w:rPr>
          <w:b/>
          <w:color w:val="auto"/>
          <w:sz w:val="26"/>
          <w:szCs w:val="26"/>
        </w:rPr>
      </w:pPr>
      <w:r w:rsidRPr="001B0C36">
        <w:rPr>
          <w:b/>
          <w:color w:val="auto"/>
          <w:sz w:val="26"/>
          <w:szCs w:val="26"/>
        </w:rPr>
        <w:t>5.</w:t>
      </w:r>
      <w:r w:rsidRPr="001B0C36">
        <w:rPr>
          <w:b/>
          <w:color w:val="auto"/>
          <w:sz w:val="26"/>
          <w:szCs w:val="26"/>
        </w:rPr>
        <w:tab/>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55DF6" w:rsidRDefault="00855DF6" w:rsidP="00855DF6">
      <w:pPr>
        <w:tabs>
          <w:tab w:val="left" w:pos="426"/>
        </w:tabs>
        <w:ind w:left="720"/>
        <w:jc w:val="center"/>
        <w:rPr>
          <w:b/>
          <w:color w:val="auto"/>
          <w:sz w:val="26"/>
          <w:szCs w:val="26"/>
          <w:lang w:val="x-none" w:eastAsia="x-none"/>
        </w:rPr>
      </w:pPr>
      <w:r>
        <w:rPr>
          <w:b/>
          <w:color w:val="auto"/>
          <w:sz w:val="26"/>
          <w:szCs w:val="26"/>
          <w:lang w:eastAsia="x-none"/>
        </w:rPr>
        <w:t xml:space="preserve">6. </w:t>
      </w:r>
      <w:r w:rsidR="008928A9" w:rsidRPr="00855DF6">
        <w:rPr>
          <w:b/>
          <w:color w:val="auto"/>
          <w:sz w:val="26"/>
          <w:szCs w:val="26"/>
          <w:lang w:val="x-none" w:eastAsia="x-none"/>
        </w:rPr>
        <w:t>Прочие услови</w:t>
      </w:r>
      <w:r w:rsidR="008928A9" w:rsidRPr="00855DF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Default="008928A9" w:rsidP="008928A9">
      <w:pPr>
        <w:tabs>
          <w:tab w:val="left" w:pos="7980"/>
        </w:tabs>
        <w:ind w:right="-143"/>
        <w:jc w:val="both"/>
        <w:rPr>
          <w:color w:val="auto"/>
          <w:lang w:eastAsia="x-none"/>
        </w:rPr>
      </w:pPr>
    </w:p>
    <w:p w:rsidR="001B0C36" w:rsidRDefault="001B0C36" w:rsidP="008928A9">
      <w:pPr>
        <w:tabs>
          <w:tab w:val="left" w:pos="7980"/>
        </w:tabs>
        <w:ind w:right="-143"/>
        <w:jc w:val="both"/>
        <w:rPr>
          <w:color w:val="auto"/>
          <w:lang w:eastAsia="x-none"/>
        </w:rPr>
      </w:pPr>
    </w:p>
    <w:p w:rsidR="001B0C36" w:rsidRDefault="001B0C36" w:rsidP="008928A9">
      <w:pPr>
        <w:tabs>
          <w:tab w:val="left" w:pos="7980"/>
        </w:tabs>
        <w:ind w:right="-143"/>
        <w:jc w:val="both"/>
        <w:rPr>
          <w:color w:val="auto"/>
          <w:lang w:eastAsia="x-none"/>
        </w:rPr>
      </w:pPr>
    </w:p>
    <w:p w:rsidR="001B0C36" w:rsidRPr="008928A9" w:rsidRDefault="001B0C36"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19"/>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XTY529267M0011110,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№19.</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19"/>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1B0C36" w:rsidRDefault="008928A9" w:rsidP="001B0C36">
      <w:pPr>
        <w:pStyle w:val="af3"/>
        <w:numPr>
          <w:ilvl w:val="0"/>
          <w:numId w:val="120"/>
        </w:numPr>
        <w:tabs>
          <w:tab w:val="left" w:pos="284"/>
        </w:tabs>
        <w:jc w:val="center"/>
        <w:rPr>
          <w:b/>
          <w:color w:val="auto"/>
          <w:sz w:val="26"/>
          <w:szCs w:val="26"/>
        </w:rPr>
      </w:pPr>
      <w:r w:rsidRPr="001B0C3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B0C36" w:rsidRDefault="008928A9" w:rsidP="001B0C36">
      <w:pPr>
        <w:pStyle w:val="af3"/>
        <w:numPr>
          <w:ilvl w:val="0"/>
          <w:numId w:val="120"/>
        </w:numPr>
        <w:tabs>
          <w:tab w:val="left" w:pos="426"/>
        </w:tabs>
        <w:jc w:val="center"/>
        <w:rPr>
          <w:b/>
          <w:color w:val="auto"/>
          <w:sz w:val="26"/>
          <w:szCs w:val="26"/>
          <w:lang w:val="x-none" w:eastAsia="x-none"/>
        </w:rPr>
      </w:pPr>
      <w:r w:rsidRPr="001B0C36">
        <w:rPr>
          <w:b/>
          <w:color w:val="auto"/>
          <w:sz w:val="26"/>
          <w:szCs w:val="26"/>
          <w:lang w:val="x-none" w:eastAsia="x-none"/>
        </w:rPr>
        <w:t>Прочие услови</w:t>
      </w:r>
      <w:r w:rsidRPr="001B0C3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21"/>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XTY529267M0011327,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№20.</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21"/>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1B0C36" w:rsidRDefault="008928A9" w:rsidP="001B0C36">
      <w:pPr>
        <w:pStyle w:val="af3"/>
        <w:numPr>
          <w:ilvl w:val="0"/>
          <w:numId w:val="122"/>
        </w:numPr>
        <w:tabs>
          <w:tab w:val="left" w:pos="284"/>
        </w:tabs>
        <w:jc w:val="center"/>
        <w:rPr>
          <w:b/>
          <w:color w:val="auto"/>
          <w:sz w:val="26"/>
          <w:szCs w:val="26"/>
        </w:rPr>
      </w:pPr>
      <w:r w:rsidRPr="001B0C3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1B0C36" w:rsidRDefault="008928A9" w:rsidP="001B0C36">
      <w:pPr>
        <w:pStyle w:val="af3"/>
        <w:numPr>
          <w:ilvl w:val="0"/>
          <w:numId w:val="122"/>
        </w:numPr>
        <w:tabs>
          <w:tab w:val="left" w:pos="426"/>
        </w:tabs>
        <w:jc w:val="center"/>
        <w:rPr>
          <w:b/>
          <w:color w:val="auto"/>
          <w:sz w:val="26"/>
          <w:szCs w:val="26"/>
          <w:lang w:val="x-none" w:eastAsia="x-none"/>
        </w:rPr>
      </w:pPr>
      <w:r w:rsidRPr="001B0C36">
        <w:rPr>
          <w:b/>
          <w:color w:val="auto"/>
          <w:sz w:val="26"/>
          <w:szCs w:val="26"/>
          <w:lang w:val="x-none" w:eastAsia="x-none"/>
        </w:rPr>
        <w:t>Прочие услови</w:t>
      </w:r>
      <w:r w:rsidRPr="001B0C3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1B0C36" w:rsidRDefault="008928A9" w:rsidP="001B0C36">
      <w:pPr>
        <w:pStyle w:val="af3"/>
        <w:widowControl w:val="0"/>
        <w:numPr>
          <w:ilvl w:val="0"/>
          <w:numId w:val="123"/>
        </w:numPr>
        <w:autoSpaceDE w:val="0"/>
        <w:autoSpaceDN w:val="0"/>
        <w:adjustRightInd w:val="0"/>
        <w:jc w:val="center"/>
        <w:rPr>
          <w:b/>
          <w:color w:val="auto"/>
          <w:sz w:val="26"/>
          <w:szCs w:val="26"/>
        </w:rPr>
      </w:pPr>
      <w:r w:rsidRPr="001B0C3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XTY529267M0011336,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№21.</w:t>
      </w:r>
    </w:p>
    <w:p w:rsidR="008928A9" w:rsidRPr="008928A9" w:rsidRDefault="008928A9" w:rsidP="008928A9">
      <w:pPr>
        <w:tabs>
          <w:tab w:val="left" w:pos="9800"/>
        </w:tabs>
        <w:ind w:right="-19" w:firstLine="709"/>
        <w:jc w:val="both"/>
        <w:rPr>
          <w:color w:val="auto"/>
          <w:sz w:val="26"/>
          <w:szCs w:val="26"/>
          <w:lang w:eastAsia="x-none"/>
        </w:rPr>
      </w:pPr>
    </w:p>
    <w:p w:rsidR="008928A9" w:rsidRPr="001B0C36" w:rsidRDefault="008928A9" w:rsidP="001B0C36">
      <w:pPr>
        <w:pStyle w:val="af3"/>
        <w:numPr>
          <w:ilvl w:val="0"/>
          <w:numId w:val="123"/>
        </w:numPr>
        <w:tabs>
          <w:tab w:val="left" w:pos="284"/>
        </w:tabs>
        <w:jc w:val="center"/>
        <w:rPr>
          <w:b/>
          <w:color w:val="auto"/>
          <w:sz w:val="26"/>
          <w:szCs w:val="26"/>
        </w:rPr>
      </w:pPr>
      <w:r w:rsidRPr="001B0C3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4"/>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4"/>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5"/>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XTY529267M0010298,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№22.</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5"/>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6"/>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6"/>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7"/>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XTY529267M0010546,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№23.</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7"/>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28"/>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28"/>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29"/>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XTY529267M0011223,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№24.</w:t>
      </w:r>
    </w:p>
    <w:p w:rsidR="008928A9" w:rsidRPr="008928A9" w:rsidRDefault="008928A9" w:rsidP="008928A9">
      <w:pPr>
        <w:tabs>
          <w:tab w:val="left" w:pos="9800"/>
        </w:tabs>
        <w:ind w:right="-19" w:firstLine="709"/>
        <w:jc w:val="both"/>
        <w:rPr>
          <w:color w:val="auto"/>
          <w:sz w:val="26"/>
          <w:szCs w:val="26"/>
          <w:lang w:eastAsia="x-none"/>
        </w:rPr>
      </w:pPr>
    </w:p>
    <w:p w:rsidR="008928A9" w:rsidRPr="00DF3F1E" w:rsidRDefault="008928A9" w:rsidP="00DF3F1E">
      <w:pPr>
        <w:pStyle w:val="af3"/>
        <w:numPr>
          <w:ilvl w:val="0"/>
          <w:numId w:val="129"/>
        </w:numPr>
        <w:tabs>
          <w:tab w:val="left" w:pos="284"/>
        </w:tabs>
        <w:jc w:val="center"/>
        <w:rPr>
          <w:b/>
          <w:color w:val="auto"/>
          <w:sz w:val="26"/>
          <w:szCs w:val="26"/>
        </w:rPr>
      </w:pPr>
      <w:r w:rsidRPr="00DF3F1E">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DF3F1E" w:rsidRDefault="008928A9" w:rsidP="00DF3F1E">
      <w:pPr>
        <w:pStyle w:val="af3"/>
        <w:numPr>
          <w:ilvl w:val="0"/>
          <w:numId w:val="130"/>
        </w:numPr>
        <w:tabs>
          <w:tab w:val="left" w:pos="284"/>
        </w:tabs>
        <w:jc w:val="center"/>
        <w:rPr>
          <w:b/>
          <w:color w:val="auto"/>
          <w:sz w:val="26"/>
          <w:szCs w:val="26"/>
        </w:rPr>
      </w:pPr>
      <w:r w:rsidRPr="00DF3F1E">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DF3F1E" w:rsidRDefault="008928A9" w:rsidP="00DF3F1E">
      <w:pPr>
        <w:pStyle w:val="af3"/>
        <w:numPr>
          <w:ilvl w:val="0"/>
          <w:numId w:val="130"/>
        </w:numPr>
        <w:tabs>
          <w:tab w:val="left" w:pos="426"/>
        </w:tabs>
        <w:jc w:val="center"/>
        <w:rPr>
          <w:b/>
          <w:color w:val="auto"/>
          <w:sz w:val="26"/>
          <w:szCs w:val="26"/>
          <w:lang w:val="x-none" w:eastAsia="x-none"/>
        </w:rPr>
      </w:pPr>
      <w:r w:rsidRPr="00DF3F1E">
        <w:rPr>
          <w:b/>
          <w:color w:val="auto"/>
          <w:sz w:val="26"/>
          <w:szCs w:val="26"/>
          <w:lang w:val="x-none" w:eastAsia="x-none"/>
        </w:rPr>
        <w:t>Прочие услови</w:t>
      </w:r>
      <w:r w:rsidRPr="00DF3F1E">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DF3F1E" w:rsidRDefault="008928A9" w:rsidP="00DF3F1E">
      <w:pPr>
        <w:pStyle w:val="af3"/>
        <w:widowControl w:val="0"/>
        <w:numPr>
          <w:ilvl w:val="0"/>
          <w:numId w:val="131"/>
        </w:numPr>
        <w:autoSpaceDE w:val="0"/>
        <w:autoSpaceDN w:val="0"/>
        <w:adjustRightInd w:val="0"/>
        <w:jc w:val="center"/>
        <w:rPr>
          <w:b/>
          <w:color w:val="auto"/>
          <w:sz w:val="26"/>
          <w:szCs w:val="26"/>
        </w:rPr>
      </w:pPr>
      <w:r w:rsidRPr="00DF3F1E">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XTY529267M0011328,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№25.</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1"/>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2"/>
        </w:numPr>
        <w:tabs>
          <w:tab w:val="left" w:pos="284"/>
        </w:tabs>
        <w:jc w:val="center"/>
        <w:rPr>
          <w:b/>
          <w:color w:val="auto"/>
          <w:sz w:val="26"/>
          <w:szCs w:val="26"/>
        </w:rPr>
      </w:pPr>
      <w:r w:rsidRPr="00B045E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2"/>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045E6" w:rsidP="00B045E6">
      <w:pPr>
        <w:widowControl w:val="0"/>
        <w:autoSpaceDE w:val="0"/>
        <w:autoSpaceDN w:val="0"/>
        <w:adjustRightInd w:val="0"/>
        <w:ind w:left="72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XTY529267M0011334,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№26.</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B045E6" w:rsidP="00B045E6">
      <w:pPr>
        <w:jc w:val="center"/>
        <w:rPr>
          <w:b/>
        </w:rPr>
      </w:pPr>
      <w:r w:rsidRPr="00B045E6">
        <w:rPr>
          <w:b/>
        </w:rPr>
        <w:t xml:space="preserve">2. </w:t>
      </w:r>
      <w:r w:rsidR="008928A9" w:rsidRPr="00B045E6">
        <w:rPr>
          <w:b/>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3"/>
        </w:numPr>
        <w:tabs>
          <w:tab w:val="left" w:pos="284"/>
        </w:tabs>
        <w:jc w:val="center"/>
        <w:rPr>
          <w:b/>
          <w:color w:val="auto"/>
          <w:sz w:val="26"/>
          <w:szCs w:val="26"/>
        </w:rPr>
      </w:pPr>
      <w:r w:rsidRPr="00B045E6">
        <w:rPr>
          <w:b/>
          <w:sz w:val="26"/>
          <w:szCs w:val="26"/>
        </w:rPr>
        <w:t>И</w:t>
      </w:r>
      <w:r w:rsidRPr="00B045E6">
        <w:rPr>
          <w:b/>
          <w:color w:val="auto"/>
          <w:sz w:val="26"/>
          <w:szCs w:val="26"/>
        </w:rPr>
        <w:t>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3"/>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B045E6" w:rsidRDefault="008928A9" w:rsidP="00B045E6">
      <w:pPr>
        <w:pStyle w:val="af3"/>
        <w:widowControl w:val="0"/>
        <w:numPr>
          <w:ilvl w:val="0"/>
          <w:numId w:val="134"/>
        </w:numPr>
        <w:autoSpaceDE w:val="0"/>
        <w:autoSpaceDN w:val="0"/>
        <w:adjustRightInd w:val="0"/>
        <w:jc w:val="center"/>
        <w:rPr>
          <w:b/>
          <w:color w:val="auto"/>
          <w:sz w:val="26"/>
          <w:szCs w:val="26"/>
        </w:rPr>
      </w:pPr>
      <w:r w:rsidRPr="00B045E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№27.</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4"/>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045E6" w:rsidRDefault="008928A9" w:rsidP="00B045E6">
      <w:pPr>
        <w:pStyle w:val="af3"/>
        <w:numPr>
          <w:ilvl w:val="0"/>
          <w:numId w:val="135"/>
        </w:numPr>
        <w:tabs>
          <w:tab w:val="left" w:pos="284"/>
        </w:tabs>
        <w:jc w:val="center"/>
        <w:rPr>
          <w:b/>
          <w:color w:val="auto"/>
          <w:sz w:val="26"/>
          <w:szCs w:val="26"/>
        </w:rPr>
      </w:pPr>
      <w:r w:rsidRPr="00B045E6">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B045E6" w:rsidRDefault="008928A9" w:rsidP="00B045E6">
      <w:pPr>
        <w:pStyle w:val="af3"/>
        <w:numPr>
          <w:ilvl w:val="0"/>
          <w:numId w:val="135"/>
        </w:numPr>
        <w:tabs>
          <w:tab w:val="left" w:pos="426"/>
        </w:tabs>
        <w:jc w:val="center"/>
        <w:rPr>
          <w:b/>
          <w:color w:val="auto"/>
          <w:sz w:val="26"/>
          <w:szCs w:val="26"/>
          <w:lang w:val="x-none" w:eastAsia="x-none"/>
        </w:rPr>
      </w:pPr>
      <w:r w:rsidRPr="00B045E6">
        <w:rPr>
          <w:b/>
          <w:color w:val="auto"/>
          <w:sz w:val="26"/>
          <w:szCs w:val="26"/>
          <w:lang w:val="x-none" w:eastAsia="x-none"/>
        </w:rPr>
        <w:t>Прочие услови</w:t>
      </w:r>
      <w:r w:rsidRPr="00B045E6">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B045E6" w:rsidRDefault="008928A9" w:rsidP="00B045E6">
      <w:pPr>
        <w:pStyle w:val="af3"/>
        <w:widowControl w:val="0"/>
        <w:numPr>
          <w:ilvl w:val="0"/>
          <w:numId w:val="136"/>
        </w:numPr>
        <w:autoSpaceDE w:val="0"/>
        <w:autoSpaceDN w:val="0"/>
        <w:adjustRightInd w:val="0"/>
        <w:jc w:val="center"/>
        <w:rPr>
          <w:b/>
          <w:color w:val="auto"/>
          <w:sz w:val="26"/>
          <w:szCs w:val="26"/>
        </w:rPr>
      </w:pPr>
      <w:r w:rsidRPr="00B045E6">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8928A9">
        <w:rPr>
          <w:color w:val="auto"/>
          <w:sz w:val="26"/>
          <w:szCs w:val="26"/>
          <w:lang w:val="en-US"/>
        </w:rPr>
        <w:t>VIN</w:t>
      </w:r>
      <w:r w:rsidRPr="008928A9">
        <w:rPr>
          <w:color w:val="auto"/>
          <w:sz w:val="26"/>
          <w:szCs w:val="26"/>
        </w:rPr>
        <w:t xml:space="preserve"> XTY529267M0011399,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№28.</w:t>
      </w:r>
    </w:p>
    <w:p w:rsidR="008928A9" w:rsidRPr="008928A9" w:rsidRDefault="008928A9" w:rsidP="008928A9">
      <w:pPr>
        <w:tabs>
          <w:tab w:val="left" w:pos="9800"/>
        </w:tabs>
        <w:ind w:right="-19" w:firstLine="709"/>
        <w:jc w:val="both"/>
        <w:rPr>
          <w:color w:val="auto"/>
          <w:sz w:val="26"/>
          <w:szCs w:val="26"/>
          <w:lang w:eastAsia="x-none"/>
        </w:rPr>
      </w:pPr>
    </w:p>
    <w:p w:rsidR="008928A9" w:rsidRPr="00B045E6" w:rsidRDefault="008928A9" w:rsidP="00B045E6">
      <w:pPr>
        <w:pStyle w:val="af3"/>
        <w:numPr>
          <w:ilvl w:val="0"/>
          <w:numId w:val="136"/>
        </w:numPr>
        <w:tabs>
          <w:tab w:val="left" w:pos="284"/>
        </w:tabs>
        <w:jc w:val="center"/>
        <w:rPr>
          <w:b/>
          <w:color w:val="auto"/>
          <w:sz w:val="26"/>
          <w:szCs w:val="26"/>
        </w:rPr>
      </w:pPr>
      <w:r w:rsidRPr="00B045E6">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01323C" w:rsidRDefault="008928A9" w:rsidP="0001323C">
      <w:pPr>
        <w:pStyle w:val="af3"/>
        <w:numPr>
          <w:ilvl w:val="0"/>
          <w:numId w:val="137"/>
        </w:numPr>
        <w:tabs>
          <w:tab w:val="left" w:pos="284"/>
        </w:tabs>
        <w:jc w:val="center"/>
        <w:rPr>
          <w:b/>
          <w:color w:val="auto"/>
          <w:sz w:val="26"/>
          <w:szCs w:val="26"/>
        </w:rPr>
      </w:pPr>
      <w:r w:rsidRPr="0001323C">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01323C" w:rsidRDefault="008928A9" w:rsidP="0001323C">
      <w:pPr>
        <w:pStyle w:val="af3"/>
        <w:numPr>
          <w:ilvl w:val="0"/>
          <w:numId w:val="137"/>
        </w:numPr>
        <w:tabs>
          <w:tab w:val="left" w:pos="426"/>
        </w:tabs>
        <w:jc w:val="center"/>
        <w:rPr>
          <w:b/>
          <w:color w:val="auto"/>
          <w:sz w:val="26"/>
          <w:szCs w:val="26"/>
          <w:lang w:val="x-none" w:eastAsia="x-none"/>
        </w:rPr>
      </w:pPr>
      <w:r w:rsidRPr="0001323C">
        <w:rPr>
          <w:b/>
          <w:color w:val="auto"/>
          <w:sz w:val="26"/>
          <w:szCs w:val="26"/>
          <w:lang w:val="x-none" w:eastAsia="x-none"/>
        </w:rPr>
        <w:t>Прочие услови</w:t>
      </w:r>
      <w:r w:rsidRPr="0001323C">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01323C" w:rsidRDefault="008928A9" w:rsidP="0001323C">
      <w:pPr>
        <w:pStyle w:val="af3"/>
        <w:widowControl w:val="0"/>
        <w:numPr>
          <w:ilvl w:val="0"/>
          <w:numId w:val="138"/>
        </w:numPr>
        <w:autoSpaceDE w:val="0"/>
        <w:autoSpaceDN w:val="0"/>
        <w:adjustRightInd w:val="0"/>
        <w:jc w:val="center"/>
        <w:rPr>
          <w:b/>
          <w:color w:val="auto"/>
          <w:sz w:val="26"/>
          <w:szCs w:val="26"/>
        </w:rPr>
      </w:pPr>
      <w:r w:rsidRPr="0001323C">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X89105C02P0FF6577,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№29.</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01323C" w:rsidP="0001323C">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01323C" w:rsidP="0001323C">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01323C" w:rsidP="0001323C">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01323C" w:rsidP="0001323C">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X89105C02P0FF6578,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№30.</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9C25A1" w:rsidP="0001323C">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9C25A1" w:rsidRDefault="009C25A1" w:rsidP="009C25A1">
      <w:pPr>
        <w:tabs>
          <w:tab w:val="left" w:pos="426"/>
        </w:tabs>
        <w:ind w:left="720"/>
        <w:jc w:val="center"/>
        <w:rPr>
          <w:b/>
          <w:color w:val="auto"/>
          <w:sz w:val="26"/>
          <w:szCs w:val="26"/>
          <w:lang w:val="x-none" w:eastAsia="x-none"/>
        </w:rPr>
      </w:pPr>
      <w:r>
        <w:rPr>
          <w:b/>
          <w:color w:val="auto"/>
          <w:sz w:val="26"/>
          <w:szCs w:val="26"/>
          <w:lang w:eastAsia="x-none"/>
        </w:rPr>
        <w:t xml:space="preserve">6. </w:t>
      </w:r>
      <w:r w:rsidR="008928A9" w:rsidRPr="009C25A1">
        <w:rPr>
          <w:b/>
          <w:color w:val="auto"/>
          <w:sz w:val="26"/>
          <w:szCs w:val="26"/>
          <w:lang w:val="x-none" w:eastAsia="x-none"/>
        </w:rPr>
        <w:t>Прочие услови</w:t>
      </w:r>
      <w:r w:rsidR="008928A9" w:rsidRPr="009C25A1">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9C25A1" w:rsidP="009C25A1">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X89105C02P0FF6579,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№31.</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9C25A1" w:rsidP="009C25A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9C25A1" w:rsidP="009C25A1">
      <w:pPr>
        <w:tabs>
          <w:tab w:val="left" w:pos="0"/>
        </w:tabs>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X89105C02P0FF6580,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№32.</w:t>
      </w:r>
    </w:p>
    <w:p w:rsidR="008928A9" w:rsidRPr="008928A9" w:rsidRDefault="008928A9" w:rsidP="008928A9">
      <w:pPr>
        <w:tabs>
          <w:tab w:val="left" w:pos="9800"/>
        </w:tabs>
        <w:ind w:right="-19" w:firstLine="709"/>
        <w:jc w:val="both"/>
        <w:rPr>
          <w:color w:val="auto"/>
          <w:sz w:val="26"/>
          <w:szCs w:val="26"/>
          <w:lang w:eastAsia="x-none"/>
        </w:rPr>
      </w:pPr>
    </w:p>
    <w:p w:rsidR="008928A9" w:rsidRPr="00F968EB" w:rsidRDefault="008928A9" w:rsidP="00F968EB">
      <w:pPr>
        <w:pStyle w:val="af3"/>
        <w:numPr>
          <w:ilvl w:val="0"/>
          <w:numId w:val="138"/>
        </w:numPr>
        <w:tabs>
          <w:tab w:val="left" w:pos="284"/>
        </w:tabs>
        <w:jc w:val="center"/>
        <w:rPr>
          <w:b/>
          <w:color w:val="auto"/>
          <w:sz w:val="26"/>
          <w:szCs w:val="26"/>
        </w:rPr>
      </w:pPr>
      <w:r w:rsidRPr="00F968EB">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X89105C02P0FF6581,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№33.</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X89105C02P0FF6582,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№34.</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F968EB" w:rsidP="00F968E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X89105C02P0FF6583,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№35.</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F968EB" w:rsidP="00F968EB">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F968EB" w:rsidP="00F968E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F968EB" w:rsidRDefault="00F968EB" w:rsidP="00F968EB">
      <w:pPr>
        <w:widowControl w:val="0"/>
        <w:autoSpaceDE w:val="0"/>
        <w:autoSpaceDN w:val="0"/>
        <w:adjustRightInd w:val="0"/>
        <w:jc w:val="center"/>
        <w:rPr>
          <w:b/>
          <w:color w:val="auto"/>
          <w:sz w:val="26"/>
          <w:szCs w:val="26"/>
        </w:rPr>
      </w:pPr>
      <w:r>
        <w:rPr>
          <w:b/>
          <w:color w:val="auto"/>
          <w:sz w:val="26"/>
          <w:szCs w:val="26"/>
        </w:rPr>
        <w:t xml:space="preserve">1. </w:t>
      </w:r>
      <w:r w:rsidR="008928A9" w:rsidRPr="00F968EB">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X89105C02P0FF6584,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№36.</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BF63F3" w:rsidRDefault="00BF63F3" w:rsidP="00BF63F3">
      <w:pPr>
        <w:tabs>
          <w:tab w:val="left" w:pos="284"/>
        </w:tabs>
        <w:ind w:left="720"/>
        <w:jc w:val="center"/>
        <w:rPr>
          <w:b/>
          <w:color w:val="auto"/>
          <w:sz w:val="26"/>
          <w:szCs w:val="26"/>
        </w:rPr>
      </w:pPr>
      <w:r>
        <w:rPr>
          <w:b/>
          <w:color w:val="auto"/>
          <w:sz w:val="26"/>
          <w:szCs w:val="26"/>
        </w:rPr>
        <w:t xml:space="preserve">5. </w:t>
      </w:r>
      <w:r w:rsidR="008928A9" w:rsidRPr="00BF63F3">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BF63F3" w:rsidP="00BF63F3">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F63F3" w:rsidP="00BF63F3">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X89105C02P0FF6585,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№37.</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BF63F3" w:rsidP="00BF63F3">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BF63F3" w:rsidP="00BF63F3">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BF63F3" w:rsidP="00BF63F3">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X89105C02P0FF6586,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№38.</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F31F9E" w:rsidP="00F31F9E">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A02022" w:rsidP="00A02022">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A02022" w:rsidP="00A02022">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D746B" w:rsidP="007D746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X89105C02P0FF6587,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№39.</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D746B" w:rsidP="007D746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7D746B" w:rsidRDefault="007D746B" w:rsidP="007D746B">
      <w:pPr>
        <w:tabs>
          <w:tab w:val="left" w:pos="284"/>
        </w:tabs>
        <w:ind w:left="720"/>
        <w:jc w:val="center"/>
        <w:rPr>
          <w:b/>
          <w:color w:val="auto"/>
          <w:sz w:val="26"/>
          <w:szCs w:val="26"/>
        </w:rPr>
      </w:pPr>
      <w:r>
        <w:rPr>
          <w:b/>
          <w:color w:val="auto"/>
          <w:sz w:val="26"/>
          <w:szCs w:val="26"/>
        </w:rPr>
        <w:t xml:space="preserve">5. </w:t>
      </w:r>
      <w:r w:rsidR="008928A9" w:rsidRPr="007D746B">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D746B" w:rsidP="007D746B">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D746B" w:rsidP="007D746B">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X89105C02P0FF6588,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№40.</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D746B" w:rsidP="007D746B">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02341" w:rsidP="00702341">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8928A9" w:rsidRDefault="00702341" w:rsidP="00702341">
      <w:pPr>
        <w:widowControl w:val="0"/>
        <w:autoSpaceDE w:val="0"/>
        <w:autoSpaceDN w:val="0"/>
        <w:adjustRightInd w:val="0"/>
        <w:ind w:left="360"/>
        <w:contextualSpacing/>
        <w:jc w:val="center"/>
        <w:rPr>
          <w:b/>
          <w:color w:val="auto"/>
          <w:sz w:val="26"/>
          <w:szCs w:val="26"/>
        </w:rPr>
      </w:pPr>
      <w:r>
        <w:rPr>
          <w:b/>
          <w:color w:val="auto"/>
          <w:sz w:val="26"/>
          <w:szCs w:val="26"/>
        </w:rPr>
        <w:t xml:space="preserve">1. </w:t>
      </w:r>
      <w:r w:rsidR="008928A9" w:rsidRPr="008928A9">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X89105C02P0FF6572,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№41.</w:t>
      </w:r>
    </w:p>
    <w:p w:rsidR="008928A9" w:rsidRPr="008928A9" w:rsidRDefault="008928A9" w:rsidP="008928A9">
      <w:pPr>
        <w:tabs>
          <w:tab w:val="left" w:pos="9800"/>
        </w:tabs>
        <w:ind w:right="-19" w:firstLine="709"/>
        <w:jc w:val="both"/>
        <w:rPr>
          <w:color w:val="auto"/>
          <w:sz w:val="26"/>
          <w:szCs w:val="26"/>
          <w:lang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2. </w:t>
      </w:r>
      <w:r w:rsidR="008928A9" w:rsidRPr="008928A9">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702341" w:rsidP="00702341">
      <w:pPr>
        <w:tabs>
          <w:tab w:val="left" w:pos="284"/>
        </w:tabs>
        <w:ind w:left="360"/>
        <w:contextualSpacing/>
        <w:jc w:val="center"/>
        <w:rPr>
          <w:b/>
          <w:color w:val="auto"/>
          <w:sz w:val="26"/>
          <w:szCs w:val="26"/>
        </w:rPr>
      </w:pPr>
      <w:r>
        <w:rPr>
          <w:b/>
          <w:color w:val="auto"/>
          <w:sz w:val="26"/>
          <w:szCs w:val="26"/>
        </w:rPr>
        <w:t xml:space="preserve">5. </w:t>
      </w:r>
      <w:r w:rsidR="008928A9"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702341" w:rsidP="00702341">
      <w:pPr>
        <w:tabs>
          <w:tab w:val="left" w:pos="426"/>
        </w:tabs>
        <w:ind w:left="360"/>
        <w:contextualSpacing/>
        <w:jc w:val="center"/>
        <w:rPr>
          <w:b/>
          <w:color w:val="auto"/>
          <w:sz w:val="26"/>
          <w:szCs w:val="26"/>
          <w:lang w:val="x-none" w:eastAsia="x-none"/>
        </w:rPr>
      </w:pPr>
      <w:r>
        <w:rPr>
          <w:b/>
          <w:color w:val="auto"/>
          <w:sz w:val="26"/>
          <w:szCs w:val="26"/>
          <w:lang w:eastAsia="x-none"/>
        </w:rPr>
        <w:t xml:space="preserve">6. </w:t>
      </w:r>
      <w:r w:rsidR="008928A9" w:rsidRPr="008928A9">
        <w:rPr>
          <w:b/>
          <w:color w:val="auto"/>
          <w:sz w:val="26"/>
          <w:szCs w:val="26"/>
          <w:lang w:val="x-none" w:eastAsia="x-none"/>
        </w:rPr>
        <w:t>Прочие услови</w:t>
      </w:r>
      <w:r w:rsidR="008928A9"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jc w:val="center"/>
        <w:rPr>
          <w:b/>
          <w:color w:val="auto"/>
          <w:sz w:val="26"/>
          <w:szCs w:val="26"/>
        </w:rPr>
      </w:pPr>
      <w:r w:rsidRPr="008928A9">
        <w:rPr>
          <w:b/>
          <w:color w:val="auto"/>
          <w:sz w:val="26"/>
          <w:szCs w:val="26"/>
        </w:rPr>
        <w:t xml:space="preserve">Проект договора аренды </w:t>
      </w:r>
    </w:p>
    <w:p w:rsidR="008928A9" w:rsidRPr="008928A9" w:rsidRDefault="008928A9" w:rsidP="008928A9">
      <w:pPr>
        <w:jc w:val="center"/>
        <w:rPr>
          <w:b/>
          <w:color w:val="auto"/>
          <w:sz w:val="26"/>
          <w:szCs w:val="26"/>
        </w:rPr>
      </w:pPr>
      <w:r w:rsidRPr="008928A9">
        <w:rPr>
          <w:b/>
          <w:color w:val="auto"/>
          <w:sz w:val="26"/>
          <w:szCs w:val="26"/>
        </w:rPr>
        <w:t>движимого муниципального имущества</w:t>
      </w:r>
    </w:p>
    <w:p w:rsidR="008928A9" w:rsidRPr="008928A9" w:rsidRDefault="008928A9" w:rsidP="008928A9">
      <w:pPr>
        <w:jc w:val="center"/>
        <w:rPr>
          <w:b/>
          <w:color w:val="auto"/>
          <w:sz w:val="26"/>
          <w:szCs w:val="26"/>
        </w:rPr>
      </w:pPr>
      <w:r w:rsidRPr="008928A9">
        <w:rPr>
          <w:b/>
          <w:color w:val="auto"/>
          <w:sz w:val="26"/>
          <w:szCs w:val="26"/>
        </w:rPr>
        <w:t>№____ИТ-2024</w:t>
      </w:r>
    </w:p>
    <w:p w:rsidR="008928A9" w:rsidRPr="008928A9" w:rsidRDefault="008928A9" w:rsidP="008928A9">
      <w:pPr>
        <w:jc w:val="both"/>
        <w:rPr>
          <w:b/>
          <w:color w:val="auto"/>
          <w:sz w:val="26"/>
          <w:szCs w:val="26"/>
        </w:rPr>
      </w:pPr>
    </w:p>
    <w:p w:rsidR="008928A9" w:rsidRPr="008928A9" w:rsidRDefault="008928A9" w:rsidP="008928A9">
      <w:pPr>
        <w:jc w:val="both"/>
        <w:rPr>
          <w:b/>
          <w:color w:val="auto"/>
          <w:sz w:val="26"/>
          <w:szCs w:val="26"/>
        </w:rPr>
      </w:pPr>
      <w:r w:rsidRPr="008928A9">
        <w:rPr>
          <w:b/>
          <w:color w:val="auto"/>
          <w:sz w:val="26"/>
          <w:szCs w:val="26"/>
        </w:rPr>
        <w:t>г. Нижневартовск                                                                       _____________ 2024 года</w:t>
      </w:r>
    </w:p>
    <w:p w:rsidR="008928A9" w:rsidRPr="008928A9" w:rsidRDefault="008928A9" w:rsidP="008928A9">
      <w:pPr>
        <w:jc w:val="both"/>
        <w:rPr>
          <w:color w:val="auto"/>
          <w:sz w:val="26"/>
          <w:szCs w:val="26"/>
          <w:u w:val="single"/>
        </w:rPr>
      </w:pPr>
    </w:p>
    <w:p w:rsidR="008928A9" w:rsidRPr="008928A9" w:rsidRDefault="008928A9" w:rsidP="008928A9">
      <w:pPr>
        <w:ind w:firstLine="709"/>
        <w:jc w:val="both"/>
        <w:rPr>
          <w:color w:val="auto"/>
          <w:sz w:val="26"/>
          <w:szCs w:val="26"/>
        </w:rPr>
      </w:pPr>
      <w:r w:rsidRPr="008928A9">
        <w:rPr>
          <w:b/>
          <w:color w:val="auto"/>
          <w:sz w:val="26"/>
          <w:szCs w:val="26"/>
        </w:rPr>
        <w:t>Администрация города Нижневартовска</w:t>
      </w:r>
      <w:r w:rsidRPr="008928A9">
        <w:rPr>
          <w:color w:val="auto"/>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928A9">
        <w:rPr>
          <w:bCs/>
          <w:color w:val="auto"/>
          <w:sz w:val="26"/>
          <w:szCs w:val="26"/>
        </w:rPr>
        <w:t>Арендатор",</w:t>
      </w:r>
      <w:r w:rsidRPr="008928A9">
        <w:rPr>
          <w:color w:val="auto"/>
          <w:sz w:val="26"/>
          <w:szCs w:val="26"/>
        </w:rPr>
        <w:t xml:space="preserve"> с другой стороны, заключили настоящий договор                                  о нижеследующем:</w:t>
      </w:r>
    </w:p>
    <w:p w:rsidR="008928A9" w:rsidRPr="008928A9" w:rsidRDefault="008928A9" w:rsidP="008928A9">
      <w:pPr>
        <w:ind w:firstLine="709"/>
        <w:jc w:val="both"/>
        <w:rPr>
          <w:color w:val="auto"/>
          <w:sz w:val="26"/>
          <w:szCs w:val="26"/>
        </w:rPr>
      </w:pPr>
    </w:p>
    <w:p w:rsidR="008928A9" w:rsidRPr="003A5F8C" w:rsidRDefault="008928A9" w:rsidP="00787AFB">
      <w:pPr>
        <w:pStyle w:val="af3"/>
        <w:widowControl w:val="0"/>
        <w:numPr>
          <w:ilvl w:val="0"/>
          <w:numId w:val="86"/>
        </w:numPr>
        <w:autoSpaceDE w:val="0"/>
        <w:autoSpaceDN w:val="0"/>
        <w:adjustRightInd w:val="0"/>
        <w:ind w:left="0" w:firstLine="0"/>
        <w:jc w:val="center"/>
        <w:rPr>
          <w:b/>
          <w:color w:val="auto"/>
          <w:sz w:val="26"/>
          <w:szCs w:val="26"/>
        </w:rPr>
      </w:pPr>
      <w:r w:rsidRPr="003A5F8C">
        <w:rPr>
          <w:b/>
          <w:color w:val="auto"/>
          <w:sz w:val="26"/>
          <w:szCs w:val="26"/>
        </w:rPr>
        <w:t>Предмет договора</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(LOTOS-105-C02), VIN X89105C02P0FF6573, год изготовления                          ТС 2023,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1.2. Срок аренды определяется 5 лет – с 07.05.2024 по 06.05.2029.</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1.3. Сдача в аренду Имущества не влечет передачу права собственности на него.</w:t>
      </w:r>
    </w:p>
    <w:p w:rsidR="008928A9" w:rsidRPr="008928A9" w:rsidRDefault="008928A9" w:rsidP="008928A9">
      <w:pPr>
        <w:tabs>
          <w:tab w:val="left" w:pos="9800"/>
        </w:tabs>
        <w:ind w:right="-19" w:firstLine="709"/>
        <w:jc w:val="both"/>
        <w:rPr>
          <w:color w:val="auto"/>
          <w:sz w:val="26"/>
          <w:szCs w:val="26"/>
        </w:rPr>
      </w:pPr>
      <w:r w:rsidRPr="008928A9">
        <w:rPr>
          <w:color w:val="auto"/>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№42.</w:t>
      </w:r>
    </w:p>
    <w:p w:rsidR="008928A9" w:rsidRPr="008928A9" w:rsidRDefault="008928A9" w:rsidP="008928A9">
      <w:pPr>
        <w:tabs>
          <w:tab w:val="left" w:pos="9800"/>
        </w:tabs>
        <w:ind w:right="-19" w:firstLine="709"/>
        <w:jc w:val="both"/>
        <w:rPr>
          <w:color w:val="auto"/>
          <w:sz w:val="26"/>
          <w:szCs w:val="26"/>
          <w:lang w:eastAsia="x-none"/>
        </w:rPr>
      </w:pPr>
    </w:p>
    <w:p w:rsidR="008928A9" w:rsidRPr="003A5F8C" w:rsidRDefault="008928A9" w:rsidP="00787AFB">
      <w:pPr>
        <w:pStyle w:val="af3"/>
        <w:numPr>
          <w:ilvl w:val="0"/>
          <w:numId w:val="86"/>
        </w:numPr>
        <w:tabs>
          <w:tab w:val="left" w:pos="284"/>
        </w:tabs>
        <w:ind w:left="0" w:firstLine="0"/>
        <w:jc w:val="center"/>
        <w:rPr>
          <w:b/>
          <w:color w:val="auto"/>
          <w:sz w:val="26"/>
          <w:szCs w:val="26"/>
        </w:rPr>
      </w:pPr>
      <w:r w:rsidRPr="003A5F8C">
        <w:rPr>
          <w:b/>
          <w:color w:val="auto"/>
          <w:sz w:val="26"/>
          <w:szCs w:val="26"/>
        </w:rPr>
        <w:t>Права и обязанности сторон</w:t>
      </w:r>
    </w:p>
    <w:p w:rsidR="008928A9" w:rsidRPr="008928A9" w:rsidRDefault="008928A9" w:rsidP="008928A9">
      <w:pPr>
        <w:tabs>
          <w:tab w:val="num" w:pos="0"/>
        </w:tabs>
        <w:jc w:val="center"/>
        <w:rPr>
          <w:b/>
          <w:color w:val="auto"/>
          <w:sz w:val="26"/>
          <w:szCs w:val="26"/>
        </w:rPr>
      </w:pPr>
      <w:r w:rsidRPr="008928A9">
        <w:rPr>
          <w:b/>
          <w:color w:val="auto"/>
          <w:sz w:val="26"/>
          <w:szCs w:val="26"/>
        </w:rPr>
        <w:t xml:space="preserve">        2.1. Арендодатель имеет право</w:t>
      </w:r>
    </w:p>
    <w:p w:rsidR="008928A9" w:rsidRPr="008928A9" w:rsidRDefault="008928A9" w:rsidP="008928A9">
      <w:pPr>
        <w:ind w:firstLine="709"/>
        <w:jc w:val="both"/>
        <w:rPr>
          <w:color w:val="auto"/>
          <w:sz w:val="26"/>
          <w:szCs w:val="26"/>
        </w:rPr>
      </w:pPr>
      <w:r w:rsidRPr="008928A9">
        <w:rPr>
          <w:color w:val="auto"/>
          <w:sz w:val="26"/>
          <w:szCs w:val="26"/>
        </w:rPr>
        <w:t>2.1.1. Осуществлять контроль за использованием Имущества Арендатором.</w:t>
      </w:r>
    </w:p>
    <w:p w:rsidR="008928A9" w:rsidRPr="008928A9" w:rsidRDefault="008928A9" w:rsidP="008928A9">
      <w:pPr>
        <w:ind w:firstLine="709"/>
        <w:jc w:val="both"/>
        <w:rPr>
          <w:color w:val="auto"/>
          <w:sz w:val="26"/>
          <w:szCs w:val="26"/>
        </w:rPr>
      </w:pPr>
      <w:r w:rsidRPr="008928A9">
        <w:rPr>
          <w:color w:val="auto"/>
          <w:sz w:val="26"/>
          <w:szCs w:val="26"/>
        </w:rPr>
        <w:t>2.1.2. Решать вопрос о расторжении договора при нарушении Арендатором условий, предусмотренных договором.</w:t>
      </w:r>
    </w:p>
    <w:p w:rsidR="008928A9" w:rsidRPr="008928A9" w:rsidRDefault="008928A9" w:rsidP="008928A9">
      <w:pPr>
        <w:tabs>
          <w:tab w:val="left" w:pos="284"/>
        </w:tabs>
        <w:jc w:val="center"/>
        <w:rPr>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2.2. Арендодатель обязуется</w:t>
      </w:r>
    </w:p>
    <w:p w:rsidR="008928A9" w:rsidRPr="008928A9" w:rsidRDefault="008928A9" w:rsidP="008928A9">
      <w:pPr>
        <w:ind w:firstLine="709"/>
        <w:jc w:val="both"/>
        <w:rPr>
          <w:color w:val="auto"/>
          <w:sz w:val="26"/>
          <w:szCs w:val="26"/>
        </w:rPr>
      </w:pPr>
      <w:r w:rsidRPr="008928A9">
        <w:rPr>
          <w:color w:val="auto"/>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8928A9" w:rsidRPr="008928A9" w:rsidRDefault="008928A9" w:rsidP="008928A9">
      <w:pPr>
        <w:tabs>
          <w:tab w:val="left" w:pos="284"/>
        </w:tabs>
        <w:jc w:val="center"/>
        <w:rPr>
          <w:b/>
          <w:color w:val="auto"/>
          <w:sz w:val="26"/>
          <w:szCs w:val="26"/>
        </w:rPr>
      </w:pPr>
    </w:p>
    <w:p w:rsidR="008928A9" w:rsidRPr="008928A9" w:rsidRDefault="008928A9" w:rsidP="008928A9">
      <w:pPr>
        <w:tabs>
          <w:tab w:val="left" w:pos="284"/>
        </w:tabs>
        <w:jc w:val="center"/>
        <w:rPr>
          <w:b/>
          <w:color w:val="auto"/>
          <w:sz w:val="26"/>
          <w:szCs w:val="26"/>
        </w:rPr>
      </w:pPr>
      <w:r w:rsidRPr="008928A9">
        <w:rPr>
          <w:b/>
          <w:color w:val="auto"/>
          <w:sz w:val="26"/>
          <w:szCs w:val="26"/>
        </w:rPr>
        <w:t>2.3. Арендатор имеет право</w:t>
      </w:r>
    </w:p>
    <w:p w:rsidR="008928A9" w:rsidRPr="008928A9" w:rsidRDefault="008928A9" w:rsidP="008928A9">
      <w:pPr>
        <w:tabs>
          <w:tab w:val="left" w:pos="284"/>
        </w:tabs>
        <w:ind w:firstLine="709"/>
        <w:jc w:val="both"/>
        <w:rPr>
          <w:color w:val="auto"/>
          <w:sz w:val="26"/>
          <w:szCs w:val="26"/>
        </w:rPr>
      </w:pPr>
      <w:r w:rsidRPr="008928A9">
        <w:rPr>
          <w:color w:val="auto"/>
          <w:sz w:val="26"/>
          <w:szCs w:val="26"/>
        </w:rPr>
        <w:t>2.3.1. Пользоваться Имуществом на условиях, предусмотренных настоящим договором.</w:t>
      </w:r>
    </w:p>
    <w:p w:rsidR="008928A9" w:rsidRPr="008928A9" w:rsidRDefault="008928A9" w:rsidP="008928A9">
      <w:pPr>
        <w:ind w:firstLine="709"/>
        <w:jc w:val="both"/>
        <w:rPr>
          <w:color w:val="auto"/>
          <w:sz w:val="26"/>
          <w:szCs w:val="26"/>
        </w:rPr>
      </w:pPr>
      <w:r w:rsidRPr="008928A9">
        <w:rPr>
          <w:color w:val="auto"/>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8928A9" w:rsidRPr="008928A9" w:rsidRDefault="008928A9" w:rsidP="008928A9">
      <w:pPr>
        <w:ind w:firstLine="709"/>
        <w:jc w:val="both"/>
        <w:rPr>
          <w:color w:val="auto"/>
          <w:sz w:val="26"/>
          <w:szCs w:val="26"/>
        </w:rPr>
      </w:pPr>
    </w:p>
    <w:p w:rsidR="008928A9" w:rsidRPr="008928A9" w:rsidRDefault="008928A9" w:rsidP="008928A9">
      <w:pPr>
        <w:jc w:val="center"/>
        <w:rPr>
          <w:b/>
          <w:color w:val="auto"/>
          <w:sz w:val="26"/>
          <w:szCs w:val="26"/>
        </w:rPr>
      </w:pPr>
      <w:r w:rsidRPr="008928A9">
        <w:rPr>
          <w:b/>
          <w:color w:val="auto"/>
          <w:sz w:val="26"/>
          <w:szCs w:val="26"/>
        </w:rPr>
        <w:t>2.4. Арендатор обязуется</w:t>
      </w:r>
    </w:p>
    <w:p w:rsidR="008928A9" w:rsidRPr="008928A9" w:rsidRDefault="008928A9" w:rsidP="008928A9">
      <w:pPr>
        <w:tabs>
          <w:tab w:val="left" w:pos="-142"/>
          <w:tab w:val="left" w:pos="0"/>
          <w:tab w:val="left" w:pos="142"/>
          <w:tab w:val="left" w:pos="709"/>
          <w:tab w:val="left" w:pos="1276"/>
        </w:tabs>
        <w:ind w:firstLine="709"/>
        <w:jc w:val="both"/>
        <w:rPr>
          <w:b/>
          <w:color w:val="auto"/>
          <w:sz w:val="26"/>
          <w:szCs w:val="26"/>
        </w:rPr>
      </w:pPr>
      <w:r w:rsidRPr="008928A9">
        <w:rPr>
          <w:color w:val="auto"/>
          <w:sz w:val="26"/>
          <w:szCs w:val="26"/>
        </w:rPr>
        <w:t>2.4.1. Принять Имущество по акту приема-передачи.</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8928A9" w:rsidRPr="008928A9" w:rsidRDefault="008928A9" w:rsidP="008928A9">
      <w:pPr>
        <w:tabs>
          <w:tab w:val="left" w:pos="0"/>
          <w:tab w:val="left" w:pos="567"/>
          <w:tab w:val="left" w:pos="1560"/>
        </w:tabs>
        <w:ind w:firstLine="709"/>
        <w:jc w:val="both"/>
        <w:rPr>
          <w:color w:val="auto"/>
          <w:sz w:val="26"/>
          <w:szCs w:val="26"/>
        </w:rPr>
      </w:pPr>
      <w:r w:rsidRPr="008928A9">
        <w:rPr>
          <w:color w:val="auto"/>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8928A9" w:rsidRPr="008928A9" w:rsidRDefault="008928A9" w:rsidP="008928A9">
      <w:pPr>
        <w:tabs>
          <w:tab w:val="left" w:pos="0"/>
        </w:tabs>
        <w:ind w:firstLine="709"/>
        <w:jc w:val="both"/>
        <w:rPr>
          <w:color w:val="auto"/>
          <w:sz w:val="26"/>
          <w:szCs w:val="26"/>
        </w:rPr>
      </w:pPr>
      <w:r w:rsidRPr="008928A9">
        <w:rPr>
          <w:color w:val="auto"/>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2.4.7. Арендатор обязан за свой счет:</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обеспечить антитеррористическую защищенность объекта;</w:t>
      </w:r>
    </w:p>
    <w:p w:rsidR="008928A9" w:rsidRPr="008928A9" w:rsidRDefault="008928A9" w:rsidP="008928A9">
      <w:pPr>
        <w:ind w:firstLine="709"/>
        <w:jc w:val="both"/>
        <w:rPr>
          <w:color w:val="auto"/>
          <w:sz w:val="26"/>
          <w:szCs w:val="26"/>
        </w:rPr>
      </w:pPr>
      <w:r w:rsidRPr="008928A9">
        <w:rPr>
          <w:color w:val="auto"/>
          <w:sz w:val="26"/>
          <w:szCs w:val="26"/>
        </w:rPr>
        <w:t>- производить текущий ремонт арендуемого Имущества;</w:t>
      </w:r>
    </w:p>
    <w:p w:rsidR="008928A9" w:rsidRPr="008928A9" w:rsidRDefault="008928A9" w:rsidP="008928A9">
      <w:pPr>
        <w:ind w:firstLine="709"/>
        <w:jc w:val="both"/>
        <w:rPr>
          <w:color w:val="auto"/>
          <w:sz w:val="26"/>
          <w:szCs w:val="26"/>
        </w:rPr>
      </w:pPr>
      <w:r w:rsidRPr="008928A9">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2.4.9. Обеспечить своевременное прохождение технического осмотра Имущества в соответствии с действующим законодательством.</w:t>
      </w:r>
    </w:p>
    <w:p w:rsidR="008928A9" w:rsidRPr="008928A9" w:rsidRDefault="008928A9" w:rsidP="008928A9">
      <w:pPr>
        <w:ind w:firstLine="709"/>
        <w:jc w:val="both"/>
        <w:rPr>
          <w:color w:val="auto"/>
          <w:sz w:val="26"/>
          <w:szCs w:val="26"/>
        </w:rPr>
      </w:pPr>
      <w:r w:rsidRPr="008928A9">
        <w:rPr>
          <w:color w:val="auto"/>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2.4.11.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928A9" w:rsidRPr="008928A9" w:rsidRDefault="008928A9" w:rsidP="008928A9">
      <w:pPr>
        <w:tabs>
          <w:tab w:val="left" w:pos="1440"/>
        </w:tabs>
        <w:ind w:firstLine="709"/>
        <w:jc w:val="both"/>
        <w:rPr>
          <w:color w:val="auto"/>
          <w:sz w:val="26"/>
          <w:szCs w:val="26"/>
        </w:rPr>
      </w:pPr>
      <w:r w:rsidRPr="008928A9">
        <w:rPr>
          <w:color w:val="auto"/>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928A9" w:rsidRPr="008928A9" w:rsidRDefault="008928A9" w:rsidP="008928A9">
      <w:pPr>
        <w:ind w:firstLine="709"/>
        <w:jc w:val="both"/>
        <w:rPr>
          <w:b/>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3. Платежи и расчеты по договору</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928A9">
        <w:rPr>
          <w:color w:val="auto"/>
          <w:sz w:val="26"/>
          <w:szCs w:val="26"/>
          <w:lang w:eastAsia="x-none"/>
        </w:rPr>
        <w:t>________</w:t>
      </w:r>
      <w:r w:rsidRPr="008928A9">
        <w:rPr>
          <w:color w:val="auto"/>
          <w:sz w:val="26"/>
          <w:szCs w:val="26"/>
          <w:lang w:val="x-none" w:eastAsia="x-none"/>
        </w:rPr>
        <w:t>___</w:t>
      </w:r>
      <w:r w:rsidRPr="008928A9">
        <w:rPr>
          <w:color w:val="auto"/>
          <w:sz w:val="26"/>
          <w:szCs w:val="26"/>
          <w:lang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в месяц - _________</w:t>
      </w:r>
      <w:r w:rsidRPr="008928A9">
        <w:rPr>
          <w:color w:val="auto"/>
          <w:sz w:val="26"/>
          <w:szCs w:val="26"/>
          <w:lang w:eastAsia="x-none"/>
        </w:rPr>
        <w:t>__________________________</w:t>
      </w:r>
      <w:r w:rsidRPr="008928A9">
        <w:rPr>
          <w:color w:val="auto"/>
          <w:sz w:val="26"/>
          <w:szCs w:val="26"/>
          <w:lang w:val="x-none" w:eastAsia="x-none"/>
        </w:rPr>
        <w:t xml:space="preserve"> </w:t>
      </w:r>
      <w:r w:rsidRPr="008928A9">
        <w:rPr>
          <w:bCs/>
          <w:color w:val="auto"/>
          <w:sz w:val="26"/>
          <w:szCs w:val="26"/>
          <w:lang w:val="x-none" w:eastAsia="x-none"/>
        </w:rPr>
        <w:t>(заполняется при заключении договора)</w:t>
      </w:r>
      <w:r w:rsidRPr="008928A9">
        <w:rPr>
          <w:color w:val="auto"/>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928A9">
        <w:rPr>
          <w:color w:val="auto"/>
          <w:sz w:val="26"/>
          <w:szCs w:val="26"/>
          <w:lang w:eastAsia="x-none"/>
        </w:rPr>
        <w:t>01.06.2024</w:t>
      </w:r>
      <w:r w:rsidRPr="008928A9">
        <w:rPr>
          <w:color w:val="auto"/>
          <w:sz w:val="26"/>
          <w:szCs w:val="26"/>
          <w:lang w:val="x-none" w:eastAsia="x-none"/>
        </w:rPr>
        <w:t xml:space="preserve">. Датой оплаты считается день фактического поступления арендного платежа на счет Арендодателя. </w:t>
      </w:r>
    </w:p>
    <w:p w:rsidR="008928A9" w:rsidRPr="008928A9" w:rsidRDefault="008928A9" w:rsidP="008928A9">
      <w:pPr>
        <w:ind w:right="-19" w:firstLine="709"/>
        <w:jc w:val="both"/>
        <w:rPr>
          <w:color w:val="auto"/>
          <w:sz w:val="25"/>
          <w:szCs w:val="25"/>
          <w:lang w:val="x-none" w:eastAsia="x-none"/>
        </w:rPr>
      </w:pPr>
      <w:r w:rsidRPr="008928A9">
        <w:rPr>
          <w:color w:val="auto"/>
          <w:sz w:val="25"/>
          <w:szCs w:val="25"/>
          <w:lang w:val="x-none" w:eastAsia="x-none"/>
        </w:rPr>
        <w:t xml:space="preserve">Арендная плата за </w:t>
      </w:r>
      <w:r w:rsidRPr="008928A9">
        <w:rPr>
          <w:color w:val="auto"/>
          <w:sz w:val="25"/>
          <w:szCs w:val="25"/>
          <w:lang w:eastAsia="x-none"/>
        </w:rPr>
        <w:t xml:space="preserve">май </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 xml:space="preserve"> года</w:t>
      </w:r>
      <w:r w:rsidRPr="008928A9">
        <w:rPr>
          <w:color w:val="auto"/>
          <w:sz w:val="25"/>
          <w:szCs w:val="25"/>
          <w:lang w:eastAsia="x-none"/>
        </w:rPr>
        <w:t xml:space="preserve"> </w:t>
      </w:r>
      <w:r w:rsidRPr="008928A9">
        <w:rPr>
          <w:color w:val="auto"/>
          <w:sz w:val="25"/>
          <w:szCs w:val="25"/>
          <w:lang w:val="x-none" w:eastAsia="x-none"/>
        </w:rPr>
        <w:t xml:space="preserve">подлежит перечислению на счет Арендодателя в срок до </w:t>
      </w:r>
      <w:r w:rsidRPr="008928A9">
        <w:rPr>
          <w:color w:val="auto"/>
          <w:sz w:val="25"/>
          <w:szCs w:val="25"/>
          <w:lang w:eastAsia="x-none"/>
        </w:rPr>
        <w:t>0</w:t>
      </w:r>
      <w:r w:rsidRPr="008928A9">
        <w:rPr>
          <w:color w:val="auto"/>
          <w:sz w:val="25"/>
          <w:szCs w:val="25"/>
          <w:lang w:val="x-none" w:eastAsia="x-none"/>
        </w:rPr>
        <w:t>5.</w:t>
      </w:r>
      <w:r w:rsidRPr="008928A9">
        <w:rPr>
          <w:color w:val="auto"/>
          <w:sz w:val="25"/>
          <w:szCs w:val="25"/>
          <w:lang w:eastAsia="x-none"/>
        </w:rPr>
        <w:t>06</w:t>
      </w:r>
      <w:r w:rsidRPr="008928A9">
        <w:rPr>
          <w:color w:val="auto"/>
          <w:sz w:val="25"/>
          <w:szCs w:val="25"/>
          <w:lang w:val="x-none" w:eastAsia="x-none"/>
        </w:rPr>
        <w:t>.20</w:t>
      </w:r>
      <w:r w:rsidRPr="008928A9">
        <w:rPr>
          <w:color w:val="auto"/>
          <w:sz w:val="25"/>
          <w:szCs w:val="25"/>
          <w:lang w:eastAsia="x-none"/>
        </w:rPr>
        <w:t>24</w:t>
      </w:r>
      <w:r w:rsidRPr="008928A9">
        <w:rPr>
          <w:color w:val="auto"/>
          <w:sz w:val="25"/>
          <w:szCs w:val="25"/>
          <w:lang w:val="x-none" w:eastAsia="x-none"/>
        </w:rPr>
        <w:t>.</w:t>
      </w:r>
    </w:p>
    <w:p w:rsidR="008928A9" w:rsidRPr="008928A9" w:rsidRDefault="008928A9" w:rsidP="008928A9">
      <w:pPr>
        <w:ind w:firstLine="709"/>
        <w:jc w:val="both"/>
        <w:rPr>
          <w:color w:val="auto"/>
          <w:sz w:val="25"/>
          <w:szCs w:val="25"/>
          <w:lang w:val="x-none" w:eastAsia="x-none"/>
        </w:rPr>
      </w:pPr>
      <w:r w:rsidRPr="008928A9">
        <w:rPr>
          <w:color w:val="auto"/>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8928A9">
        <w:rPr>
          <w:color w:val="auto"/>
          <w:sz w:val="26"/>
          <w:szCs w:val="26"/>
          <w:lang w:eastAsia="x-none"/>
        </w:rPr>
        <w:t xml:space="preserve">и втором </w:t>
      </w:r>
      <w:r w:rsidRPr="008928A9">
        <w:rPr>
          <w:color w:val="auto"/>
          <w:sz w:val="26"/>
          <w:szCs w:val="26"/>
          <w:lang w:val="x-none" w:eastAsia="x-none"/>
        </w:rPr>
        <w:t>абзац</w:t>
      </w:r>
      <w:r w:rsidRPr="008928A9">
        <w:rPr>
          <w:color w:val="auto"/>
          <w:sz w:val="26"/>
          <w:szCs w:val="26"/>
          <w:lang w:eastAsia="x-none"/>
        </w:rPr>
        <w:t>ах</w:t>
      </w:r>
      <w:r w:rsidRPr="008928A9">
        <w:rPr>
          <w:color w:val="auto"/>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8928A9">
        <w:rPr>
          <w:color w:val="auto"/>
          <w:sz w:val="26"/>
          <w:szCs w:val="26"/>
          <w:lang w:val="en-US" w:eastAsia="x-none"/>
        </w:rPr>
        <w:t>II</w:t>
      </w:r>
      <w:r w:rsidRPr="008928A9">
        <w:rPr>
          <w:color w:val="auto"/>
          <w:sz w:val="26"/>
          <w:szCs w:val="26"/>
          <w:lang w:val="x-none" w:eastAsia="x-none"/>
        </w:rPr>
        <w:t xml:space="preserve">). </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8928A9">
        <w:rPr>
          <w:color w:val="auto"/>
          <w:sz w:val="26"/>
          <w:szCs w:val="26"/>
          <w:lang w:eastAsia="x-none"/>
        </w:rPr>
        <w:t>Имуществом</w:t>
      </w:r>
      <w:r w:rsidRPr="008928A9">
        <w:rPr>
          <w:color w:val="auto"/>
          <w:sz w:val="26"/>
          <w:szCs w:val="26"/>
          <w:lang w:val="x-none" w:eastAsia="x-none"/>
        </w:rPr>
        <w:t>, что составляет___________ руб. (заполняется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928A9" w:rsidRPr="008928A9" w:rsidRDefault="008928A9" w:rsidP="008928A9">
      <w:pPr>
        <w:autoSpaceDE w:val="0"/>
        <w:autoSpaceDN w:val="0"/>
        <w:adjustRightInd w:val="0"/>
        <w:ind w:firstLine="709"/>
        <w:jc w:val="both"/>
        <w:rPr>
          <w:color w:val="auto"/>
          <w:sz w:val="26"/>
          <w:szCs w:val="26"/>
        </w:rPr>
      </w:pPr>
      <w:r w:rsidRPr="008928A9">
        <w:rPr>
          <w:color w:val="auto"/>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3.</w:t>
      </w:r>
      <w:r w:rsidRPr="008928A9">
        <w:rPr>
          <w:color w:val="auto"/>
          <w:sz w:val="26"/>
          <w:szCs w:val="26"/>
          <w:lang w:eastAsia="x-none"/>
        </w:rPr>
        <w:t>3</w:t>
      </w:r>
      <w:r w:rsidRPr="008928A9">
        <w:rPr>
          <w:color w:val="auto"/>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928A9" w:rsidRPr="008928A9" w:rsidRDefault="008928A9" w:rsidP="008928A9">
      <w:pPr>
        <w:ind w:firstLine="709"/>
        <w:jc w:val="both"/>
        <w:rPr>
          <w:bCs/>
          <w:color w:val="auto"/>
          <w:sz w:val="26"/>
          <w:szCs w:val="26"/>
          <w:lang w:eastAsia="x-none"/>
        </w:rPr>
      </w:pPr>
      <w:r w:rsidRPr="008928A9">
        <w:rPr>
          <w:bCs/>
          <w:color w:val="auto"/>
          <w:sz w:val="26"/>
          <w:szCs w:val="26"/>
          <w:lang w:val="x-none" w:eastAsia="x-none"/>
        </w:rPr>
        <w:t>Сумма арендной платы по настоящему договору 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8928A9" w:rsidRPr="008928A9" w:rsidRDefault="008928A9" w:rsidP="008928A9">
      <w:pPr>
        <w:ind w:firstLine="709"/>
        <w:jc w:val="both"/>
        <w:rPr>
          <w:bCs/>
          <w:color w:val="auto"/>
          <w:sz w:val="26"/>
          <w:szCs w:val="26"/>
          <w:lang w:eastAsia="x-none"/>
        </w:rPr>
      </w:pPr>
    </w:p>
    <w:p w:rsidR="008928A9" w:rsidRPr="008928A9" w:rsidRDefault="008928A9" w:rsidP="008928A9">
      <w:pPr>
        <w:tabs>
          <w:tab w:val="left" w:pos="426"/>
          <w:tab w:val="left" w:pos="1701"/>
        </w:tabs>
        <w:ind w:left="3543"/>
        <w:rPr>
          <w:b/>
          <w:color w:val="auto"/>
          <w:sz w:val="26"/>
          <w:szCs w:val="26"/>
        </w:rPr>
      </w:pPr>
      <w:r w:rsidRPr="008928A9">
        <w:rPr>
          <w:b/>
          <w:color w:val="auto"/>
          <w:sz w:val="26"/>
          <w:szCs w:val="26"/>
        </w:rPr>
        <w:t>4. Ответственность сторон</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4.2. В случае повреждения Имущества Арендатор возмещает Арендодателю причиненный ущерб в полном объеме.</w:t>
      </w:r>
    </w:p>
    <w:p w:rsidR="008928A9" w:rsidRPr="008928A9" w:rsidRDefault="008928A9" w:rsidP="008928A9">
      <w:pPr>
        <w:tabs>
          <w:tab w:val="left" w:pos="1276"/>
          <w:tab w:val="left" w:pos="1701"/>
        </w:tabs>
        <w:ind w:firstLine="709"/>
        <w:jc w:val="both"/>
        <w:rPr>
          <w:color w:val="auto"/>
          <w:sz w:val="26"/>
          <w:szCs w:val="26"/>
        </w:rPr>
      </w:pPr>
      <w:r w:rsidRPr="008928A9">
        <w:rPr>
          <w:color w:val="auto"/>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color w:val="auto"/>
          <w:sz w:val="26"/>
          <w:szCs w:val="26"/>
          <w:lang w:val="x-none" w:eastAsia="x-none"/>
        </w:rPr>
        <w:t>4.</w:t>
      </w:r>
      <w:r w:rsidRPr="008928A9">
        <w:rPr>
          <w:color w:val="auto"/>
          <w:sz w:val="26"/>
          <w:szCs w:val="26"/>
          <w:lang w:eastAsia="x-none"/>
        </w:rPr>
        <w:t>4</w:t>
      </w:r>
      <w:r w:rsidRPr="008928A9">
        <w:rPr>
          <w:color w:val="auto"/>
          <w:sz w:val="26"/>
          <w:szCs w:val="26"/>
          <w:lang w:val="x-none" w:eastAsia="x-none"/>
        </w:rPr>
        <w:t>. За просрочку перечисления арендной платы согласно п. 3.1. договора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8928A9" w:rsidRPr="008928A9" w:rsidRDefault="008928A9" w:rsidP="008928A9">
      <w:pPr>
        <w:tabs>
          <w:tab w:val="left" w:pos="1276"/>
          <w:tab w:val="left" w:pos="1701"/>
        </w:tabs>
        <w:ind w:firstLine="709"/>
        <w:jc w:val="both"/>
        <w:rPr>
          <w:color w:val="auto"/>
          <w:sz w:val="26"/>
          <w:szCs w:val="26"/>
          <w:lang w:val="x-none" w:eastAsia="x-none"/>
        </w:rPr>
      </w:pPr>
      <w:r w:rsidRPr="008928A9">
        <w:rPr>
          <w:bCs/>
          <w:color w:val="auto"/>
          <w:sz w:val="26"/>
          <w:szCs w:val="26"/>
          <w:lang w:val="x-none" w:eastAsia="x-none"/>
        </w:rPr>
        <w:t>4.</w:t>
      </w:r>
      <w:r w:rsidRPr="008928A9">
        <w:rPr>
          <w:bCs/>
          <w:color w:val="auto"/>
          <w:sz w:val="26"/>
          <w:szCs w:val="26"/>
          <w:lang w:eastAsia="x-none"/>
        </w:rPr>
        <w:t>5</w:t>
      </w:r>
      <w:r w:rsidRPr="008928A9">
        <w:rPr>
          <w:bCs/>
          <w:color w:val="auto"/>
          <w:sz w:val="26"/>
          <w:szCs w:val="26"/>
          <w:lang w:val="x-none" w:eastAsia="x-none"/>
        </w:rPr>
        <w:t xml:space="preserve">. </w:t>
      </w:r>
      <w:r w:rsidRPr="008928A9">
        <w:rPr>
          <w:color w:val="auto"/>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928A9" w:rsidRPr="008928A9" w:rsidRDefault="008928A9" w:rsidP="008928A9">
      <w:pPr>
        <w:tabs>
          <w:tab w:val="left" w:pos="1440"/>
        </w:tabs>
        <w:ind w:right="-2" w:firstLine="709"/>
        <w:jc w:val="both"/>
        <w:rPr>
          <w:color w:val="auto"/>
          <w:sz w:val="26"/>
          <w:szCs w:val="26"/>
        </w:rPr>
      </w:pPr>
      <w:r w:rsidRPr="008928A9">
        <w:rPr>
          <w:color w:val="auto"/>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8928A9" w:rsidRPr="008928A9" w:rsidRDefault="008928A9" w:rsidP="008928A9">
      <w:pPr>
        <w:tabs>
          <w:tab w:val="left" w:pos="1276"/>
          <w:tab w:val="left" w:pos="1701"/>
        </w:tabs>
        <w:jc w:val="both"/>
        <w:rPr>
          <w:color w:val="auto"/>
          <w:sz w:val="26"/>
          <w:szCs w:val="26"/>
          <w:lang w:val="x-none" w:eastAsia="x-none"/>
        </w:rPr>
      </w:pPr>
    </w:p>
    <w:p w:rsidR="008928A9" w:rsidRPr="008928A9" w:rsidRDefault="008928A9" w:rsidP="0003426A">
      <w:pPr>
        <w:numPr>
          <w:ilvl w:val="0"/>
          <w:numId w:val="97"/>
        </w:numPr>
        <w:tabs>
          <w:tab w:val="left" w:pos="284"/>
        </w:tabs>
        <w:contextualSpacing/>
        <w:jc w:val="center"/>
        <w:rPr>
          <w:b/>
          <w:color w:val="auto"/>
          <w:sz w:val="26"/>
          <w:szCs w:val="26"/>
        </w:rPr>
      </w:pPr>
      <w:r w:rsidRPr="008928A9">
        <w:rPr>
          <w:b/>
          <w:color w:val="auto"/>
          <w:sz w:val="26"/>
          <w:szCs w:val="26"/>
        </w:rPr>
        <w:t>Изменение, расторжение, прекращение действия договора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 xml:space="preserve">5.2. В случае нарушения Арендатором подпунктов 2.4.2, 2.4.3, 2.4.7, </w:t>
      </w:r>
      <w:r w:rsidRPr="008928A9">
        <w:rPr>
          <w:color w:val="auto"/>
          <w:sz w:val="26"/>
          <w:szCs w:val="26"/>
          <w:lang w:eastAsia="x-none"/>
        </w:rPr>
        <w:t xml:space="preserve">2.4.8, </w:t>
      </w:r>
      <w:r w:rsidRPr="008928A9">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928A9" w:rsidRPr="008928A9" w:rsidRDefault="008928A9" w:rsidP="008928A9">
      <w:pPr>
        <w:ind w:right="-1" w:firstLine="709"/>
        <w:jc w:val="both"/>
        <w:rPr>
          <w:color w:val="auto"/>
          <w:sz w:val="26"/>
          <w:szCs w:val="26"/>
          <w:lang w:val="x-none" w:eastAsia="x-none"/>
        </w:rPr>
      </w:pPr>
      <w:r w:rsidRPr="008928A9">
        <w:rPr>
          <w:color w:val="auto"/>
          <w:sz w:val="26"/>
          <w:szCs w:val="26"/>
          <w:lang w:val="x-none" w:eastAsia="x-none"/>
        </w:rPr>
        <w:t>5.5. Все приложения к договору являются неотъемлемыми его частями.</w:t>
      </w:r>
    </w:p>
    <w:p w:rsidR="008928A9" w:rsidRPr="008928A9" w:rsidRDefault="008928A9" w:rsidP="008928A9">
      <w:pPr>
        <w:tabs>
          <w:tab w:val="left" w:pos="426"/>
        </w:tabs>
        <w:ind w:right="-1"/>
        <w:jc w:val="both"/>
        <w:rPr>
          <w:color w:val="auto"/>
          <w:sz w:val="26"/>
          <w:szCs w:val="26"/>
          <w:lang w:val="x-none" w:eastAsia="x-none"/>
        </w:rPr>
      </w:pPr>
    </w:p>
    <w:p w:rsidR="008928A9" w:rsidRPr="008928A9" w:rsidRDefault="008928A9" w:rsidP="0003426A">
      <w:pPr>
        <w:numPr>
          <w:ilvl w:val="0"/>
          <w:numId w:val="97"/>
        </w:numPr>
        <w:tabs>
          <w:tab w:val="left" w:pos="426"/>
        </w:tabs>
        <w:contextualSpacing/>
        <w:jc w:val="center"/>
        <w:rPr>
          <w:b/>
          <w:color w:val="auto"/>
          <w:sz w:val="26"/>
          <w:szCs w:val="26"/>
          <w:lang w:val="x-none" w:eastAsia="x-none"/>
        </w:rPr>
      </w:pPr>
      <w:r w:rsidRPr="008928A9">
        <w:rPr>
          <w:b/>
          <w:color w:val="auto"/>
          <w:sz w:val="26"/>
          <w:szCs w:val="26"/>
          <w:lang w:val="x-none" w:eastAsia="x-none"/>
        </w:rPr>
        <w:t>Прочие услови</w:t>
      </w:r>
      <w:r w:rsidRPr="008928A9">
        <w:rPr>
          <w:b/>
          <w:color w:val="auto"/>
          <w:sz w:val="26"/>
          <w:szCs w:val="26"/>
          <w:lang w:eastAsia="x-none"/>
        </w:rPr>
        <w:t>я</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8928A9" w:rsidRPr="008928A9" w:rsidRDefault="008928A9" w:rsidP="008928A9">
      <w:pPr>
        <w:ind w:firstLine="709"/>
        <w:jc w:val="both"/>
        <w:rPr>
          <w:color w:val="auto"/>
          <w:sz w:val="26"/>
          <w:szCs w:val="26"/>
          <w:lang w:eastAsia="x-none"/>
        </w:rPr>
      </w:pPr>
      <w:r w:rsidRPr="008928A9">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8928A9">
        <w:rPr>
          <w:color w:val="auto"/>
          <w:sz w:val="26"/>
          <w:szCs w:val="26"/>
          <w:lang w:eastAsia="x-none"/>
        </w:rPr>
        <w:t>соответствии с законодательством Российской Федерации.</w:t>
      </w:r>
    </w:p>
    <w:p w:rsidR="008928A9" w:rsidRPr="008928A9" w:rsidRDefault="008928A9" w:rsidP="008928A9">
      <w:pPr>
        <w:ind w:firstLine="709"/>
        <w:jc w:val="both"/>
        <w:rPr>
          <w:color w:val="auto"/>
          <w:sz w:val="26"/>
          <w:szCs w:val="26"/>
          <w:lang w:val="x-none" w:eastAsia="x-none"/>
        </w:rPr>
      </w:pPr>
      <w:r w:rsidRPr="008928A9">
        <w:rPr>
          <w:color w:val="auto"/>
          <w:sz w:val="26"/>
          <w:szCs w:val="26"/>
          <w:lang w:val="x-none" w:eastAsia="x-none"/>
        </w:rPr>
        <w:t xml:space="preserve">6.3. Настоящий договор составлен на </w:t>
      </w:r>
      <w:r w:rsidRPr="008928A9">
        <w:rPr>
          <w:color w:val="auto"/>
          <w:sz w:val="26"/>
          <w:szCs w:val="26"/>
          <w:lang w:eastAsia="x-none"/>
        </w:rPr>
        <w:t>__</w:t>
      </w:r>
      <w:r w:rsidRPr="008928A9">
        <w:rPr>
          <w:color w:val="auto"/>
          <w:sz w:val="26"/>
          <w:szCs w:val="26"/>
          <w:lang w:val="x-none" w:eastAsia="x-none"/>
        </w:rPr>
        <w:t xml:space="preserve"> листах в двух экземплярах (по одному для каждой из сторон).</w:t>
      </w:r>
    </w:p>
    <w:p w:rsidR="008928A9" w:rsidRPr="008928A9" w:rsidRDefault="008928A9" w:rsidP="008928A9">
      <w:pPr>
        <w:ind w:right="-1" w:firstLine="709"/>
        <w:jc w:val="both"/>
        <w:rPr>
          <w:color w:val="auto"/>
          <w:sz w:val="26"/>
          <w:szCs w:val="26"/>
          <w:lang w:val="x-none" w:eastAsia="x-none"/>
        </w:rPr>
      </w:pPr>
    </w:p>
    <w:p w:rsidR="008928A9" w:rsidRPr="008928A9" w:rsidRDefault="008928A9" w:rsidP="008928A9">
      <w:pPr>
        <w:jc w:val="center"/>
        <w:rPr>
          <w:b/>
          <w:color w:val="auto"/>
          <w:sz w:val="26"/>
          <w:szCs w:val="26"/>
        </w:rPr>
      </w:pPr>
      <w:r w:rsidRPr="008928A9">
        <w:rPr>
          <w:b/>
          <w:color w:val="auto"/>
          <w:sz w:val="26"/>
          <w:szCs w:val="26"/>
        </w:rPr>
        <w:t>Юридические адреса сторон:</w:t>
      </w:r>
    </w:p>
    <w:p w:rsidR="008928A9" w:rsidRPr="008928A9" w:rsidRDefault="008928A9" w:rsidP="008928A9">
      <w:pPr>
        <w:rPr>
          <w:b/>
          <w:color w:val="auto"/>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928A9" w:rsidRPr="008928A9" w:rsidTr="001D6090">
        <w:tc>
          <w:tcPr>
            <w:tcW w:w="5183" w:type="dxa"/>
          </w:tcPr>
          <w:p w:rsidR="008928A9" w:rsidRPr="008928A9" w:rsidRDefault="008928A9" w:rsidP="008928A9">
            <w:pPr>
              <w:keepNext/>
              <w:ind w:left="280" w:right="424"/>
              <w:outlineLvl w:val="0"/>
              <w:rPr>
                <w:b/>
                <w:color w:val="auto"/>
                <w:sz w:val="26"/>
                <w:szCs w:val="26"/>
                <w:u w:val="single"/>
              </w:rPr>
            </w:pPr>
            <w:r w:rsidRPr="008928A9">
              <w:rPr>
                <w:b/>
                <w:color w:val="auto"/>
                <w:sz w:val="26"/>
                <w:szCs w:val="26"/>
                <w:u w:val="single"/>
              </w:rPr>
              <w:t>АРЕНДОДАТЕЛЬ</w:t>
            </w:r>
          </w:p>
        </w:tc>
        <w:tc>
          <w:tcPr>
            <w:tcW w:w="4111" w:type="dxa"/>
          </w:tcPr>
          <w:p w:rsidR="008928A9" w:rsidRPr="008928A9" w:rsidRDefault="008928A9" w:rsidP="008928A9">
            <w:pPr>
              <w:ind w:right="424" w:firstLine="212"/>
              <w:rPr>
                <w:b/>
                <w:color w:val="auto"/>
                <w:sz w:val="26"/>
                <w:szCs w:val="26"/>
              </w:rPr>
            </w:pPr>
            <w:r w:rsidRPr="008928A9">
              <w:rPr>
                <w:b/>
                <w:color w:val="auto"/>
                <w:sz w:val="26"/>
                <w:szCs w:val="26"/>
                <w:u w:val="single"/>
              </w:rPr>
              <w:t>АРЕНДАТОР</w:t>
            </w:r>
          </w:p>
        </w:tc>
      </w:tr>
      <w:tr w:rsidR="008928A9" w:rsidRPr="008928A9" w:rsidTr="001D6090">
        <w:tc>
          <w:tcPr>
            <w:tcW w:w="5183" w:type="dxa"/>
          </w:tcPr>
          <w:p w:rsidR="008928A9" w:rsidRPr="008928A9" w:rsidRDefault="008928A9" w:rsidP="008928A9">
            <w:pPr>
              <w:ind w:left="280" w:right="424"/>
              <w:rPr>
                <w:b/>
                <w:bCs/>
                <w:color w:val="auto"/>
                <w:sz w:val="26"/>
                <w:szCs w:val="26"/>
              </w:rPr>
            </w:pPr>
            <w:r w:rsidRPr="008928A9">
              <w:rPr>
                <w:b/>
                <w:bCs/>
                <w:color w:val="auto"/>
                <w:sz w:val="26"/>
                <w:szCs w:val="26"/>
              </w:rPr>
              <w:t>Администрация города Нижневартовска</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628602, г.Нижневартовск, ул.Таежная, 24</w:t>
            </w:r>
          </w:p>
        </w:tc>
        <w:tc>
          <w:tcPr>
            <w:tcW w:w="4111" w:type="dxa"/>
          </w:tcPr>
          <w:p w:rsidR="008928A9" w:rsidRPr="008928A9" w:rsidRDefault="008928A9" w:rsidP="008928A9">
            <w:pPr>
              <w:ind w:right="424" w:firstLine="212"/>
              <w:rPr>
                <w:b/>
                <w:color w:val="auto"/>
                <w:sz w:val="26"/>
                <w:szCs w:val="26"/>
              </w:rPr>
            </w:pPr>
          </w:p>
        </w:tc>
      </w:tr>
      <w:tr w:rsidR="008928A9" w:rsidRPr="008928A9" w:rsidTr="001D6090">
        <w:tc>
          <w:tcPr>
            <w:tcW w:w="5183" w:type="dxa"/>
          </w:tcPr>
          <w:p w:rsidR="008928A9" w:rsidRPr="008928A9" w:rsidRDefault="008928A9" w:rsidP="008928A9">
            <w:pPr>
              <w:ind w:left="280" w:right="424"/>
              <w:rPr>
                <w:bCs/>
                <w:color w:val="auto"/>
                <w:sz w:val="26"/>
                <w:szCs w:val="26"/>
              </w:rPr>
            </w:pPr>
            <w:r w:rsidRPr="008928A9">
              <w:rPr>
                <w:bCs/>
                <w:color w:val="auto"/>
                <w:sz w:val="26"/>
                <w:szCs w:val="26"/>
              </w:rPr>
              <w:t>тел. 24-16-00; 24-21-90; 24-21-45</w:t>
            </w:r>
          </w:p>
        </w:tc>
        <w:tc>
          <w:tcPr>
            <w:tcW w:w="4111" w:type="dxa"/>
          </w:tcPr>
          <w:p w:rsidR="008928A9" w:rsidRPr="008928A9" w:rsidRDefault="008928A9" w:rsidP="008928A9">
            <w:pPr>
              <w:ind w:right="424" w:firstLine="212"/>
              <w:rPr>
                <w:b/>
                <w:color w:val="auto"/>
                <w:sz w:val="26"/>
                <w:szCs w:val="26"/>
              </w:rPr>
            </w:pPr>
          </w:p>
        </w:tc>
      </w:tr>
      <w:tr w:rsidR="008928A9" w:rsidRPr="008928A9" w:rsidTr="001D6090">
        <w:trPr>
          <w:trHeight w:val="247"/>
        </w:trPr>
        <w:tc>
          <w:tcPr>
            <w:tcW w:w="5183" w:type="dxa"/>
          </w:tcPr>
          <w:p w:rsidR="008928A9" w:rsidRPr="008928A9" w:rsidRDefault="008928A9" w:rsidP="008928A9">
            <w:pPr>
              <w:ind w:left="280" w:right="424"/>
              <w:rPr>
                <w:bCs/>
                <w:color w:val="auto"/>
                <w:sz w:val="26"/>
                <w:szCs w:val="26"/>
              </w:rPr>
            </w:pPr>
            <w:r w:rsidRPr="008928A9">
              <w:rPr>
                <w:bCs/>
                <w:color w:val="auto"/>
                <w:sz w:val="26"/>
                <w:szCs w:val="26"/>
              </w:rPr>
              <w:t>ИНН 8603032896      КПП 860301001</w:t>
            </w:r>
          </w:p>
        </w:tc>
        <w:tc>
          <w:tcPr>
            <w:tcW w:w="4111" w:type="dxa"/>
          </w:tcPr>
          <w:p w:rsidR="008928A9" w:rsidRPr="008928A9" w:rsidRDefault="008928A9" w:rsidP="008928A9">
            <w:pPr>
              <w:ind w:right="424" w:firstLine="212"/>
              <w:rPr>
                <w:b/>
                <w:color w:val="auto"/>
                <w:sz w:val="26"/>
                <w:szCs w:val="26"/>
              </w:rPr>
            </w:pPr>
          </w:p>
        </w:tc>
      </w:tr>
    </w:tbl>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8928A9" w:rsidRPr="008928A9" w:rsidRDefault="008928A9" w:rsidP="008928A9">
      <w:pPr>
        <w:tabs>
          <w:tab w:val="left" w:pos="7980"/>
        </w:tabs>
        <w:ind w:right="-143"/>
        <w:jc w:val="both"/>
        <w:rPr>
          <w:color w:val="auto"/>
          <w:lang w:eastAsia="x-none"/>
        </w:rPr>
      </w:pPr>
    </w:p>
    <w:p w:rsidR="00BF0343" w:rsidRPr="00C63808" w:rsidRDefault="00BF0343" w:rsidP="008928A9">
      <w:pPr>
        <w:jc w:val="center"/>
        <w:rPr>
          <w:color w:val="auto"/>
          <w:lang w:val="en-US" w:eastAsia="x-none"/>
        </w:rPr>
      </w:pPr>
    </w:p>
    <w:sectPr w:rsidR="00BF0343" w:rsidRPr="00C63808"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86" w:rsidRDefault="00256D86" w:rsidP="009D4CB4">
      <w:r>
        <w:separator/>
      </w:r>
    </w:p>
  </w:endnote>
  <w:endnote w:type="continuationSeparator" w:id="0">
    <w:p w:rsidR="00256D86" w:rsidRDefault="00256D86"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86" w:rsidRDefault="00256D86" w:rsidP="009D4CB4">
      <w:r>
        <w:separator/>
      </w:r>
    </w:p>
  </w:footnote>
  <w:footnote w:type="continuationSeparator" w:id="0">
    <w:p w:rsidR="00256D86" w:rsidRDefault="00256D86"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6" w:rsidRDefault="00256D86">
    <w:pPr>
      <w:pStyle w:val="ae"/>
      <w:jc w:val="center"/>
    </w:pPr>
    <w:r>
      <w:fldChar w:fldCharType="begin"/>
    </w:r>
    <w:r>
      <w:instrText>PAGE   \* MERGEFORMAT</w:instrText>
    </w:r>
    <w:r>
      <w:fldChar w:fldCharType="separate"/>
    </w:r>
    <w:r w:rsidR="003A7411">
      <w:rPr>
        <w:noProof/>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CB9"/>
    <w:multiLevelType w:val="hybridMultilevel"/>
    <w:tmpl w:val="415E06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94FD1"/>
    <w:multiLevelType w:val="hybridMultilevel"/>
    <w:tmpl w:val="B9428A98"/>
    <w:lvl w:ilvl="0" w:tplc="70BEA3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D01306"/>
    <w:multiLevelType w:val="hybridMultilevel"/>
    <w:tmpl w:val="74229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D97BF4"/>
    <w:multiLevelType w:val="hybridMultilevel"/>
    <w:tmpl w:val="9F54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F56587"/>
    <w:multiLevelType w:val="hybridMultilevel"/>
    <w:tmpl w:val="AF64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1E0D25"/>
    <w:multiLevelType w:val="hybridMultilevel"/>
    <w:tmpl w:val="73B443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42756C"/>
    <w:multiLevelType w:val="hybridMultilevel"/>
    <w:tmpl w:val="20B050A4"/>
    <w:lvl w:ilvl="0" w:tplc="DDCA1F5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690F11"/>
    <w:multiLevelType w:val="hybridMultilevel"/>
    <w:tmpl w:val="E64EF7AA"/>
    <w:lvl w:ilvl="0" w:tplc="67CC725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071F54DB"/>
    <w:multiLevelType w:val="hybridMultilevel"/>
    <w:tmpl w:val="36049F90"/>
    <w:lvl w:ilvl="0" w:tplc="A4EED1E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07F4439D"/>
    <w:multiLevelType w:val="hybridMultilevel"/>
    <w:tmpl w:val="C672B5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4868E5"/>
    <w:multiLevelType w:val="hybridMultilevel"/>
    <w:tmpl w:val="E6DC4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D513B1"/>
    <w:multiLevelType w:val="hybridMultilevel"/>
    <w:tmpl w:val="DCAA286C"/>
    <w:lvl w:ilvl="0" w:tplc="C5A249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A1A3729"/>
    <w:multiLevelType w:val="hybridMultilevel"/>
    <w:tmpl w:val="5ABA0C1C"/>
    <w:lvl w:ilvl="0" w:tplc="1332A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5"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7" w15:restartNumberingAfterBreak="0">
    <w:nsid w:val="0E603A14"/>
    <w:multiLevelType w:val="hybridMultilevel"/>
    <w:tmpl w:val="822E92B6"/>
    <w:lvl w:ilvl="0" w:tplc="0DDAE7E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F2C3EF5"/>
    <w:multiLevelType w:val="hybridMultilevel"/>
    <w:tmpl w:val="4A2CE93E"/>
    <w:lvl w:ilvl="0" w:tplc="01EC0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F490BFC"/>
    <w:multiLevelType w:val="hybridMultilevel"/>
    <w:tmpl w:val="B99ABC32"/>
    <w:lvl w:ilvl="0" w:tplc="0E5097E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0" w15:restartNumberingAfterBreak="0">
    <w:nsid w:val="0FDC1307"/>
    <w:multiLevelType w:val="hybridMultilevel"/>
    <w:tmpl w:val="52C26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3017BB"/>
    <w:multiLevelType w:val="hybridMultilevel"/>
    <w:tmpl w:val="C25C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32A6272"/>
    <w:multiLevelType w:val="hybridMultilevel"/>
    <w:tmpl w:val="736A1A44"/>
    <w:lvl w:ilvl="0" w:tplc="506CD9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5" w15:restartNumberingAfterBreak="0">
    <w:nsid w:val="145E1C23"/>
    <w:multiLevelType w:val="hybridMultilevel"/>
    <w:tmpl w:val="1706C7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6D49D8"/>
    <w:multiLevelType w:val="hybridMultilevel"/>
    <w:tmpl w:val="33CEC65C"/>
    <w:lvl w:ilvl="0" w:tplc="AE241B3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14B04D55"/>
    <w:multiLevelType w:val="hybridMultilevel"/>
    <w:tmpl w:val="7E1ED380"/>
    <w:lvl w:ilvl="0" w:tplc="EF286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4BD5A46"/>
    <w:multiLevelType w:val="hybridMultilevel"/>
    <w:tmpl w:val="12B27294"/>
    <w:lvl w:ilvl="0" w:tplc="8CE0DF7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14F81DAF"/>
    <w:multiLevelType w:val="hybridMultilevel"/>
    <w:tmpl w:val="589E0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587FFC"/>
    <w:multiLevelType w:val="hybridMultilevel"/>
    <w:tmpl w:val="9422750C"/>
    <w:lvl w:ilvl="0" w:tplc="F2C412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71235A8"/>
    <w:multiLevelType w:val="hybridMultilevel"/>
    <w:tmpl w:val="BB1219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E4285F"/>
    <w:multiLevelType w:val="hybridMultilevel"/>
    <w:tmpl w:val="A03CAC08"/>
    <w:lvl w:ilvl="0" w:tplc="22F6861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3" w15:restartNumberingAfterBreak="0">
    <w:nsid w:val="17FF364C"/>
    <w:multiLevelType w:val="hybridMultilevel"/>
    <w:tmpl w:val="D61EC690"/>
    <w:lvl w:ilvl="0" w:tplc="54E401C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4" w15:restartNumberingAfterBreak="0">
    <w:nsid w:val="184251E5"/>
    <w:multiLevelType w:val="hybridMultilevel"/>
    <w:tmpl w:val="51DA91BA"/>
    <w:lvl w:ilvl="0" w:tplc="B9987C0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18482771"/>
    <w:multiLevelType w:val="hybridMultilevel"/>
    <w:tmpl w:val="CE94B8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9D00633"/>
    <w:multiLevelType w:val="hybridMultilevel"/>
    <w:tmpl w:val="41F01C16"/>
    <w:lvl w:ilvl="0" w:tplc="550E61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8" w15:restartNumberingAfterBreak="0">
    <w:nsid w:val="1BA07EF2"/>
    <w:multiLevelType w:val="hybridMultilevel"/>
    <w:tmpl w:val="0C7C5DC4"/>
    <w:lvl w:ilvl="0" w:tplc="60CE2D6C">
      <w:start w:val="1"/>
      <w:numFmt w:val="decimal"/>
      <w:lvlText w:val="%1."/>
      <w:lvlJc w:val="left"/>
      <w:pPr>
        <w:ind w:left="3763"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9"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CCD28D6"/>
    <w:multiLevelType w:val="hybridMultilevel"/>
    <w:tmpl w:val="959AA864"/>
    <w:lvl w:ilvl="0" w:tplc="D4E4D35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1" w15:restartNumberingAfterBreak="0">
    <w:nsid w:val="1DF20325"/>
    <w:multiLevelType w:val="hybridMultilevel"/>
    <w:tmpl w:val="4C442A76"/>
    <w:lvl w:ilvl="0" w:tplc="525AC8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1ECD51A6"/>
    <w:multiLevelType w:val="hybridMultilevel"/>
    <w:tmpl w:val="4B4AAD0E"/>
    <w:lvl w:ilvl="0" w:tplc="D26AB64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1F1B7EC5"/>
    <w:multiLevelType w:val="hybridMultilevel"/>
    <w:tmpl w:val="DDD859E2"/>
    <w:lvl w:ilvl="0" w:tplc="A3E050F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4" w15:restartNumberingAfterBreak="0">
    <w:nsid w:val="1F5542C5"/>
    <w:multiLevelType w:val="hybridMultilevel"/>
    <w:tmpl w:val="8E12E9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6" w15:restartNumberingAfterBreak="0">
    <w:nsid w:val="24C72356"/>
    <w:multiLevelType w:val="hybridMultilevel"/>
    <w:tmpl w:val="D14E254C"/>
    <w:lvl w:ilvl="0" w:tplc="173C9B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2A942DC2"/>
    <w:multiLevelType w:val="hybridMultilevel"/>
    <w:tmpl w:val="4C34BF46"/>
    <w:lvl w:ilvl="0" w:tplc="442A6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D0602E7"/>
    <w:multiLevelType w:val="hybridMultilevel"/>
    <w:tmpl w:val="7DC80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51" w15:restartNumberingAfterBreak="0">
    <w:nsid w:val="2EE42379"/>
    <w:multiLevelType w:val="hybridMultilevel"/>
    <w:tmpl w:val="27CC023A"/>
    <w:lvl w:ilvl="0" w:tplc="83C8F57C">
      <w:start w:val="1"/>
      <w:numFmt w:val="decimal"/>
      <w:lvlText w:val="%1."/>
      <w:lvlJc w:val="left"/>
      <w:pPr>
        <w:ind w:left="319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2"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2FD70FD2"/>
    <w:multiLevelType w:val="hybridMultilevel"/>
    <w:tmpl w:val="689EF50A"/>
    <w:lvl w:ilvl="0" w:tplc="C87A74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0920EBE"/>
    <w:multiLevelType w:val="hybridMultilevel"/>
    <w:tmpl w:val="98522384"/>
    <w:lvl w:ilvl="0" w:tplc="E200D2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30D879DE"/>
    <w:multiLevelType w:val="hybridMultilevel"/>
    <w:tmpl w:val="3E62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1042800"/>
    <w:multiLevelType w:val="hybridMultilevel"/>
    <w:tmpl w:val="0B7A9E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25E6BC2"/>
    <w:multiLevelType w:val="hybridMultilevel"/>
    <w:tmpl w:val="167E4062"/>
    <w:lvl w:ilvl="0" w:tplc="F39AEA6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334A4D0B"/>
    <w:multiLevelType w:val="hybridMultilevel"/>
    <w:tmpl w:val="FBD6F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946276"/>
    <w:multiLevelType w:val="hybridMultilevel"/>
    <w:tmpl w:val="9C6ED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196439"/>
    <w:multiLevelType w:val="hybridMultilevel"/>
    <w:tmpl w:val="65E68E66"/>
    <w:lvl w:ilvl="0" w:tplc="BCDCC5D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446248F"/>
    <w:multiLevelType w:val="hybridMultilevel"/>
    <w:tmpl w:val="FAB47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4BA7CE3"/>
    <w:multiLevelType w:val="hybridMultilevel"/>
    <w:tmpl w:val="9FF2B532"/>
    <w:lvl w:ilvl="0" w:tplc="E53CC8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3" w15:restartNumberingAfterBreak="0">
    <w:nsid w:val="35DB53C5"/>
    <w:multiLevelType w:val="hybridMultilevel"/>
    <w:tmpl w:val="A5C052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7127732"/>
    <w:multiLevelType w:val="hybridMultilevel"/>
    <w:tmpl w:val="CADE38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74938BE"/>
    <w:multiLevelType w:val="hybridMultilevel"/>
    <w:tmpl w:val="EB6C50E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7" w15:restartNumberingAfterBreak="0">
    <w:nsid w:val="37AF01F6"/>
    <w:multiLevelType w:val="hybridMultilevel"/>
    <w:tmpl w:val="3710C4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99F4CCE"/>
    <w:multiLevelType w:val="hybridMultilevel"/>
    <w:tmpl w:val="F5E285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BDB763A"/>
    <w:multiLevelType w:val="hybridMultilevel"/>
    <w:tmpl w:val="E3E6ACB4"/>
    <w:lvl w:ilvl="0" w:tplc="2968D834">
      <w:start w:val="5"/>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1" w15:restartNumberingAfterBreak="0">
    <w:nsid w:val="3C745C93"/>
    <w:multiLevelType w:val="hybridMultilevel"/>
    <w:tmpl w:val="AE0221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CBA655E"/>
    <w:multiLevelType w:val="hybridMultilevel"/>
    <w:tmpl w:val="88769B22"/>
    <w:lvl w:ilvl="0" w:tplc="638A27C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3" w15:restartNumberingAfterBreak="0">
    <w:nsid w:val="3CDF7288"/>
    <w:multiLevelType w:val="hybridMultilevel"/>
    <w:tmpl w:val="AC7A3F1E"/>
    <w:lvl w:ilvl="0" w:tplc="0CD6E0E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3D663306"/>
    <w:multiLevelType w:val="hybridMultilevel"/>
    <w:tmpl w:val="C0CC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D6936BE"/>
    <w:multiLevelType w:val="hybridMultilevel"/>
    <w:tmpl w:val="07FC873C"/>
    <w:lvl w:ilvl="0" w:tplc="9B10422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76"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3DEF4B63"/>
    <w:multiLevelType w:val="hybridMultilevel"/>
    <w:tmpl w:val="8B047E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F2B0903"/>
    <w:multiLevelType w:val="hybridMultilevel"/>
    <w:tmpl w:val="913E80D4"/>
    <w:lvl w:ilvl="0" w:tplc="2CF4D9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80" w15:restartNumberingAfterBreak="0">
    <w:nsid w:val="43347157"/>
    <w:multiLevelType w:val="hybridMultilevel"/>
    <w:tmpl w:val="A472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3392AF9"/>
    <w:multiLevelType w:val="hybridMultilevel"/>
    <w:tmpl w:val="C2B2D5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6370245"/>
    <w:multiLevelType w:val="hybridMultilevel"/>
    <w:tmpl w:val="A9800E0A"/>
    <w:lvl w:ilvl="0" w:tplc="0A8E2BF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83" w15:restartNumberingAfterBreak="0">
    <w:nsid w:val="48372F5B"/>
    <w:multiLevelType w:val="hybridMultilevel"/>
    <w:tmpl w:val="F056A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85" w15:restartNumberingAfterBreak="0">
    <w:nsid w:val="49417568"/>
    <w:multiLevelType w:val="hybridMultilevel"/>
    <w:tmpl w:val="57885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9AC193A"/>
    <w:multiLevelType w:val="hybridMultilevel"/>
    <w:tmpl w:val="ED2069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A892D4A"/>
    <w:multiLevelType w:val="hybridMultilevel"/>
    <w:tmpl w:val="A9F24B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B0E295E"/>
    <w:multiLevelType w:val="hybridMultilevel"/>
    <w:tmpl w:val="E85CB9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4D737A0B"/>
    <w:multiLevelType w:val="hybridMultilevel"/>
    <w:tmpl w:val="495CE3C0"/>
    <w:lvl w:ilvl="0" w:tplc="EF7E59A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4E7349EA"/>
    <w:multiLevelType w:val="hybridMultilevel"/>
    <w:tmpl w:val="64F8F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460313"/>
    <w:multiLevelType w:val="hybridMultilevel"/>
    <w:tmpl w:val="D5FA6E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17D5DE2"/>
    <w:multiLevelType w:val="hybridMultilevel"/>
    <w:tmpl w:val="C0AAF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6" w15:restartNumberingAfterBreak="0">
    <w:nsid w:val="54EA554F"/>
    <w:multiLevelType w:val="hybridMultilevel"/>
    <w:tmpl w:val="5DDAE0C8"/>
    <w:lvl w:ilvl="0" w:tplc="08608A5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7" w15:restartNumberingAfterBreak="0">
    <w:nsid w:val="553B0DAD"/>
    <w:multiLevelType w:val="hybridMultilevel"/>
    <w:tmpl w:val="AB7400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5916D25"/>
    <w:multiLevelType w:val="hybridMultilevel"/>
    <w:tmpl w:val="0D4C920A"/>
    <w:lvl w:ilvl="0" w:tplc="2D321F9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55F90923"/>
    <w:multiLevelType w:val="hybridMultilevel"/>
    <w:tmpl w:val="08BA12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A0624B"/>
    <w:multiLevelType w:val="hybridMultilevel"/>
    <w:tmpl w:val="785E3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A92604A"/>
    <w:multiLevelType w:val="hybridMultilevel"/>
    <w:tmpl w:val="57AE4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AB23505"/>
    <w:multiLevelType w:val="hybridMultilevel"/>
    <w:tmpl w:val="813C43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AD864DF"/>
    <w:multiLevelType w:val="hybridMultilevel"/>
    <w:tmpl w:val="4AFE82C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D4A1EB3"/>
    <w:multiLevelType w:val="hybridMultilevel"/>
    <w:tmpl w:val="4B7EB9DA"/>
    <w:lvl w:ilvl="0" w:tplc="707A5A7E">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5D695F99"/>
    <w:multiLevelType w:val="hybridMultilevel"/>
    <w:tmpl w:val="4D0A016C"/>
    <w:lvl w:ilvl="0" w:tplc="B25E34B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07" w15:restartNumberingAfterBreak="0">
    <w:nsid w:val="5E7F662D"/>
    <w:multiLevelType w:val="hybridMultilevel"/>
    <w:tmpl w:val="C0540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F9827A5"/>
    <w:multiLevelType w:val="hybridMultilevel"/>
    <w:tmpl w:val="C55AB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1205F95"/>
    <w:multiLevelType w:val="hybridMultilevel"/>
    <w:tmpl w:val="A00ECEBE"/>
    <w:lvl w:ilvl="0" w:tplc="7E54F8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613746D2"/>
    <w:multiLevelType w:val="hybridMultilevel"/>
    <w:tmpl w:val="C2BE9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28E3A69"/>
    <w:multiLevelType w:val="hybridMultilevel"/>
    <w:tmpl w:val="8734502C"/>
    <w:lvl w:ilvl="0" w:tplc="422849D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636266F3"/>
    <w:multiLevelType w:val="hybridMultilevel"/>
    <w:tmpl w:val="8278D0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3F62C99"/>
    <w:multiLevelType w:val="hybridMultilevel"/>
    <w:tmpl w:val="D1C62812"/>
    <w:lvl w:ilvl="0" w:tplc="DDEA09F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14" w15:restartNumberingAfterBreak="0">
    <w:nsid w:val="651C1E49"/>
    <w:multiLevelType w:val="hybridMultilevel"/>
    <w:tmpl w:val="32D22F50"/>
    <w:lvl w:ilvl="0" w:tplc="6CF2FF42">
      <w:start w:val="1"/>
      <w:numFmt w:val="decimal"/>
      <w:lvlText w:val="%1."/>
      <w:lvlJc w:val="left"/>
      <w:pPr>
        <w:ind w:left="497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115" w15:restartNumberingAfterBreak="0">
    <w:nsid w:val="665D5219"/>
    <w:multiLevelType w:val="hybridMultilevel"/>
    <w:tmpl w:val="31C0DF6A"/>
    <w:lvl w:ilvl="0" w:tplc="0419000F">
      <w:start w:val="1"/>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6F87275"/>
    <w:multiLevelType w:val="hybridMultilevel"/>
    <w:tmpl w:val="55AC016C"/>
    <w:lvl w:ilvl="0" w:tplc="6FD6C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6C4D2234"/>
    <w:multiLevelType w:val="hybridMultilevel"/>
    <w:tmpl w:val="CD2ED9F8"/>
    <w:lvl w:ilvl="0" w:tplc="92D45A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6DCF71E3"/>
    <w:multiLevelType w:val="hybridMultilevel"/>
    <w:tmpl w:val="7EACF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E503D40"/>
    <w:multiLevelType w:val="hybridMultilevel"/>
    <w:tmpl w:val="95B23ACE"/>
    <w:lvl w:ilvl="0" w:tplc="9C98E1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15:restartNumberingAfterBreak="0">
    <w:nsid w:val="71092C8E"/>
    <w:multiLevelType w:val="hybridMultilevel"/>
    <w:tmpl w:val="54D853FA"/>
    <w:lvl w:ilvl="0" w:tplc="9A2271A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2"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23" w15:restartNumberingAfterBreak="0">
    <w:nsid w:val="733F06E0"/>
    <w:multiLevelType w:val="hybridMultilevel"/>
    <w:tmpl w:val="8BBE60EC"/>
    <w:lvl w:ilvl="0" w:tplc="E27066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73D6236E"/>
    <w:multiLevelType w:val="hybridMultilevel"/>
    <w:tmpl w:val="8BD00D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3FE29AA"/>
    <w:multiLevelType w:val="hybridMultilevel"/>
    <w:tmpl w:val="038EA8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4593FD4"/>
    <w:multiLevelType w:val="hybridMultilevel"/>
    <w:tmpl w:val="2864C9EA"/>
    <w:lvl w:ilvl="0" w:tplc="78D035B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74B62BA8"/>
    <w:multiLevelType w:val="hybridMultilevel"/>
    <w:tmpl w:val="94505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4D134CB"/>
    <w:multiLevelType w:val="hybridMultilevel"/>
    <w:tmpl w:val="C4C6666C"/>
    <w:lvl w:ilvl="0" w:tplc="DBCEEA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75510408"/>
    <w:multiLevelType w:val="hybridMultilevel"/>
    <w:tmpl w:val="EDF2176E"/>
    <w:lvl w:ilvl="0" w:tplc="35DC8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75CE32CB"/>
    <w:multiLevelType w:val="hybridMultilevel"/>
    <w:tmpl w:val="901E6668"/>
    <w:lvl w:ilvl="0" w:tplc="5EFEB1D4">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31" w15:restartNumberingAfterBreak="0">
    <w:nsid w:val="7649182D"/>
    <w:multiLevelType w:val="hybridMultilevel"/>
    <w:tmpl w:val="BC06E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33" w15:restartNumberingAfterBreak="0">
    <w:nsid w:val="78F524FF"/>
    <w:multiLevelType w:val="hybridMultilevel"/>
    <w:tmpl w:val="6F30E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98F487D"/>
    <w:multiLevelType w:val="hybridMultilevel"/>
    <w:tmpl w:val="704E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A0C611B"/>
    <w:multiLevelType w:val="hybridMultilevel"/>
    <w:tmpl w:val="9886FA36"/>
    <w:lvl w:ilvl="0" w:tplc="8A66D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7A48628A"/>
    <w:multiLevelType w:val="hybridMultilevel"/>
    <w:tmpl w:val="FC70DF9A"/>
    <w:lvl w:ilvl="0" w:tplc="6ED69D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7CE351A2"/>
    <w:multiLevelType w:val="hybridMultilevel"/>
    <w:tmpl w:val="0BF8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CE52270"/>
    <w:multiLevelType w:val="hybridMultilevel"/>
    <w:tmpl w:val="C076E5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D1558FC"/>
    <w:multiLevelType w:val="hybridMultilevel"/>
    <w:tmpl w:val="C26651E2"/>
    <w:lvl w:ilvl="0" w:tplc="9E72F81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7F58390C"/>
    <w:multiLevelType w:val="hybridMultilevel"/>
    <w:tmpl w:val="2A50A5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6"/>
  </w:num>
  <w:num w:numId="2">
    <w:abstractNumId w:val="51"/>
  </w:num>
  <w:num w:numId="3">
    <w:abstractNumId w:val="39"/>
  </w:num>
  <w:num w:numId="4">
    <w:abstractNumId w:val="24"/>
  </w:num>
  <w:num w:numId="5">
    <w:abstractNumId w:val="68"/>
  </w:num>
  <w:num w:numId="6">
    <w:abstractNumId w:val="16"/>
  </w:num>
  <w:num w:numId="7">
    <w:abstractNumId w:val="76"/>
  </w:num>
  <w:num w:numId="8">
    <w:abstractNumId w:val="15"/>
  </w:num>
  <w:num w:numId="9">
    <w:abstractNumId w:val="49"/>
  </w:num>
  <w:num w:numId="10">
    <w:abstractNumId w:val="95"/>
  </w:num>
  <w:num w:numId="11">
    <w:abstractNumId w:val="22"/>
  </w:num>
  <w:num w:numId="12">
    <w:abstractNumId w:val="52"/>
  </w:num>
  <w:num w:numId="13">
    <w:abstractNumId w:val="132"/>
  </w:num>
  <w:num w:numId="14">
    <w:abstractNumId w:val="89"/>
  </w:num>
  <w:num w:numId="15">
    <w:abstractNumId w:val="84"/>
  </w:num>
  <w:num w:numId="16">
    <w:abstractNumId w:val="117"/>
  </w:num>
  <w:num w:numId="17">
    <w:abstractNumId w:val="38"/>
  </w:num>
  <w:num w:numId="18">
    <w:abstractNumId w:val="93"/>
  </w:num>
  <w:num w:numId="19">
    <w:abstractNumId w:val="122"/>
  </w:num>
  <w:num w:numId="20">
    <w:abstractNumId w:val="100"/>
  </w:num>
  <w:num w:numId="21">
    <w:abstractNumId w:val="45"/>
  </w:num>
  <w:num w:numId="22">
    <w:abstractNumId w:val="50"/>
  </w:num>
  <w:num w:numId="23">
    <w:abstractNumId w:val="14"/>
  </w:num>
  <w:num w:numId="24">
    <w:abstractNumId w:val="37"/>
  </w:num>
  <w:num w:numId="25">
    <w:abstractNumId w:val="125"/>
  </w:num>
  <w:num w:numId="26">
    <w:abstractNumId w:val="62"/>
  </w:num>
  <w:num w:numId="27">
    <w:abstractNumId w:val="97"/>
  </w:num>
  <w:num w:numId="28">
    <w:abstractNumId w:val="79"/>
  </w:num>
  <w:num w:numId="29">
    <w:abstractNumId w:val="4"/>
  </w:num>
  <w:num w:numId="30">
    <w:abstractNumId w:val="113"/>
  </w:num>
  <w:num w:numId="31">
    <w:abstractNumId w:val="44"/>
  </w:num>
  <w:num w:numId="32">
    <w:abstractNumId w:val="9"/>
  </w:num>
  <w:num w:numId="33">
    <w:abstractNumId w:val="103"/>
  </w:num>
  <w:num w:numId="34">
    <w:abstractNumId w:val="108"/>
  </w:num>
  <w:num w:numId="35">
    <w:abstractNumId w:val="86"/>
  </w:num>
  <w:num w:numId="36">
    <w:abstractNumId w:val="20"/>
  </w:num>
  <w:num w:numId="37">
    <w:abstractNumId w:val="140"/>
  </w:num>
  <w:num w:numId="38">
    <w:abstractNumId w:val="58"/>
  </w:num>
  <w:num w:numId="39">
    <w:abstractNumId w:val="104"/>
  </w:num>
  <w:num w:numId="40">
    <w:abstractNumId w:val="2"/>
  </w:num>
  <w:num w:numId="41">
    <w:abstractNumId w:val="69"/>
  </w:num>
  <w:num w:numId="42">
    <w:abstractNumId w:val="102"/>
  </w:num>
  <w:num w:numId="43">
    <w:abstractNumId w:val="56"/>
  </w:num>
  <w:num w:numId="44">
    <w:abstractNumId w:val="5"/>
  </w:num>
  <w:num w:numId="45">
    <w:abstractNumId w:val="64"/>
  </w:num>
  <w:num w:numId="46">
    <w:abstractNumId w:val="94"/>
  </w:num>
  <w:num w:numId="47">
    <w:abstractNumId w:val="92"/>
  </w:num>
  <w:num w:numId="48">
    <w:abstractNumId w:val="59"/>
  </w:num>
  <w:num w:numId="49">
    <w:abstractNumId w:val="77"/>
  </w:num>
  <w:num w:numId="50">
    <w:abstractNumId w:val="133"/>
  </w:num>
  <w:num w:numId="51">
    <w:abstractNumId w:val="65"/>
  </w:num>
  <w:num w:numId="52">
    <w:abstractNumId w:val="91"/>
  </w:num>
  <w:num w:numId="53">
    <w:abstractNumId w:val="6"/>
  </w:num>
  <w:num w:numId="54">
    <w:abstractNumId w:val="119"/>
  </w:num>
  <w:num w:numId="55">
    <w:abstractNumId w:val="138"/>
  </w:num>
  <w:num w:numId="56">
    <w:abstractNumId w:val="127"/>
  </w:num>
  <w:num w:numId="57">
    <w:abstractNumId w:val="71"/>
  </w:num>
  <w:num w:numId="58">
    <w:abstractNumId w:val="131"/>
  </w:num>
  <w:num w:numId="59">
    <w:abstractNumId w:val="35"/>
  </w:num>
  <w:num w:numId="60">
    <w:abstractNumId w:val="85"/>
  </w:num>
  <w:num w:numId="61">
    <w:abstractNumId w:val="112"/>
  </w:num>
  <w:num w:numId="62">
    <w:abstractNumId w:val="74"/>
  </w:num>
  <w:num w:numId="63">
    <w:abstractNumId w:val="63"/>
  </w:num>
  <w:num w:numId="64">
    <w:abstractNumId w:val="55"/>
  </w:num>
  <w:num w:numId="65">
    <w:abstractNumId w:val="67"/>
  </w:num>
  <w:num w:numId="66">
    <w:abstractNumId w:val="80"/>
  </w:num>
  <w:num w:numId="67">
    <w:abstractNumId w:val="87"/>
  </w:num>
  <w:num w:numId="68">
    <w:abstractNumId w:val="3"/>
  </w:num>
  <w:num w:numId="69">
    <w:abstractNumId w:val="88"/>
  </w:num>
  <w:num w:numId="70">
    <w:abstractNumId w:val="21"/>
  </w:num>
  <w:num w:numId="71">
    <w:abstractNumId w:val="81"/>
  </w:num>
  <w:num w:numId="72">
    <w:abstractNumId w:val="107"/>
  </w:num>
  <w:num w:numId="73">
    <w:abstractNumId w:val="124"/>
  </w:num>
  <w:num w:numId="74">
    <w:abstractNumId w:val="29"/>
  </w:num>
  <w:num w:numId="75">
    <w:abstractNumId w:val="25"/>
  </w:num>
  <w:num w:numId="76">
    <w:abstractNumId w:val="61"/>
  </w:num>
  <w:num w:numId="77">
    <w:abstractNumId w:val="0"/>
  </w:num>
  <w:num w:numId="78">
    <w:abstractNumId w:val="110"/>
  </w:num>
  <w:num w:numId="79">
    <w:abstractNumId w:val="31"/>
  </w:num>
  <w:num w:numId="80">
    <w:abstractNumId w:val="48"/>
  </w:num>
  <w:num w:numId="81">
    <w:abstractNumId w:val="99"/>
  </w:num>
  <w:num w:numId="82">
    <w:abstractNumId w:val="115"/>
  </w:num>
  <w:num w:numId="83">
    <w:abstractNumId w:val="83"/>
  </w:num>
  <w:num w:numId="84">
    <w:abstractNumId w:val="106"/>
  </w:num>
  <w:num w:numId="85">
    <w:abstractNumId w:val="75"/>
  </w:num>
  <w:num w:numId="86">
    <w:abstractNumId w:val="96"/>
  </w:num>
  <w:num w:numId="87">
    <w:abstractNumId w:val="33"/>
  </w:num>
  <w:num w:numId="88">
    <w:abstractNumId w:val="120"/>
  </w:num>
  <w:num w:numId="89">
    <w:abstractNumId w:val="101"/>
  </w:num>
  <w:num w:numId="90">
    <w:abstractNumId w:val="73"/>
  </w:num>
  <w:num w:numId="91">
    <w:abstractNumId w:val="40"/>
  </w:num>
  <w:num w:numId="92">
    <w:abstractNumId w:val="90"/>
  </w:num>
  <w:num w:numId="93">
    <w:abstractNumId w:val="43"/>
  </w:num>
  <w:num w:numId="94">
    <w:abstractNumId w:val="60"/>
  </w:num>
  <w:num w:numId="95">
    <w:abstractNumId w:val="11"/>
  </w:num>
  <w:num w:numId="96">
    <w:abstractNumId w:val="34"/>
  </w:num>
  <w:num w:numId="97">
    <w:abstractNumId w:val="26"/>
  </w:num>
  <w:num w:numId="98">
    <w:abstractNumId w:val="8"/>
  </w:num>
  <w:num w:numId="99">
    <w:abstractNumId w:val="134"/>
  </w:num>
  <w:num w:numId="100">
    <w:abstractNumId w:val="1"/>
  </w:num>
  <w:num w:numId="101">
    <w:abstractNumId w:val="72"/>
  </w:num>
  <w:num w:numId="102">
    <w:abstractNumId w:val="139"/>
  </w:num>
  <w:num w:numId="103">
    <w:abstractNumId w:val="130"/>
  </w:num>
  <w:num w:numId="104">
    <w:abstractNumId w:val="7"/>
  </w:num>
  <w:num w:numId="105">
    <w:abstractNumId w:val="32"/>
  </w:num>
  <w:num w:numId="106">
    <w:abstractNumId w:val="128"/>
  </w:num>
  <w:num w:numId="107">
    <w:abstractNumId w:val="121"/>
  </w:num>
  <w:num w:numId="108">
    <w:abstractNumId w:val="70"/>
  </w:num>
  <w:num w:numId="109">
    <w:abstractNumId w:val="19"/>
  </w:num>
  <w:num w:numId="110">
    <w:abstractNumId w:val="10"/>
  </w:num>
  <w:num w:numId="111">
    <w:abstractNumId w:val="118"/>
  </w:num>
  <w:num w:numId="112">
    <w:abstractNumId w:val="82"/>
  </w:num>
  <w:num w:numId="113">
    <w:abstractNumId w:val="28"/>
  </w:num>
  <w:num w:numId="114">
    <w:abstractNumId w:val="114"/>
  </w:num>
  <w:num w:numId="115">
    <w:abstractNumId w:val="17"/>
  </w:num>
  <w:num w:numId="116">
    <w:abstractNumId w:val="137"/>
  </w:num>
  <w:num w:numId="117">
    <w:abstractNumId w:val="57"/>
  </w:num>
  <w:num w:numId="118">
    <w:abstractNumId w:val="129"/>
  </w:num>
  <w:num w:numId="119">
    <w:abstractNumId w:val="36"/>
  </w:num>
  <w:num w:numId="120">
    <w:abstractNumId w:val="54"/>
  </w:num>
  <w:num w:numId="121">
    <w:abstractNumId w:val="27"/>
  </w:num>
  <w:num w:numId="122">
    <w:abstractNumId w:val="41"/>
  </w:num>
  <w:num w:numId="123">
    <w:abstractNumId w:val="23"/>
  </w:num>
  <w:num w:numId="124">
    <w:abstractNumId w:val="42"/>
  </w:num>
  <w:num w:numId="125">
    <w:abstractNumId w:val="116"/>
  </w:num>
  <w:num w:numId="126">
    <w:abstractNumId w:val="46"/>
  </w:num>
  <w:num w:numId="127">
    <w:abstractNumId w:val="30"/>
  </w:num>
  <w:num w:numId="128">
    <w:abstractNumId w:val="126"/>
  </w:num>
  <w:num w:numId="129">
    <w:abstractNumId w:val="13"/>
  </w:num>
  <w:num w:numId="130">
    <w:abstractNumId w:val="111"/>
  </w:num>
  <w:num w:numId="131">
    <w:abstractNumId w:val="109"/>
  </w:num>
  <w:num w:numId="132">
    <w:abstractNumId w:val="136"/>
  </w:num>
  <w:num w:numId="133">
    <w:abstractNumId w:val="105"/>
  </w:num>
  <w:num w:numId="134">
    <w:abstractNumId w:val="47"/>
  </w:num>
  <w:num w:numId="135">
    <w:abstractNumId w:val="78"/>
  </w:num>
  <w:num w:numId="136">
    <w:abstractNumId w:val="135"/>
  </w:num>
  <w:num w:numId="137">
    <w:abstractNumId w:val="98"/>
  </w:num>
  <w:num w:numId="138">
    <w:abstractNumId w:val="123"/>
  </w:num>
  <w:num w:numId="139">
    <w:abstractNumId w:val="18"/>
  </w:num>
  <w:num w:numId="140">
    <w:abstractNumId w:val="53"/>
  </w:num>
  <w:num w:numId="14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23C"/>
    <w:rsid w:val="000138AA"/>
    <w:rsid w:val="00013EA2"/>
    <w:rsid w:val="0001422D"/>
    <w:rsid w:val="00016E4A"/>
    <w:rsid w:val="00020B91"/>
    <w:rsid w:val="00022D43"/>
    <w:rsid w:val="00024F3E"/>
    <w:rsid w:val="00026802"/>
    <w:rsid w:val="00026EBC"/>
    <w:rsid w:val="0002752C"/>
    <w:rsid w:val="00030CB9"/>
    <w:rsid w:val="00031F0F"/>
    <w:rsid w:val="0003426A"/>
    <w:rsid w:val="00035FE8"/>
    <w:rsid w:val="00036053"/>
    <w:rsid w:val="00036465"/>
    <w:rsid w:val="00036FB6"/>
    <w:rsid w:val="00037320"/>
    <w:rsid w:val="00040BA4"/>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1BC"/>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4EF8"/>
    <w:rsid w:val="00106829"/>
    <w:rsid w:val="00107AE9"/>
    <w:rsid w:val="00110853"/>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0C36"/>
    <w:rsid w:val="001B1412"/>
    <w:rsid w:val="001B1D24"/>
    <w:rsid w:val="001B2A3C"/>
    <w:rsid w:val="001B2DBC"/>
    <w:rsid w:val="001B3123"/>
    <w:rsid w:val="001B370C"/>
    <w:rsid w:val="001B37FB"/>
    <w:rsid w:val="001B3BAC"/>
    <w:rsid w:val="001B467A"/>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36C"/>
    <w:rsid w:val="001D5CA1"/>
    <w:rsid w:val="001D6090"/>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E79FC"/>
    <w:rsid w:val="001F08BC"/>
    <w:rsid w:val="001F08E9"/>
    <w:rsid w:val="001F1D6D"/>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8AD"/>
    <w:rsid w:val="00242B9E"/>
    <w:rsid w:val="00242D88"/>
    <w:rsid w:val="002439E5"/>
    <w:rsid w:val="00243B38"/>
    <w:rsid w:val="002440D6"/>
    <w:rsid w:val="00244CB8"/>
    <w:rsid w:val="00245D3F"/>
    <w:rsid w:val="00246264"/>
    <w:rsid w:val="00247C38"/>
    <w:rsid w:val="002505E6"/>
    <w:rsid w:val="00251E4E"/>
    <w:rsid w:val="002534A0"/>
    <w:rsid w:val="00254DCC"/>
    <w:rsid w:val="00255AF1"/>
    <w:rsid w:val="00256D86"/>
    <w:rsid w:val="002600AA"/>
    <w:rsid w:val="002627B8"/>
    <w:rsid w:val="00263C4B"/>
    <w:rsid w:val="00263D2C"/>
    <w:rsid w:val="00264852"/>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94197"/>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429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4972"/>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0CC4"/>
    <w:rsid w:val="003A1FE4"/>
    <w:rsid w:val="003A3B7F"/>
    <w:rsid w:val="003A415E"/>
    <w:rsid w:val="003A533C"/>
    <w:rsid w:val="003A5DF9"/>
    <w:rsid w:val="003A5F8C"/>
    <w:rsid w:val="003A7411"/>
    <w:rsid w:val="003B0266"/>
    <w:rsid w:val="003B0AC5"/>
    <w:rsid w:val="003B0DC3"/>
    <w:rsid w:val="003B1819"/>
    <w:rsid w:val="003B1C84"/>
    <w:rsid w:val="003B284A"/>
    <w:rsid w:val="003B3E27"/>
    <w:rsid w:val="003B439C"/>
    <w:rsid w:val="003B49E1"/>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573D"/>
    <w:rsid w:val="003D6111"/>
    <w:rsid w:val="003D74E7"/>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B77"/>
    <w:rsid w:val="00414F8B"/>
    <w:rsid w:val="004152AD"/>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3D88"/>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104"/>
    <w:rsid w:val="00523D91"/>
    <w:rsid w:val="00524399"/>
    <w:rsid w:val="00524797"/>
    <w:rsid w:val="00524BC9"/>
    <w:rsid w:val="005256F5"/>
    <w:rsid w:val="00525BA5"/>
    <w:rsid w:val="005311C6"/>
    <w:rsid w:val="00531815"/>
    <w:rsid w:val="00531D09"/>
    <w:rsid w:val="005321BB"/>
    <w:rsid w:val="00532A91"/>
    <w:rsid w:val="00532C1E"/>
    <w:rsid w:val="0053359D"/>
    <w:rsid w:val="0053383F"/>
    <w:rsid w:val="005363AC"/>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3A26"/>
    <w:rsid w:val="00586906"/>
    <w:rsid w:val="00587897"/>
    <w:rsid w:val="00591FF1"/>
    <w:rsid w:val="005921C6"/>
    <w:rsid w:val="00592F58"/>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144C"/>
    <w:rsid w:val="005E3D80"/>
    <w:rsid w:val="005E4861"/>
    <w:rsid w:val="005E50F2"/>
    <w:rsid w:val="005E668D"/>
    <w:rsid w:val="005E6C2F"/>
    <w:rsid w:val="005E7B98"/>
    <w:rsid w:val="005F335C"/>
    <w:rsid w:val="005F3A1D"/>
    <w:rsid w:val="005F4000"/>
    <w:rsid w:val="005F426A"/>
    <w:rsid w:val="005F4347"/>
    <w:rsid w:val="005F5482"/>
    <w:rsid w:val="005F54E1"/>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0FA"/>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10D"/>
    <w:rsid w:val="006939BD"/>
    <w:rsid w:val="0069465D"/>
    <w:rsid w:val="006949CC"/>
    <w:rsid w:val="00695F5E"/>
    <w:rsid w:val="00696E4C"/>
    <w:rsid w:val="00697784"/>
    <w:rsid w:val="006A08D4"/>
    <w:rsid w:val="006A0E9D"/>
    <w:rsid w:val="006A0EC3"/>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1DB8"/>
    <w:rsid w:val="006C5006"/>
    <w:rsid w:val="006C5070"/>
    <w:rsid w:val="006C55E0"/>
    <w:rsid w:val="006C589A"/>
    <w:rsid w:val="006C602E"/>
    <w:rsid w:val="006C6BF7"/>
    <w:rsid w:val="006C6D49"/>
    <w:rsid w:val="006C72D7"/>
    <w:rsid w:val="006C7480"/>
    <w:rsid w:val="006C7DD5"/>
    <w:rsid w:val="006D3530"/>
    <w:rsid w:val="006D44C0"/>
    <w:rsid w:val="006D4BFE"/>
    <w:rsid w:val="006D5E97"/>
    <w:rsid w:val="006D6C07"/>
    <w:rsid w:val="006D76E6"/>
    <w:rsid w:val="006D78D6"/>
    <w:rsid w:val="006E1133"/>
    <w:rsid w:val="006E14B7"/>
    <w:rsid w:val="006E2345"/>
    <w:rsid w:val="006E27D9"/>
    <w:rsid w:val="006E2B7E"/>
    <w:rsid w:val="006E309A"/>
    <w:rsid w:val="006E36C0"/>
    <w:rsid w:val="006E4AFA"/>
    <w:rsid w:val="006E5022"/>
    <w:rsid w:val="006E5319"/>
    <w:rsid w:val="006E670C"/>
    <w:rsid w:val="006E6CD3"/>
    <w:rsid w:val="006E7847"/>
    <w:rsid w:val="006E7BA9"/>
    <w:rsid w:val="006F0838"/>
    <w:rsid w:val="006F0A1D"/>
    <w:rsid w:val="006F0C8D"/>
    <w:rsid w:val="006F19E0"/>
    <w:rsid w:val="006F1DFE"/>
    <w:rsid w:val="006F2524"/>
    <w:rsid w:val="006F259A"/>
    <w:rsid w:val="006F2B96"/>
    <w:rsid w:val="006F3171"/>
    <w:rsid w:val="006F3272"/>
    <w:rsid w:val="006F4390"/>
    <w:rsid w:val="006F44BA"/>
    <w:rsid w:val="006F573E"/>
    <w:rsid w:val="006F6219"/>
    <w:rsid w:val="006F6281"/>
    <w:rsid w:val="006F7191"/>
    <w:rsid w:val="006F7D3A"/>
    <w:rsid w:val="007008C7"/>
    <w:rsid w:val="00701D12"/>
    <w:rsid w:val="00702341"/>
    <w:rsid w:val="00702E3F"/>
    <w:rsid w:val="00703007"/>
    <w:rsid w:val="0070316D"/>
    <w:rsid w:val="0070391C"/>
    <w:rsid w:val="0070501A"/>
    <w:rsid w:val="00705C82"/>
    <w:rsid w:val="007061A1"/>
    <w:rsid w:val="00710331"/>
    <w:rsid w:val="00710890"/>
    <w:rsid w:val="0071393C"/>
    <w:rsid w:val="00713CF1"/>
    <w:rsid w:val="00714423"/>
    <w:rsid w:val="00714E66"/>
    <w:rsid w:val="00714FC6"/>
    <w:rsid w:val="0071513D"/>
    <w:rsid w:val="00716919"/>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24E"/>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87AFB"/>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586"/>
    <w:rsid w:val="007C6FDA"/>
    <w:rsid w:val="007D2A37"/>
    <w:rsid w:val="007D311C"/>
    <w:rsid w:val="007D31EE"/>
    <w:rsid w:val="007D4C2C"/>
    <w:rsid w:val="007D5A70"/>
    <w:rsid w:val="007D6687"/>
    <w:rsid w:val="007D66CA"/>
    <w:rsid w:val="007D6C05"/>
    <w:rsid w:val="007D7340"/>
    <w:rsid w:val="007D746B"/>
    <w:rsid w:val="007D7861"/>
    <w:rsid w:val="007E0042"/>
    <w:rsid w:val="007E0866"/>
    <w:rsid w:val="007E3A6A"/>
    <w:rsid w:val="007E531A"/>
    <w:rsid w:val="007F034B"/>
    <w:rsid w:val="007F101D"/>
    <w:rsid w:val="007F2F12"/>
    <w:rsid w:val="007F38B4"/>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1945"/>
    <w:rsid w:val="008428B4"/>
    <w:rsid w:val="00842A8B"/>
    <w:rsid w:val="00842FE7"/>
    <w:rsid w:val="008434D5"/>
    <w:rsid w:val="00844C52"/>
    <w:rsid w:val="00844E85"/>
    <w:rsid w:val="008509A6"/>
    <w:rsid w:val="008527A6"/>
    <w:rsid w:val="008545C5"/>
    <w:rsid w:val="00855355"/>
    <w:rsid w:val="008554E6"/>
    <w:rsid w:val="00855DF6"/>
    <w:rsid w:val="00855E5E"/>
    <w:rsid w:val="00855EA0"/>
    <w:rsid w:val="0085719F"/>
    <w:rsid w:val="00857951"/>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28A9"/>
    <w:rsid w:val="00893B27"/>
    <w:rsid w:val="00894256"/>
    <w:rsid w:val="00894463"/>
    <w:rsid w:val="00894F15"/>
    <w:rsid w:val="00895037"/>
    <w:rsid w:val="00895BB0"/>
    <w:rsid w:val="008969FB"/>
    <w:rsid w:val="008A0A84"/>
    <w:rsid w:val="008A0CB1"/>
    <w:rsid w:val="008A1457"/>
    <w:rsid w:val="008A24C5"/>
    <w:rsid w:val="008A3863"/>
    <w:rsid w:val="008A38A7"/>
    <w:rsid w:val="008A40AC"/>
    <w:rsid w:val="008A59CE"/>
    <w:rsid w:val="008A6BBB"/>
    <w:rsid w:val="008A7BC2"/>
    <w:rsid w:val="008B068C"/>
    <w:rsid w:val="008B07C1"/>
    <w:rsid w:val="008B0B8B"/>
    <w:rsid w:val="008B24B3"/>
    <w:rsid w:val="008B2CE1"/>
    <w:rsid w:val="008B385F"/>
    <w:rsid w:val="008B632A"/>
    <w:rsid w:val="008B6540"/>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5431"/>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28BB"/>
    <w:rsid w:val="009739B5"/>
    <w:rsid w:val="0097605A"/>
    <w:rsid w:val="0097647E"/>
    <w:rsid w:val="00977A56"/>
    <w:rsid w:val="00980109"/>
    <w:rsid w:val="00980707"/>
    <w:rsid w:val="00982082"/>
    <w:rsid w:val="009851CA"/>
    <w:rsid w:val="00985A11"/>
    <w:rsid w:val="00986A7E"/>
    <w:rsid w:val="0098767A"/>
    <w:rsid w:val="009900F8"/>
    <w:rsid w:val="00990264"/>
    <w:rsid w:val="00990861"/>
    <w:rsid w:val="00991B66"/>
    <w:rsid w:val="00991FB2"/>
    <w:rsid w:val="009921C2"/>
    <w:rsid w:val="00992EF4"/>
    <w:rsid w:val="00997993"/>
    <w:rsid w:val="009A0D7E"/>
    <w:rsid w:val="009A18A0"/>
    <w:rsid w:val="009A2640"/>
    <w:rsid w:val="009A28B1"/>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5A1"/>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940"/>
    <w:rsid w:val="00A00CCF"/>
    <w:rsid w:val="00A018DC"/>
    <w:rsid w:val="00A02022"/>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9EF"/>
    <w:rsid w:val="00A55A86"/>
    <w:rsid w:val="00A55B66"/>
    <w:rsid w:val="00A55E3F"/>
    <w:rsid w:val="00A56103"/>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20D"/>
    <w:rsid w:val="00AC1A5B"/>
    <w:rsid w:val="00AC3DA6"/>
    <w:rsid w:val="00AC3F01"/>
    <w:rsid w:val="00AC4B2D"/>
    <w:rsid w:val="00AC4D68"/>
    <w:rsid w:val="00AC54C6"/>
    <w:rsid w:val="00AC6064"/>
    <w:rsid w:val="00AC692D"/>
    <w:rsid w:val="00AC7B5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5E6"/>
    <w:rsid w:val="00B04A53"/>
    <w:rsid w:val="00B04C60"/>
    <w:rsid w:val="00B0537C"/>
    <w:rsid w:val="00B05524"/>
    <w:rsid w:val="00B06319"/>
    <w:rsid w:val="00B11E58"/>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E1AF4"/>
    <w:rsid w:val="00BE1DF1"/>
    <w:rsid w:val="00BE29F4"/>
    <w:rsid w:val="00BE34BE"/>
    <w:rsid w:val="00BE37EA"/>
    <w:rsid w:val="00BE6119"/>
    <w:rsid w:val="00BF0070"/>
    <w:rsid w:val="00BF0343"/>
    <w:rsid w:val="00BF0CAD"/>
    <w:rsid w:val="00BF15FA"/>
    <w:rsid w:val="00BF19A7"/>
    <w:rsid w:val="00BF1A7F"/>
    <w:rsid w:val="00BF3202"/>
    <w:rsid w:val="00BF3ED5"/>
    <w:rsid w:val="00BF4BCB"/>
    <w:rsid w:val="00BF5F18"/>
    <w:rsid w:val="00BF63F3"/>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29D8"/>
    <w:rsid w:val="00C2313E"/>
    <w:rsid w:val="00C23B28"/>
    <w:rsid w:val="00C24C47"/>
    <w:rsid w:val="00C24F10"/>
    <w:rsid w:val="00C25087"/>
    <w:rsid w:val="00C255E1"/>
    <w:rsid w:val="00C2671E"/>
    <w:rsid w:val="00C27065"/>
    <w:rsid w:val="00C30B97"/>
    <w:rsid w:val="00C31553"/>
    <w:rsid w:val="00C31C5D"/>
    <w:rsid w:val="00C34DFF"/>
    <w:rsid w:val="00C36390"/>
    <w:rsid w:val="00C37215"/>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3808"/>
    <w:rsid w:val="00C6492D"/>
    <w:rsid w:val="00C65523"/>
    <w:rsid w:val="00C65D8E"/>
    <w:rsid w:val="00C65E0D"/>
    <w:rsid w:val="00C677B0"/>
    <w:rsid w:val="00C7041A"/>
    <w:rsid w:val="00C72D0C"/>
    <w:rsid w:val="00C74190"/>
    <w:rsid w:val="00C75983"/>
    <w:rsid w:val="00C75AE4"/>
    <w:rsid w:val="00C76629"/>
    <w:rsid w:val="00C77887"/>
    <w:rsid w:val="00C82006"/>
    <w:rsid w:val="00C835A6"/>
    <w:rsid w:val="00C859D9"/>
    <w:rsid w:val="00C8638C"/>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67E0"/>
    <w:rsid w:val="00DA7010"/>
    <w:rsid w:val="00DA7101"/>
    <w:rsid w:val="00DA76BC"/>
    <w:rsid w:val="00DA7996"/>
    <w:rsid w:val="00DA7F74"/>
    <w:rsid w:val="00DB1117"/>
    <w:rsid w:val="00DB1F2B"/>
    <w:rsid w:val="00DB24D5"/>
    <w:rsid w:val="00DB2853"/>
    <w:rsid w:val="00DB2ADF"/>
    <w:rsid w:val="00DB388C"/>
    <w:rsid w:val="00DB413C"/>
    <w:rsid w:val="00DB4399"/>
    <w:rsid w:val="00DB46F9"/>
    <w:rsid w:val="00DB5194"/>
    <w:rsid w:val="00DB536F"/>
    <w:rsid w:val="00DB7D06"/>
    <w:rsid w:val="00DC0D43"/>
    <w:rsid w:val="00DC17EA"/>
    <w:rsid w:val="00DC287A"/>
    <w:rsid w:val="00DC2D1D"/>
    <w:rsid w:val="00DC30ED"/>
    <w:rsid w:val="00DC3814"/>
    <w:rsid w:val="00DC6167"/>
    <w:rsid w:val="00DC618F"/>
    <w:rsid w:val="00DC6737"/>
    <w:rsid w:val="00DC680C"/>
    <w:rsid w:val="00DC68E7"/>
    <w:rsid w:val="00DC7AD8"/>
    <w:rsid w:val="00DD0D7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3F1E"/>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079A6"/>
    <w:rsid w:val="00E101AE"/>
    <w:rsid w:val="00E117BE"/>
    <w:rsid w:val="00E13234"/>
    <w:rsid w:val="00E1400E"/>
    <w:rsid w:val="00E17C85"/>
    <w:rsid w:val="00E217ED"/>
    <w:rsid w:val="00E21D1C"/>
    <w:rsid w:val="00E21DC3"/>
    <w:rsid w:val="00E22FBF"/>
    <w:rsid w:val="00E25A3D"/>
    <w:rsid w:val="00E26843"/>
    <w:rsid w:val="00E269E8"/>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6762"/>
    <w:rsid w:val="00E46AAC"/>
    <w:rsid w:val="00E46C1C"/>
    <w:rsid w:val="00E50752"/>
    <w:rsid w:val="00E50B80"/>
    <w:rsid w:val="00E510B3"/>
    <w:rsid w:val="00E52180"/>
    <w:rsid w:val="00E52AFC"/>
    <w:rsid w:val="00E531C7"/>
    <w:rsid w:val="00E534B4"/>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0AA"/>
    <w:rsid w:val="00EB48C8"/>
    <w:rsid w:val="00EB5CE4"/>
    <w:rsid w:val="00EB6CEC"/>
    <w:rsid w:val="00EB7E42"/>
    <w:rsid w:val="00EC0712"/>
    <w:rsid w:val="00EC225C"/>
    <w:rsid w:val="00EC2D17"/>
    <w:rsid w:val="00EC31D4"/>
    <w:rsid w:val="00EC3501"/>
    <w:rsid w:val="00EC66A7"/>
    <w:rsid w:val="00EC6D19"/>
    <w:rsid w:val="00EC73C5"/>
    <w:rsid w:val="00EC7551"/>
    <w:rsid w:val="00EC7D46"/>
    <w:rsid w:val="00ED1E70"/>
    <w:rsid w:val="00ED2372"/>
    <w:rsid w:val="00ED30F6"/>
    <w:rsid w:val="00ED3326"/>
    <w:rsid w:val="00ED3E65"/>
    <w:rsid w:val="00ED4174"/>
    <w:rsid w:val="00ED47C6"/>
    <w:rsid w:val="00ED4B5A"/>
    <w:rsid w:val="00ED4E2E"/>
    <w:rsid w:val="00ED7076"/>
    <w:rsid w:val="00ED755A"/>
    <w:rsid w:val="00ED776F"/>
    <w:rsid w:val="00EE01C7"/>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172"/>
    <w:rsid w:val="00F135E0"/>
    <w:rsid w:val="00F1380F"/>
    <w:rsid w:val="00F13FDE"/>
    <w:rsid w:val="00F1405A"/>
    <w:rsid w:val="00F1462E"/>
    <w:rsid w:val="00F14860"/>
    <w:rsid w:val="00F1542E"/>
    <w:rsid w:val="00F17204"/>
    <w:rsid w:val="00F17548"/>
    <w:rsid w:val="00F20C41"/>
    <w:rsid w:val="00F216AA"/>
    <w:rsid w:val="00F21CE8"/>
    <w:rsid w:val="00F22B90"/>
    <w:rsid w:val="00F23306"/>
    <w:rsid w:val="00F273C5"/>
    <w:rsid w:val="00F30BDC"/>
    <w:rsid w:val="00F31B4F"/>
    <w:rsid w:val="00F31F9E"/>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4586"/>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968EB"/>
    <w:rsid w:val="00FA0EFE"/>
    <w:rsid w:val="00FA0FD2"/>
    <w:rsid w:val="00FA18D3"/>
    <w:rsid w:val="00FA2369"/>
    <w:rsid w:val="00FA3345"/>
    <w:rsid w:val="00FA4709"/>
    <w:rsid w:val="00FA5B5A"/>
    <w:rsid w:val="00FA6915"/>
    <w:rsid w:val="00FA6CEE"/>
    <w:rsid w:val="00FA7D81"/>
    <w:rsid w:val="00FB087C"/>
    <w:rsid w:val="00FB2979"/>
    <w:rsid w:val="00FB46FF"/>
    <w:rsid w:val="00FB4E08"/>
    <w:rsid w:val="00FB6FF8"/>
    <w:rsid w:val="00FB786B"/>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DFA57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8A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391393254">
      <w:bodyDiv w:val="1"/>
      <w:marLeft w:val="0"/>
      <w:marRight w:val="0"/>
      <w:marTop w:val="0"/>
      <w:marBottom w:val="0"/>
      <w:divBdr>
        <w:top w:val="none" w:sz="0" w:space="0" w:color="auto"/>
        <w:left w:val="none" w:sz="0" w:space="0" w:color="auto"/>
        <w:bottom w:val="none" w:sz="0" w:space="0" w:color="auto"/>
        <w:right w:val="none" w:sz="0" w:space="0" w:color="auto"/>
      </w:divBdr>
    </w:div>
    <w:div w:id="475997154">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1987510693">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5B3D-92C8-442C-8FC0-F87770A6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323</Pages>
  <Words>83728</Words>
  <Characters>477254</Characters>
  <Application>Microsoft Office Word</Application>
  <DocSecurity>0</DocSecurity>
  <Lines>3977</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559863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Рубцова Василиса Павловна</cp:lastModifiedBy>
  <cp:revision>2</cp:revision>
  <cp:lastPrinted>2024-03-23T08:21:00Z</cp:lastPrinted>
  <dcterms:created xsi:type="dcterms:W3CDTF">2024-03-26T08:51:00Z</dcterms:created>
  <dcterms:modified xsi:type="dcterms:W3CDTF">2024-03-26T08:51:00Z</dcterms:modified>
</cp:coreProperties>
</file>