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90" w:rsidRPr="00562D75" w:rsidRDefault="00AA6C90" w:rsidP="00E62FF9">
      <w:pPr>
        <w:spacing w:after="0" w:line="240" w:lineRule="auto"/>
        <w:ind w:firstLine="709"/>
        <w:jc w:val="center"/>
        <w:rPr>
          <w:rFonts w:ascii="Times New Roman" w:eastAsia="Calibri" w:hAnsi="Times New Roman" w:cs="Times New Roman"/>
          <w:sz w:val="28"/>
          <w:szCs w:val="28"/>
          <w:lang w:eastAsia="en-US"/>
        </w:rPr>
      </w:pPr>
      <w:r w:rsidRPr="00562D75">
        <w:rPr>
          <w:rFonts w:ascii="Times New Roman" w:eastAsia="Calibri" w:hAnsi="Times New Roman" w:cs="Times New Roman"/>
          <w:sz w:val="28"/>
          <w:szCs w:val="28"/>
          <w:lang w:eastAsia="en-US"/>
        </w:rPr>
        <w:t>ПОСТАНОВЛЕНИЕ</w:t>
      </w:r>
    </w:p>
    <w:p w:rsidR="00AA6C90" w:rsidRPr="00562D75" w:rsidRDefault="00AA6C90" w:rsidP="00E62FF9">
      <w:pPr>
        <w:spacing w:after="0" w:line="240" w:lineRule="auto"/>
        <w:ind w:firstLine="709"/>
        <w:jc w:val="both"/>
        <w:rPr>
          <w:rFonts w:ascii="Times New Roman" w:hAnsi="Times New Roman" w:cs="Times New Roman"/>
          <w:sz w:val="28"/>
          <w:szCs w:val="28"/>
        </w:rPr>
      </w:pPr>
    </w:p>
    <w:p w:rsidR="00AA6C90" w:rsidRPr="00562D75" w:rsidRDefault="00AA6C90" w:rsidP="002A5FE4">
      <w:pPr>
        <w:pStyle w:val="HTML"/>
        <w:spacing w:after="0" w:line="240" w:lineRule="auto"/>
        <w:ind w:right="5671"/>
        <w:jc w:val="both"/>
        <w:rPr>
          <w:rFonts w:ascii="Times New Roman" w:hAnsi="Times New Roman" w:cs="Times New Roman"/>
          <w:sz w:val="28"/>
          <w:szCs w:val="28"/>
        </w:rPr>
      </w:pPr>
      <w:r w:rsidRPr="00562D75">
        <w:rPr>
          <w:rFonts w:ascii="Times New Roman" w:hAnsi="Times New Roman" w:cs="Times New Roman"/>
          <w:sz w:val="28"/>
          <w:szCs w:val="28"/>
        </w:rPr>
        <w:t>О</w:t>
      </w:r>
      <w:r w:rsidR="002D6275" w:rsidRPr="00562D75">
        <w:rPr>
          <w:rFonts w:ascii="Times New Roman" w:hAnsi="Times New Roman" w:cs="Times New Roman"/>
          <w:sz w:val="28"/>
          <w:szCs w:val="28"/>
        </w:rPr>
        <w:t xml:space="preserve"> внесении изменений в постановление администрации города от 31.07.2019 №613 "Об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w:t>
      </w:r>
      <w:r w:rsidR="0091680D" w:rsidRPr="00562D75">
        <w:rPr>
          <w:rFonts w:ascii="Times New Roman" w:hAnsi="Times New Roman" w:cs="Times New Roman"/>
          <w:sz w:val="28"/>
          <w:szCs w:val="28"/>
        </w:rPr>
        <w:t xml:space="preserve"> (с изменениями от 01.04.2020 №293, от 27.08.2020 №</w:t>
      </w:r>
      <w:hyperlink r:id="rId7" w:history="1">
        <w:r w:rsidR="0091680D" w:rsidRPr="00562D75">
          <w:rPr>
            <w:rFonts w:ascii="Times New Roman" w:hAnsi="Times New Roman" w:cs="Times New Roman"/>
            <w:sz w:val="28"/>
            <w:szCs w:val="28"/>
          </w:rPr>
          <w:t>757</w:t>
        </w:r>
      </w:hyperlink>
      <w:r w:rsidR="0091680D" w:rsidRPr="00562D75">
        <w:rPr>
          <w:rFonts w:ascii="Times New Roman" w:hAnsi="Times New Roman" w:cs="Times New Roman"/>
          <w:sz w:val="28"/>
          <w:szCs w:val="28"/>
        </w:rPr>
        <w:t>)</w:t>
      </w:r>
    </w:p>
    <w:p w:rsidR="008470A1" w:rsidRPr="00562D75" w:rsidRDefault="008470A1" w:rsidP="00E62FF9">
      <w:pPr>
        <w:pStyle w:val="ConsPlusNormal"/>
        <w:ind w:firstLine="709"/>
        <w:jc w:val="both"/>
        <w:rPr>
          <w:sz w:val="28"/>
          <w:szCs w:val="28"/>
        </w:rPr>
      </w:pPr>
    </w:p>
    <w:p w:rsidR="002D6275" w:rsidRPr="00562D75" w:rsidRDefault="00291701"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В целях приведения </w:t>
      </w:r>
      <w:r w:rsidR="00005C41" w:rsidRPr="00562D75">
        <w:rPr>
          <w:rFonts w:ascii="Times New Roman" w:hAnsi="Times New Roman" w:cs="Times New Roman"/>
          <w:sz w:val="28"/>
          <w:szCs w:val="28"/>
        </w:rPr>
        <w:t xml:space="preserve">муниципального правового акта </w:t>
      </w:r>
      <w:r w:rsidRPr="00562D75">
        <w:rPr>
          <w:rFonts w:ascii="Times New Roman" w:hAnsi="Times New Roman" w:cs="Times New Roman"/>
          <w:sz w:val="28"/>
          <w:szCs w:val="28"/>
        </w:rPr>
        <w:t xml:space="preserve">в соответствие с </w:t>
      </w:r>
      <w:r w:rsidR="00861ED1" w:rsidRPr="00562D75">
        <w:rPr>
          <w:rFonts w:ascii="Times New Roman" w:hAnsi="Times New Roman" w:cs="Times New Roman"/>
          <w:sz w:val="28"/>
          <w:szCs w:val="28"/>
        </w:rPr>
        <w:t>Федеральным законом от 27.07.2010 №210-ФЗ "Об организации предоставления государственных и муниципальных услуг"</w:t>
      </w:r>
      <w:r w:rsidRPr="00562D75">
        <w:rPr>
          <w:rFonts w:ascii="Times New Roman" w:hAnsi="Times New Roman" w:cs="Times New Roman"/>
          <w:sz w:val="28"/>
          <w:szCs w:val="28"/>
        </w:rPr>
        <w:t xml:space="preserve">, муниципальной </w:t>
      </w:r>
      <w:hyperlink r:id="rId8" w:history="1">
        <w:r w:rsidRPr="00562D75">
          <w:rPr>
            <w:rStyle w:val="a7"/>
            <w:rFonts w:ascii="Times New Roman" w:hAnsi="Times New Roman"/>
            <w:color w:val="auto"/>
            <w:sz w:val="28"/>
            <w:szCs w:val="28"/>
            <w:u w:val="none"/>
          </w:rPr>
          <w:t>программой</w:t>
        </w:r>
      </w:hyperlink>
      <w:r w:rsidRPr="00562D75">
        <w:rPr>
          <w:rFonts w:ascii="Times New Roman" w:hAnsi="Times New Roman" w:cs="Times New Roman"/>
          <w:sz w:val="28"/>
          <w:szCs w:val="28"/>
        </w:rPr>
        <w:t xml:space="preserve"> "Развитие малого и среднего предпринимательства на территории города Нижневартовска на 2018 - 2025 годы и на период до 2030 года", утвержденной постановлением администрации города от 03.11.2015 №1953</w:t>
      </w:r>
      <w:r w:rsidR="002D6275" w:rsidRPr="00562D75">
        <w:rPr>
          <w:rFonts w:ascii="Times New Roman" w:hAnsi="Times New Roman" w:cs="Times New Roman"/>
          <w:sz w:val="28"/>
          <w:szCs w:val="28"/>
        </w:rPr>
        <w:t>, Порядком предоставления субсидий субъектам малого и среднего предпринимательства, утвержденным постановлением администрации города от 26.04.2021 №</w:t>
      </w:r>
      <w:r w:rsidR="004976F6" w:rsidRPr="00562D75">
        <w:rPr>
          <w:rFonts w:ascii="Times New Roman" w:hAnsi="Times New Roman" w:cs="Times New Roman"/>
          <w:sz w:val="28"/>
          <w:szCs w:val="28"/>
        </w:rPr>
        <w:t>336</w:t>
      </w:r>
      <w:r w:rsidR="002D6275" w:rsidRPr="00562D75">
        <w:rPr>
          <w:rFonts w:ascii="Times New Roman" w:hAnsi="Times New Roman" w:cs="Times New Roman"/>
          <w:sz w:val="28"/>
          <w:szCs w:val="28"/>
        </w:rPr>
        <w:t>:</w:t>
      </w:r>
    </w:p>
    <w:p w:rsidR="00E62FF9" w:rsidRPr="00562D75" w:rsidRDefault="00E62FF9" w:rsidP="00E62FF9">
      <w:pPr>
        <w:pStyle w:val="HTML"/>
        <w:spacing w:after="0" w:line="240" w:lineRule="auto"/>
        <w:ind w:firstLine="709"/>
        <w:jc w:val="both"/>
        <w:rPr>
          <w:rFonts w:ascii="Times New Roman" w:hAnsi="Times New Roman" w:cs="Times New Roman"/>
          <w:sz w:val="28"/>
          <w:szCs w:val="28"/>
        </w:rPr>
      </w:pPr>
    </w:p>
    <w:p w:rsidR="004A5CCF" w:rsidRPr="00562D75" w:rsidRDefault="002D6275"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1.</w:t>
      </w:r>
      <w:r w:rsidR="004A5CCF" w:rsidRPr="00562D75">
        <w:rPr>
          <w:rFonts w:ascii="Times New Roman" w:hAnsi="Times New Roman" w:cs="Times New Roman"/>
          <w:sz w:val="28"/>
          <w:szCs w:val="28"/>
        </w:rPr>
        <w:t xml:space="preserve"> </w:t>
      </w:r>
      <w:r w:rsidRPr="00562D75">
        <w:rPr>
          <w:rFonts w:ascii="Times New Roman" w:hAnsi="Times New Roman" w:cs="Times New Roman"/>
          <w:sz w:val="28"/>
          <w:szCs w:val="28"/>
        </w:rPr>
        <w:t>В</w:t>
      </w:r>
      <w:r w:rsidR="004A5CCF" w:rsidRPr="00562D75">
        <w:rPr>
          <w:rFonts w:ascii="Times New Roman" w:hAnsi="Times New Roman" w:cs="Times New Roman"/>
          <w:sz w:val="28"/>
          <w:szCs w:val="28"/>
        </w:rPr>
        <w:t xml:space="preserve">нести </w:t>
      </w:r>
      <w:hyperlink r:id="rId9" w:history="1">
        <w:r w:rsidR="004A5CCF" w:rsidRPr="00562D75">
          <w:rPr>
            <w:rStyle w:val="a7"/>
            <w:rFonts w:ascii="Times New Roman" w:hAnsi="Times New Roman"/>
            <w:color w:val="auto"/>
            <w:sz w:val="28"/>
            <w:szCs w:val="28"/>
            <w:u w:val="none"/>
          </w:rPr>
          <w:t>изменения</w:t>
        </w:r>
      </w:hyperlink>
      <w:r w:rsidR="004A5CCF" w:rsidRPr="00562D75">
        <w:rPr>
          <w:rFonts w:ascii="Times New Roman" w:hAnsi="Times New Roman" w:cs="Times New Roman"/>
          <w:sz w:val="28"/>
          <w:szCs w:val="28"/>
        </w:rPr>
        <w:t xml:space="preserve"> в постановление администрации города от 31.07.2019 №613 "Об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 (с изменениями от 01.04.2020 №293, от 27.08.2020 №</w:t>
      </w:r>
      <w:hyperlink r:id="rId10" w:history="1">
        <w:r w:rsidR="004A5CCF" w:rsidRPr="00562D75">
          <w:rPr>
            <w:rFonts w:ascii="Times New Roman" w:hAnsi="Times New Roman" w:cs="Times New Roman"/>
            <w:sz w:val="28"/>
            <w:szCs w:val="28"/>
          </w:rPr>
          <w:t>757</w:t>
        </w:r>
      </w:hyperlink>
      <w:r w:rsidR="004A5CCF" w:rsidRPr="00562D75">
        <w:rPr>
          <w:rFonts w:ascii="Times New Roman" w:hAnsi="Times New Roman" w:cs="Times New Roman"/>
          <w:sz w:val="28"/>
          <w:szCs w:val="28"/>
        </w:rPr>
        <w:t>)</w:t>
      </w:r>
      <w:r w:rsidR="00291701" w:rsidRPr="00562D75">
        <w:rPr>
          <w:rFonts w:ascii="Times New Roman" w:hAnsi="Times New Roman" w:cs="Times New Roman"/>
          <w:sz w:val="28"/>
          <w:szCs w:val="28"/>
        </w:rPr>
        <w:t>, изложив</w:t>
      </w:r>
      <w:r w:rsidRPr="00562D75">
        <w:rPr>
          <w:rFonts w:ascii="Times New Roman" w:hAnsi="Times New Roman" w:cs="Times New Roman"/>
          <w:sz w:val="28"/>
          <w:szCs w:val="28"/>
        </w:rPr>
        <w:t xml:space="preserve"> приложение </w:t>
      </w:r>
      <w:r w:rsidR="00EF0CE5" w:rsidRPr="00562D75">
        <w:rPr>
          <w:rFonts w:ascii="Times New Roman" w:hAnsi="Times New Roman" w:cs="Times New Roman"/>
          <w:sz w:val="28"/>
          <w:szCs w:val="28"/>
        </w:rPr>
        <w:t xml:space="preserve">в новой редакции </w:t>
      </w:r>
      <w:r w:rsidRPr="00562D75">
        <w:rPr>
          <w:rFonts w:ascii="Times New Roman" w:hAnsi="Times New Roman" w:cs="Times New Roman"/>
          <w:sz w:val="28"/>
          <w:szCs w:val="28"/>
        </w:rPr>
        <w:t>согласно приложению</w:t>
      </w:r>
      <w:r w:rsidR="004A5CCF" w:rsidRPr="00562D75">
        <w:rPr>
          <w:rFonts w:ascii="Times New Roman" w:hAnsi="Times New Roman" w:cs="Times New Roman"/>
          <w:sz w:val="28"/>
          <w:szCs w:val="28"/>
        </w:rPr>
        <w:t xml:space="preserve"> к настоящему постановлению.</w:t>
      </w:r>
    </w:p>
    <w:p w:rsidR="00485ACD" w:rsidRPr="00562D75" w:rsidRDefault="00485ACD" w:rsidP="00E62FF9">
      <w:pPr>
        <w:pStyle w:val="HTML"/>
        <w:spacing w:after="0" w:line="240" w:lineRule="auto"/>
        <w:ind w:firstLine="709"/>
        <w:jc w:val="both"/>
        <w:rPr>
          <w:rFonts w:ascii="Times New Roman" w:hAnsi="Times New Roman" w:cs="Times New Roman"/>
          <w:sz w:val="28"/>
          <w:szCs w:val="28"/>
        </w:rPr>
      </w:pPr>
    </w:p>
    <w:p w:rsidR="008470A1" w:rsidRPr="00562D75" w:rsidRDefault="00E821EB" w:rsidP="0091680D">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2. </w:t>
      </w:r>
      <w:r w:rsidR="00991650" w:rsidRPr="00562D75">
        <w:rPr>
          <w:rFonts w:ascii="Times New Roman" w:hAnsi="Times New Roman" w:cs="Times New Roman"/>
          <w:sz w:val="28"/>
          <w:szCs w:val="28"/>
        </w:rPr>
        <w:t>Департаменту общественных коммуникаций администрации города (С.В. Селиванова) обеспечить официальное опубликование постановления.</w:t>
      </w:r>
    </w:p>
    <w:p w:rsidR="00E62FF9" w:rsidRPr="00562D75" w:rsidRDefault="00E62FF9" w:rsidP="00E62FF9">
      <w:pPr>
        <w:pStyle w:val="ConsPlusNormal"/>
        <w:ind w:firstLine="709"/>
        <w:jc w:val="both"/>
        <w:rPr>
          <w:sz w:val="28"/>
          <w:szCs w:val="28"/>
        </w:rPr>
      </w:pPr>
    </w:p>
    <w:p w:rsidR="008470A1" w:rsidRPr="00562D75" w:rsidRDefault="0091680D" w:rsidP="00E62FF9">
      <w:pPr>
        <w:pStyle w:val="ConsPlusNormal"/>
        <w:ind w:firstLine="709"/>
        <w:jc w:val="both"/>
        <w:rPr>
          <w:sz w:val="28"/>
          <w:szCs w:val="28"/>
        </w:rPr>
      </w:pPr>
      <w:r w:rsidRPr="00562D75">
        <w:rPr>
          <w:sz w:val="28"/>
          <w:szCs w:val="28"/>
        </w:rPr>
        <w:t>3</w:t>
      </w:r>
      <w:r w:rsidR="00991650" w:rsidRPr="00562D75">
        <w:rPr>
          <w:sz w:val="28"/>
          <w:szCs w:val="28"/>
        </w:rPr>
        <w:t>. Постановление вступает в силу после его официального опубликования.</w:t>
      </w:r>
    </w:p>
    <w:p w:rsidR="00485ACD" w:rsidRPr="00562D75" w:rsidRDefault="00485ACD" w:rsidP="00E62FF9">
      <w:pPr>
        <w:pStyle w:val="ConsPlusNormal"/>
        <w:ind w:firstLine="709"/>
        <w:rPr>
          <w:sz w:val="28"/>
          <w:szCs w:val="28"/>
        </w:rPr>
      </w:pPr>
    </w:p>
    <w:p w:rsidR="00485ACD" w:rsidRPr="00562D75" w:rsidRDefault="00485ACD" w:rsidP="00E62FF9">
      <w:pPr>
        <w:pStyle w:val="ConsPlusNormal"/>
        <w:ind w:firstLine="709"/>
        <w:rPr>
          <w:sz w:val="28"/>
          <w:szCs w:val="28"/>
        </w:rPr>
      </w:pPr>
    </w:p>
    <w:p w:rsidR="008470A1" w:rsidRPr="00562D75" w:rsidRDefault="002A5FE4" w:rsidP="00E62FF9">
      <w:pPr>
        <w:pStyle w:val="ConsPlusNormal"/>
        <w:ind w:firstLine="709"/>
        <w:rPr>
          <w:sz w:val="28"/>
          <w:szCs w:val="28"/>
        </w:rPr>
      </w:pPr>
      <w:r w:rsidRPr="00562D75">
        <w:rPr>
          <w:sz w:val="28"/>
          <w:szCs w:val="28"/>
        </w:rPr>
        <w:t>Гл</w:t>
      </w:r>
      <w:r w:rsidR="00991650" w:rsidRPr="00562D75">
        <w:rPr>
          <w:sz w:val="28"/>
          <w:szCs w:val="28"/>
        </w:rPr>
        <w:t>ава города</w:t>
      </w:r>
      <w:r w:rsidR="00AA6C90" w:rsidRPr="00562D75">
        <w:rPr>
          <w:sz w:val="28"/>
          <w:szCs w:val="28"/>
        </w:rPr>
        <w:t xml:space="preserve"> </w:t>
      </w:r>
      <w:r w:rsidR="00AA6C90" w:rsidRPr="00562D75">
        <w:rPr>
          <w:sz w:val="28"/>
          <w:szCs w:val="28"/>
        </w:rPr>
        <w:tab/>
      </w:r>
      <w:r w:rsidR="00AA6C90" w:rsidRPr="00562D75">
        <w:rPr>
          <w:sz w:val="28"/>
          <w:szCs w:val="28"/>
        </w:rPr>
        <w:tab/>
      </w:r>
      <w:r w:rsidR="00AA6C90" w:rsidRPr="00562D75">
        <w:rPr>
          <w:sz w:val="28"/>
          <w:szCs w:val="28"/>
        </w:rPr>
        <w:tab/>
      </w:r>
      <w:r w:rsidR="00AA6C90" w:rsidRPr="00562D75">
        <w:rPr>
          <w:sz w:val="28"/>
          <w:szCs w:val="28"/>
        </w:rPr>
        <w:tab/>
      </w:r>
      <w:r w:rsidR="00AA6C90" w:rsidRPr="00562D75">
        <w:rPr>
          <w:sz w:val="28"/>
          <w:szCs w:val="28"/>
        </w:rPr>
        <w:tab/>
      </w:r>
      <w:r w:rsidR="00AA6C90" w:rsidRPr="00562D75">
        <w:rPr>
          <w:sz w:val="28"/>
          <w:szCs w:val="28"/>
        </w:rPr>
        <w:tab/>
      </w:r>
      <w:r w:rsidR="00AA6C90" w:rsidRPr="00562D75">
        <w:rPr>
          <w:sz w:val="28"/>
          <w:szCs w:val="28"/>
        </w:rPr>
        <w:tab/>
      </w:r>
      <w:r w:rsidR="00AA6C90" w:rsidRPr="00562D75">
        <w:rPr>
          <w:sz w:val="28"/>
          <w:szCs w:val="28"/>
        </w:rPr>
        <w:tab/>
      </w:r>
      <w:r w:rsidRPr="00562D75">
        <w:rPr>
          <w:sz w:val="28"/>
          <w:szCs w:val="28"/>
        </w:rPr>
        <w:t xml:space="preserve">    </w:t>
      </w:r>
      <w:r w:rsidR="00AA6C90" w:rsidRPr="00562D75">
        <w:rPr>
          <w:sz w:val="28"/>
          <w:szCs w:val="28"/>
        </w:rPr>
        <w:t>В.В. Тихонов</w:t>
      </w:r>
    </w:p>
    <w:p w:rsidR="00C84887" w:rsidRPr="00562D75" w:rsidRDefault="00C84887"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7222BC" w:rsidRPr="00562D75" w:rsidRDefault="007222BC"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00CAA" w:rsidRPr="00562D75" w:rsidRDefault="00800CAA" w:rsidP="002A5FE4">
      <w:pPr>
        <w:pStyle w:val="ConsPlusNormal"/>
        <w:tabs>
          <w:tab w:val="left" w:pos="5954"/>
          <w:tab w:val="left" w:pos="6096"/>
          <w:tab w:val="left" w:pos="6379"/>
          <w:tab w:val="left" w:pos="6521"/>
        </w:tabs>
        <w:ind w:firstLine="709"/>
        <w:jc w:val="right"/>
        <w:outlineLvl w:val="0"/>
        <w:rPr>
          <w:sz w:val="28"/>
          <w:szCs w:val="28"/>
        </w:rPr>
      </w:pPr>
    </w:p>
    <w:p w:rsidR="008470A1" w:rsidRPr="00562D75" w:rsidRDefault="00991650" w:rsidP="002A5FE4">
      <w:pPr>
        <w:pStyle w:val="ConsPlusNormal"/>
        <w:tabs>
          <w:tab w:val="left" w:pos="5954"/>
          <w:tab w:val="left" w:pos="6096"/>
          <w:tab w:val="left" w:pos="6379"/>
          <w:tab w:val="left" w:pos="6521"/>
        </w:tabs>
        <w:ind w:firstLine="709"/>
        <w:jc w:val="right"/>
        <w:outlineLvl w:val="0"/>
        <w:rPr>
          <w:sz w:val="28"/>
          <w:szCs w:val="28"/>
        </w:rPr>
      </w:pPr>
      <w:r w:rsidRPr="00562D75">
        <w:rPr>
          <w:sz w:val="28"/>
          <w:szCs w:val="28"/>
        </w:rPr>
        <w:lastRenderedPageBreak/>
        <w:t>Приложение</w:t>
      </w:r>
      <w:r w:rsidR="002D6275" w:rsidRPr="00562D75">
        <w:rPr>
          <w:sz w:val="28"/>
          <w:szCs w:val="28"/>
        </w:rPr>
        <w:t xml:space="preserve"> </w:t>
      </w:r>
      <w:r w:rsidRPr="00562D75">
        <w:rPr>
          <w:sz w:val="28"/>
          <w:szCs w:val="28"/>
        </w:rPr>
        <w:t>к постановлению</w:t>
      </w:r>
    </w:p>
    <w:p w:rsidR="008470A1" w:rsidRPr="00562D75" w:rsidRDefault="002D6275" w:rsidP="002A5FE4">
      <w:pPr>
        <w:pStyle w:val="ConsPlusNormal"/>
        <w:tabs>
          <w:tab w:val="left" w:pos="5954"/>
          <w:tab w:val="left" w:pos="6096"/>
          <w:tab w:val="left" w:pos="6379"/>
          <w:tab w:val="left" w:pos="6521"/>
        </w:tabs>
        <w:ind w:firstLine="709"/>
        <w:jc w:val="right"/>
        <w:rPr>
          <w:sz w:val="28"/>
          <w:szCs w:val="28"/>
        </w:rPr>
      </w:pPr>
      <w:r w:rsidRPr="00562D75">
        <w:rPr>
          <w:sz w:val="28"/>
          <w:szCs w:val="28"/>
        </w:rPr>
        <w:t xml:space="preserve">                                         </w:t>
      </w:r>
      <w:r w:rsidR="00991650" w:rsidRPr="00562D75">
        <w:rPr>
          <w:sz w:val="28"/>
          <w:szCs w:val="28"/>
        </w:rPr>
        <w:t>администрации города</w:t>
      </w:r>
    </w:p>
    <w:p w:rsidR="008470A1" w:rsidRPr="00562D75" w:rsidRDefault="002D6275" w:rsidP="002A5FE4">
      <w:pPr>
        <w:pStyle w:val="ConsPlusNormal"/>
        <w:tabs>
          <w:tab w:val="left" w:pos="5954"/>
          <w:tab w:val="left" w:pos="6096"/>
          <w:tab w:val="left" w:pos="6379"/>
          <w:tab w:val="left" w:pos="6521"/>
        </w:tabs>
        <w:ind w:firstLine="709"/>
        <w:jc w:val="right"/>
        <w:rPr>
          <w:sz w:val="28"/>
          <w:szCs w:val="28"/>
        </w:rPr>
      </w:pPr>
      <w:r w:rsidRPr="00562D75">
        <w:rPr>
          <w:sz w:val="28"/>
          <w:szCs w:val="28"/>
        </w:rPr>
        <w:t xml:space="preserve">                                           </w:t>
      </w:r>
      <w:r w:rsidR="00991650" w:rsidRPr="00562D75">
        <w:rPr>
          <w:sz w:val="28"/>
          <w:szCs w:val="28"/>
        </w:rPr>
        <w:t xml:space="preserve">от </w:t>
      </w:r>
      <w:r w:rsidRPr="00562D75">
        <w:rPr>
          <w:sz w:val="28"/>
          <w:szCs w:val="28"/>
        </w:rPr>
        <w:t>____________</w:t>
      </w:r>
      <w:r w:rsidR="00991650" w:rsidRPr="00562D75">
        <w:rPr>
          <w:sz w:val="28"/>
          <w:szCs w:val="28"/>
        </w:rPr>
        <w:t xml:space="preserve"> </w:t>
      </w:r>
      <w:r w:rsidRPr="00562D75">
        <w:rPr>
          <w:sz w:val="28"/>
          <w:szCs w:val="28"/>
        </w:rPr>
        <w:t>№_____</w:t>
      </w:r>
    </w:p>
    <w:p w:rsidR="008470A1" w:rsidRPr="00562D75" w:rsidRDefault="008470A1" w:rsidP="00E62FF9">
      <w:pPr>
        <w:pStyle w:val="ConsPlusNormal"/>
        <w:ind w:firstLine="709"/>
        <w:jc w:val="both"/>
        <w:rPr>
          <w:sz w:val="28"/>
          <w:szCs w:val="28"/>
        </w:rPr>
      </w:pPr>
    </w:p>
    <w:p w:rsidR="002D6275" w:rsidRPr="00562D75" w:rsidRDefault="002D6275" w:rsidP="00E62FF9">
      <w:pPr>
        <w:pStyle w:val="ConsPlusNormal"/>
        <w:ind w:firstLine="709"/>
        <w:jc w:val="center"/>
        <w:rPr>
          <w:b/>
          <w:sz w:val="28"/>
          <w:szCs w:val="28"/>
        </w:rPr>
      </w:pPr>
      <w:bookmarkStart w:id="0" w:name="Par35"/>
      <w:bookmarkEnd w:id="0"/>
      <w:r w:rsidRPr="00562D75">
        <w:rPr>
          <w:b/>
          <w:sz w:val="28"/>
          <w:szCs w:val="28"/>
        </w:rPr>
        <w:t xml:space="preserve">Административный регламент предоставления муниципальной услуги </w:t>
      </w:r>
    </w:p>
    <w:p w:rsidR="00AD1862" w:rsidRPr="00562D75" w:rsidRDefault="002D6275" w:rsidP="00E62FF9">
      <w:pPr>
        <w:pStyle w:val="ConsPlusNormal"/>
        <w:ind w:firstLine="709"/>
        <w:jc w:val="center"/>
        <w:rPr>
          <w:b/>
          <w:sz w:val="28"/>
          <w:szCs w:val="28"/>
        </w:rPr>
      </w:pPr>
      <w:r w:rsidRPr="00562D75">
        <w:rPr>
          <w:b/>
          <w:sz w:val="28"/>
          <w:szCs w:val="28"/>
        </w:rPr>
        <w:t>«</w:t>
      </w:r>
      <w:r w:rsidR="00C84887" w:rsidRPr="00562D75">
        <w:rPr>
          <w:b/>
          <w:sz w:val="28"/>
          <w:szCs w:val="28"/>
        </w:rPr>
        <w:t>Оказание финансовой поддержки</w:t>
      </w:r>
      <w:r w:rsidRPr="00562D75">
        <w:rPr>
          <w:b/>
          <w:sz w:val="28"/>
          <w:szCs w:val="28"/>
        </w:rPr>
        <w:t xml:space="preserve"> субъектам малого </w:t>
      </w:r>
    </w:p>
    <w:p w:rsidR="008470A1" w:rsidRPr="00562D75" w:rsidRDefault="002D6275" w:rsidP="00E62FF9">
      <w:pPr>
        <w:pStyle w:val="ConsPlusNormal"/>
        <w:ind w:firstLine="709"/>
        <w:jc w:val="center"/>
        <w:rPr>
          <w:b/>
          <w:sz w:val="28"/>
          <w:szCs w:val="28"/>
        </w:rPr>
      </w:pPr>
      <w:r w:rsidRPr="00562D75">
        <w:rPr>
          <w:b/>
          <w:sz w:val="28"/>
          <w:szCs w:val="28"/>
        </w:rPr>
        <w:t>и среднего предпринимательства»</w:t>
      </w:r>
    </w:p>
    <w:p w:rsidR="002D6275" w:rsidRPr="00562D75" w:rsidRDefault="002D6275" w:rsidP="00E62FF9">
      <w:pPr>
        <w:pStyle w:val="ConsPlusNormal"/>
        <w:ind w:firstLine="709"/>
        <w:jc w:val="center"/>
        <w:rPr>
          <w:sz w:val="28"/>
          <w:szCs w:val="28"/>
        </w:rPr>
      </w:pPr>
    </w:p>
    <w:p w:rsidR="008470A1" w:rsidRPr="00562D75" w:rsidRDefault="00991650" w:rsidP="00E62FF9">
      <w:pPr>
        <w:pStyle w:val="ConsPlusTitle"/>
        <w:ind w:firstLine="709"/>
        <w:jc w:val="center"/>
        <w:outlineLvl w:val="1"/>
        <w:rPr>
          <w:rFonts w:ascii="Times New Roman" w:hAnsi="Times New Roman" w:cs="Times New Roman"/>
          <w:sz w:val="28"/>
          <w:szCs w:val="28"/>
        </w:rPr>
      </w:pPr>
      <w:r w:rsidRPr="00562D75">
        <w:rPr>
          <w:rFonts w:ascii="Times New Roman" w:hAnsi="Times New Roman" w:cs="Times New Roman"/>
          <w:sz w:val="28"/>
          <w:szCs w:val="28"/>
        </w:rPr>
        <w:t>I. Общие положения</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Предмет регулирования административного регламента</w:t>
      </w:r>
    </w:p>
    <w:p w:rsidR="008470A1" w:rsidRPr="00562D75" w:rsidRDefault="008470A1" w:rsidP="00E62FF9">
      <w:pPr>
        <w:pStyle w:val="ConsPlusNormal"/>
        <w:ind w:firstLine="709"/>
        <w:jc w:val="both"/>
        <w:rPr>
          <w:sz w:val="28"/>
          <w:szCs w:val="28"/>
        </w:rPr>
      </w:pPr>
    </w:p>
    <w:p w:rsidR="00D00C1F"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1. Административный регламент предоставления муниципальной услуги "</w:t>
      </w:r>
      <w:r w:rsidR="00005C41" w:rsidRPr="00562D75">
        <w:rPr>
          <w:rFonts w:ascii="Times New Roman" w:hAnsi="Times New Roman" w:cs="Times New Roman"/>
          <w:sz w:val="28"/>
          <w:szCs w:val="28"/>
        </w:rPr>
        <w:t>Оказание финансовой поддержки субъектам малого и среднего предпринимательства</w:t>
      </w:r>
      <w:r w:rsidRPr="00562D75">
        <w:rPr>
          <w:rFonts w:ascii="Times New Roman" w:hAnsi="Times New Roman" w:cs="Times New Roman"/>
          <w:sz w:val="28"/>
          <w:szCs w:val="28"/>
        </w:rPr>
        <w:t xml:space="preserve">" (далее - административный регламент) определяет сроки и последовательность административных процедур и административных действий департамента экономического развития администрации города (далее - Департамент), </w:t>
      </w:r>
      <w:r w:rsidR="00D00C1F" w:rsidRPr="00562D75">
        <w:rPr>
          <w:rFonts w:ascii="Times New Roman" w:hAnsi="Times New Roman" w:cs="Times New Roman"/>
          <w:sz w:val="28"/>
          <w:szCs w:val="28"/>
        </w:rPr>
        <w:t xml:space="preserve">управления муниципальных закупок администрации города, управления бухгалтерского учета и отчетности администрации города, </w:t>
      </w:r>
      <w:r w:rsidRPr="00562D75">
        <w:rPr>
          <w:rFonts w:ascii="Times New Roman" w:hAnsi="Times New Roman" w:cs="Times New Roman"/>
          <w:sz w:val="28"/>
          <w:szCs w:val="28"/>
        </w:rPr>
        <w:t>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r w:rsidR="009E5F65" w:rsidRPr="00562D75">
        <w:rPr>
          <w:rFonts w:ascii="Times New Roman" w:hAnsi="Times New Roman" w:cs="Times New Roman"/>
          <w:sz w:val="28"/>
          <w:szCs w:val="28"/>
        </w:rPr>
        <w:t xml:space="preserve"> </w:t>
      </w:r>
      <w:r w:rsidRPr="00562D75">
        <w:rPr>
          <w:rFonts w:ascii="Times New Roman" w:hAnsi="Times New Roman" w:cs="Times New Roman"/>
          <w:sz w:val="28"/>
          <w:szCs w:val="28"/>
        </w:rPr>
        <w:t>при предоставлении муниципальной услуги "</w:t>
      </w:r>
      <w:r w:rsidR="00005C41" w:rsidRPr="00562D75">
        <w:rPr>
          <w:rFonts w:ascii="Times New Roman" w:hAnsi="Times New Roman" w:cs="Times New Roman"/>
          <w:sz w:val="28"/>
          <w:szCs w:val="28"/>
        </w:rPr>
        <w:t>Оказание финансовой поддержки субъектам малого и среднего предпринимательства»</w:t>
      </w:r>
      <w:r w:rsidRPr="00562D75">
        <w:rPr>
          <w:rFonts w:ascii="Times New Roman" w:hAnsi="Times New Roman" w:cs="Times New Roman"/>
          <w:sz w:val="28"/>
          <w:szCs w:val="28"/>
        </w:rPr>
        <w:t xml:space="preserve"> (далее - муниципальная услуга) в рамках реализации муниципальной </w:t>
      </w:r>
      <w:hyperlink r:id="rId11" w:history="1">
        <w:r w:rsidRPr="00562D75">
          <w:rPr>
            <w:rFonts w:ascii="Times New Roman" w:hAnsi="Times New Roman" w:cs="Times New Roman"/>
            <w:sz w:val="28"/>
            <w:szCs w:val="28"/>
          </w:rPr>
          <w:t>программы</w:t>
        </w:r>
      </w:hyperlink>
      <w:r w:rsidRPr="00562D75">
        <w:rPr>
          <w:rFonts w:ascii="Times New Roman" w:hAnsi="Times New Roman" w:cs="Times New Roman"/>
          <w:sz w:val="28"/>
          <w:szCs w:val="28"/>
        </w:rPr>
        <w:t xml:space="preserve"> "Развитие малого и среднего предпринимательства на территории города Нижневартовска на 2018 - 2025 годы и на период до 2030 года", утвержденной постановлением администрации города от 03.11.2015 </w:t>
      </w:r>
      <w:r w:rsidR="00AD1862" w:rsidRPr="00562D75">
        <w:rPr>
          <w:rFonts w:ascii="Times New Roman" w:hAnsi="Times New Roman" w:cs="Times New Roman"/>
          <w:sz w:val="28"/>
          <w:szCs w:val="28"/>
        </w:rPr>
        <w:t>№</w:t>
      </w:r>
      <w:r w:rsidRPr="00562D75">
        <w:rPr>
          <w:rFonts w:ascii="Times New Roman" w:hAnsi="Times New Roman" w:cs="Times New Roman"/>
          <w:sz w:val="28"/>
          <w:szCs w:val="28"/>
        </w:rPr>
        <w:t xml:space="preserve">1953 (далее - Программа), </w:t>
      </w:r>
      <w:r w:rsidR="00D00C1F" w:rsidRPr="00562D75">
        <w:rPr>
          <w:rFonts w:ascii="Times New Roman" w:hAnsi="Times New Roman" w:cs="Times New Roman"/>
          <w:sz w:val="28"/>
          <w:szCs w:val="28"/>
        </w:rPr>
        <w:t xml:space="preserve">в соответствии с </w:t>
      </w:r>
      <w:hyperlink r:id="rId12" w:history="1">
        <w:r w:rsidRPr="00562D75">
          <w:rPr>
            <w:rFonts w:ascii="Times New Roman" w:hAnsi="Times New Roman" w:cs="Times New Roman"/>
            <w:sz w:val="28"/>
            <w:szCs w:val="28"/>
          </w:rPr>
          <w:t>Порядк</w:t>
        </w:r>
        <w:r w:rsidR="00D00C1F" w:rsidRPr="00562D75">
          <w:rPr>
            <w:rFonts w:ascii="Times New Roman" w:hAnsi="Times New Roman" w:cs="Times New Roman"/>
            <w:sz w:val="28"/>
            <w:szCs w:val="28"/>
          </w:rPr>
          <w:t>ом</w:t>
        </w:r>
      </w:hyperlink>
      <w:r w:rsidRPr="00562D75">
        <w:rPr>
          <w:rFonts w:ascii="Times New Roman" w:hAnsi="Times New Roman" w:cs="Times New Roman"/>
          <w:b/>
          <w:sz w:val="28"/>
          <w:szCs w:val="28"/>
        </w:rPr>
        <w:t xml:space="preserve"> </w:t>
      </w:r>
      <w:r w:rsidRPr="00562D75">
        <w:rPr>
          <w:rFonts w:ascii="Times New Roman" w:hAnsi="Times New Roman" w:cs="Times New Roman"/>
          <w:sz w:val="28"/>
          <w:szCs w:val="28"/>
        </w:rPr>
        <w:t xml:space="preserve">предоставления </w:t>
      </w:r>
      <w:r w:rsidR="00B712D5" w:rsidRPr="00562D75">
        <w:rPr>
          <w:rFonts w:ascii="Times New Roman" w:hAnsi="Times New Roman" w:cs="Times New Roman"/>
          <w:sz w:val="28"/>
          <w:szCs w:val="28"/>
        </w:rPr>
        <w:t xml:space="preserve">субсидий </w:t>
      </w:r>
      <w:r w:rsidRPr="00562D75">
        <w:rPr>
          <w:rFonts w:ascii="Times New Roman" w:hAnsi="Times New Roman" w:cs="Times New Roman"/>
          <w:sz w:val="28"/>
          <w:szCs w:val="28"/>
        </w:rPr>
        <w:t>субъектам малого и среднего предпринимательства, утвержденн</w:t>
      </w:r>
      <w:r w:rsidR="00D00C1F" w:rsidRPr="00562D75">
        <w:rPr>
          <w:rFonts w:ascii="Times New Roman" w:hAnsi="Times New Roman" w:cs="Times New Roman"/>
          <w:sz w:val="28"/>
          <w:szCs w:val="28"/>
        </w:rPr>
        <w:t>ым</w:t>
      </w:r>
      <w:r w:rsidRPr="00562D75">
        <w:rPr>
          <w:rFonts w:ascii="Times New Roman" w:hAnsi="Times New Roman" w:cs="Times New Roman"/>
          <w:sz w:val="28"/>
          <w:szCs w:val="28"/>
        </w:rPr>
        <w:t xml:space="preserve"> постановлением администрации города от 2</w:t>
      </w:r>
      <w:r w:rsidR="00AD1862" w:rsidRPr="00562D75">
        <w:rPr>
          <w:rFonts w:ascii="Times New Roman" w:hAnsi="Times New Roman" w:cs="Times New Roman"/>
          <w:sz w:val="28"/>
          <w:szCs w:val="28"/>
        </w:rPr>
        <w:t>6</w:t>
      </w:r>
      <w:r w:rsidRPr="00562D75">
        <w:rPr>
          <w:rFonts w:ascii="Times New Roman" w:hAnsi="Times New Roman" w:cs="Times New Roman"/>
          <w:sz w:val="28"/>
          <w:szCs w:val="28"/>
        </w:rPr>
        <w:t>.0</w:t>
      </w:r>
      <w:r w:rsidR="00AD1862" w:rsidRPr="00562D75">
        <w:rPr>
          <w:rFonts w:ascii="Times New Roman" w:hAnsi="Times New Roman" w:cs="Times New Roman"/>
          <w:sz w:val="28"/>
          <w:szCs w:val="28"/>
        </w:rPr>
        <w:t>4</w:t>
      </w:r>
      <w:r w:rsidRPr="00562D75">
        <w:rPr>
          <w:rFonts w:ascii="Times New Roman" w:hAnsi="Times New Roman" w:cs="Times New Roman"/>
          <w:sz w:val="28"/>
          <w:szCs w:val="28"/>
        </w:rPr>
        <w:t>.20</w:t>
      </w:r>
      <w:r w:rsidR="00AD1862" w:rsidRPr="00562D75">
        <w:rPr>
          <w:rFonts w:ascii="Times New Roman" w:hAnsi="Times New Roman" w:cs="Times New Roman"/>
          <w:sz w:val="28"/>
          <w:szCs w:val="28"/>
        </w:rPr>
        <w:t>2</w:t>
      </w:r>
      <w:r w:rsidRPr="00562D75">
        <w:rPr>
          <w:rFonts w:ascii="Times New Roman" w:hAnsi="Times New Roman" w:cs="Times New Roman"/>
          <w:sz w:val="28"/>
          <w:szCs w:val="28"/>
        </w:rPr>
        <w:t xml:space="preserve">1 </w:t>
      </w:r>
      <w:r w:rsidR="00AD1862" w:rsidRPr="00562D75">
        <w:rPr>
          <w:rFonts w:ascii="Times New Roman" w:hAnsi="Times New Roman" w:cs="Times New Roman"/>
          <w:sz w:val="28"/>
          <w:szCs w:val="28"/>
        </w:rPr>
        <w:t>№</w:t>
      </w:r>
      <w:r w:rsidR="004976F6" w:rsidRPr="00562D75">
        <w:rPr>
          <w:rFonts w:ascii="Times New Roman" w:hAnsi="Times New Roman" w:cs="Times New Roman"/>
          <w:sz w:val="28"/>
          <w:szCs w:val="28"/>
        </w:rPr>
        <w:t>336</w:t>
      </w:r>
      <w:r w:rsidRPr="00562D75">
        <w:rPr>
          <w:rFonts w:ascii="Times New Roman" w:hAnsi="Times New Roman" w:cs="Times New Roman"/>
          <w:sz w:val="28"/>
          <w:szCs w:val="28"/>
        </w:rPr>
        <w:t xml:space="preserve"> (далее - Порядок).</w:t>
      </w:r>
    </w:p>
    <w:p w:rsidR="008470A1"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муниципальной услуги, устранения избыточных административных действий (административных процедур) при предоставлении муниципальной услуги, сокращения количества документов, представляемых субъектами малого и среднего предпринимательства (далее - СМСП, Субъект).</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Круг заявителей</w:t>
      </w:r>
    </w:p>
    <w:p w:rsidR="008470A1" w:rsidRPr="00562D75" w:rsidRDefault="008470A1" w:rsidP="00E62FF9">
      <w:pPr>
        <w:pStyle w:val="ConsPlusNormal"/>
        <w:ind w:firstLine="709"/>
        <w:jc w:val="both"/>
        <w:rPr>
          <w:sz w:val="28"/>
          <w:szCs w:val="28"/>
        </w:rPr>
      </w:pPr>
    </w:p>
    <w:p w:rsidR="00F47ACC" w:rsidRPr="00562D75" w:rsidRDefault="00991650" w:rsidP="007F66CF">
      <w:pPr>
        <w:pStyle w:val="ConsPlusNormal"/>
        <w:ind w:firstLine="709"/>
        <w:jc w:val="both"/>
        <w:rPr>
          <w:sz w:val="28"/>
          <w:szCs w:val="28"/>
        </w:rPr>
      </w:pPr>
      <w:r w:rsidRPr="00562D75">
        <w:rPr>
          <w:sz w:val="28"/>
          <w:szCs w:val="28"/>
        </w:rPr>
        <w:t xml:space="preserve">2. Заявителями на предоставление муниципальной услуги являются </w:t>
      </w:r>
      <w:r w:rsidR="00544FA6" w:rsidRPr="00562D75">
        <w:rPr>
          <w:sz w:val="28"/>
          <w:szCs w:val="28"/>
        </w:rPr>
        <w:t>Субъекты</w:t>
      </w:r>
      <w:r w:rsidR="00562622" w:rsidRPr="00562D75">
        <w:rPr>
          <w:sz w:val="28"/>
          <w:szCs w:val="28"/>
        </w:rPr>
        <w:t>,</w:t>
      </w:r>
      <w:r w:rsidR="007F66CF" w:rsidRPr="00562D75">
        <w:rPr>
          <w:sz w:val="28"/>
          <w:szCs w:val="28"/>
        </w:rPr>
        <w:t xml:space="preserve"> п</w:t>
      </w:r>
      <w:r w:rsidR="00F47ACC" w:rsidRPr="00562D75">
        <w:rPr>
          <w:sz w:val="28"/>
          <w:szCs w:val="28"/>
        </w:rPr>
        <w:t xml:space="preserve">редставившие </w:t>
      </w:r>
      <w:r w:rsidR="006F79AA" w:rsidRPr="00562D75">
        <w:rPr>
          <w:sz w:val="28"/>
          <w:szCs w:val="28"/>
        </w:rPr>
        <w:t>заяв</w:t>
      </w:r>
      <w:r w:rsidR="003F1559" w:rsidRPr="00562D75">
        <w:rPr>
          <w:sz w:val="28"/>
          <w:szCs w:val="28"/>
        </w:rPr>
        <w:t xml:space="preserve">ку </w:t>
      </w:r>
      <w:r w:rsidR="00821979" w:rsidRPr="00562D75">
        <w:rPr>
          <w:sz w:val="28"/>
          <w:szCs w:val="28"/>
        </w:rPr>
        <w:t>о</w:t>
      </w:r>
      <w:r w:rsidR="006F79AA" w:rsidRPr="00562D75">
        <w:rPr>
          <w:sz w:val="28"/>
          <w:szCs w:val="28"/>
        </w:rPr>
        <w:t xml:space="preserve"> предоставлени</w:t>
      </w:r>
      <w:r w:rsidR="00821979" w:rsidRPr="00562D75">
        <w:rPr>
          <w:sz w:val="28"/>
          <w:szCs w:val="28"/>
        </w:rPr>
        <w:t>и</w:t>
      </w:r>
      <w:r w:rsidR="006F79AA" w:rsidRPr="00562D75">
        <w:rPr>
          <w:sz w:val="28"/>
          <w:szCs w:val="28"/>
        </w:rPr>
        <w:t xml:space="preserve"> субсидии </w:t>
      </w:r>
      <w:r w:rsidR="00F72BA4" w:rsidRPr="00562D75">
        <w:rPr>
          <w:sz w:val="28"/>
          <w:szCs w:val="28"/>
        </w:rPr>
        <w:t>(далее – заявка</w:t>
      </w:r>
      <w:r w:rsidR="00821979" w:rsidRPr="00562D75">
        <w:rPr>
          <w:sz w:val="28"/>
          <w:szCs w:val="28"/>
        </w:rPr>
        <w:t xml:space="preserve">) </w:t>
      </w:r>
      <w:r w:rsidR="007F66CF" w:rsidRPr="00562D75">
        <w:rPr>
          <w:sz w:val="28"/>
          <w:szCs w:val="28"/>
        </w:rPr>
        <w:t>и документы</w:t>
      </w:r>
      <w:r w:rsidR="00F47ACC" w:rsidRPr="00562D75">
        <w:rPr>
          <w:sz w:val="28"/>
          <w:szCs w:val="28"/>
        </w:rPr>
        <w:t xml:space="preserve"> в сроки, установленные </w:t>
      </w:r>
      <w:r w:rsidR="00C61205" w:rsidRPr="00562D75">
        <w:rPr>
          <w:sz w:val="28"/>
          <w:szCs w:val="28"/>
        </w:rPr>
        <w:t xml:space="preserve">Департаментом </w:t>
      </w:r>
      <w:r w:rsidR="00F47ACC" w:rsidRPr="00562D75">
        <w:rPr>
          <w:sz w:val="28"/>
          <w:szCs w:val="28"/>
        </w:rPr>
        <w:t>в объявлении о проведении отбора</w:t>
      </w:r>
      <w:r w:rsidR="00544FA6" w:rsidRPr="00562D75">
        <w:rPr>
          <w:sz w:val="28"/>
          <w:szCs w:val="28"/>
        </w:rPr>
        <w:t xml:space="preserve"> </w:t>
      </w:r>
      <w:r w:rsidR="00B3534D" w:rsidRPr="00562D75">
        <w:rPr>
          <w:sz w:val="28"/>
          <w:szCs w:val="28"/>
        </w:rPr>
        <w:t>(</w:t>
      </w:r>
      <w:r w:rsidR="00AF2C17" w:rsidRPr="00562D75">
        <w:rPr>
          <w:sz w:val="28"/>
          <w:szCs w:val="28"/>
        </w:rPr>
        <w:t>далее– заявитель, участник отбора</w:t>
      </w:r>
      <w:r w:rsidR="00AF2C17" w:rsidRPr="00562D75">
        <w:rPr>
          <w:i/>
          <w:sz w:val="28"/>
          <w:szCs w:val="28"/>
        </w:rPr>
        <w:t>)</w:t>
      </w:r>
      <w:r w:rsidR="007F66CF" w:rsidRPr="00562D75">
        <w:rPr>
          <w:i/>
          <w:sz w:val="28"/>
          <w:szCs w:val="28"/>
        </w:rPr>
        <w:t>,</w:t>
      </w:r>
      <w:r w:rsidR="00F47ACC" w:rsidRPr="00562D75">
        <w:rPr>
          <w:sz w:val="28"/>
          <w:szCs w:val="28"/>
        </w:rPr>
        <w:t xml:space="preserve"> </w:t>
      </w:r>
      <w:r w:rsidR="007F66CF" w:rsidRPr="00562D75">
        <w:rPr>
          <w:sz w:val="28"/>
          <w:szCs w:val="28"/>
        </w:rPr>
        <w:t>соответствующие следующим критериям:</w:t>
      </w:r>
    </w:p>
    <w:p w:rsidR="00F72BA4" w:rsidRPr="00562D75" w:rsidRDefault="00991650" w:rsidP="007F66C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2.</w:t>
      </w:r>
      <w:r w:rsidR="007F66CF" w:rsidRPr="00562D75">
        <w:rPr>
          <w:rFonts w:ascii="Times New Roman" w:hAnsi="Times New Roman" w:cs="Times New Roman"/>
          <w:sz w:val="28"/>
          <w:szCs w:val="28"/>
        </w:rPr>
        <w:t>1</w:t>
      </w:r>
      <w:r w:rsidRPr="00562D75">
        <w:rPr>
          <w:rFonts w:ascii="Times New Roman" w:hAnsi="Times New Roman" w:cs="Times New Roman"/>
          <w:sz w:val="28"/>
          <w:szCs w:val="28"/>
        </w:rPr>
        <w:t xml:space="preserve">. </w:t>
      </w:r>
      <w:r w:rsidR="00F72BA4" w:rsidRPr="00562D75">
        <w:rPr>
          <w:rFonts w:ascii="Times New Roman" w:hAnsi="Times New Roman" w:cs="Times New Roman"/>
          <w:sz w:val="28"/>
          <w:szCs w:val="28"/>
        </w:rPr>
        <w:t xml:space="preserve">Соответствующие условиям оказания поддержки, установленным </w:t>
      </w:r>
      <w:hyperlink r:id="rId13" w:history="1">
        <w:r w:rsidR="00F72BA4" w:rsidRPr="00562D75">
          <w:rPr>
            <w:rFonts w:ascii="Times New Roman" w:hAnsi="Times New Roman" w:cs="Times New Roman"/>
            <w:sz w:val="28"/>
            <w:szCs w:val="28"/>
          </w:rPr>
          <w:t>статьей 14</w:t>
        </w:r>
      </w:hyperlink>
      <w:r w:rsidR="00F72BA4" w:rsidRPr="00562D75">
        <w:rPr>
          <w:rFonts w:ascii="Times New Roman" w:hAnsi="Times New Roman" w:cs="Times New Roman"/>
          <w:sz w:val="28"/>
          <w:szCs w:val="28"/>
        </w:rPr>
        <w:t xml:space="preserve"> Федерального закона от 24.07.2007 №209-ФЗ "О развитии малого и среднего предпринимательства</w:t>
      </w:r>
      <w:r w:rsidR="00740F40" w:rsidRPr="00562D75">
        <w:rPr>
          <w:rFonts w:ascii="Times New Roman" w:hAnsi="Times New Roman" w:cs="Times New Roman"/>
          <w:sz w:val="28"/>
          <w:szCs w:val="28"/>
        </w:rPr>
        <w:t xml:space="preserve"> </w:t>
      </w:r>
      <w:r w:rsidR="00306437" w:rsidRPr="00562D75">
        <w:rPr>
          <w:rFonts w:ascii="Times New Roman" w:hAnsi="Times New Roman" w:cs="Times New Roman"/>
          <w:sz w:val="28"/>
          <w:szCs w:val="28"/>
        </w:rPr>
        <w:t>в Российской Федерации</w:t>
      </w:r>
      <w:r w:rsidR="00F72BA4" w:rsidRPr="00562D75">
        <w:rPr>
          <w:rFonts w:ascii="Times New Roman" w:hAnsi="Times New Roman" w:cs="Times New Roman"/>
          <w:sz w:val="28"/>
          <w:szCs w:val="28"/>
        </w:rPr>
        <w:t xml:space="preserve">" (далее - Федеральный закон №209-ФЗ), </w:t>
      </w:r>
      <w:r w:rsidR="00F72BA4" w:rsidRPr="00562D75">
        <w:rPr>
          <w:rFonts w:ascii="Times New Roman" w:hAnsi="Times New Roman" w:cs="Times New Roman"/>
          <w:sz w:val="28"/>
          <w:szCs w:val="28"/>
        </w:rPr>
        <w:lastRenderedPageBreak/>
        <w:t xml:space="preserve">сведения о которых внесены в Единый реестр субъектов малого и среднего предпринимательства в соответствии со </w:t>
      </w:r>
      <w:hyperlink r:id="rId14" w:history="1">
        <w:r w:rsidR="00F72BA4" w:rsidRPr="00562D75">
          <w:rPr>
            <w:rFonts w:ascii="Times New Roman" w:hAnsi="Times New Roman" w:cs="Times New Roman"/>
            <w:sz w:val="28"/>
            <w:szCs w:val="28"/>
          </w:rPr>
          <w:t>статьей 4.1</w:t>
        </w:r>
      </w:hyperlink>
      <w:r w:rsidR="00F72BA4" w:rsidRPr="00562D75">
        <w:rPr>
          <w:rFonts w:ascii="Times New Roman" w:hAnsi="Times New Roman" w:cs="Times New Roman"/>
          <w:sz w:val="28"/>
          <w:szCs w:val="28"/>
        </w:rPr>
        <w:t xml:space="preserve"> Федерального закона №209-ФЗ.</w:t>
      </w:r>
    </w:p>
    <w:p w:rsidR="00F72BA4" w:rsidRPr="00562D75" w:rsidRDefault="00991650" w:rsidP="007F66CF">
      <w:pPr>
        <w:pStyle w:val="HTML"/>
        <w:spacing w:after="0"/>
        <w:ind w:firstLine="709"/>
        <w:jc w:val="both"/>
        <w:rPr>
          <w:rStyle w:val="a7"/>
          <w:rFonts w:ascii="Verdana" w:hAnsi="Verdana" w:cs="Courier New"/>
          <w:color w:val="auto"/>
          <w:sz w:val="21"/>
          <w:szCs w:val="21"/>
          <w:u w:val="none"/>
        </w:rPr>
      </w:pPr>
      <w:r w:rsidRPr="00562D75">
        <w:rPr>
          <w:rFonts w:ascii="Times New Roman" w:hAnsi="Times New Roman" w:cs="Times New Roman"/>
          <w:sz w:val="28"/>
          <w:szCs w:val="28"/>
        </w:rPr>
        <w:t>2.</w:t>
      </w:r>
      <w:r w:rsidR="007F66CF" w:rsidRPr="00562D75">
        <w:rPr>
          <w:rFonts w:ascii="Times New Roman" w:hAnsi="Times New Roman" w:cs="Times New Roman"/>
          <w:sz w:val="28"/>
          <w:szCs w:val="28"/>
        </w:rPr>
        <w:t>2</w:t>
      </w:r>
      <w:r w:rsidRPr="00562D75">
        <w:rPr>
          <w:rFonts w:ascii="Times New Roman" w:hAnsi="Times New Roman" w:cs="Times New Roman"/>
          <w:sz w:val="28"/>
          <w:szCs w:val="28"/>
        </w:rPr>
        <w:t xml:space="preserve">. </w:t>
      </w:r>
      <w:r w:rsidR="00F72BA4" w:rsidRPr="00562D75">
        <w:rPr>
          <w:rFonts w:ascii="Times New Roman" w:hAnsi="Times New Roman" w:cs="Times New Roman"/>
          <w:sz w:val="28"/>
          <w:szCs w:val="28"/>
        </w:rPr>
        <w:t xml:space="preserve">Осуществляющие социально значимые виды деятельности, определенные в </w:t>
      </w:r>
      <w:r w:rsidR="00F72BA4" w:rsidRPr="00562D75">
        <w:rPr>
          <w:rStyle w:val="a7"/>
          <w:rFonts w:ascii="Times New Roman" w:hAnsi="Times New Roman"/>
          <w:color w:val="auto"/>
          <w:sz w:val="28"/>
          <w:szCs w:val="28"/>
          <w:u w:val="none"/>
        </w:rPr>
        <w:t xml:space="preserve">подпункте 4 пункта 5 </w:t>
      </w:r>
      <w:r w:rsidR="00793589" w:rsidRPr="00562D75">
        <w:rPr>
          <w:rStyle w:val="a7"/>
          <w:rFonts w:ascii="Times New Roman" w:hAnsi="Times New Roman"/>
          <w:color w:val="auto"/>
          <w:sz w:val="28"/>
          <w:szCs w:val="28"/>
          <w:u w:val="none"/>
        </w:rPr>
        <w:t xml:space="preserve">раздела </w:t>
      </w:r>
      <w:r w:rsidR="00793589" w:rsidRPr="00562D75">
        <w:rPr>
          <w:rFonts w:ascii="Times New Roman" w:hAnsi="Times New Roman" w:cs="Times New Roman"/>
          <w:sz w:val="28"/>
          <w:szCs w:val="28"/>
        </w:rPr>
        <w:t xml:space="preserve">"Механизм реализации муниципальной программы" </w:t>
      </w:r>
      <w:r w:rsidR="00F72BA4" w:rsidRPr="00562D75">
        <w:rPr>
          <w:rStyle w:val="a7"/>
          <w:rFonts w:ascii="Times New Roman" w:hAnsi="Times New Roman"/>
          <w:color w:val="auto"/>
          <w:sz w:val="28"/>
          <w:szCs w:val="28"/>
          <w:u w:val="none"/>
        </w:rPr>
        <w:t xml:space="preserve">муниципальной программы, </w:t>
      </w:r>
      <w:r w:rsidR="00F72BA4" w:rsidRPr="00562D75">
        <w:rPr>
          <w:rFonts w:ascii="Times New Roman" w:hAnsi="Times New Roman" w:cs="Times New Roman"/>
          <w:sz w:val="28"/>
          <w:szCs w:val="28"/>
        </w:rPr>
        <w:t xml:space="preserve">или являющиеся инновационными компаниями в соответствии с подпунктом 3 пункта 5 </w:t>
      </w:r>
      <w:r w:rsidR="005943E0" w:rsidRPr="00562D75">
        <w:rPr>
          <w:rStyle w:val="a7"/>
          <w:rFonts w:ascii="Times New Roman" w:hAnsi="Times New Roman"/>
          <w:color w:val="auto"/>
          <w:sz w:val="28"/>
          <w:szCs w:val="28"/>
          <w:u w:val="none"/>
        </w:rPr>
        <w:t xml:space="preserve">раздела </w:t>
      </w:r>
      <w:r w:rsidR="005943E0" w:rsidRPr="00562D75">
        <w:rPr>
          <w:rFonts w:ascii="Times New Roman" w:hAnsi="Times New Roman" w:cs="Times New Roman"/>
          <w:sz w:val="28"/>
          <w:szCs w:val="28"/>
        </w:rPr>
        <w:t xml:space="preserve">"Механизм реализации муниципальной программы" </w:t>
      </w:r>
      <w:r w:rsidR="00F72BA4" w:rsidRPr="00562D75">
        <w:rPr>
          <w:rStyle w:val="a7"/>
          <w:rFonts w:ascii="Times New Roman" w:hAnsi="Times New Roman"/>
          <w:color w:val="auto"/>
          <w:sz w:val="28"/>
          <w:szCs w:val="28"/>
          <w:u w:val="none"/>
        </w:rPr>
        <w:t>муниципальной программы.</w:t>
      </w:r>
    </w:p>
    <w:p w:rsidR="0050754D" w:rsidRPr="00562D75" w:rsidRDefault="00991650" w:rsidP="007F66CF">
      <w:pPr>
        <w:pStyle w:val="ConsPlusNormal"/>
        <w:ind w:firstLine="709"/>
        <w:jc w:val="both"/>
        <w:rPr>
          <w:sz w:val="28"/>
          <w:szCs w:val="28"/>
        </w:rPr>
      </w:pPr>
      <w:r w:rsidRPr="00562D75">
        <w:rPr>
          <w:sz w:val="28"/>
          <w:szCs w:val="28"/>
        </w:rPr>
        <w:t>2.</w:t>
      </w:r>
      <w:r w:rsidR="007F66CF" w:rsidRPr="00562D75">
        <w:rPr>
          <w:sz w:val="28"/>
          <w:szCs w:val="28"/>
        </w:rPr>
        <w:t>3</w:t>
      </w:r>
      <w:r w:rsidRPr="00562D75">
        <w:rPr>
          <w:sz w:val="28"/>
          <w:szCs w:val="28"/>
        </w:rPr>
        <w:t xml:space="preserve">. </w:t>
      </w:r>
      <w:r w:rsidR="0050754D" w:rsidRPr="00562D75">
        <w:rPr>
          <w:sz w:val="28"/>
          <w:szCs w:val="28"/>
        </w:rPr>
        <w:t>Состоящие на налоговом учете и осуществляющие деятельность на территории города Нижневартовска.</w:t>
      </w:r>
    </w:p>
    <w:p w:rsidR="008470A1" w:rsidRPr="00562D75" w:rsidRDefault="00991650" w:rsidP="007F66CF">
      <w:pPr>
        <w:pStyle w:val="ConsPlusNormal"/>
        <w:ind w:firstLine="709"/>
        <w:jc w:val="both"/>
        <w:rPr>
          <w:sz w:val="28"/>
          <w:szCs w:val="28"/>
        </w:rPr>
      </w:pPr>
      <w:r w:rsidRPr="00562D75">
        <w:rPr>
          <w:sz w:val="28"/>
          <w:szCs w:val="28"/>
        </w:rPr>
        <w:t>2.</w:t>
      </w:r>
      <w:r w:rsidR="007F66CF" w:rsidRPr="00562D75">
        <w:rPr>
          <w:sz w:val="28"/>
          <w:szCs w:val="28"/>
        </w:rPr>
        <w:t>4</w:t>
      </w:r>
      <w:r w:rsidRPr="00562D75">
        <w:rPr>
          <w:sz w:val="28"/>
          <w:szCs w:val="28"/>
        </w:rPr>
        <w:t xml:space="preserve">. Соответствующие </w:t>
      </w:r>
      <w:r w:rsidR="00F8728E" w:rsidRPr="00562D75">
        <w:rPr>
          <w:sz w:val="28"/>
          <w:szCs w:val="28"/>
        </w:rPr>
        <w:t>на пятнадцатое число месяца, предшествующего месяцу, в котором планируется проведение отбора</w:t>
      </w:r>
      <w:r w:rsidR="005A6DB1" w:rsidRPr="00562D75">
        <w:rPr>
          <w:sz w:val="28"/>
          <w:szCs w:val="28"/>
        </w:rPr>
        <w:t>,</w:t>
      </w:r>
      <w:r w:rsidR="00F8728E" w:rsidRPr="00562D75">
        <w:rPr>
          <w:sz w:val="28"/>
          <w:szCs w:val="28"/>
        </w:rPr>
        <w:t xml:space="preserve"> </w:t>
      </w:r>
      <w:r w:rsidRPr="00562D75">
        <w:rPr>
          <w:sz w:val="28"/>
          <w:szCs w:val="28"/>
        </w:rPr>
        <w:t>следующим требованиям:</w:t>
      </w:r>
    </w:p>
    <w:p w:rsidR="00433EBF" w:rsidRPr="00562D75" w:rsidRDefault="00433EBF" w:rsidP="007F66C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у </w:t>
      </w:r>
      <w:r w:rsidR="00544FA6" w:rsidRPr="00562D75">
        <w:rPr>
          <w:rFonts w:ascii="Times New Roman" w:hAnsi="Times New Roman" w:cs="Times New Roman"/>
          <w:sz w:val="28"/>
          <w:szCs w:val="28"/>
        </w:rPr>
        <w:t xml:space="preserve">заявителя </w:t>
      </w:r>
      <w:r w:rsidRPr="00562D75">
        <w:rPr>
          <w:rFonts w:ascii="Times New Roman" w:hAnsi="Times New Roman" w:cs="Times New Roman"/>
          <w:sz w:val="28"/>
          <w:szCs w:val="28"/>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3EBF" w:rsidRPr="00562D75" w:rsidRDefault="00433EBF" w:rsidP="007F66CF">
      <w:pPr>
        <w:pStyle w:val="ConsPlusNormal"/>
        <w:ind w:firstLine="709"/>
        <w:jc w:val="both"/>
        <w:rPr>
          <w:sz w:val="28"/>
          <w:szCs w:val="28"/>
        </w:rPr>
      </w:pPr>
      <w:r w:rsidRPr="00562D75">
        <w:rPr>
          <w:sz w:val="28"/>
          <w:szCs w:val="28"/>
        </w:rPr>
        <w:t xml:space="preserve">- у </w:t>
      </w:r>
      <w:r w:rsidR="00544FA6" w:rsidRPr="00562D75">
        <w:rPr>
          <w:sz w:val="28"/>
          <w:szCs w:val="28"/>
        </w:rPr>
        <w:t xml:space="preserve">заявителя </w:t>
      </w:r>
      <w:r w:rsidRPr="00562D75">
        <w:rPr>
          <w:sz w:val="28"/>
          <w:szCs w:val="28"/>
        </w:rPr>
        <w:t>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433EBF" w:rsidRPr="00562D75" w:rsidRDefault="00433EBF" w:rsidP="007F66C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w:t>
      </w:r>
      <w:r w:rsidR="00544FA6" w:rsidRPr="00562D75">
        <w:rPr>
          <w:rFonts w:ascii="Times New Roman" w:hAnsi="Times New Roman" w:cs="Times New Roman"/>
          <w:sz w:val="28"/>
          <w:szCs w:val="28"/>
        </w:rPr>
        <w:t xml:space="preserve">заявители </w:t>
      </w:r>
      <w:r w:rsidRPr="00562D75">
        <w:rPr>
          <w:rFonts w:ascii="Times New Roman" w:hAnsi="Times New Roman" w:cs="Times New Roman"/>
          <w:sz w:val="28"/>
          <w:szCs w:val="28"/>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544FA6" w:rsidRPr="00562D75">
        <w:rPr>
          <w:rFonts w:ascii="Times New Roman" w:hAnsi="Times New Roman" w:cs="Times New Roman"/>
          <w:sz w:val="28"/>
          <w:szCs w:val="28"/>
        </w:rPr>
        <w:t>заявителем</w:t>
      </w:r>
      <w:r w:rsidRPr="00562D75">
        <w:rPr>
          <w:rFonts w:ascii="Times New Roman" w:hAnsi="Times New Roman" w:cs="Times New Roman"/>
          <w:sz w:val="28"/>
          <w:szCs w:val="28"/>
        </w:rPr>
        <w:t xml:space="preserve">, другого юридического лица), ликвидации, в отношении них не введена процедура банкротства, деятельность </w:t>
      </w:r>
      <w:r w:rsidR="00544FA6" w:rsidRPr="00562D75">
        <w:rPr>
          <w:rFonts w:ascii="Times New Roman" w:hAnsi="Times New Roman" w:cs="Times New Roman"/>
          <w:sz w:val="28"/>
          <w:szCs w:val="28"/>
        </w:rPr>
        <w:t xml:space="preserve">заявителя </w:t>
      </w:r>
      <w:r w:rsidRPr="00562D75">
        <w:rPr>
          <w:rFonts w:ascii="Times New Roman" w:hAnsi="Times New Roman" w:cs="Times New Roman"/>
          <w:sz w:val="28"/>
          <w:szCs w:val="28"/>
        </w:rPr>
        <w:t xml:space="preserve">не приостановлена в порядке, предусмотренном законодательством Российской Федерации, а </w:t>
      </w:r>
      <w:r w:rsidR="00544FA6" w:rsidRPr="00562D75">
        <w:rPr>
          <w:rFonts w:ascii="Times New Roman" w:hAnsi="Times New Roman" w:cs="Times New Roman"/>
          <w:sz w:val="28"/>
          <w:szCs w:val="28"/>
        </w:rPr>
        <w:t xml:space="preserve">заявители </w:t>
      </w:r>
      <w:r w:rsidRPr="00562D75">
        <w:rPr>
          <w:rFonts w:ascii="Times New Roman" w:hAnsi="Times New Roman" w:cs="Times New Roman"/>
          <w:sz w:val="28"/>
          <w:szCs w:val="28"/>
        </w:rPr>
        <w:t>- индивидуальные предприниматели не должны прекратить деятельность в качестве индивидуального предпринимателя;</w:t>
      </w:r>
    </w:p>
    <w:p w:rsidR="00433EBF" w:rsidRPr="00562D75" w:rsidRDefault="00433EBF" w:rsidP="007F66C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544FA6" w:rsidRPr="00562D75">
        <w:rPr>
          <w:rFonts w:ascii="Times New Roman" w:hAnsi="Times New Roman" w:cs="Times New Roman"/>
          <w:sz w:val="28"/>
          <w:szCs w:val="28"/>
        </w:rPr>
        <w:t>заявителя</w:t>
      </w:r>
      <w:r w:rsidRPr="00562D75">
        <w:rPr>
          <w:rFonts w:ascii="Times New Roman" w:hAnsi="Times New Roman" w:cs="Times New Roman"/>
          <w:sz w:val="28"/>
          <w:szCs w:val="28"/>
        </w:rPr>
        <w:t xml:space="preserve">, являющегося юридическим лицом, и об индивидуальном предпринимателе, являющемся </w:t>
      </w:r>
      <w:r w:rsidR="00544FA6" w:rsidRPr="00562D75">
        <w:rPr>
          <w:rFonts w:ascii="Times New Roman" w:hAnsi="Times New Roman" w:cs="Times New Roman"/>
          <w:sz w:val="28"/>
          <w:szCs w:val="28"/>
        </w:rPr>
        <w:t>заявителем</w:t>
      </w:r>
      <w:r w:rsidRPr="00562D75">
        <w:rPr>
          <w:rFonts w:ascii="Times New Roman" w:hAnsi="Times New Roman" w:cs="Times New Roman"/>
          <w:sz w:val="28"/>
          <w:szCs w:val="28"/>
        </w:rPr>
        <w:t>;</w:t>
      </w:r>
    </w:p>
    <w:p w:rsidR="00433EBF" w:rsidRPr="00562D75" w:rsidRDefault="00433EBF" w:rsidP="007F66CF">
      <w:pPr>
        <w:pStyle w:val="ConsPlusNormal"/>
        <w:ind w:firstLine="709"/>
        <w:jc w:val="both"/>
        <w:rPr>
          <w:sz w:val="28"/>
          <w:szCs w:val="28"/>
        </w:rPr>
      </w:pPr>
      <w:r w:rsidRPr="00562D75">
        <w:rPr>
          <w:sz w:val="28"/>
          <w:szCs w:val="28"/>
        </w:rPr>
        <w:t xml:space="preserve">- </w:t>
      </w:r>
      <w:r w:rsidR="00544FA6" w:rsidRPr="00562D75">
        <w:rPr>
          <w:sz w:val="28"/>
          <w:szCs w:val="28"/>
        </w:rPr>
        <w:t xml:space="preserve">заявители </w:t>
      </w:r>
      <w:r w:rsidRPr="00562D75">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33EBF" w:rsidRPr="00562D75" w:rsidRDefault="00433EBF" w:rsidP="007F66CF">
      <w:pPr>
        <w:pStyle w:val="ConsPlusNormal"/>
        <w:ind w:firstLine="709"/>
        <w:jc w:val="both"/>
        <w:rPr>
          <w:sz w:val="28"/>
          <w:szCs w:val="28"/>
        </w:rPr>
      </w:pPr>
      <w:r w:rsidRPr="00562D75">
        <w:rPr>
          <w:sz w:val="28"/>
          <w:szCs w:val="28"/>
        </w:rPr>
        <w:t xml:space="preserve">- </w:t>
      </w:r>
      <w:r w:rsidR="00544FA6" w:rsidRPr="00562D75">
        <w:rPr>
          <w:sz w:val="28"/>
          <w:szCs w:val="28"/>
        </w:rPr>
        <w:t xml:space="preserve">заявители </w:t>
      </w:r>
      <w:r w:rsidRPr="00562D75">
        <w:rPr>
          <w:sz w:val="28"/>
          <w:szCs w:val="28"/>
        </w:rPr>
        <w:t xml:space="preserve">не должны получать средства из бюджета города на основании иных муниципальных правовых актов на цели, установленные </w:t>
      </w:r>
      <w:r w:rsidR="00C61E42" w:rsidRPr="00562D75">
        <w:rPr>
          <w:sz w:val="28"/>
          <w:szCs w:val="28"/>
        </w:rPr>
        <w:t>Порядком</w:t>
      </w:r>
      <w:r w:rsidRPr="00562D75">
        <w:rPr>
          <w:sz w:val="28"/>
          <w:szCs w:val="28"/>
        </w:rPr>
        <w:t>.</w:t>
      </w:r>
    </w:p>
    <w:p w:rsidR="008470A1" w:rsidRPr="00562D75" w:rsidRDefault="00991650" w:rsidP="007F66CF">
      <w:pPr>
        <w:pStyle w:val="ConsPlusNormal"/>
        <w:ind w:firstLine="709"/>
        <w:jc w:val="both"/>
        <w:rPr>
          <w:sz w:val="28"/>
          <w:szCs w:val="28"/>
        </w:rPr>
      </w:pPr>
      <w:r w:rsidRPr="00562D75">
        <w:rPr>
          <w:sz w:val="28"/>
          <w:szCs w:val="28"/>
        </w:rPr>
        <w:t>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lastRenderedPageBreak/>
        <w:t xml:space="preserve">Требования к порядку информирования о </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предоставлени</w:t>
      </w:r>
      <w:r w:rsidR="00A908B2" w:rsidRPr="00562D75">
        <w:rPr>
          <w:rFonts w:ascii="Times New Roman" w:hAnsi="Times New Roman" w:cs="Times New Roman"/>
          <w:sz w:val="28"/>
          <w:szCs w:val="28"/>
        </w:rPr>
        <w:t>и</w:t>
      </w:r>
      <w:r w:rsidRPr="00562D75">
        <w:rPr>
          <w:rFonts w:ascii="Times New Roman" w:hAnsi="Times New Roman" w:cs="Times New Roman"/>
          <w:sz w:val="28"/>
          <w:szCs w:val="28"/>
        </w:rPr>
        <w:t xml:space="preserve">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83366F">
      <w:pPr>
        <w:pStyle w:val="ConsPlusNormal"/>
        <w:ind w:firstLine="709"/>
        <w:jc w:val="both"/>
        <w:rPr>
          <w:sz w:val="28"/>
          <w:szCs w:val="28"/>
        </w:rPr>
      </w:pPr>
      <w:r w:rsidRPr="00562D75">
        <w:rPr>
          <w:sz w:val="28"/>
          <w:szCs w:val="28"/>
        </w:rPr>
        <w:t>3. Информация о месте нахождения, справочных телефонах, адресе электронной почты, графике работы Департамента и МФЦ размещается в информационно-телекоммуникационной сети "Интернет":</w:t>
      </w:r>
    </w:p>
    <w:p w:rsidR="008470A1"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на официальном сайте органов местного самоуправления города Нижневартовска</w:t>
      </w:r>
      <w:r w:rsidR="00A908B2" w:rsidRPr="00562D75">
        <w:rPr>
          <w:rFonts w:ascii="Times New Roman" w:hAnsi="Times New Roman" w:cs="Times New Roman"/>
          <w:sz w:val="28"/>
          <w:szCs w:val="28"/>
        </w:rPr>
        <w:t xml:space="preserve"> (</w:t>
      </w:r>
      <w:hyperlink r:id="rId15" w:history="1">
        <w:r w:rsidR="00A908B2" w:rsidRPr="00562D75">
          <w:rPr>
            <w:rStyle w:val="a7"/>
            <w:rFonts w:ascii="Times New Roman" w:hAnsi="Times New Roman"/>
            <w:color w:val="auto"/>
            <w:sz w:val="28"/>
            <w:szCs w:val="28"/>
          </w:rPr>
          <w:t>www.n-vartovsk.ru</w:t>
        </w:r>
      </w:hyperlink>
      <w:r w:rsidR="00A908B2" w:rsidRPr="00562D75">
        <w:rPr>
          <w:rFonts w:ascii="Times New Roman" w:hAnsi="Times New Roman" w:cs="Times New Roman"/>
          <w:sz w:val="28"/>
          <w:szCs w:val="28"/>
        </w:rPr>
        <w:t xml:space="preserve">) </w:t>
      </w:r>
      <w:r w:rsidRPr="00562D75">
        <w:rPr>
          <w:rFonts w:ascii="Times New Roman" w:hAnsi="Times New Roman" w:cs="Times New Roman"/>
          <w:sz w:val="28"/>
          <w:szCs w:val="28"/>
        </w:rPr>
        <w:t>в разделе "Муниципальные услуги"/"Правовые акты"/"Административные регламенты" (далее - официальный сайт);</w:t>
      </w:r>
    </w:p>
    <w:p w:rsidR="008470A1"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r w:rsidR="00A908B2" w:rsidRPr="00562D75">
        <w:rPr>
          <w:rFonts w:ascii="Times New Roman" w:hAnsi="Times New Roman" w:cs="Times New Roman"/>
          <w:sz w:val="28"/>
          <w:szCs w:val="28"/>
        </w:rPr>
        <w:t xml:space="preserve"> (</w:t>
      </w:r>
      <w:hyperlink r:id="rId16" w:history="1">
        <w:r w:rsidR="00A908B2" w:rsidRPr="00562D75">
          <w:rPr>
            <w:rStyle w:val="a7"/>
            <w:rFonts w:ascii="Times New Roman" w:hAnsi="Times New Roman"/>
            <w:color w:val="auto"/>
            <w:sz w:val="28"/>
            <w:szCs w:val="28"/>
          </w:rPr>
          <w:t>www.gosuslugi.ru</w:t>
        </w:r>
      </w:hyperlink>
      <w:r w:rsidR="00A908B2" w:rsidRPr="00562D75">
        <w:rPr>
          <w:rFonts w:ascii="Times New Roman" w:hAnsi="Times New Roman" w:cs="Times New Roman"/>
          <w:sz w:val="28"/>
          <w:szCs w:val="28"/>
        </w:rPr>
        <w:t xml:space="preserve">) </w:t>
      </w:r>
      <w:r w:rsidRPr="00562D75">
        <w:rPr>
          <w:rFonts w:ascii="Times New Roman" w:hAnsi="Times New Roman" w:cs="Times New Roman"/>
          <w:sz w:val="28"/>
          <w:szCs w:val="28"/>
        </w:rPr>
        <w:t>(далее - Единый портал);</w:t>
      </w:r>
    </w:p>
    <w:p w:rsidR="008470A1"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00A908B2" w:rsidRPr="00562D75">
        <w:rPr>
          <w:rFonts w:ascii="Times New Roman" w:hAnsi="Times New Roman" w:cs="Times New Roman"/>
          <w:sz w:val="28"/>
          <w:szCs w:val="28"/>
        </w:rPr>
        <w:t>(</w:t>
      </w:r>
      <w:hyperlink r:id="rId17" w:history="1">
        <w:r w:rsidR="00A908B2" w:rsidRPr="00562D75">
          <w:rPr>
            <w:rStyle w:val="a7"/>
            <w:rFonts w:ascii="Times New Roman" w:hAnsi="Times New Roman"/>
            <w:color w:val="auto"/>
            <w:sz w:val="28"/>
            <w:szCs w:val="28"/>
          </w:rPr>
          <w:t>www.86.gosuslugi.ru</w:t>
        </w:r>
      </w:hyperlink>
      <w:r w:rsidR="00A908B2" w:rsidRPr="00562D75">
        <w:rPr>
          <w:rFonts w:ascii="Times New Roman" w:hAnsi="Times New Roman" w:cs="Times New Roman"/>
          <w:sz w:val="28"/>
          <w:szCs w:val="28"/>
        </w:rPr>
        <w:t xml:space="preserve">) </w:t>
      </w:r>
      <w:r w:rsidRPr="00562D75">
        <w:rPr>
          <w:rFonts w:ascii="Times New Roman" w:hAnsi="Times New Roman" w:cs="Times New Roman"/>
          <w:sz w:val="28"/>
          <w:szCs w:val="28"/>
        </w:rPr>
        <w:t>(далее - региональный портал).</w:t>
      </w:r>
    </w:p>
    <w:p w:rsidR="008863B7"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4. Информирование заявителей</w:t>
      </w:r>
      <w:r w:rsidR="00C173C6" w:rsidRPr="00562D75">
        <w:rPr>
          <w:rFonts w:ascii="Times New Roman" w:hAnsi="Times New Roman" w:cs="Times New Roman"/>
          <w:sz w:val="28"/>
          <w:szCs w:val="28"/>
        </w:rPr>
        <w:t xml:space="preserve"> по вопросам предоставления муниципальной услуги</w:t>
      </w:r>
      <w:r w:rsidR="006A1276" w:rsidRPr="00562D75">
        <w:rPr>
          <w:rFonts w:ascii="Times New Roman" w:hAnsi="Times New Roman" w:cs="Times New Roman"/>
          <w:sz w:val="28"/>
          <w:szCs w:val="28"/>
        </w:rPr>
        <w:t>,</w:t>
      </w:r>
      <w:r w:rsidR="008863B7" w:rsidRPr="00562D75">
        <w:rPr>
          <w:rFonts w:ascii="Times New Roman" w:hAnsi="Times New Roman" w:cs="Times New Roman"/>
          <w:sz w:val="28"/>
          <w:szCs w:val="28"/>
        </w:rPr>
        <w:t xml:space="preserve"> в том числе о ходе предоставления муниципальной услуги, </w:t>
      </w:r>
      <w:r w:rsidR="00C173C6" w:rsidRPr="00562D75">
        <w:rPr>
          <w:rFonts w:ascii="Times New Roman" w:hAnsi="Times New Roman" w:cs="Times New Roman"/>
          <w:sz w:val="28"/>
          <w:szCs w:val="28"/>
        </w:rPr>
        <w:t>осуществляется</w:t>
      </w:r>
      <w:r w:rsidR="009642C5" w:rsidRPr="00562D75">
        <w:rPr>
          <w:rFonts w:ascii="Times New Roman" w:hAnsi="Times New Roman" w:cs="Times New Roman"/>
          <w:sz w:val="28"/>
          <w:szCs w:val="28"/>
        </w:rPr>
        <w:t>:</w:t>
      </w:r>
    </w:p>
    <w:p w:rsidR="009642C5" w:rsidRPr="00562D75" w:rsidRDefault="009642C5"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w:t>
      </w:r>
      <w:r w:rsidR="00C173C6" w:rsidRPr="00562D75">
        <w:rPr>
          <w:rFonts w:ascii="Times New Roman" w:hAnsi="Times New Roman" w:cs="Times New Roman"/>
          <w:sz w:val="28"/>
          <w:szCs w:val="28"/>
        </w:rPr>
        <w:t xml:space="preserve"> </w:t>
      </w:r>
      <w:r w:rsidRPr="00562D75">
        <w:rPr>
          <w:rFonts w:ascii="Times New Roman" w:hAnsi="Times New Roman" w:cs="Times New Roman"/>
          <w:sz w:val="28"/>
          <w:szCs w:val="28"/>
        </w:rPr>
        <w:t>в устной форме (при личном обращении заявителя и (или) по телефону);</w:t>
      </w:r>
    </w:p>
    <w:p w:rsidR="009642C5" w:rsidRPr="00562D75" w:rsidRDefault="009642C5" w:rsidP="0083366F">
      <w:pPr>
        <w:pStyle w:val="ConsPlusNormal"/>
        <w:ind w:firstLine="709"/>
        <w:jc w:val="both"/>
        <w:rPr>
          <w:sz w:val="28"/>
          <w:szCs w:val="28"/>
        </w:rPr>
      </w:pPr>
      <w:r w:rsidRPr="00562D75">
        <w:rPr>
          <w:sz w:val="28"/>
          <w:szCs w:val="28"/>
        </w:rPr>
        <w:t>- в письменной форме (при письменном обращении заявителя по почте, электронной почте);</w:t>
      </w:r>
    </w:p>
    <w:p w:rsidR="008863B7" w:rsidRPr="00562D75" w:rsidRDefault="009642C5" w:rsidP="0083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562D75">
        <w:rPr>
          <w:rFonts w:ascii="Times New Roman" w:eastAsia="Times New Roman" w:hAnsi="Times New Roman" w:cs="Times New Roman"/>
          <w:sz w:val="28"/>
          <w:szCs w:val="28"/>
        </w:rPr>
        <w:t>- на Едином и региональном порталах</w:t>
      </w:r>
      <w:r w:rsidR="008863B7" w:rsidRPr="00562D75">
        <w:rPr>
          <w:rFonts w:ascii="Times New Roman" w:eastAsia="Times New Roman" w:hAnsi="Times New Roman" w:cs="Times New Roman"/>
          <w:sz w:val="28"/>
          <w:szCs w:val="28"/>
        </w:rPr>
        <w:t>.</w:t>
      </w:r>
    </w:p>
    <w:p w:rsidR="008863B7" w:rsidRPr="00562D75" w:rsidRDefault="008863B7" w:rsidP="0083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rPr>
      </w:pPr>
      <w:r w:rsidRPr="00562D75">
        <w:rPr>
          <w:rFonts w:ascii="Times New Roman" w:eastAsia="Times New Roman" w:hAnsi="Times New Roman" w:cs="Times New Roman"/>
          <w:sz w:val="28"/>
          <w:szCs w:val="28"/>
        </w:rPr>
        <w:t>Информация о порядке предоставления муниципальной услуги также размещается в форме информационных (мультимедийных)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8470A1" w:rsidRPr="00562D75" w:rsidRDefault="00991650" w:rsidP="0083366F">
      <w:pPr>
        <w:pStyle w:val="ConsPlusNormal"/>
        <w:ind w:firstLine="709"/>
        <w:jc w:val="both"/>
        <w:rPr>
          <w:sz w:val="28"/>
          <w:szCs w:val="28"/>
        </w:rPr>
      </w:pPr>
      <w:r w:rsidRPr="00562D75">
        <w:rPr>
          <w:sz w:val="28"/>
          <w:szCs w:val="28"/>
        </w:rPr>
        <w:t>5. Устное информирование при личном обращении в Департамент, МФЦ осуществляется в соответствии с графиком работы Департамента, МФЦ.</w:t>
      </w:r>
    </w:p>
    <w:p w:rsidR="008470A1" w:rsidRPr="00562D75" w:rsidRDefault="00991650" w:rsidP="0083366F">
      <w:pPr>
        <w:pStyle w:val="ConsPlusNormal"/>
        <w:ind w:firstLine="709"/>
        <w:jc w:val="both"/>
        <w:rPr>
          <w:sz w:val="28"/>
          <w:szCs w:val="28"/>
        </w:rPr>
      </w:pPr>
      <w:r w:rsidRPr="00562D75">
        <w:rPr>
          <w:sz w:val="28"/>
          <w:szCs w:val="28"/>
        </w:rPr>
        <w:t>В случае личного обращения заявителя специалист Департамента, ответственный за предоставление муниципальной услуги (далее - специалист Департамента), специалист МФЦ осуществляет устное информирование обратившегося за информацией заявителя продолжительностью не более 15 минут.</w:t>
      </w:r>
    </w:p>
    <w:p w:rsidR="008470A1" w:rsidRPr="00562D75" w:rsidRDefault="00991650" w:rsidP="0083366F">
      <w:pPr>
        <w:pStyle w:val="ConsPlusNormal"/>
        <w:ind w:firstLine="709"/>
        <w:jc w:val="both"/>
        <w:rPr>
          <w:sz w:val="28"/>
          <w:szCs w:val="28"/>
        </w:rPr>
      </w:pPr>
      <w:r w:rsidRPr="00562D75">
        <w:rPr>
          <w:sz w:val="28"/>
          <w:szCs w:val="28"/>
        </w:rPr>
        <w:t>В случае обращения заявителя по телефону специалист Департамента, специалист 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A7B25" w:rsidRPr="00562D75" w:rsidRDefault="00991650" w:rsidP="0083366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При общении с заявителями (по телефону или лично) специалист Департамента, специалист МФЦ </w:t>
      </w:r>
      <w:r w:rsidR="009A7B25" w:rsidRPr="00562D75">
        <w:rPr>
          <w:rFonts w:ascii="Times New Roman" w:hAnsi="Times New Roman" w:cs="Times New Roman"/>
          <w:sz w:val="28"/>
          <w:szCs w:val="28"/>
        </w:rPr>
        <w:t xml:space="preserve">подробно и в вежливой (корректной) форме с использованием официально-делового стиля речи информирует обратившихся по интересующим их вопросам. </w:t>
      </w:r>
    </w:p>
    <w:p w:rsidR="008470A1" w:rsidRPr="00562D75" w:rsidRDefault="00991650" w:rsidP="0083366F">
      <w:pPr>
        <w:pStyle w:val="ConsPlusNormal"/>
        <w:ind w:firstLine="709"/>
        <w:jc w:val="both"/>
        <w:rPr>
          <w:sz w:val="28"/>
          <w:szCs w:val="28"/>
        </w:rPr>
      </w:pPr>
      <w:r w:rsidRPr="00562D75">
        <w:rPr>
          <w:sz w:val="28"/>
          <w:szCs w:val="28"/>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w:t>
      </w:r>
      <w:r w:rsidRPr="00562D75">
        <w:rPr>
          <w:sz w:val="28"/>
          <w:szCs w:val="28"/>
        </w:rPr>
        <w:lastRenderedPageBreak/>
        <w:t>быть сообщен телефонный номер, по которому можно получить необходимую информацию.</w:t>
      </w:r>
    </w:p>
    <w:p w:rsidR="008470A1" w:rsidRPr="00562D75" w:rsidRDefault="00991650" w:rsidP="0083366F">
      <w:pPr>
        <w:pStyle w:val="ConsPlusNormal"/>
        <w:ind w:firstLine="709"/>
        <w:jc w:val="both"/>
        <w:rPr>
          <w:sz w:val="28"/>
          <w:szCs w:val="28"/>
        </w:rPr>
      </w:pPr>
      <w:r w:rsidRPr="00562D75">
        <w:rPr>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8470A1" w:rsidRPr="00562D75" w:rsidRDefault="00991650" w:rsidP="0083366F">
      <w:pPr>
        <w:pStyle w:val="ConsPlusNormal"/>
        <w:ind w:firstLine="709"/>
        <w:jc w:val="both"/>
        <w:rPr>
          <w:sz w:val="28"/>
          <w:szCs w:val="28"/>
        </w:rPr>
      </w:pPr>
      <w:r w:rsidRPr="00562D75">
        <w:rPr>
          <w:sz w:val="28"/>
          <w:szCs w:val="28"/>
        </w:rPr>
        <w:t>6. Для получения информации по вопросам предоставления муниципальной услуги, сведений о ходе предоставления муниципальной услуги заявитель может обратиться в Департамент, МФЦ в письменной форме на бумажном носителе (в том числе при личном приеме, по почте).</w:t>
      </w:r>
    </w:p>
    <w:p w:rsidR="008470A1" w:rsidRPr="00562D75" w:rsidRDefault="00991650" w:rsidP="0083366F">
      <w:pPr>
        <w:pStyle w:val="ConsPlusNormal"/>
        <w:ind w:firstLine="709"/>
        <w:jc w:val="both"/>
        <w:rPr>
          <w:sz w:val="28"/>
          <w:szCs w:val="28"/>
        </w:rPr>
      </w:pPr>
      <w:r w:rsidRPr="00562D75">
        <w:rPr>
          <w:sz w:val="28"/>
          <w:szCs w:val="28"/>
        </w:rPr>
        <w:t>Ответ на письменное обращение заявителя подписывается директором Департамента и направляется по почтовому адресу, указанному заявителем в обращении, или через МФЦ в срок, не превышающий 7 календарных дней с даты регистрации обращения.</w:t>
      </w:r>
    </w:p>
    <w:p w:rsidR="008470A1" w:rsidRPr="00562D75" w:rsidRDefault="00991650" w:rsidP="0083366F">
      <w:pPr>
        <w:pStyle w:val="ConsPlusNormal"/>
        <w:ind w:firstLine="709"/>
        <w:jc w:val="both"/>
        <w:rPr>
          <w:sz w:val="28"/>
          <w:szCs w:val="28"/>
        </w:rPr>
      </w:pPr>
      <w:r w:rsidRPr="00562D75">
        <w:rPr>
          <w:sz w:val="28"/>
          <w:szCs w:val="28"/>
        </w:rPr>
        <w:t>Ответ на обращение предоставляется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rsidR="008470A1" w:rsidRPr="00562D75" w:rsidRDefault="00991650" w:rsidP="0083366F">
      <w:pPr>
        <w:pStyle w:val="ConsPlusNormal"/>
        <w:ind w:firstLine="709"/>
        <w:jc w:val="both"/>
        <w:rPr>
          <w:sz w:val="28"/>
          <w:szCs w:val="28"/>
        </w:rPr>
      </w:pPr>
      <w:r w:rsidRPr="00562D75">
        <w:rPr>
          <w:sz w:val="28"/>
          <w:szCs w:val="28"/>
        </w:rPr>
        <w:t>7. 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или регионального портала заявителю необходимо использовать информационно-телекоммуникационную сеть "Интернет".</w:t>
      </w:r>
    </w:p>
    <w:p w:rsidR="008470A1" w:rsidRPr="00562D75" w:rsidRDefault="00991650" w:rsidP="0083366F">
      <w:pPr>
        <w:pStyle w:val="ConsPlusNormal"/>
        <w:ind w:firstLine="709"/>
        <w:jc w:val="both"/>
        <w:rPr>
          <w:sz w:val="28"/>
          <w:szCs w:val="28"/>
        </w:rPr>
      </w:pPr>
      <w:r w:rsidRPr="00562D75">
        <w:rPr>
          <w:sz w:val="28"/>
          <w:szCs w:val="28"/>
        </w:rPr>
        <w:t>На Едином и региональном порталах размещается следующая информация:</w:t>
      </w:r>
    </w:p>
    <w:p w:rsidR="008470A1" w:rsidRPr="00562D75" w:rsidRDefault="00F23EFD" w:rsidP="0083366F">
      <w:pPr>
        <w:pStyle w:val="ConsPlusNormal"/>
        <w:ind w:firstLine="709"/>
        <w:jc w:val="both"/>
        <w:rPr>
          <w:sz w:val="28"/>
          <w:szCs w:val="28"/>
        </w:rPr>
      </w:pPr>
      <w:r w:rsidRPr="00562D75">
        <w:rPr>
          <w:sz w:val="28"/>
          <w:szCs w:val="28"/>
        </w:rPr>
        <w:t xml:space="preserve">- </w:t>
      </w:r>
      <w:r w:rsidR="00991650" w:rsidRPr="00562D75">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70A1" w:rsidRPr="00562D75" w:rsidRDefault="00991650" w:rsidP="0083366F">
      <w:pPr>
        <w:pStyle w:val="ConsPlusNormal"/>
        <w:ind w:firstLine="709"/>
        <w:jc w:val="both"/>
        <w:rPr>
          <w:sz w:val="28"/>
          <w:szCs w:val="28"/>
        </w:rPr>
      </w:pPr>
      <w:r w:rsidRPr="00562D75">
        <w:rPr>
          <w:sz w:val="28"/>
          <w:szCs w:val="28"/>
        </w:rPr>
        <w:t>- круг заявителей;</w:t>
      </w:r>
    </w:p>
    <w:p w:rsidR="008470A1" w:rsidRPr="00562D75" w:rsidRDefault="00991650" w:rsidP="0083366F">
      <w:pPr>
        <w:pStyle w:val="ConsPlusNormal"/>
        <w:ind w:firstLine="709"/>
        <w:jc w:val="both"/>
        <w:rPr>
          <w:sz w:val="28"/>
          <w:szCs w:val="28"/>
        </w:rPr>
      </w:pPr>
      <w:r w:rsidRPr="00562D75">
        <w:rPr>
          <w:sz w:val="28"/>
          <w:szCs w:val="28"/>
        </w:rPr>
        <w:t>- срок предоставления муниципальной услуги;</w:t>
      </w:r>
    </w:p>
    <w:p w:rsidR="008470A1" w:rsidRPr="00562D75" w:rsidRDefault="00991650" w:rsidP="0083366F">
      <w:pPr>
        <w:pStyle w:val="ConsPlusNormal"/>
        <w:ind w:firstLine="709"/>
        <w:jc w:val="both"/>
        <w:rPr>
          <w:sz w:val="28"/>
          <w:szCs w:val="28"/>
        </w:rPr>
      </w:pPr>
      <w:r w:rsidRPr="00562D75">
        <w:rPr>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70A1" w:rsidRPr="00562D75" w:rsidRDefault="00991650" w:rsidP="0083366F">
      <w:pPr>
        <w:pStyle w:val="ConsPlusNormal"/>
        <w:ind w:firstLine="709"/>
        <w:jc w:val="both"/>
        <w:rPr>
          <w:sz w:val="28"/>
          <w:szCs w:val="28"/>
        </w:rPr>
      </w:pPr>
      <w:r w:rsidRPr="00562D75">
        <w:rPr>
          <w:sz w:val="28"/>
          <w:szCs w:val="28"/>
        </w:rPr>
        <w:t>- исчерпывающий перечень оснований отказа в предоставлении муниципальной услуги;</w:t>
      </w:r>
    </w:p>
    <w:p w:rsidR="008470A1" w:rsidRPr="00562D75" w:rsidRDefault="00991650" w:rsidP="0083366F">
      <w:pPr>
        <w:pStyle w:val="ConsPlusNormal"/>
        <w:ind w:firstLine="709"/>
        <w:jc w:val="both"/>
        <w:rPr>
          <w:sz w:val="28"/>
          <w:szCs w:val="28"/>
        </w:rPr>
      </w:pPr>
      <w:r w:rsidRPr="00562D75">
        <w:rPr>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70A1" w:rsidRPr="00562D75" w:rsidRDefault="003F1559" w:rsidP="0083366F">
      <w:pPr>
        <w:pStyle w:val="ConsPlusNormal"/>
        <w:ind w:firstLine="709"/>
        <w:jc w:val="both"/>
        <w:rPr>
          <w:sz w:val="28"/>
          <w:szCs w:val="28"/>
        </w:rPr>
      </w:pPr>
      <w:r w:rsidRPr="00562D75">
        <w:rPr>
          <w:sz w:val="28"/>
          <w:szCs w:val="28"/>
        </w:rPr>
        <w:t>- форма заявки</w:t>
      </w:r>
      <w:r w:rsidR="00991650" w:rsidRPr="00562D75">
        <w:rPr>
          <w:sz w:val="28"/>
          <w:szCs w:val="28"/>
        </w:rPr>
        <w:t>, используемая при предоставлении муниципальной услуги.</w:t>
      </w:r>
    </w:p>
    <w:p w:rsidR="008470A1" w:rsidRPr="00562D75" w:rsidRDefault="00991650" w:rsidP="0083366F">
      <w:pPr>
        <w:pStyle w:val="ConsPlusNormal"/>
        <w:ind w:firstLine="709"/>
        <w:jc w:val="both"/>
        <w:rPr>
          <w:sz w:val="28"/>
          <w:szCs w:val="28"/>
        </w:rPr>
      </w:pPr>
      <w:r w:rsidRPr="00562D75">
        <w:rPr>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470A1" w:rsidRPr="00562D75" w:rsidRDefault="00991650" w:rsidP="00E62FF9">
      <w:pPr>
        <w:pStyle w:val="ConsPlusNormal"/>
        <w:ind w:firstLine="709"/>
        <w:jc w:val="both"/>
        <w:rPr>
          <w:sz w:val="28"/>
          <w:szCs w:val="28"/>
        </w:rPr>
      </w:pPr>
      <w:r w:rsidRPr="00562D75">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562D75">
        <w:rPr>
          <w:sz w:val="28"/>
          <w:szCs w:val="28"/>
        </w:rPr>
        <w:lastRenderedPageBreak/>
        <w:t xml:space="preserve">правообладателем программного обеспечения, предусматривающего взимание платы, регистрацию или авторизацию </w:t>
      </w:r>
      <w:proofErr w:type="gramStart"/>
      <w:r w:rsidRPr="00562D75">
        <w:rPr>
          <w:sz w:val="28"/>
          <w:szCs w:val="28"/>
        </w:rPr>
        <w:t>заявителя</w:t>
      </w:r>
      <w:proofErr w:type="gramEnd"/>
      <w:r w:rsidRPr="00562D75">
        <w:rPr>
          <w:sz w:val="28"/>
          <w:szCs w:val="28"/>
        </w:rPr>
        <w:t xml:space="preserve"> или предоставление им персональных данных.</w:t>
      </w:r>
    </w:p>
    <w:p w:rsidR="008470A1" w:rsidRPr="00562D75" w:rsidRDefault="00991650" w:rsidP="00E62FF9">
      <w:pPr>
        <w:pStyle w:val="ConsPlusNormal"/>
        <w:ind w:firstLine="709"/>
        <w:jc w:val="both"/>
        <w:rPr>
          <w:sz w:val="28"/>
          <w:szCs w:val="28"/>
        </w:rPr>
      </w:pPr>
      <w:r w:rsidRPr="00562D75">
        <w:rPr>
          <w:sz w:val="28"/>
          <w:szCs w:val="28"/>
        </w:rPr>
        <w:t>8. На информационных стендах в местах предоставления муниципальной услуги и на официальном сайте размещается следующая информация:</w:t>
      </w:r>
    </w:p>
    <w:p w:rsidR="008470A1" w:rsidRPr="00562D75" w:rsidRDefault="00991650" w:rsidP="00E62FF9">
      <w:pPr>
        <w:pStyle w:val="ConsPlusNormal"/>
        <w:ind w:firstLine="709"/>
        <w:jc w:val="both"/>
        <w:rPr>
          <w:sz w:val="28"/>
          <w:szCs w:val="28"/>
        </w:rPr>
      </w:pPr>
      <w:r w:rsidRPr="00562D75">
        <w:rPr>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место нахождения, справочные телефоны, адрес электронной почты, график работы Департамента, МФЦ;</w:t>
      </w:r>
    </w:p>
    <w:p w:rsidR="008470A1" w:rsidRPr="00562D75" w:rsidRDefault="00991650" w:rsidP="00E62FF9">
      <w:pPr>
        <w:pStyle w:val="ConsPlusNormal"/>
        <w:ind w:firstLine="709"/>
        <w:jc w:val="both"/>
        <w:rPr>
          <w:sz w:val="28"/>
          <w:szCs w:val="28"/>
        </w:rPr>
      </w:pPr>
      <w:r w:rsidRPr="00562D75">
        <w:rPr>
          <w:sz w:val="28"/>
          <w:szCs w:val="28"/>
        </w:rPr>
        <w:t>-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образец заполнения заяв</w:t>
      </w:r>
      <w:r w:rsidR="00DE2102" w:rsidRPr="00562D75">
        <w:rPr>
          <w:sz w:val="28"/>
          <w:szCs w:val="28"/>
        </w:rPr>
        <w:t>ки</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 исчерпывающий перечень документов, необходимых для предоставления муниципальной услуги;</w:t>
      </w:r>
    </w:p>
    <w:p w:rsidR="00F24E4A" w:rsidRPr="00562D75" w:rsidRDefault="00F24E4A" w:rsidP="00E62FF9">
      <w:pPr>
        <w:pStyle w:val="ConsPlusNormal"/>
        <w:ind w:firstLine="709"/>
        <w:jc w:val="both"/>
        <w:rPr>
          <w:sz w:val="28"/>
          <w:szCs w:val="28"/>
        </w:rPr>
      </w:pPr>
      <w:r w:rsidRPr="00562D75">
        <w:rPr>
          <w:sz w:val="28"/>
          <w:szCs w:val="28"/>
        </w:rPr>
        <w:t>- основания для отклонения заявки;</w:t>
      </w:r>
    </w:p>
    <w:p w:rsidR="008470A1" w:rsidRPr="00562D75" w:rsidRDefault="00991650" w:rsidP="00E62FF9">
      <w:pPr>
        <w:pStyle w:val="ConsPlusNormal"/>
        <w:ind w:firstLine="709"/>
        <w:jc w:val="both"/>
        <w:rPr>
          <w:sz w:val="28"/>
          <w:szCs w:val="28"/>
        </w:rPr>
      </w:pPr>
      <w:r w:rsidRPr="00562D75">
        <w:rPr>
          <w:sz w:val="28"/>
          <w:szCs w:val="28"/>
        </w:rPr>
        <w:t>- основания для отказа в предоставлении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текст административного регламента (извлечения - на информационных стендах; полная версия - на официальном сайте, Едином и региональном порталах; с полным текстом административного регламента можно ознакомиться, обратившись к специалисту Департамента, специалисту МФЦ).</w:t>
      </w:r>
    </w:p>
    <w:p w:rsidR="008470A1" w:rsidRPr="00562D75" w:rsidRDefault="00991650" w:rsidP="00E62FF9">
      <w:pPr>
        <w:pStyle w:val="ConsPlusNormal"/>
        <w:ind w:firstLine="709"/>
        <w:jc w:val="both"/>
        <w:rPr>
          <w:sz w:val="28"/>
          <w:szCs w:val="28"/>
        </w:rPr>
      </w:pPr>
      <w:r w:rsidRPr="00562D75">
        <w:rPr>
          <w:sz w:val="28"/>
          <w:szCs w:val="28"/>
        </w:rPr>
        <w:t>В случае внесения изменений в порядок предоставления муниципальной услуги специалист Департамента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информационных стендах в местах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xml:space="preserve">Размещение информации о порядке предоставления муниципальной услуги в помещениях МФЦ осуществляется на основании соглашения о взаимодействии </w:t>
      </w:r>
      <w:r w:rsidR="009C6646" w:rsidRPr="00562D75">
        <w:rPr>
          <w:sz w:val="28"/>
          <w:szCs w:val="28"/>
        </w:rPr>
        <w:t xml:space="preserve">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w:t>
      </w:r>
      <w:r w:rsidRPr="00562D75">
        <w:rPr>
          <w:sz w:val="28"/>
          <w:szCs w:val="28"/>
        </w:rPr>
        <w:t>администрацией города Нижневартовска (далее - соглашение о взаимодействии), требований к информированию, установленных административным регламентом.</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1"/>
        <w:rPr>
          <w:rFonts w:ascii="Times New Roman" w:hAnsi="Times New Roman" w:cs="Times New Roman"/>
          <w:sz w:val="28"/>
          <w:szCs w:val="28"/>
        </w:rPr>
      </w:pPr>
      <w:r w:rsidRPr="00562D75">
        <w:rPr>
          <w:rFonts w:ascii="Times New Roman" w:hAnsi="Times New Roman" w:cs="Times New Roman"/>
          <w:sz w:val="28"/>
          <w:szCs w:val="28"/>
        </w:rPr>
        <w:t>II. Стандарт предоставления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Наименование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 xml:space="preserve">9. </w:t>
      </w:r>
      <w:r w:rsidR="00283AB5" w:rsidRPr="00562D75">
        <w:rPr>
          <w:sz w:val="28"/>
          <w:szCs w:val="28"/>
        </w:rPr>
        <w:t>Оказание финансовой поддержки субъектам малого и среднего предпринимательства</w:t>
      </w:r>
      <w:r w:rsidRPr="00562D75">
        <w:rPr>
          <w:sz w:val="28"/>
          <w:szCs w:val="28"/>
        </w:rPr>
        <w:t>.</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Наименование органа, предоставляющего муниципальную услугу</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10. Непосредственное предоставление муниципальной услуги в пределах своей компетенции осуществляет Департамент.</w:t>
      </w:r>
    </w:p>
    <w:p w:rsidR="008470A1" w:rsidRPr="00562D75" w:rsidRDefault="00991650" w:rsidP="00E62FF9">
      <w:pPr>
        <w:pStyle w:val="ConsPlusNormal"/>
        <w:ind w:firstLine="709"/>
        <w:jc w:val="both"/>
        <w:rPr>
          <w:sz w:val="28"/>
          <w:szCs w:val="28"/>
        </w:rPr>
      </w:pPr>
      <w:r w:rsidRPr="00562D75">
        <w:rPr>
          <w:sz w:val="28"/>
          <w:szCs w:val="28"/>
        </w:rPr>
        <w:lastRenderedPageBreak/>
        <w:t>В предоставлении муниципальной услуги в части приема заяв</w:t>
      </w:r>
      <w:r w:rsidR="00DE2102" w:rsidRPr="00562D75">
        <w:rPr>
          <w:sz w:val="28"/>
          <w:szCs w:val="28"/>
        </w:rPr>
        <w:t>ок</w:t>
      </w:r>
      <w:r w:rsidRPr="00562D75">
        <w:rPr>
          <w:sz w:val="28"/>
          <w:szCs w:val="28"/>
        </w:rPr>
        <w:t xml:space="preserve"> </w:t>
      </w:r>
      <w:r w:rsidR="00C61E42" w:rsidRPr="00562D75">
        <w:rPr>
          <w:sz w:val="28"/>
          <w:szCs w:val="28"/>
        </w:rPr>
        <w:t xml:space="preserve">и документов, </w:t>
      </w:r>
      <w:r w:rsidRPr="00562D75">
        <w:rPr>
          <w:sz w:val="28"/>
          <w:szCs w:val="28"/>
        </w:rPr>
        <w:t>и выдачи результатов предоставления муниципальной услуги в случае личного обращении заявителя участвует МФЦ.</w:t>
      </w:r>
    </w:p>
    <w:p w:rsidR="008470A1" w:rsidRPr="00562D75" w:rsidRDefault="00991650" w:rsidP="00E62FF9">
      <w:pPr>
        <w:pStyle w:val="ConsPlusNormal"/>
        <w:ind w:firstLine="709"/>
        <w:jc w:val="both"/>
        <w:rPr>
          <w:sz w:val="28"/>
          <w:szCs w:val="28"/>
        </w:rPr>
      </w:pPr>
      <w:r w:rsidRPr="00562D75">
        <w:rPr>
          <w:sz w:val="28"/>
          <w:szCs w:val="28"/>
        </w:rPr>
        <w:t>При предоставлении муниципальной услуги Департамент осуществляет межведомственное информационное взаимодействие с:</w:t>
      </w:r>
    </w:p>
    <w:p w:rsidR="008470A1" w:rsidRPr="00562D75" w:rsidRDefault="00991650" w:rsidP="00E62FF9">
      <w:pPr>
        <w:pStyle w:val="ConsPlusNormal"/>
        <w:ind w:firstLine="709"/>
        <w:jc w:val="both"/>
        <w:rPr>
          <w:sz w:val="28"/>
          <w:szCs w:val="28"/>
        </w:rPr>
      </w:pPr>
      <w:r w:rsidRPr="00562D75">
        <w:rPr>
          <w:sz w:val="28"/>
          <w:szCs w:val="28"/>
        </w:rPr>
        <w:t xml:space="preserve">- Межрайонной инспекцией Федеральной налоговой службы </w:t>
      </w:r>
      <w:r w:rsidR="00DE2102" w:rsidRPr="00562D75">
        <w:rPr>
          <w:sz w:val="28"/>
          <w:szCs w:val="28"/>
        </w:rPr>
        <w:t>№</w:t>
      </w:r>
      <w:r w:rsidRPr="00562D75">
        <w:rPr>
          <w:sz w:val="28"/>
          <w:szCs w:val="28"/>
        </w:rPr>
        <w:t>6 по Ханты-Мансийскому автономному округу - Югре;</w:t>
      </w:r>
    </w:p>
    <w:p w:rsidR="008470A1" w:rsidRPr="00562D75" w:rsidRDefault="00991650" w:rsidP="00E62FF9">
      <w:pPr>
        <w:pStyle w:val="ConsPlusNormal"/>
        <w:ind w:firstLine="709"/>
        <w:jc w:val="both"/>
        <w:rPr>
          <w:sz w:val="28"/>
          <w:szCs w:val="28"/>
        </w:rPr>
      </w:pPr>
      <w:r w:rsidRPr="00562D75">
        <w:rPr>
          <w:sz w:val="28"/>
          <w:szCs w:val="28"/>
        </w:rPr>
        <w:t xml:space="preserve">- региональным отделением Фонда социального страхования Российской Федерации по Ханты-Мансийскому автономному округу </w:t>
      </w:r>
      <w:r w:rsidR="00B13920" w:rsidRPr="00562D75">
        <w:rPr>
          <w:sz w:val="28"/>
          <w:szCs w:val="28"/>
        </w:rPr>
        <w:t>–</w:t>
      </w:r>
      <w:r w:rsidRPr="00562D75">
        <w:rPr>
          <w:sz w:val="28"/>
          <w:szCs w:val="28"/>
        </w:rPr>
        <w:t xml:space="preserve"> Югре</w:t>
      </w:r>
      <w:r w:rsidR="00B13920" w:rsidRPr="00562D75">
        <w:rPr>
          <w:sz w:val="28"/>
          <w:szCs w:val="28"/>
        </w:rPr>
        <w:t>.</w:t>
      </w:r>
    </w:p>
    <w:p w:rsidR="008470A1" w:rsidRPr="00562D75" w:rsidRDefault="00991650" w:rsidP="005715DC">
      <w:pPr>
        <w:pStyle w:val="ng-scope"/>
        <w:shd w:val="clear" w:color="auto" w:fill="FFFFFF"/>
        <w:spacing w:before="0" w:beforeAutospacing="0" w:after="0" w:afterAutospacing="0"/>
        <w:ind w:firstLine="709"/>
        <w:jc w:val="both"/>
        <w:rPr>
          <w:sz w:val="28"/>
          <w:szCs w:val="28"/>
        </w:rPr>
      </w:pPr>
      <w:r w:rsidRPr="00562D75">
        <w:rPr>
          <w:sz w:val="28"/>
          <w:szCs w:val="28"/>
        </w:rPr>
        <w:t xml:space="preserve">В соответствии с требованиями </w:t>
      </w:r>
      <w:hyperlink r:id="rId18" w:history="1">
        <w:r w:rsidRPr="00562D75">
          <w:rPr>
            <w:sz w:val="28"/>
            <w:szCs w:val="28"/>
          </w:rPr>
          <w:t>пункта 3 части 1 статьи 7</w:t>
        </w:r>
      </w:hyperlink>
      <w:r w:rsidRPr="00562D75">
        <w:rPr>
          <w:sz w:val="28"/>
          <w:szCs w:val="28"/>
        </w:rPr>
        <w:t xml:space="preserve"> Федерального закона от 27.07.2010 </w:t>
      </w:r>
      <w:r w:rsidR="00F24E4A" w:rsidRPr="00562D75">
        <w:rPr>
          <w:sz w:val="28"/>
          <w:szCs w:val="28"/>
        </w:rPr>
        <w:t>№</w:t>
      </w:r>
      <w:r w:rsidRPr="00562D75">
        <w:rPr>
          <w:sz w:val="28"/>
          <w:szCs w:val="28"/>
        </w:rPr>
        <w:t xml:space="preserve">210-ФЗ "Об организации предоставления государственных и муниципальных услуг" (далее - Федеральный закон </w:t>
      </w:r>
      <w:r w:rsidR="00F24E4A" w:rsidRPr="00562D75">
        <w:rPr>
          <w:sz w:val="28"/>
          <w:szCs w:val="28"/>
        </w:rPr>
        <w:t>№</w:t>
      </w:r>
      <w:r w:rsidRPr="00562D75">
        <w:rPr>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9" w:history="1">
        <w:r w:rsidRPr="00562D75">
          <w:rPr>
            <w:sz w:val="28"/>
            <w:szCs w:val="28"/>
          </w:rPr>
          <w:t>Перечень</w:t>
        </w:r>
      </w:hyperlink>
      <w:r w:rsidRPr="00562D75">
        <w:rPr>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w:t>
      </w:r>
      <w:r w:rsidR="00B13920" w:rsidRPr="00562D75">
        <w:rPr>
          <w:sz w:val="28"/>
          <w:szCs w:val="28"/>
        </w:rPr>
        <w:t>№</w:t>
      </w:r>
      <w:r w:rsidRPr="00562D75">
        <w:rPr>
          <w:sz w:val="28"/>
          <w:szCs w:val="28"/>
        </w:rPr>
        <w:t>59.</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Результат предоставления муниципальной услуги</w:t>
      </w:r>
    </w:p>
    <w:p w:rsidR="008470A1" w:rsidRPr="00562D75" w:rsidRDefault="008470A1" w:rsidP="00E62FF9">
      <w:pPr>
        <w:pStyle w:val="ConsPlusNormal"/>
        <w:ind w:firstLine="709"/>
        <w:jc w:val="both"/>
        <w:rPr>
          <w:sz w:val="28"/>
          <w:szCs w:val="28"/>
        </w:rPr>
      </w:pPr>
    </w:p>
    <w:p w:rsidR="008470A1" w:rsidRPr="005B2D20" w:rsidRDefault="00991650" w:rsidP="00E62FF9">
      <w:pPr>
        <w:pStyle w:val="ConsPlusNormal"/>
        <w:ind w:firstLine="709"/>
        <w:jc w:val="both"/>
        <w:rPr>
          <w:sz w:val="28"/>
          <w:szCs w:val="28"/>
        </w:rPr>
      </w:pPr>
      <w:r w:rsidRPr="00562D75">
        <w:rPr>
          <w:sz w:val="28"/>
          <w:szCs w:val="28"/>
        </w:rPr>
        <w:t xml:space="preserve">11. </w:t>
      </w:r>
      <w:r w:rsidRPr="005B2D20">
        <w:rPr>
          <w:sz w:val="28"/>
          <w:szCs w:val="28"/>
        </w:rPr>
        <w:t>Результатом предоставления муниципальной услуги является:</w:t>
      </w:r>
    </w:p>
    <w:p w:rsidR="008470A1" w:rsidRPr="005B2D20" w:rsidRDefault="00991650" w:rsidP="00E62FF9">
      <w:pPr>
        <w:pStyle w:val="ConsPlusNormal"/>
        <w:ind w:firstLine="709"/>
        <w:jc w:val="both"/>
        <w:rPr>
          <w:sz w:val="28"/>
          <w:szCs w:val="28"/>
        </w:rPr>
      </w:pPr>
      <w:r w:rsidRPr="005B2D20">
        <w:rPr>
          <w:sz w:val="28"/>
          <w:szCs w:val="28"/>
        </w:rPr>
        <w:t>- предоставление субсидии;</w:t>
      </w:r>
    </w:p>
    <w:p w:rsidR="008470A1" w:rsidRPr="005B2D20" w:rsidRDefault="00991650" w:rsidP="00E62FF9">
      <w:pPr>
        <w:pStyle w:val="ConsPlusNormal"/>
        <w:ind w:firstLine="709"/>
        <w:jc w:val="both"/>
        <w:rPr>
          <w:sz w:val="28"/>
          <w:szCs w:val="28"/>
        </w:rPr>
      </w:pPr>
      <w:r w:rsidRPr="005B2D20">
        <w:rPr>
          <w:sz w:val="28"/>
          <w:szCs w:val="28"/>
        </w:rPr>
        <w:t>- отказ в предоставлении субсидии.</w:t>
      </w:r>
    </w:p>
    <w:p w:rsidR="008470A1" w:rsidRPr="005B2D20" w:rsidRDefault="008470A1" w:rsidP="00E62FF9">
      <w:pPr>
        <w:pStyle w:val="ConsPlusNormal"/>
        <w:ind w:firstLine="709"/>
        <w:jc w:val="both"/>
        <w:rPr>
          <w:sz w:val="28"/>
          <w:szCs w:val="28"/>
        </w:rPr>
      </w:pPr>
    </w:p>
    <w:p w:rsidR="008470A1" w:rsidRPr="005B2D20" w:rsidRDefault="00991650" w:rsidP="00E62FF9">
      <w:pPr>
        <w:pStyle w:val="ConsPlusTitle"/>
        <w:ind w:firstLine="709"/>
        <w:jc w:val="center"/>
        <w:outlineLvl w:val="2"/>
        <w:rPr>
          <w:rFonts w:ascii="Times New Roman" w:hAnsi="Times New Roman" w:cs="Times New Roman"/>
          <w:sz w:val="28"/>
          <w:szCs w:val="28"/>
        </w:rPr>
      </w:pPr>
      <w:r w:rsidRPr="005B2D20">
        <w:rPr>
          <w:rFonts w:ascii="Times New Roman" w:hAnsi="Times New Roman" w:cs="Times New Roman"/>
          <w:sz w:val="28"/>
          <w:szCs w:val="28"/>
        </w:rPr>
        <w:t>Срок предоставления муниципальной услуги</w:t>
      </w:r>
    </w:p>
    <w:p w:rsidR="008470A1" w:rsidRPr="005B2D20" w:rsidRDefault="008470A1" w:rsidP="00E62FF9">
      <w:pPr>
        <w:pStyle w:val="ConsPlusNormal"/>
        <w:ind w:firstLine="709"/>
        <w:jc w:val="both"/>
        <w:rPr>
          <w:sz w:val="28"/>
          <w:szCs w:val="28"/>
        </w:rPr>
      </w:pPr>
    </w:p>
    <w:p w:rsidR="000F119E" w:rsidRPr="005B2D20" w:rsidRDefault="00991650" w:rsidP="00051D83">
      <w:pPr>
        <w:pStyle w:val="ConsPlusNormal"/>
        <w:ind w:firstLine="709"/>
        <w:jc w:val="both"/>
        <w:rPr>
          <w:sz w:val="28"/>
          <w:szCs w:val="28"/>
        </w:rPr>
      </w:pPr>
      <w:r w:rsidRPr="005B2D20">
        <w:rPr>
          <w:sz w:val="28"/>
          <w:szCs w:val="28"/>
        </w:rPr>
        <w:t>12. Общий срок предоставления муниципальной услуги сост</w:t>
      </w:r>
      <w:r w:rsidR="00562D75" w:rsidRPr="005B2D20">
        <w:rPr>
          <w:sz w:val="28"/>
          <w:szCs w:val="28"/>
        </w:rPr>
        <w:t>оит из 30 календарных дней (срок приема заявок) и 50 рабочих дней (срок рассмотрения заявок и перечисления субсидии)</w:t>
      </w:r>
      <w:r w:rsidR="00051D83" w:rsidRPr="005B2D20">
        <w:rPr>
          <w:sz w:val="28"/>
          <w:szCs w:val="28"/>
        </w:rPr>
        <w:t>.</w:t>
      </w:r>
      <w:r w:rsidR="00BD7662" w:rsidRPr="005B2D20">
        <w:rPr>
          <w:sz w:val="28"/>
          <w:szCs w:val="28"/>
        </w:rPr>
        <w:t xml:space="preserve"> </w:t>
      </w:r>
    </w:p>
    <w:p w:rsidR="00F17568" w:rsidRPr="005B2D20" w:rsidRDefault="00991650" w:rsidP="00E62FF9">
      <w:pPr>
        <w:pStyle w:val="ConsPlusNormal"/>
        <w:ind w:firstLine="709"/>
        <w:jc w:val="both"/>
        <w:rPr>
          <w:rFonts w:eastAsia="Times New Roman"/>
          <w:sz w:val="28"/>
          <w:szCs w:val="28"/>
        </w:rPr>
      </w:pPr>
      <w:r w:rsidRPr="005B2D20">
        <w:rPr>
          <w:sz w:val="28"/>
          <w:szCs w:val="28"/>
        </w:rPr>
        <w:t xml:space="preserve">В общий срок предоставления муниципальной услуги входит </w:t>
      </w:r>
      <w:r w:rsidR="00740008" w:rsidRPr="005B2D20">
        <w:rPr>
          <w:rFonts w:eastAsia="Times New Roman"/>
          <w:sz w:val="28"/>
          <w:szCs w:val="28"/>
        </w:rPr>
        <w:t>срок направления межведомственных запросов и получения ответов на них</w:t>
      </w:r>
      <w:r w:rsidR="00F17568" w:rsidRPr="005B2D20">
        <w:rPr>
          <w:rFonts w:eastAsia="Times New Roman"/>
          <w:sz w:val="28"/>
          <w:szCs w:val="28"/>
        </w:rPr>
        <w:t>.</w:t>
      </w:r>
    </w:p>
    <w:p w:rsidR="00051D83" w:rsidRPr="00562D75" w:rsidRDefault="00AA52B1" w:rsidP="00E62FF9">
      <w:pPr>
        <w:pStyle w:val="ConsPlusNormal"/>
        <w:ind w:firstLine="709"/>
        <w:jc w:val="both"/>
        <w:rPr>
          <w:sz w:val="28"/>
          <w:szCs w:val="28"/>
        </w:rPr>
      </w:pPr>
      <w:r w:rsidRPr="005B2D20">
        <w:rPr>
          <w:rFonts w:eastAsia="Times New Roman"/>
          <w:sz w:val="28"/>
          <w:szCs w:val="28"/>
        </w:rPr>
        <w:t>В случа</w:t>
      </w:r>
      <w:r w:rsidR="002915F6" w:rsidRPr="005B2D20">
        <w:rPr>
          <w:rFonts w:eastAsia="Times New Roman"/>
          <w:sz w:val="28"/>
          <w:szCs w:val="28"/>
        </w:rPr>
        <w:t>е</w:t>
      </w:r>
      <w:r w:rsidRPr="005B2D20">
        <w:rPr>
          <w:rFonts w:eastAsia="Times New Roman"/>
          <w:sz w:val="28"/>
          <w:szCs w:val="28"/>
        </w:rPr>
        <w:t>, установленн</w:t>
      </w:r>
      <w:r w:rsidR="002915F6" w:rsidRPr="005B2D20">
        <w:rPr>
          <w:rFonts w:eastAsia="Times New Roman"/>
          <w:sz w:val="28"/>
          <w:szCs w:val="28"/>
        </w:rPr>
        <w:t>ом</w:t>
      </w:r>
      <w:r w:rsidRPr="00562D75">
        <w:rPr>
          <w:rFonts w:eastAsia="Times New Roman"/>
          <w:sz w:val="28"/>
          <w:szCs w:val="28"/>
        </w:rPr>
        <w:t xml:space="preserve"> пунктами 3.11</w:t>
      </w:r>
      <w:r w:rsidR="002915F6" w:rsidRPr="00562D75">
        <w:rPr>
          <w:rFonts w:eastAsia="Times New Roman"/>
          <w:sz w:val="28"/>
          <w:szCs w:val="28"/>
        </w:rPr>
        <w:t>-3.12 Порядка</w:t>
      </w:r>
      <w:r w:rsidR="002C029D" w:rsidRPr="00562D75">
        <w:rPr>
          <w:rFonts w:eastAsia="Times New Roman"/>
          <w:sz w:val="28"/>
          <w:szCs w:val="28"/>
        </w:rPr>
        <w:t>,</w:t>
      </w:r>
      <w:r w:rsidRPr="00562D75">
        <w:rPr>
          <w:rFonts w:eastAsia="Times New Roman"/>
          <w:sz w:val="28"/>
          <w:szCs w:val="28"/>
        </w:rPr>
        <w:t xml:space="preserve"> о</w:t>
      </w:r>
      <w:r w:rsidRPr="00562D75">
        <w:rPr>
          <w:sz w:val="28"/>
          <w:szCs w:val="28"/>
        </w:rPr>
        <w:t>бщий срок предоставления муниципальной услуги</w:t>
      </w:r>
      <w:r w:rsidR="002C029D" w:rsidRPr="00562D75">
        <w:rPr>
          <w:sz w:val="28"/>
          <w:szCs w:val="28"/>
        </w:rPr>
        <w:t xml:space="preserve"> продлевается</w:t>
      </w:r>
      <w:r w:rsidR="002C029D" w:rsidRPr="00562D75">
        <w:rPr>
          <w:rFonts w:eastAsia="Calibri"/>
          <w:sz w:val="28"/>
          <w:szCs w:val="28"/>
          <w:lang w:eastAsia="en-US"/>
        </w:rPr>
        <w:t xml:space="preserve"> на срок изменения в </w:t>
      </w:r>
      <w:r w:rsidR="002C029D" w:rsidRPr="00562D75">
        <w:rPr>
          <w:sz w:val="28"/>
          <w:szCs w:val="28"/>
        </w:rPr>
        <w:t>бюджете муниципального образования город Нижневартовск</w:t>
      </w:r>
      <w:r w:rsidR="002C029D" w:rsidRPr="00562D75">
        <w:rPr>
          <w:rFonts w:eastAsia="Calibri"/>
          <w:sz w:val="28"/>
          <w:szCs w:val="28"/>
          <w:shd w:val="clear" w:color="auto" w:fill="FFFFFF"/>
          <w:lang w:eastAsia="en-US"/>
        </w:rPr>
        <w:t xml:space="preserve"> бюджетных ассигнований и лимитов бюджетных обязательств</w:t>
      </w:r>
      <w:r w:rsidR="002C029D" w:rsidRPr="00562D75">
        <w:rPr>
          <w:sz w:val="28"/>
          <w:szCs w:val="28"/>
        </w:rPr>
        <w:t xml:space="preserve"> на цели предоставления субсидий.</w:t>
      </w:r>
      <w:r w:rsidR="00505057" w:rsidRPr="00562D75">
        <w:rPr>
          <w:sz w:val="28"/>
          <w:szCs w:val="28"/>
        </w:rPr>
        <w:t xml:space="preserve"> </w:t>
      </w:r>
    </w:p>
    <w:p w:rsidR="00725501" w:rsidRPr="00562D75" w:rsidRDefault="002915F6" w:rsidP="00E62FF9">
      <w:pPr>
        <w:pStyle w:val="ConsPlusNormal"/>
        <w:ind w:firstLine="709"/>
        <w:jc w:val="both"/>
        <w:rPr>
          <w:rFonts w:eastAsia="Calibri"/>
          <w:sz w:val="28"/>
          <w:szCs w:val="28"/>
          <w:lang w:eastAsia="en-US"/>
        </w:rPr>
      </w:pPr>
      <w:r w:rsidRPr="00562D75">
        <w:rPr>
          <w:rFonts w:eastAsia="Times New Roman"/>
          <w:sz w:val="28"/>
          <w:szCs w:val="28"/>
        </w:rPr>
        <w:t xml:space="preserve">В случае, установленном </w:t>
      </w:r>
      <w:r w:rsidR="000118EA" w:rsidRPr="00562D75">
        <w:rPr>
          <w:rFonts w:eastAsia="Times New Roman"/>
          <w:sz w:val="28"/>
          <w:szCs w:val="28"/>
        </w:rPr>
        <w:t xml:space="preserve">абзацем четвертым </w:t>
      </w:r>
      <w:r w:rsidRPr="00562D75">
        <w:rPr>
          <w:rFonts w:eastAsia="Times New Roman"/>
          <w:sz w:val="28"/>
          <w:szCs w:val="28"/>
        </w:rPr>
        <w:t>пункт</w:t>
      </w:r>
      <w:r w:rsidR="000118EA" w:rsidRPr="00562D75">
        <w:rPr>
          <w:rFonts w:eastAsia="Times New Roman"/>
          <w:sz w:val="28"/>
          <w:szCs w:val="28"/>
        </w:rPr>
        <w:t>а</w:t>
      </w:r>
      <w:r w:rsidRPr="00562D75">
        <w:rPr>
          <w:rFonts w:eastAsia="Times New Roman"/>
          <w:sz w:val="28"/>
          <w:szCs w:val="28"/>
        </w:rPr>
        <w:t xml:space="preserve"> </w:t>
      </w:r>
      <w:r w:rsidR="00051D83" w:rsidRPr="00562D75">
        <w:rPr>
          <w:rFonts w:eastAsia="Times New Roman"/>
          <w:sz w:val="28"/>
          <w:szCs w:val="28"/>
        </w:rPr>
        <w:t>3</w:t>
      </w:r>
      <w:r w:rsidRPr="00562D75">
        <w:rPr>
          <w:rFonts w:eastAsia="Times New Roman"/>
          <w:sz w:val="28"/>
          <w:szCs w:val="28"/>
        </w:rPr>
        <w:t>.1</w:t>
      </w:r>
      <w:r w:rsidR="000118EA" w:rsidRPr="00562D75">
        <w:rPr>
          <w:rFonts w:eastAsia="Times New Roman"/>
          <w:sz w:val="28"/>
          <w:szCs w:val="28"/>
        </w:rPr>
        <w:t>3</w:t>
      </w:r>
      <w:r w:rsidRPr="00562D75">
        <w:rPr>
          <w:rFonts w:eastAsia="Times New Roman"/>
          <w:sz w:val="28"/>
          <w:szCs w:val="28"/>
        </w:rPr>
        <w:t xml:space="preserve"> Порядка, о</w:t>
      </w:r>
      <w:r w:rsidRPr="00562D75">
        <w:rPr>
          <w:sz w:val="28"/>
          <w:szCs w:val="28"/>
        </w:rPr>
        <w:t>бщий срок предоставления муниципальной услуги продлевается</w:t>
      </w:r>
      <w:r w:rsidR="00725501" w:rsidRPr="00562D75">
        <w:rPr>
          <w:sz w:val="28"/>
          <w:szCs w:val="28"/>
        </w:rPr>
        <w:t xml:space="preserve"> </w:t>
      </w:r>
      <w:r w:rsidR="004350DF" w:rsidRPr="00562D75">
        <w:rPr>
          <w:sz w:val="28"/>
          <w:szCs w:val="28"/>
        </w:rPr>
        <w:t xml:space="preserve">с 15 ноября </w:t>
      </w:r>
      <w:r w:rsidR="00725501" w:rsidRPr="00562D75">
        <w:rPr>
          <w:sz w:val="28"/>
          <w:szCs w:val="28"/>
        </w:rPr>
        <w:t>на 2 рабочих дня -</w:t>
      </w:r>
      <w:r w:rsidRPr="00562D75">
        <w:rPr>
          <w:sz w:val="28"/>
          <w:szCs w:val="28"/>
        </w:rPr>
        <w:t xml:space="preserve"> до издания </w:t>
      </w:r>
      <w:r w:rsidRPr="00562D75">
        <w:rPr>
          <w:rFonts w:eastAsia="Calibri"/>
          <w:sz w:val="28"/>
          <w:szCs w:val="28"/>
          <w:lang w:eastAsia="en-US"/>
        </w:rPr>
        <w:t>приказа об отказе в предоставлении субсидии</w:t>
      </w:r>
      <w:r w:rsidR="00AF11B6" w:rsidRPr="00562D75">
        <w:rPr>
          <w:rFonts w:eastAsia="Calibri"/>
          <w:sz w:val="28"/>
          <w:szCs w:val="28"/>
          <w:lang w:eastAsia="en-US"/>
        </w:rPr>
        <w:t>, о чем Департамент в течение 5 рабочих дней с даты издания приказа информирует заявителя в письменной форме лично или почтовым отправлением с уведомлением о вручении</w:t>
      </w:r>
      <w:r w:rsidRPr="00562D75">
        <w:rPr>
          <w:rFonts w:eastAsia="Calibri"/>
          <w:sz w:val="28"/>
          <w:szCs w:val="28"/>
          <w:lang w:eastAsia="en-US"/>
        </w:rPr>
        <w:t>.</w:t>
      </w:r>
      <w:r w:rsidR="00505057" w:rsidRPr="00562D75">
        <w:rPr>
          <w:rFonts w:eastAsia="Calibri"/>
          <w:sz w:val="28"/>
          <w:szCs w:val="28"/>
          <w:lang w:eastAsia="en-US"/>
        </w:rPr>
        <w:t xml:space="preserve"> </w:t>
      </w:r>
    </w:p>
    <w:p w:rsidR="001604DE" w:rsidRPr="00562D75" w:rsidRDefault="001604DE" w:rsidP="00E62FF9">
      <w:pPr>
        <w:pStyle w:val="ConsPlusTitle"/>
        <w:ind w:firstLine="709"/>
        <w:jc w:val="center"/>
        <w:outlineLvl w:val="2"/>
        <w:rPr>
          <w:rFonts w:ascii="Times New Roman" w:hAnsi="Times New Roman" w:cs="Times New Roman"/>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Правовые основания для предоставления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13. Перечень правовых актов, регулирующих предоставление муниципальной услуги, размещается на официальном сайте, Едином и региональном порталах.</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Исчерпывающий перечень документов, необходимых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в соответствии с законодательными или иными нормативными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правовыми актами для предоставления муниципальной услуги,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с разделением на документы и информацию, которые заявитель</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должен представить самостоятельно, и документы, которые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заявитель вправе представить по собственной инициативе,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так как они подлежат представлению в рамках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межведомственного информационного взаимодействия</w:t>
      </w:r>
    </w:p>
    <w:p w:rsidR="008470A1" w:rsidRPr="00562D75" w:rsidRDefault="008470A1" w:rsidP="00E62FF9">
      <w:pPr>
        <w:pStyle w:val="ConsPlusNormal"/>
        <w:ind w:firstLine="709"/>
        <w:jc w:val="both"/>
        <w:rPr>
          <w:sz w:val="28"/>
          <w:szCs w:val="28"/>
        </w:rPr>
      </w:pPr>
    </w:p>
    <w:p w:rsidR="008470A1" w:rsidRPr="00562D75" w:rsidRDefault="00991650" w:rsidP="005707AE">
      <w:pPr>
        <w:pStyle w:val="ConsPlusNormal"/>
        <w:ind w:firstLine="709"/>
        <w:jc w:val="both"/>
        <w:rPr>
          <w:sz w:val="28"/>
          <w:szCs w:val="28"/>
        </w:rPr>
      </w:pPr>
      <w:bookmarkStart w:id="1" w:name="Par175"/>
      <w:bookmarkEnd w:id="1"/>
      <w:r w:rsidRPr="00562D75">
        <w:rPr>
          <w:sz w:val="28"/>
          <w:szCs w:val="28"/>
        </w:rPr>
        <w:t xml:space="preserve">14. Исчерпывающий перечень документов, необходимых для предоставления муниципальной услуги, которые </w:t>
      </w:r>
      <w:r w:rsidR="006C4AE3" w:rsidRPr="00562D75">
        <w:rPr>
          <w:sz w:val="28"/>
          <w:szCs w:val="28"/>
        </w:rPr>
        <w:t>з</w:t>
      </w:r>
      <w:r w:rsidR="00B61636" w:rsidRPr="00562D75">
        <w:rPr>
          <w:sz w:val="28"/>
          <w:szCs w:val="28"/>
        </w:rPr>
        <w:t>аявитель</w:t>
      </w:r>
      <w:r w:rsidRPr="00562D75">
        <w:rPr>
          <w:sz w:val="28"/>
          <w:szCs w:val="28"/>
        </w:rPr>
        <w:t xml:space="preserve"> должен предоставить самостоятельно:</w:t>
      </w:r>
      <w:r w:rsidR="005940DE" w:rsidRPr="00562D75">
        <w:rPr>
          <w:sz w:val="28"/>
          <w:szCs w:val="28"/>
        </w:rPr>
        <w:t xml:space="preserve"> </w:t>
      </w:r>
    </w:p>
    <w:p w:rsidR="008470A1" w:rsidRPr="00562D75" w:rsidRDefault="00991650" w:rsidP="005707AE">
      <w:pPr>
        <w:pStyle w:val="HTML"/>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14.1. </w:t>
      </w:r>
      <w:hyperlink w:anchor="Par767" w:tooltip="                   заявление о предоставлении субсидии." w:history="1">
        <w:r w:rsidRPr="00562D75">
          <w:rPr>
            <w:rFonts w:ascii="Times New Roman" w:hAnsi="Times New Roman" w:cs="Times New Roman"/>
            <w:sz w:val="28"/>
            <w:szCs w:val="28"/>
          </w:rPr>
          <w:t>Заяв</w:t>
        </w:r>
        <w:r w:rsidR="00412F84" w:rsidRPr="00562D75">
          <w:rPr>
            <w:rFonts w:ascii="Times New Roman" w:hAnsi="Times New Roman" w:cs="Times New Roman"/>
            <w:sz w:val="28"/>
            <w:szCs w:val="28"/>
          </w:rPr>
          <w:t>ка</w:t>
        </w:r>
      </w:hyperlink>
      <w:r w:rsidRPr="00562D75">
        <w:rPr>
          <w:rFonts w:ascii="Times New Roman" w:hAnsi="Times New Roman" w:cs="Times New Roman"/>
          <w:sz w:val="28"/>
          <w:szCs w:val="28"/>
        </w:rPr>
        <w:t xml:space="preserve"> по форме согласно приложению </w:t>
      </w:r>
      <w:r w:rsidR="003512E7" w:rsidRPr="00562D75">
        <w:rPr>
          <w:rFonts w:ascii="Times New Roman" w:hAnsi="Times New Roman" w:cs="Times New Roman"/>
          <w:sz w:val="28"/>
          <w:szCs w:val="28"/>
        </w:rPr>
        <w:t>1</w:t>
      </w:r>
      <w:r w:rsidR="00DD23B6" w:rsidRPr="00562D75">
        <w:rPr>
          <w:rFonts w:ascii="Times New Roman" w:hAnsi="Times New Roman" w:cs="Times New Roman"/>
          <w:sz w:val="28"/>
          <w:szCs w:val="28"/>
        </w:rPr>
        <w:t xml:space="preserve"> </w:t>
      </w:r>
      <w:r w:rsidRPr="00562D75">
        <w:rPr>
          <w:rFonts w:ascii="Times New Roman" w:hAnsi="Times New Roman" w:cs="Times New Roman"/>
          <w:sz w:val="28"/>
          <w:szCs w:val="28"/>
        </w:rPr>
        <w:t>к административному регламенту.</w:t>
      </w:r>
    </w:p>
    <w:p w:rsidR="008470A1" w:rsidRPr="00562D75" w:rsidRDefault="00991650" w:rsidP="005707AE">
      <w:pPr>
        <w:pStyle w:val="ConsPlusNormal"/>
        <w:ind w:firstLine="709"/>
        <w:jc w:val="both"/>
        <w:rPr>
          <w:sz w:val="28"/>
          <w:szCs w:val="28"/>
        </w:rPr>
      </w:pPr>
      <w:r w:rsidRPr="00562D75">
        <w:rPr>
          <w:sz w:val="28"/>
          <w:szCs w:val="28"/>
        </w:rPr>
        <w:t xml:space="preserve">14.2. </w:t>
      </w:r>
      <w:hyperlink w:anchor="Par849" w:tooltip="                 СОГЛАСИЕ НА ОБРАБОТКУ ПЕРСОНАЛЬНЫХ ДАННЫХ" w:history="1">
        <w:r w:rsidRPr="00562D75">
          <w:rPr>
            <w:sz w:val="28"/>
            <w:szCs w:val="28"/>
          </w:rPr>
          <w:t>Согласие</w:t>
        </w:r>
      </w:hyperlink>
      <w:r w:rsidRPr="00562D75">
        <w:rPr>
          <w:sz w:val="28"/>
          <w:szCs w:val="28"/>
        </w:rPr>
        <w:t xml:space="preserve"> на обработку персональных данных </w:t>
      </w:r>
      <w:r w:rsidR="00412F84" w:rsidRPr="00562D75">
        <w:rPr>
          <w:sz w:val="28"/>
          <w:szCs w:val="28"/>
        </w:rPr>
        <w:t xml:space="preserve">(для индивидуальных предпринимателей) </w:t>
      </w:r>
      <w:r w:rsidRPr="00562D75">
        <w:rPr>
          <w:sz w:val="28"/>
          <w:szCs w:val="28"/>
        </w:rPr>
        <w:t xml:space="preserve">по форме согласно приложению </w:t>
      </w:r>
      <w:r w:rsidR="006C14BA" w:rsidRPr="00562D75">
        <w:rPr>
          <w:sz w:val="28"/>
          <w:szCs w:val="28"/>
        </w:rPr>
        <w:t>2</w:t>
      </w:r>
      <w:r w:rsidRPr="00562D75">
        <w:rPr>
          <w:sz w:val="28"/>
          <w:szCs w:val="28"/>
        </w:rPr>
        <w:t xml:space="preserve"> к административному регламенту.</w:t>
      </w:r>
    </w:p>
    <w:p w:rsidR="008470A1" w:rsidRPr="00562D75" w:rsidRDefault="00991650" w:rsidP="005707AE">
      <w:pPr>
        <w:pStyle w:val="ConsPlusNormal"/>
        <w:ind w:firstLine="709"/>
        <w:jc w:val="both"/>
        <w:rPr>
          <w:sz w:val="28"/>
          <w:szCs w:val="28"/>
        </w:rPr>
      </w:pPr>
      <w:r w:rsidRPr="00562D75">
        <w:rPr>
          <w:sz w:val="28"/>
          <w:szCs w:val="28"/>
        </w:rPr>
        <w:t xml:space="preserve">14.3. Документ, удостоверяющий личность и полномочия представителя </w:t>
      </w:r>
      <w:r w:rsidR="003F2E2B" w:rsidRPr="00562D75">
        <w:rPr>
          <w:sz w:val="28"/>
          <w:szCs w:val="28"/>
        </w:rPr>
        <w:t>участника отбора</w:t>
      </w:r>
      <w:r w:rsidRPr="00562D75">
        <w:rPr>
          <w:sz w:val="28"/>
          <w:szCs w:val="28"/>
        </w:rPr>
        <w:t>, в случае подачи заяв</w:t>
      </w:r>
      <w:r w:rsidR="003F2E2B" w:rsidRPr="00562D75">
        <w:rPr>
          <w:sz w:val="28"/>
          <w:szCs w:val="28"/>
        </w:rPr>
        <w:t>ки</w:t>
      </w:r>
      <w:r w:rsidRPr="00562D75">
        <w:rPr>
          <w:sz w:val="28"/>
          <w:szCs w:val="28"/>
        </w:rPr>
        <w:t xml:space="preserve"> уполномоченным представителем </w:t>
      </w:r>
      <w:r w:rsidR="003F2E2B" w:rsidRPr="00562D75">
        <w:rPr>
          <w:sz w:val="28"/>
          <w:szCs w:val="28"/>
        </w:rPr>
        <w:t>участника отбора</w:t>
      </w:r>
      <w:r w:rsidRPr="00562D75">
        <w:rPr>
          <w:sz w:val="28"/>
          <w:szCs w:val="28"/>
        </w:rPr>
        <w:t>.</w:t>
      </w:r>
    </w:p>
    <w:p w:rsidR="008470A1" w:rsidRPr="00562D75" w:rsidRDefault="00991650" w:rsidP="005707AE">
      <w:pPr>
        <w:pStyle w:val="ConsPlusNormal"/>
        <w:ind w:firstLine="709"/>
        <w:jc w:val="both"/>
        <w:rPr>
          <w:sz w:val="28"/>
          <w:szCs w:val="28"/>
        </w:rPr>
      </w:pPr>
      <w:r w:rsidRPr="00562D75">
        <w:rPr>
          <w:sz w:val="28"/>
          <w:szCs w:val="28"/>
        </w:rPr>
        <w:t xml:space="preserve">14.4. Копии документов, заверенные подписью </w:t>
      </w:r>
      <w:r w:rsidR="005707AE" w:rsidRPr="00562D75">
        <w:rPr>
          <w:sz w:val="28"/>
          <w:szCs w:val="28"/>
        </w:rPr>
        <w:t xml:space="preserve">руководителя (уполномоченного лица) </w:t>
      </w:r>
      <w:r w:rsidRPr="00562D75">
        <w:rPr>
          <w:sz w:val="28"/>
          <w:szCs w:val="28"/>
        </w:rPr>
        <w:t>и печатью (при наличии печати), с предъявлением оригиналов или копий, заверенных нотариусом:</w:t>
      </w:r>
    </w:p>
    <w:p w:rsidR="008470A1" w:rsidRPr="00562D75" w:rsidRDefault="00991650" w:rsidP="005707AE">
      <w:pPr>
        <w:pStyle w:val="ConsPlusNormal"/>
        <w:ind w:firstLine="709"/>
        <w:jc w:val="both"/>
        <w:rPr>
          <w:sz w:val="28"/>
          <w:szCs w:val="28"/>
        </w:rPr>
      </w:pPr>
      <w:r w:rsidRPr="00562D75">
        <w:rPr>
          <w:sz w:val="28"/>
          <w:szCs w:val="28"/>
        </w:rPr>
        <w:t>- паспорта гражданина (для индивидуальных предпринимателей);</w:t>
      </w:r>
    </w:p>
    <w:p w:rsidR="005024FC" w:rsidRPr="00562D75" w:rsidRDefault="005024FC" w:rsidP="005707AE">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562D75">
        <w:rPr>
          <w:rFonts w:ascii="Times New Roman" w:hAnsi="Times New Roman" w:cs="Times New Roman"/>
          <w:sz w:val="28"/>
          <w:szCs w:val="28"/>
        </w:rPr>
        <w:t>- д</w:t>
      </w:r>
      <w:r w:rsidRPr="00562D75">
        <w:rPr>
          <w:rFonts w:ascii="Times New Roman" w:hAnsi="Times New Roman" w:cs="Times New Roman"/>
          <w:sz w:val="28"/>
          <w:szCs w:val="28"/>
          <w:lang w:eastAsia="en-US"/>
        </w:rPr>
        <w:t>окумента, подтверждающего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5024FC" w:rsidRPr="00562D75" w:rsidRDefault="00991650" w:rsidP="00E62FF9">
      <w:pPr>
        <w:pStyle w:val="ConsPlusNormal"/>
        <w:ind w:firstLine="709"/>
        <w:jc w:val="both"/>
        <w:rPr>
          <w:sz w:val="28"/>
          <w:szCs w:val="28"/>
        </w:rPr>
      </w:pPr>
      <w:r w:rsidRPr="00562D75">
        <w:rPr>
          <w:sz w:val="28"/>
          <w:szCs w:val="28"/>
        </w:rPr>
        <w:t>- документов, подтверждающих произведенные затраты</w:t>
      </w:r>
      <w:r w:rsidR="005707AE" w:rsidRPr="00562D75">
        <w:rPr>
          <w:sz w:val="28"/>
          <w:szCs w:val="28"/>
        </w:rPr>
        <w:t>,</w:t>
      </w:r>
      <w:r w:rsidR="00322421" w:rsidRPr="00562D75">
        <w:rPr>
          <w:sz w:val="28"/>
          <w:szCs w:val="28"/>
        </w:rPr>
        <w:t xml:space="preserve"> оформленные на </w:t>
      </w:r>
      <w:r w:rsidR="003F2E2B" w:rsidRPr="00562D75">
        <w:rPr>
          <w:sz w:val="28"/>
          <w:szCs w:val="28"/>
        </w:rPr>
        <w:t>участника отбора</w:t>
      </w:r>
      <w:r w:rsidR="00322421" w:rsidRPr="00562D75">
        <w:rPr>
          <w:sz w:val="28"/>
          <w:szCs w:val="28"/>
        </w:rPr>
        <w:t xml:space="preserve"> </w:t>
      </w:r>
      <w:r w:rsidRPr="00562D75">
        <w:rPr>
          <w:sz w:val="28"/>
          <w:szCs w:val="28"/>
        </w:rPr>
        <w:t>(договоры, платежные поручения, счета-фактуры, акты выполненных работ и т.д.)</w:t>
      </w:r>
      <w:r w:rsidR="005024FC" w:rsidRPr="00562D75">
        <w:rPr>
          <w:sz w:val="28"/>
          <w:szCs w:val="28"/>
        </w:rPr>
        <w:t>.</w:t>
      </w:r>
    </w:p>
    <w:p w:rsidR="004D31CA" w:rsidRPr="00562D75" w:rsidRDefault="004D31CA" w:rsidP="00E62FF9">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lang w:eastAsia="en-US"/>
        </w:rPr>
        <w:t xml:space="preserve">14.5. </w:t>
      </w:r>
      <w:r w:rsidR="00381CED" w:rsidRPr="00562D75">
        <w:rPr>
          <w:rFonts w:ascii="Times New Roman" w:hAnsi="Times New Roman" w:cs="Times New Roman"/>
          <w:sz w:val="28"/>
          <w:szCs w:val="28"/>
          <w:lang w:eastAsia="en-US"/>
        </w:rPr>
        <w:t>Заяви</w:t>
      </w:r>
      <w:r w:rsidR="00FA4560" w:rsidRPr="00562D75">
        <w:rPr>
          <w:rFonts w:ascii="Times New Roman" w:hAnsi="Times New Roman" w:cs="Times New Roman"/>
          <w:sz w:val="28"/>
          <w:szCs w:val="28"/>
          <w:lang w:eastAsia="en-US"/>
        </w:rPr>
        <w:t>т</w:t>
      </w:r>
      <w:r w:rsidR="00381CED" w:rsidRPr="00562D75">
        <w:rPr>
          <w:rFonts w:ascii="Times New Roman" w:hAnsi="Times New Roman" w:cs="Times New Roman"/>
          <w:sz w:val="28"/>
          <w:szCs w:val="28"/>
          <w:lang w:eastAsia="en-US"/>
        </w:rPr>
        <w:t>ель</w:t>
      </w:r>
      <w:r w:rsidRPr="00562D75">
        <w:rPr>
          <w:rFonts w:ascii="Times New Roman" w:hAnsi="Times New Roman" w:cs="Times New Roman"/>
          <w:sz w:val="28"/>
          <w:szCs w:val="28"/>
        </w:rPr>
        <w:t>, заявившийся на возмещение затрат по приобретению нового оборудования (основных средств), дополнительно представляет:</w:t>
      </w:r>
    </w:p>
    <w:p w:rsidR="004D31CA" w:rsidRPr="00562D75" w:rsidRDefault="004D31CA" w:rsidP="00E62FF9">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копию технической документации (паспорт, гарантийный талон, иной документ) нового оборудования (основных средств) (при наличии) в случае, если в ней </w:t>
      </w:r>
      <w:r w:rsidRPr="00562D75">
        <w:rPr>
          <w:rFonts w:ascii="Times New Roman" w:hAnsi="Times New Roman" w:cs="Times New Roman"/>
          <w:sz w:val="28"/>
          <w:szCs w:val="28"/>
        </w:rPr>
        <w:lastRenderedPageBreak/>
        <w:t>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w:t>
      </w:r>
    </w:p>
    <w:p w:rsidR="004D31CA" w:rsidRPr="00562D75" w:rsidRDefault="004D31CA" w:rsidP="00E62FF9">
      <w:pPr>
        <w:pStyle w:val="ConsPlusNormal"/>
        <w:ind w:firstLine="709"/>
        <w:jc w:val="both"/>
        <w:rPr>
          <w:sz w:val="28"/>
          <w:szCs w:val="28"/>
        </w:rPr>
      </w:pPr>
      <w:r w:rsidRPr="00562D75">
        <w:rPr>
          <w:sz w:val="28"/>
          <w:szCs w:val="28"/>
        </w:rPr>
        <w:t>-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w:t>
      </w:r>
    </w:p>
    <w:p w:rsidR="004D31CA" w:rsidRPr="00562D75" w:rsidRDefault="004D31CA" w:rsidP="00E62FF9">
      <w:pPr>
        <w:pStyle w:val="ConsPlusNormal"/>
        <w:ind w:firstLine="709"/>
        <w:jc w:val="both"/>
        <w:rPr>
          <w:sz w:val="28"/>
          <w:szCs w:val="28"/>
        </w:rPr>
      </w:pPr>
      <w:r w:rsidRPr="00562D75">
        <w:rPr>
          <w:sz w:val="28"/>
          <w:szCs w:val="28"/>
        </w:rPr>
        <w:t>- в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нового оборудования (основных средств);</w:t>
      </w:r>
    </w:p>
    <w:p w:rsidR="004D31CA" w:rsidRPr="00562D75" w:rsidRDefault="004D31CA" w:rsidP="00E62FF9">
      <w:pPr>
        <w:pStyle w:val="ConsPlusNormal"/>
        <w:ind w:firstLine="709"/>
        <w:jc w:val="both"/>
        <w:rPr>
          <w:sz w:val="28"/>
          <w:szCs w:val="28"/>
        </w:rPr>
      </w:pPr>
      <w:r w:rsidRPr="00562D75">
        <w:rPr>
          <w:sz w:val="28"/>
          <w:szCs w:val="28"/>
        </w:rPr>
        <w:t xml:space="preserve">- информационное письмо с указанием группировки 320 «Информационное, компьютерное и телекоммуникационное оборудование» или группировки 330 «Прочие машины и оборудование, включая хозяйственный инвентарь, и другие объекты» Общероссийского </w:t>
      </w:r>
      <w:hyperlink r:id="rId20" w:history="1">
        <w:r w:rsidRPr="00562D75">
          <w:rPr>
            <w:sz w:val="28"/>
            <w:szCs w:val="28"/>
          </w:rPr>
          <w:t>классификатора</w:t>
        </w:r>
      </w:hyperlink>
      <w:r w:rsidRPr="00562D75">
        <w:rPr>
          <w:sz w:val="28"/>
          <w:szCs w:val="28"/>
        </w:rPr>
        <w:t xml:space="preserve"> основных фондов (ОКОФ), принятого и введенного в действие </w:t>
      </w:r>
      <w:hyperlink r:id="rId21" w:history="1">
        <w:r w:rsidRPr="00562D75">
          <w:rPr>
            <w:sz w:val="28"/>
            <w:szCs w:val="28"/>
          </w:rPr>
          <w:t>приказом</w:t>
        </w:r>
      </w:hyperlink>
      <w:r w:rsidRPr="00562D75">
        <w:rPr>
          <w:sz w:val="28"/>
          <w:szCs w:val="28"/>
        </w:rPr>
        <w:t xml:space="preserve"> Федерального агентства по техническому регулированию и метрологии от 12.12.2014 №2018-ст, к которой относится новое оборудование.</w:t>
      </w:r>
    </w:p>
    <w:p w:rsidR="004D31CA" w:rsidRPr="00562D75" w:rsidRDefault="004D31CA" w:rsidP="00E62FF9">
      <w:pPr>
        <w:pStyle w:val="ConsPlusNormal"/>
        <w:ind w:firstLine="709"/>
        <w:jc w:val="both"/>
        <w:rPr>
          <w:sz w:val="28"/>
          <w:szCs w:val="28"/>
        </w:rPr>
      </w:pPr>
      <w:r w:rsidRPr="00562D75">
        <w:rPr>
          <w:sz w:val="28"/>
          <w:szCs w:val="28"/>
        </w:rPr>
        <w:t xml:space="preserve">14.6. </w:t>
      </w:r>
      <w:r w:rsidR="00381CED" w:rsidRPr="00562D75">
        <w:rPr>
          <w:sz w:val="28"/>
          <w:szCs w:val="28"/>
        </w:rPr>
        <w:t>Заявитель</w:t>
      </w:r>
      <w:r w:rsidRPr="00562D75">
        <w:rPr>
          <w:sz w:val="28"/>
          <w:szCs w:val="28"/>
        </w:rPr>
        <w:t>, заявившийся на возмещение затрат на приобретение сырья, необходимого для производства продуктов питания, дополнительно представляет информационное письмо с пояснениями, для производства какого продукта питания, производимого</w:t>
      </w:r>
      <w:r w:rsidR="00FA4560" w:rsidRPr="00562D75">
        <w:rPr>
          <w:sz w:val="28"/>
          <w:szCs w:val="28"/>
        </w:rPr>
        <w:t xml:space="preserve"> заявителем</w:t>
      </w:r>
      <w:r w:rsidRPr="00562D75">
        <w:rPr>
          <w:sz w:val="28"/>
          <w:szCs w:val="28"/>
        </w:rPr>
        <w:t>, необходимо приобретенное сырье.</w:t>
      </w:r>
    </w:p>
    <w:p w:rsidR="004D31CA" w:rsidRPr="00562D75" w:rsidRDefault="004D31CA" w:rsidP="00E62FF9">
      <w:pPr>
        <w:pStyle w:val="ConsPlusNormal"/>
        <w:ind w:firstLine="709"/>
        <w:jc w:val="both"/>
        <w:rPr>
          <w:sz w:val="28"/>
          <w:szCs w:val="28"/>
        </w:rPr>
      </w:pPr>
      <w:r w:rsidRPr="00562D75">
        <w:rPr>
          <w:sz w:val="28"/>
          <w:szCs w:val="28"/>
        </w:rPr>
        <w:t>14.</w:t>
      </w:r>
      <w:r w:rsidR="003512E7" w:rsidRPr="00562D75">
        <w:rPr>
          <w:sz w:val="28"/>
          <w:szCs w:val="28"/>
        </w:rPr>
        <w:t>7</w:t>
      </w:r>
      <w:r w:rsidRPr="00562D75">
        <w:rPr>
          <w:sz w:val="28"/>
          <w:szCs w:val="28"/>
        </w:rPr>
        <w:t xml:space="preserve">.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22" w:history="1">
        <w:r w:rsidRPr="00562D75">
          <w:rPr>
            <w:sz w:val="28"/>
            <w:szCs w:val="28"/>
          </w:rPr>
          <w:t>статьей 4.1</w:t>
        </w:r>
      </w:hyperlink>
      <w:r w:rsidRPr="00562D75">
        <w:rPr>
          <w:sz w:val="28"/>
          <w:szCs w:val="28"/>
        </w:rPr>
        <w:t xml:space="preserve"> Федерального закона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№209-ФЗ, по </w:t>
      </w:r>
      <w:hyperlink r:id="rId23" w:history="1">
        <w:r w:rsidRPr="00562D75">
          <w:rPr>
            <w:sz w:val="28"/>
            <w:szCs w:val="28"/>
          </w:rPr>
          <w:t>форме</w:t>
        </w:r>
      </w:hyperlink>
      <w:r w:rsidRPr="00562D75">
        <w:rPr>
          <w:sz w:val="28"/>
          <w:szCs w:val="28"/>
        </w:rPr>
        <w:t>, утвержденной приказом Министерства экономического развития Российской Федерации от 10.03.2016 №113.</w:t>
      </w:r>
    </w:p>
    <w:p w:rsidR="004D31CA" w:rsidRPr="00562D75" w:rsidRDefault="004D31CA" w:rsidP="00E62FF9">
      <w:pPr>
        <w:pStyle w:val="ConsPlusNormal"/>
        <w:ind w:firstLine="709"/>
        <w:jc w:val="both"/>
        <w:rPr>
          <w:sz w:val="28"/>
          <w:szCs w:val="28"/>
        </w:rPr>
      </w:pPr>
      <w:r w:rsidRPr="00562D75">
        <w:rPr>
          <w:sz w:val="28"/>
          <w:szCs w:val="28"/>
        </w:rPr>
        <w:t>14.</w:t>
      </w:r>
      <w:r w:rsidR="003512E7" w:rsidRPr="00562D75">
        <w:rPr>
          <w:sz w:val="28"/>
          <w:szCs w:val="28"/>
        </w:rPr>
        <w:t>8</w:t>
      </w:r>
      <w:r w:rsidRPr="00562D75">
        <w:rPr>
          <w:sz w:val="28"/>
          <w:szCs w:val="28"/>
        </w:rPr>
        <w:t xml:space="preserve">. </w:t>
      </w:r>
      <w:r w:rsidR="00381CED" w:rsidRPr="00562D75">
        <w:rPr>
          <w:sz w:val="28"/>
          <w:szCs w:val="28"/>
        </w:rPr>
        <w:t>Заявитель</w:t>
      </w:r>
      <w:r w:rsidRPr="00562D75">
        <w:rPr>
          <w:sz w:val="28"/>
          <w:szCs w:val="28"/>
        </w:rPr>
        <w:t>, осуществляющий инновационную деятельность в городе Нижневартовске, заявившийся на возмещение затрат, дополнительно представляет документы, подтверждающие практическое применение (внедрение) результатов интеллектуальной деятельности на территории города Нижневартовска.</w:t>
      </w:r>
    </w:p>
    <w:p w:rsidR="004D31CA" w:rsidRPr="00562D75" w:rsidRDefault="004D31CA" w:rsidP="00E62FF9">
      <w:pPr>
        <w:pStyle w:val="ConsPlusNormal"/>
        <w:ind w:firstLine="709"/>
        <w:jc w:val="both"/>
        <w:rPr>
          <w:sz w:val="28"/>
          <w:szCs w:val="28"/>
        </w:rPr>
      </w:pPr>
      <w:r w:rsidRPr="00562D75">
        <w:rPr>
          <w:sz w:val="28"/>
          <w:szCs w:val="28"/>
        </w:rPr>
        <w:t>14.</w:t>
      </w:r>
      <w:r w:rsidR="003512E7" w:rsidRPr="00562D75">
        <w:rPr>
          <w:sz w:val="28"/>
          <w:szCs w:val="28"/>
        </w:rPr>
        <w:t>9</w:t>
      </w:r>
      <w:r w:rsidRPr="00562D75">
        <w:rPr>
          <w:sz w:val="28"/>
          <w:szCs w:val="28"/>
        </w:rPr>
        <w:t xml:space="preserve">. </w:t>
      </w:r>
      <w:r w:rsidR="00381CED" w:rsidRPr="00562D75">
        <w:rPr>
          <w:sz w:val="28"/>
          <w:szCs w:val="28"/>
        </w:rPr>
        <w:t>Заявитель</w:t>
      </w:r>
      <w:r w:rsidRPr="00562D75">
        <w:rPr>
          <w:sz w:val="28"/>
          <w:szCs w:val="28"/>
        </w:rPr>
        <w:t xml:space="preserve">, заявившийся на возмещение затрат по приобретению лицензионного программного продукта, дополнительно представляет информационное письмо с указанием группировки 730 «Программное обеспечение и базы данных» Общероссийского </w:t>
      </w:r>
      <w:hyperlink r:id="rId24" w:history="1">
        <w:r w:rsidRPr="00562D75">
          <w:rPr>
            <w:sz w:val="28"/>
            <w:szCs w:val="28"/>
          </w:rPr>
          <w:t>классификатора</w:t>
        </w:r>
      </w:hyperlink>
      <w:r w:rsidRPr="00562D75">
        <w:rPr>
          <w:sz w:val="28"/>
          <w:szCs w:val="28"/>
        </w:rPr>
        <w:t xml:space="preserve"> основных фондов (ОКОФ), принятого и введенного в действие </w:t>
      </w:r>
      <w:hyperlink r:id="rId25" w:history="1">
        <w:r w:rsidRPr="00562D75">
          <w:rPr>
            <w:sz w:val="28"/>
            <w:szCs w:val="28"/>
          </w:rPr>
          <w:t>приказом</w:t>
        </w:r>
      </w:hyperlink>
      <w:r w:rsidRPr="00562D75">
        <w:rPr>
          <w:sz w:val="28"/>
          <w:szCs w:val="28"/>
        </w:rPr>
        <w:t xml:space="preserve"> Федерального агентства по техническому регулированию и метрологии от 12.12.2014 №2018-ст, к которой относится лицензионный программный продукт.</w:t>
      </w:r>
    </w:p>
    <w:p w:rsidR="004D31CA" w:rsidRPr="00562D75" w:rsidRDefault="004D31CA" w:rsidP="00E62FF9">
      <w:pPr>
        <w:pStyle w:val="ConsPlusNormal"/>
        <w:ind w:firstLine="709"/>
        <w:jc w:val="both"/>
        <w:rPr>
          <w:sz w:val="28"/>
          <w:szCs w:val="28"/>
        </w:rPr>
      </w:pPr>
      <w:r w:rsidRPr="00562D75">
        <w:rPr>
          <w:sz w:val="28"/>
          <w:szCs w:val="28"/>
        </w:rPr>
        <w:t>14.1</w:t>
      </w:r>
      <w:r w:rsidR="003512E7" w:rsidRPr="00562D75">
        <w:rPr>
          <w:sz w:val="28"/>
          <w:szCs w:val="28"/>
        </w:rPr>
        <w:t>0</w:t>
      </w:r>
      <w:r w:rsidRPr="00562D75">
        <w:rPr>
          <w:sz w:val="28"/>
          <w:szCs w:val="28"/>
        </w:rPr>
        <w:t xml:space="preserve">. </w:t>
      </w:r>
      <w:r w:rsidR="00381CED" w:rsidRPr="00562D75">
        <w:rPr>
          <w:sz w:val="28"/>
          <w:szCs w:val="28"/>
        </w:rPr>
        <w:t>Заявитель</w:t>
      </w:r>
      <w:r w:rsidRPr="00562D75">
        <w:rPr>
          <w:sz w:val="28"/>
          <w:szCs w:val="28"/>
        </w:rPr>
        <w:t>, заявившийся на возмещение затрат по приобретению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города Нижневартовска, дополнительно представляет:</w:t>
      </w:r>
    </w:p>
    <w:p w:rsidR="004D31CA" w:rsidRPr="00562D75" w:rsidRDefault="004D31CA" w:rsidP="00E62FF9">
      <w:pPr>
        <w:pStyle w:val="ConsPlusNormal"/>
        <w:ind w:firstLine="709"/>
        <w:jc w:val="both"/>
        <w:rPr>
          <w:sz w:val="28"/>
          <w:szCs w:val="28"/>
        </w:rPr>
      </w:pPr>
      <w:r w:rsidRPr="00562D75">
        <w:rPr>
          <w:sz w:val="28"/>
          <w:szCs w:val="28"/>
        </w:rPr>
        <w:t xml:space="preserve">- информационное письмо с указанием группировки 320 «Информационное, </w:t>
      </w:r>
      <w:r w:rsidRPr="00562D75">
        <w:rPr>
          <w:sz w:val="28"/>
          <w:szCs w:val="28"/>
        </w:rPr>
        <w:lastRenderedPageBreak/>
        <w:t xml:space="preserve">компьютерное и телекоммуникационное оборудование» или группировки 330 «Прочие машины и оборудование, включая хозяйственный инвентарь, и другие объекты» Общероссийского </w:t>
      </w:r>
      <w:hyperlink r:id="rId26" w:history="1">
        <w:r w:rsidRPr="00562D75">
          <w:rPr>
            <w:sz w:val="28"/>
            <w:szCs w:val="28"/>
          </w:rPr>
          <w:t>классификатора</w:t>
        </w:r>
      </w:hyperlink>
      <w:r w:rsidRPr="00562D75">
        <w:rPr>
          <w:sz w:val="28"/>
          <w:szCs w:val="28"/>
        </w:rPr>
        <w:t xml:space="preserve"> основных фондов (ОКОФ), принятого и введенного в действие </w:t>
      </w:r>
      <w:hyperlink r:id="rId27" w:history="1">
        <w:r w:rsidRPr="00562D75">
          <w:rPr>
            <w:sz w:val="28"/>
            <w:szCs w:val="28"/>
          </w:rPr>
          <w:t>приказом</w:t>
        </w:r>
      </w:hyperlink>
      <w:r w:rsidRPr="00562D75">
        <w:rPr>
          <w:sz w:val="28"/>
          <w:szCs w:val="28"/>
        </w:rPr>
        <w:t xml:space="preserve"> Федерального агентства по техническому регулированию и метрологии от 12.12.2014 №2018-ст, к которой относится машина и (или) оборудование;</w:t>
      </w:r>
    </w:p>
    <w:p w:rsidR="004D31CA" w:rsidRPr="00562D75" w:rsidRDefault="004D31CA" w:rsidP="00E62FF9">
      <w:pPr>
        <w:pStyle w:val="ConsPlusNormal"/>
        <w:ind w:firstLine="709"/>
        <w:jc w:val="both"/>
        <w:rPr>
          <w:sz w:val="28"/>
          <w:szCs w:val="28"/>
        </w:rPr>
      </w:pPr>
      <w:r w:rsidRPr="00562D75">
        <w:rPr>
          <w:sz w:val="28"/>
          <w:szCs w:val="28"/>
        </w:rPr>
        <w:t>- документы, подтверждающие права инновационной компании на результаты интеллектуальной деятельности, на основании которых реализуется инновационный проект.</w:t>
      </w:r>
    </w:p>
    <w:p w:rsidR="00322421" w:rsidRPr="00562D75" w:rsidRDefault="004D31CA" w:rsidP="003F2E2B">
      <w:pPr>
        <w:pStyle w:val="ConsPlusNormal"/>
        <w:ind w:firstLine="709"/>
        <w:jc w:val="both"/>
        <w:rPr>
          <w:b/>
          <w:sz w:val="28"/>
          <w:szCs w:val="28"/>
        </w:rPr>
      </w:pPr>
      <w:r w:rsidRPr="00562D75">
        <w:rPr>
          <w:sz w:val="28"/>
          <w:szCs w:val="28"/>
        </w:rPr>
        <w:t>14.1</w:t>
      </w:r>
      <w:r w:rsidR="003512E7" w:rsidRPr="00562D75">
        <w:rPr>
          <w:sz w:val="28"/>
          <w:szCs w:val="28"/>
        </w:rPr>
        <w:t>1</w:t>
      </w:r>
      <w:r w:rsidRPr="00562D75">
        <w:rPr>
          <w:sz w:val="28"/>
          <w:szCs w:val="28"/>
        </w:rPr>
        <w:t xml:space="preserve">. </w:t>
      </w:r>
      <w:r w:rsidR="00381CED" w:rsidRPr="00562D75">
        <w:rPr>
          <w:sz w:val="28"/>
          <w:szCs w:val="28"/>
        </w:rPr>
        <w:t xml:space="preserve">Заявитель </w:t>
      </w:r>
      <w:r w:rsidR="00291032" w:rsidRPr="00562D75">
        <w:rPr>
          <w:sz w:val="28"/>
          <w:szCs w:val="28"/>
        </w:rPr>
        <w:t>представляет документы на возмещение фактически произведенных и документально подтвержденных затрат, соответствующих видам субсидируемых затрат, а также специальным условиям, установленным в подпунктах 3.2.4, 3.2.5 пункта 3.2 Порядка.</w:t>
      </w:r>
      <w:r w:rsidR="00322421" w:rsidRPr="00562D75">
        <w:rPr>
          <w:sz w:val="28"/>
          <w:szCs w:val="28"/>
        </w:rPr>
        <w:t xml:space="preserve"> </w:t>
      </w:r>
      <w:bookmarkStart w:id="2" w:name="Par210"/>
      <w:bookmarkEnd w:id="2"/>
    </w:p>
    <w:p w:rsidR="004D31CA" w:rsidRPr="00562D75" w:rsidRDefault="00991650" w:rsidP="00846A8B">
      <w:pPr>
        <w:pStyle w:val="ConsPlusTitle"/>
        <w:ind w:firstLine="709"/>
        <w:jc w:val="both"/>
        <w:outlineLvl w:val="2"/>
        <w:rPr>
          <w:rFonts w:ascii="Times New Roman" w:hAnsi="Times New Roman" w:cs="Times New Roman"/>
          <w:b w:val="0"/>
          <w:sz w:val="28"/>
          <w:szCs w:val="28"/>
        </w:rPr>
      </w:pPr>
      <w:r w:rsidRPr="00562D75">
        <w:rPr>
          <w:rFonts w:ascii="Times New Roman" w:hAnsi="Times New Roman" w:cs="Times New Roman"/>
          <w:b w:val="0"/>
          <w:sz w:val="28"/>
          <w:szCs w:val="28"/>
        </w:rPr>
        <w:t xml:space="preserve">15. </w:t>
      </w:r>
      <w:r w:rsidR="00846A8B" w:rsidRPr="00562D75">
        <w:rPr>
          <w:rFonts w:ascii="Times New Roman" w:hAnsi="Times New Roman" w:cs="Times New Roman"/>
          <w:b w:val="0"/>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4D31CA" w:rsidRPr="00562D75">
        <w:rPr>
          <w:rFonts w:ascii="Times New Roman" w:hAnsi="Times New Roman" w:cs="Times New Roman"/>
          <w:b w:val="0"/>
          <w:sz w:val="28"/>
          <w:szCs w:val="28"/>
        </w:rPr>
        <w:t>:</w:t>
      </w:r>
      <w:r w:rsidR="001D015A" w:rsidRPr="00562D75">
        <w:rPr>
          <w:rFonts w:ascii="Times New Roman" w:hAnsi="Times New Roman" w:cs="Times New Roman"/>
          <w:b w:val="0"/>
          <w:sz w:val="28"/>
          <w:szCs w:val="28"/>
        </w:rPr>
        <w:t xml:space="preserve"> </w:t>
      </w:r>
    </w:p>
    <w:p w:rsidR="005B6FBD" w:rsidRPr="00562D75" w:rsidRDefault="004D31CA" w:rsidP="00E62FF9">
      <w:pPr>
        <w:pStyle w:val="HTML"/>
        <w:spacing w:after="0" w:line="240" w:lineRule="auto"/>
        <w:ind w:firstLine="709"/>
        <w:jc w:val="both"/>
        <w:rPr>
          <w:rFonts w:ascii="Times New Roman" w:hAnsi="Times New Roman" w:cs="Times New Roman"/>
          <w:i/>
          <w:color w:val="7030A0"/>
          <w:sz w:val="28"/>
          <w:szCs w:val="28"/>
        </w:rPr>
      </w:pPr>
      <w:r w:rsidRPr="00562D75">
        <w:rPr>
          <w:rFonts w:ascii="Times New Roman" w:hAnsi="Times New Roman" w:cs="Times New Roman"/>
          <w:sz w:val="28"/>
          <w:szCs w:val="28"/>
        </w:rPr>
        <w:t>- 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w:t>
      </w:r>
      <w:r w:rsidR="003F2E2B" w:rsidRPr="00562D75">
        <w:rPr>
          <w:rFonts w:ascii="Times New Roman" w:hAnsi="Times New Roman" w:cs="Times New Roman"/>
          <w:sz w:val="28"/>
          <w:szCs w:val="28"/>
        </w:rPr>
        <w:t>;</w:t>
      </w:r>
      <w:r w:rsidRPr="00562D75">
        <w:rPr>
          <w:rFonts w:ascii="Times New Roman" w:hAnsi="Times New Roman" w:cs="Times New Roman"/>
          <w:i/>
          <w:color w:val="7030A0"/>
          <w:sz w:val="28"/>
          <w:szCs w:val="28"/>
        </w:rPr>
        <w:t xml:space="preserve"> </w:t>
      </w:r>
    </w:p>
    <w:p w:rsidR="005B6FBD" w:rsidRPr="00562D75" w:rsidRDefault="004D31C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r w:rsidR="003F2E2B" w:rsidRPr="00562D75">
        <w:rPr>
          <w:rFonts w:ascii="Times New Roman" w:hAnsi="Times New Roman" w:cs="Times New Roman"/>
          <w:sz w:val="28"/>
          <w:szCs w:val="28"/>
        </w:rPr>
        <w:t>;</w:t>
      </w:r>
      <w:r w:rsidRPr="00562D75">
        <w:rPr>
          <w:rFonts w:ascii="Times New Roman" w:hAnsi="Times New Roman" w:cs="Times New Roman"/>
          <w:sz w:val="28"/>
          <w:szCs w:val="28"/>
        </w:rPr>
        <w:t xml:space="preserve"> </w:t>
      </w:r>
    </w:p>
    <w:p w:rsidR="003F2E2B" w:rsidRPr="00562D75" w:rsidRDefault="004D31C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выписк</w:t>
      </w:r>
      <w:r w:rsidR="00846A8B" w:rsidRPr="00562D75">
        <w:rPr>
          <w:rFonts w:ascii="Times New Roman" w:hAnsi="Times New Roman" w:cs="Times New Roman"/>
          <w:sz w:val="28"/>
          <w:szCs w:val="28"/>
        </w:rPr>
        <w:t>а</w:t>
      </w:r>
      <w:r w:rsidRPr="00562D75">
        <w:rPr>
          <w:rFonts w:ascii="Times New Roman" w:hAnsi="Times New Roman" w:cs="Times New Roman"/>
          <w:sz w:val="28"/>
          <w:szCs w:val="28"/>
        </w:rPr>
        <w:t xml:space="preserve"> из Единого государственного реестра юридических лиц, Единого государственного реестра индивидуальных предпринимателей</w:t>
      </w:r>
      <w:r w:rsidR="00FA4560" w:rsidRPr="00562D75">
        <w:rPr>
          <w:rFonts w:ascii="Times New Roman" w:hAnsi="Times New Roman" w:cs="Times New Roman"/>
          <w:sz w:val="28"/>
          <w:szCs w:val="28"/>
        </w:rPr>
        <w:t>.</w:t>
      </w:r>
    </w:p>
    <w:p w:rsidR="008470A1" w:rsidRPr="00562D75" w:rsidRDefault="00991650" w:rsidP="00E62FF9">
      <w:pPr>
        <w:pStyle w:val="ConsPlusNormal"/>
        <w:ind w:firstLine="709"/>
        <w:jc w:val="both"/>
        <w:rPr>
          <w:sz w:val="28"/>
          <w:szCs w:val="28"/>
        </w:rPr>
      </w:pPr>
      <w:r w:rsidRPr="00562D75">
        <w:rPr>
          <w:sz w:val="28"/>
          <w:szCs w:val="28"/>
        </w:rPr>
        <w:t>16. Форму заяв</w:t>
      </w:r>
      <w:r w:rsidR="00412F84" w:rsidRPr="00562D75">
        <w:rPr>
          <w:sz w:val="28"/>
          <w:szCs w:val="28"/>
        </w:rPr>
        <w:t>ки</w:t>
      </w:r>
      <w:r w:rsidRPr="00562D75">
        <w:rPr>
          <w:sz w:val="28"/>
          <w:szCs w:val="28"/>
        </w:rPr>
        <w:t xml:space="preserve"> заявитель может получить:</w:t>
      </w:r>
    </w:p>
    <w:p w:rsidR="008470A1" w:rsidRPr="00562D75" w:rsidRDefault="00991650" w:rsidP="00E62FF9">
      <w:pPr>
        <w:pStyle w:val="ConsPlusNormal"/>
        <w:ind w:firstLine="709"/>
        <w:jc w:val="both"/>
        <w:rPr>
          <w:sz w:val="28"/>
          <w:szCs w:val="28"/>
        </w:rPr>
      </w:pPr>
      <w:r w:rsidRPr="00562D75">
        <w:rPr>
          <w:sz w:val="28"/>
          <w:szCs w:val="28"/>
        </w:rPr>
        <w:t>- на информационных стендах в местах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 специалиста Департамента;</w:t>
      </w:r>
    </w:p>
    <w:p w:rsidR="008470A1" w:rsidRPr="00562D75" w:rsidRDefault="00991650" w:rsidP="00E62FF9">
      <w:pPr>
        <w:pStyle w:val="ConsPlusNormal"/>
        <w:ind w:firstLine="709"/>
        <w:jc w:val="both"/>
        <w:rPr>
          <w:sz w:val="28"/>
          <w:szCs w:val="28"/>
        </w:rPr>
      </w:pPr>
      <w:r w:rsidRPr="00562D75">
        <w:rPr>
          <w:sz w:val="28"/>
          <w:szCs w:val="28"/>
        </w:rPr>
        <w:t>- у специалиста МФЦ;</w:t>
      </w:r>
    </w:p>
    <w:p w:rsidR="008470A1" w:rsidRPr="00562D75" w:rsidRDefault="00991650" w:rsidP="00E62FF9">
      <w:pPr>
        <w:pStyle w:val="ConsPlusNormal"/>
        <w:ind w:firstLine="709"/>
        <w:jc w:val="both"/>
        <w:rPr>
          <w:sz w:val="28"/>
          <w:szCs w:val="28"/>
        </w:rPr>
      </w:pPr>
      <w:r w:rsidRPr="00562D75">
        <w:rPr>
          <w:sz w:val="28"/>
          <w:szCs w:val="28"/>
        </w:rPr>
        <w:t>- посредством Единого или регионального портала;</w:t>
      </w:r>
    </w:p>
    <w:p w:rsidR="008470A1" w:rsidRPr="00562D75" w:rsidRDefault="00991650" w:rsidP="00E62FF9">
      <w:pPr>
        <w:pStyle w:val="ConsPlusNormal"/>
        <w:ind w:firstLine="709"/>
        <w:jc w:val="both"/>
        <w:rPr>
          <w:sz w:val="28"/>
          <w:szCs w:val="28"/>
        </w:rPr>
      </w:pPr>
      <w:r w:rsidRPr="00562D75">
        <w:rPr>
          <w:sz w:val="28"/>
          <w:szCs w:val="28"/>
        </w:rPr>
        <w:t>- посредством официального сайта.</w:t>
      </w:r>
    </w:p>
    <w:p w:rsidR="00950E99" w:rsidRPr="00562D75" w:rsidRDefault="00991650" w:rsidP="00E62FF9">
      <w:pPr>
        <w:pStyle w:val="ConsPlusNormal"/>
        <w:ind w:firstLine="709"/>
        <w:jc w:val="both"/>
        <w:rPr>
          <w:sz w:val="28"/>
          <w:szCs w:val="28"/>
        </w:rPr>
      </w:pPr>
      <w:r w:rsidRPr="00562D75">
        <w:rPr>
          <w:sz w:val="28"/>
          <w:szCs w:val="28"/>
        </w:rPr>
        <w:t xml:space="preserve">17. Способы подачи </w:t>
      </w:r>
      <w:r w:rsidR="00950E99" w:rsidRPr="00562D75">
        <w:rPr>
          <w:sz w:val="28"/>
          <w:szCs w:val="28"/>
        </w:rPr>
        <w:t xml:space="preserve">заявки и </w:t>
      </w:r>
      <w:r w:rsidRPr="00562D75">
        <w:rPr>
          <w:sz w:val="28"/>
          <w:szCs w:val="28"/>
        </w:rPr>
        <w:t>документов, необходимых для предоставления муниципальной услуги:</w:t>
      </w:r>
      <w:r w:rsidR="00020695" w:rsidRPr="00562D75">
        <w:rPr>
          <w:sz w:val="28"/>
          <w:szCs w:val="28"/>
        </w:rPr>
        <w:t xml:space="preserve"> </w:t>
      </w:r>
    </w:p>
    <w:p w:rsidR="00001C96" w:rsidRPr="00562D75" w:rsidRDefault="00001C96" w:rsidP="00E62FF9">
      <w:pPr>
        <w:pStyle w:val="ConsPlusNormal"/>
        <w:ind w:firstLine="709"/>
        <w:jc w:val="both"/>
        <w:rPr>
          <w:sz w:val="28"/>
          <w:szCs w:val="28"/>
        </w:rPr>
      </w:pPr>
      <w:r w:rsidRPr="00562D75">
        <w:rPr>
          <w:sz w:val="28"/>
          <w:szCs w:val="28"/>
        </w:rPr>
        <w:t>- через официальный сайт органов местного самоуправления города Нижневартовска ("Информация для бизнеса"/"Навигатор мер поддержки города Нижневартовска") (далее - официальный сайт);</w:t>
      </w:r>
    </w:p>
    <w:p w:rsidR="008470A1" w:rsidRPr="00562D75" w:rsidRDefault="00991650" w:rsidP="00E62FF9">
      <w:pPr>
        <w:pStyle w:val="ConsPlusNormal"/>
        <w:ind w:firstLine="709"/>
        <w:jc w:val="both"/>
        <w:rPr>
          <w:sz w:val="28"/>
          <w:szCs w:val="28"/>
        </w:rPr>
      </w:pPr>
      <w:r w:rsidRPr="00562D75">
        <w:rPr>
          <w:sz w:val="28"/>
          <w:szCs w:val="28"/>
        </w:rPr>
        <w:t>- посредством личного обращения в МФЦ;</w:t>
      </w:r>
    </w:p>
    <w:p w:rsidR="008470A1" w:rsidRPr="00562D75" w:rsidRDefault="00991650" w:rsidP="00E62FF9">
      <w:pPr>
        <w:pStyle w:val="ConsPlusNormal"/>
        <w:ind w:firstLine="709"/>
        <w:jc w:val="both"/>
        <w:rPr>
          <w:sz w:val="28"/>
          <w:szCs w:val="28"/>
        </w:rPr>
      </w:pPr>
      <w:r w:rsidRPr="00562D75">
        <w:rPr>
          <w:sz w:val="28"/>
          <w:szCs w:val="28"/>
        </w:rPr>
        <w:t>- посредством Единого или регионального портала</w:t>
      </w:r>
      <w:r w:rsidR="00001C96" w:rsidRPr="00562D75">
        <w:rPr>
          <w:sz w:val="28"/>
          <w:szCs w:val="28"/>
        </w:rPr>
        <w:t>.</w:t>
      </w:r>
    </w:p>
    <w:p w:rsidR="00E055EA" w:rsidRPr="00562D75" w:rsidRDefault="00991650"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Специалист МФЦ при приеме заяв</w:t>
      </w:r>
      <w:r w:rsidR="00E055EA" w:rsidRPr="00562D75">
        <w:rPr>
          <w:rFonts w:ascii="Times New Roman" w:hAnsi="Times New Roman" w:cs="Times New Roman"/>
          <w:sz w:val="28"/>
          <w:szCs w:val="28"/>
        </w:rPr>
        <w:t>ки</w:t>
      </w:r>
      <w:r w:rsidRPr="00562D75">
        <w:rPr>
          <w:rFonts w:ascii="Times New Roman" w:hAnsi="Times New Roman" w:cs="Times New Roman"/>
          <w:sz w:val="28"/>
          <w:szCs w:val="28"/>
        </w:rPr>
        <w:t xml:space="preserve"> </w:t>
      </w:r>
      <w:r w:rsidR="00001C96" w:rsidRPr="00562D75">
        <w:rPr>
          <w:rFonts w:ascii="Times New Roman" w:hAnsi="Times New Roman" w:cs="Times New Roman"/>
          <w:sz w:val="28"/>
          <w:szCs w:val="28"/>
        </w:rPr>
        <w:t>и документов, а также</w:t>
      </w:r>
      <w:r w:rsidRPr="00562D75">
        <w:rPr>
          <w:rFonts w:ascii="Times New Roman" w:hAnsi="Times New Roman" w:cs="Times New Roman"/>
          <w:sz w:val="28"/>
          <w:szCs w:val="28"/>
        </w:rPr>
        <w:t xml:space="preserve"> выдаче документа, являющегося результатом предоставления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w:t>
      </w:r>
      <w:r w:rsidR="00E055EA" w:rsidRPr="00562D75">
        <w:rPr>
          <w:rFonts w:ascii="Times New Roman" w:hAnsi="Times New Roman" w:cs="Times New Roman"/>
          <w:sz w:val="28"/>
          <w:szCs w:val="28"/>
        </w:rPr>
        <w:t>,</w:t>
      </w:r>
      <w:r w:rsidRPr="00562D75">
        <w:rPr>
          <w:rFonts w:ascii="Times New Roman" w:hAnsi="Times New Roman" w:cs="Times New Roman"/>
          <w:sz w:val="28"/>
          <w:szCs w:val="28"/>
        </w:rPr>
        <w:t xml:space="preserve"> в соответствии с законодательством Российской Федерации,</w:t>
      </w:r>
      <w:r w:rsidR="00E055EA" w:rsidRPr="00562D75">
        <w:rPr>
          <w:rFonts w:ascii="Times New Roman" w:hAnsi="Times New Roman" w:cs="Times New Roman"/>
          <w:sz w:val="28"/>
          <w:szCs w:val="28"/>
        </w:rPr>
        <w:t xml:space="preserve"> либо устанавливает личность заявителя, проводит его идентификацию, аутентификацию с использованием информационных систем, указанных в </w:t>
      </w:r>
      <w:hyperlink r:id="rId28" w:history="1">
        <w:r w:rsidR="00E055EA" w:rsidRPr="00562D75">
          <w:rPr>
            <w:rStyle w:val="a7"/>
            <w:rFonts w:ascii="Times New Roman" w:hAnsi="Times New Roman"/>
            <w:color w:val="auto"/>
            <w:sz w:val="28"/>
            <w:szCs w:val="28"/>
            <w:u w:val="none"/>
          </w:rPr>
          <w:t>частях 10</w:t>
        </w:r>
      </w:hyperlink>
      <w:r w:rsidR="00E055EA" w:rsidRPr="00562D75">
        <w:rPr>
          <w:rFonts w:ascii="Times New Roman" w:hAnsi="Times New Roman" w:cs="Times New Roman"/>
          <w:sz w:val="28"/>
          <w:szCs w:val="28"/>
        </w:rPr>
        <w:t xml:space="preserve"> и </w:t>
      </w:r>
      <w:hyperlink r:id="rId29" w:history="1">
        <w:r w:rsidR="00E055EA" w:rsidRPr="00562D75">
          <w:rPr>
            <w:rStyle w:val="a7"/>
            <w:rFonts w:ascii="Times New Roman" w:hAnsi="Times New Roman"/>
            <w:color w:val="auto"/>
            <w:sz w:val="28"/>
            <w:szCs w:val="28"/>
            <w:u w:val="none"/>
          </w:rPr>
          <w:t>11 статьи 7</w:t>
        </w:r>
      </w:hyperlink>
      <w:r w:rsidR="00E055EA" w:rsidRPr="00562D75">
        <w:rPr>
          <w:rFonts w:ascii="Times New Roman" w:hAnsi="Times New Roman" w:cs="Times New Roman"/>
          <w:sz w:val="28"/>
          <w:szCs w:val="28"/>
        </w:rPr>
        <w:t xml:space="preserve"> Федерального закона №210-ФЗ, а также проверяет </w:t>
      </w:r>
      <w:r w:rsidR="00E055EA" w:rsidRPr="00562D75">
        <w:rPr>
          <w:rFonts w:ascii="Times New Roman" w:hAnsi="Times New Roman" w:cs="Times New Roman"/>
          <w:sz w:val="28"/>
          <w:szCs w:val="28"/>
        </w:rPr>
        <w:lastRenderedPageBreak/>
        <w:t>соответствие копий представляемых документов (за исключением нотариально заверенных) их оригиналам.</w:t>
      </w:r>
    </w:p>
    <w:p w:rsidR="008470A1" w:rsidRPr="00562D75" w:rsidRDefault="00991650" w:rsidP="00E62FF9">
      <w:pPr>
        <w:pStyle w:val="ConsPlusNormal"/>
        <w:ind w:firstLine="709"/>
        <w:jc w:val="both"/>
        <w:rPr>
          <w:sz w:val="28"/>
          <w:szCs w:val="28"/>
        </w:rPr>
      </w:pPr>
      <w:r w:rsidRPr="00562D75">
        <w:rPr>
          <w:sz w:val="28"/>
          <w:szCs w:val="28"/>
        </w:rPr>
        <w:t>18. Запрещается требовать от заявителя:</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041DFD" w:rsidRPr="00562D75">
        <w:rPr>
          <w:rFonts w:ascii="Times New Roman" w:hAnsi="Times New Roman" w:cs="Times New Roman"/>
          <w:sz w:val="28"/>
          <w:szCs w:val="28"/>
        </w:rPr>
        <w:t>ой</w:t>
      </w:r>
      <w:r w:rsidRPr="00562D75">
        <w:rPr>
          <w:rFonts w:ascii="Times New Roman" w:hAnsi="Times New Roman" w:cs="Times New Roman"/>
          <w:sz w:val="28"/>
          <w:szCs w:val="28"/>
        </w:rPr>
        <w:t xml:space="preserve"> услуг</w:t>
      </w:r>
      <w:r w:rsidR="00041DFD" w:rsidRPr="00562D75">
        <w:rPr>
          <w:rFonts w:ascii="Times New Roman" w:hAnsi="Times New Roman" w:cs="Times New Roman"/>
          <w:sz w:val="28"/>
          <w:szCs w:val="28"/>
        </w:rPr>
        <w:t>и</w:t>
      </w:r>
      <w:r w:rsidRPr="00562D75">
        <w:rPr>
          <w:rFonts w:ascii="Times New Roman" w:hAnsi="Times New Roman" w:cs="Times New Roman"/>
          <w:sz w:val="28"/>
          <w:szCs w:val="28"/>
        </w:rPr>
        <w:t>;</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w:t>
      </w:r>
      <w:r w:rsidR="00041DFD" w:rsidRPr="00562D75">
        <w:rPr>
          <w:rFonts w:ascii="Times New Roman" w:hAnsi="Times New Roman" w:cs="Times New Roman"/>
          <w:sz w:val="28"/>
          <w:szCs w:val="28"/>
        </w:rPr>
        <w:t>ой</w:t>
      </w:r>
      <w:r w:rsidRPr="00562D75">
        <w:rPr>
          <w:rFonts w:ascii="Times New Roman" w:hAnsi="Times New Roman" w:cs="Times New Roman"/>
          <w:sz w:val="28"/>
          <w:szCs w:val="28"/>
        </w:rPr>
        <w:t xml:space="preserve"> услуг</w:t>
      </w:r>
      <w:r w:rsidR="00041DFD" w:rsidRPr="00562D75">
        <w:rPr>
          <w:rFonts w:ascii="Times New Roman" w:hAnsi="Times New Roman" w:cs="Times New Roman"/>
          <w:sz w:val="28"/>
          <w:szCs w:val="28"/>
        </w:rPr>
        <w:t>и</w:t>
      </w:r>
      <w:r w:rsidRPr="00562D75">
        <w:rPr>
          <w:rFonts w:ascii="Times New Roman" w:hAnsi="Times New Roman" w:cs="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sidRPr="00562D75">
          <w:rPr>
            <w:rStyle w:val="a7"/>
            <w:rFonts w:ascii="Times New Roman" w:hAnsi="Times New Roman"/>
            <w:color w:val="auto"/>
            <w:sz w:val="28"/>
            <w:szCs w:val="28"/>
            <w:u w:val="none"/>
          </w:rPr>
          <w:t>частью 1 статьи 1</w:t>
        </w:r>
      </w:hyperlink>
      <w:r w:rsidRPr="00562D75">
        <w:rPr>
          <w:rFonts w:ascii="Times New Roman" w:hAnsi="Times New Roman" w:cs="Times New Roman"/>
          <w:sz w:val="28"/>
          <w:szCs w:val="28"/>
        </w:rPr>
        <w:t xml:space="preserve"> Федерального закона </w:t>
      </w:r>
      <w:r w:rsidR="002753B5" w:rsidRPr="00562D75">
        <w:rPr>
          <w:rFonts w:ascii="Times New Roman" w:hAnsi="Times New Roman" w:cs="Times New Roman"/>
          <w:sz w:val="28"/>
          <w:szCs w:val="28"/>
        </w:rPr>
        <w:t xml:space="preserve">№210-ФЗ </w:t>
      </w:r>
      <w:r w:rsidRPr="00562D75">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w:t>
      </w:r>
      <w:r w:rsidR="00041DFD" w:rsidRPr="00562D75">
        <w:rPr>
          <w:rFonts w:ascii="Times New Roman" w:hAnsi="Times New Roman" w:cs="Times New Roman"/>
          <w:sz w:val="28"/>
          <w:szCs w:val="28"/>
        </w:rPr>
        <w:t>Ханты-Мансийского автономного округа - Югры</w:t>
      </w:r>
      <w:r w:rsidRPr="00562D75">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w:t>
      </w:r>
      <w:hyperlink r:id="rId31" w:history="1">
        <w:r w:rsidRPr="00562D75">
          <w:rPr>
            <w:rStyle w:val="a7"/>
            <w:rFonts w:ascii="Times New Roman" w:hAnsi="Times New Roman"/>
            <w:color w:val="auto"/>
            <w:sz w:val="28"/>
            <w:szCs w:val="28"/>
            <w:u w:val="none"/>
          </w:rPr>
          <w:t>частью 6</w:t>
        </w:r>
      </w:hyperlink>
      <w:r w:rsidRPr="00562D75">
        <w:rPr>
          <w:rFonts w:ascii="Times New Roman" w:hAnsi="Times New Roman" w:cs="Times New Roman"/>
          <w:sz w:val="28"/>
          <w:szCs w:val="28"/>
        </w:rPr>
        <w:t xml:space="preserve"> статьи </w:t>
      </w:r>
      <w:r w:rsidR="002753B5" w:rsidRPr="00562D75">
        <w:rPr>
          <w:rFonts w:ascii="Times New Roman" w:hAnsi="Times New Roman" w:cs="Times New Roman"/>
          <w:sz w:val="28"/>
          <w:szCs w:val="28"/>
        </w:rPr>
        <w:t xml:space="preserve">7 Федерального закона №210-ФЗ </w:t>
      </w:r>
      <w:r w:rsidRPr="00562D75">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055EA" w:rsidRPr="00562D75" w:rsidRDefault="00041DFD"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w:t>
      </w:r>
      <w:r w:rsidR="00E055EA" w:rsidRPr="00562D75">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C13BF3" w:rsidRPr="00562D75">
        <w:rPr>
          <w:rFonts w:ascii="Times New Roman" w:hAnsi="Times New Roman" w:cs="Times New Roman"/>
          <w:sz w:val="28"/>
          <w:szCs w:val="28"/>
        </w:rPr>
        <w:t>ой</w:t>
      </w:r>
      <w:r w:rsidR="00E055EA" w:rsidRPr="00562D75">
        <w:rPr>
          <w:rFonts w:ascii="Times New Roman" w:hAnsi="Times New Roman" w:cs="Times New Roman"/>
          <w:sz w:val="28"/>
          <w:szCs w:val="28"/>
        </w:rPr>
        <w:t xml:space="preserve"> услуг</w:t>
      </w:r>
      <w:r w:rsidR="00C13BF3" w:rsidRPr="00562D75">
        <w:rPr>
          <w:rFonts w:ascii="Times New Roman" w:hAnsi="Times New Roman" w:cs="Times New Roman"/>
          <w:sz w:val="28"/>
          <w:szCs w:val="28"/>
        </w:rPr>
        <w:t>и</w:t>
      </w:r>
      <w:r w:rsidR="00E055EA" w:rsidRPr="00562D75">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sidR="00E055EA" w:rsidRPr="00562D75">
          <w:rPr>
            <w:rFonts w:ascii="Times New Roman" w:hAnsi="Times New Roman" w:cs="Times New Roman"/>
            <w:sz w:val="28"/>
            <w:szCs w:val="28"/>
          </w:rPr>
          <w:t>части 1 статьи 9</w:t>
        </w:r>
      </w:hyperlink>
      <w:r w:rsidR="00E055EA" w:rsidRPr="00562D75">
        <w:rPr>
          <w:rFonts w:ascii="Times New Roman" w:hAnsi="Times New Roman" w:cs="Times New Roman"/>
          <w:sz w:val="28"/>
          <w:szCs w:val="28"/>
        </w:rPr>
        <w:t xml:space="preserve"> Федерального закона</w:t>
      </w:r>
      <w:r w:rsidR="002753B5" w:rsidRPr="00562D75">
        <w:rPr>
          <w:rFonts w:ascii="Times New Roman" w:hAnsi="Times New Roman" w:cs="Times New Roman"/>
          <w:sz w:val="28"/>
          <w:szCs w:val="28"/>
        </w:rPr>
        <w:t xml:space="preserve"> №210-ФЗ</w:t>
      </w:r>
      <w:r w:rsidR="00E055EA" w:rsidRPr="00562D75">
        <w:rPr>
          <w:rFonts w:ascii="Times New Roman" w:hAnsi="Times New Roman" w:cs="Times New Roman"/>
          <w:sz w:val="28"/>
          <w:szCs w:val="28"/>
        </w:rPr>
        <w:t>;</w:t>
      </w:r>
    </w:p>
    <w:p w:rsidR="00E055EA" w:rsidRPr="00562D75" w:rsidRDefault="00041DFD"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w:t>
      </w:r>
      <w:r w:rsidR="00E055EA" w:rsidRPr="00562D75">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б) наличие ошибок в заяв</w:t>
      </w:r>
      <w:r w:rsidR="00041DFD" w:rsidRPr="00562D75">
        <w:rPr>
          <w:rFonts w:ascii="Times New Roman" w:hAnsi="Times New Roman" w:cs="Times New Roman"/>
          <w:sz w:val="28"/>
          <w:szCs w:val="28"/>
        </w:rPr>
        <w:t>ке</w:t>
      </w:r>
      <w:r w:rsidRPr="00562D7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55EA" w:rsidRPr="00562D75" w:rsidRDefault="00E055E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665FE1" w:rsidRPr="00562D75">
        <w:rPr>
          <w:rFonts w:ascii="Times New Roman" w:hAnsi="Times New Roman" w:cs="Times New Roman"/>
          <w:sz w:val="28"/>
          <w:szCs w:val="28"/>
        </w:rPr>
        <w:t>МФЦ</w:t>
      </w:r>
      <w:r w:rsidRPr="00562D75">
        <w:rPr>
          <w:rFonts w:ascii="Times New Roman" w:hAnsi="Times New Roman" w:cs="Times New Roman"/>
          <w:sz w:val="28"/>
          <w:szCs w:val="28"/>
        </w:rPr>
        <w:t xml:space="preserve">, работника организации, предусмотренной </w:t>
      </w:r>
      <w:hyperlink r:id="rId33" w:history="1">
        <w:r w:rsidRPr="00562D75">
          <w:rPr>
            <w:rFonts w:ascii="Times New Roman" w:hAnsi="Times New Roman" w:cs="Times New Roman"/>
            <w:sz w:val="28"/>
            <w:szCs w:val="28"/>
          </w:rPr>
          <w:t>частью 1.1 статьи 16</w:t>
        </w:r>
      </w:hyperlink>
      <w:r w:rsidR="00665FE1" w:rsidRPr="00562D75">
        <w:rPr>
          <w:rFonts w:ascii="Times New Roman" w:hAnsi="Times New Roman" w:cs="Times New Roman"/>
          <w:sz w:val="28"/>
          <w:szCs w:val="28"/>
        </w:rPr>
        <w:t xml:space="preserve"> </w:t>
      </w:r>
      <w:r w:rsidRPr="00562D75">
        <w:rPr>
          <w:rFonts w:ascii="Times New Roman" w:hAnsi="Times New Roman" w:cs="Times New Roman"/>
          <w:sz w:val="28"/>
          <w:szCs w:val="28"/>
        </w:rPr>
        <w:t>Федерального закона</w:t>
      </w:r>
      <w:r w:rsidR="00665FE1" w:rsidRPr="00562D75">
        <w:rPr>
          <w:rFonts w:ascii="Times New Roman" w:hAnsi="Times New Roman" w:cs="Times New Roman"/>
          <w:sz w:val="28"/>
          <w:szCs w:val="28"/>
        </w:rPr>
        <w:t xml:space="preserve"> </w:t>
      </w:r>
      <w:r w:rsidR="00665FE1" w:rsidRPr="00562D75">
        <w:rPr>
          <w:rFonts w:ascii="Times New Roman" w:hAnsi="Times New Roman" w:cs="Times New Roman"/>
          <w:sz w:val="28"/>
          <w:szCs w:val="28"/>
        </w:rPr>
        <w:lastRenderedPageBreak/>
        <w:t>№210-ФЗ</w:t>
      </w:r>
      <w:r w:rsidRPr="00562D75">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665FE1" w:rsidRPr="00562D75">
        <w:rPr>
          <w:rFonts w:ascii="Times New Roman" w:hAnsi="Times New Roman" w:cs="Times New Roman"/>
          <w:sz w:val="28"/>
          <w:szCs w:val="28"/>
        </w:rPr>
        <w:t xml:space="preserve">МФЦ </w:t>
      </w:r>
      <w:r w:rsidRPr="00562D75">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4" w:history="1">
        <w:r w:rsidRPr="00562D75">
          <w:rPr>
            <w:rFonts w:ascii="Times New Roman" w:hAnsi="Times New Roman" w:cs="Times New Roman"/>
            <w:sz w:val="28"/>
            <w:szCs w:val="28"/>
          </w:rPr>
          <w:t>частью 1.1 статьи 16</w:t>
        </w:r>
      </w:hyperlink>
      <w:r w:rsidRPr="00562D75">
        <w:rPr>
          <w:rFonts w:ascii="Times New Roman" w:hAnsi="Times New Roman" w:cs="Times New Roman"/>
          <w:sz w:val="28"/>
          <w:szCs w:val="28"/>
        </w:rPr>
        <w:t xml:space="preserve"> Федерального закона</w:t>
      </w:r>
      <w:r w:rsidR="00665FE1" w:rsidRPr="00562D75">
        <w:rPr>
          <w:rFonts w:ascii="Times New Roman" w:hAnsi="Times New Roman" w:cs="Times New Roman"/>
          <w:sz w:val="28"/>
          <w:szCs w:val="28"/>
        </w:rPr>
        <w:t xml:space="preserve"> №210-ФЗ</w:t>
      </w:r>
      <w:r w:rsidRPr="00562D75">
        <w:rPr>
          <w:rFonts w:ascii="Times New Roman" w:hAnsi="Times New Roman" w:cs="Times New Roman"/>
          <w:sz w:val="28"/>
          <w:szCs w:val="28"/>
        </w:rPr>
        <w:t>, уведомляется заявитель, а также приносятся извинения за доставленные неудобства;</w:t>
      </w:r>
    </w:p>
    <w:p w:rsidR="00E055EA" w:rsidRPr="00562D75" w:rsidRDefault="00665FE1"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w:t>
      </w:r>
      <w:r w:rsidR="00E055EA" w:rsidRPr="00562D75">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35" w:history="1">
        <w:r w:rsidR="00E055EA" w:rsidRPr="00562D75">
          <w:rPr>
            <w:rFonts w:ascii="Times New Roman" w:hAnsi="Times New Roman" w:cs="Times New Roman"/>
            <w:sz w:val="28"/>
            <w:szCs w:val="28"/>
          </w:rPr>
          <w:t>пунктом 7.2 части 1 статьи 16</w:t>
        </w:r>
      </w:hyperlink>
      <w:r w:rsidR="00E055EA" w:rsidRPr="00562D75">
        <w:rPr>
          <w:rFonts w:ascii="Times New Roman" w:hAnsi="Times New Roman" w:cs="Times New Roman"/>
          <w:sz w:val="28"/>
          <w:szCs w:val="28"/>
        </w:rPr>
        <w:t xml:space="preserve"> Федерального закона</w:t>
      </w:r>
      <w:r w:rsidRPr="00562D75">
        <w:rPr>
          <w:rFonts w:ascii="Times New Roman" w:hAnsi="Times New Roman" w:cs="Times New Roman"/>
          <w:sz w:val="28"/>
          <w:szCs w:val="28"/>
        </w:rPr>
        <w:t xml:space="preserve"> №210-ФЗ</w:t>
      </w:r>
      <w:r w:rsidR="00E055EA" w:rsidRPr="00562D75">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Исчерпывающий перечень оснований для отказа в приеме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документов, необходимых для предоставления муниципальной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услуги</w:t>
      </w:r>
    </w:p>
    <w:p w:rsidR="008470A1" w:rsidRPr="00562D75" w:rsidRDefault="008470A1" w:rsidP="00E62FF9">
      <w:pPr>
        <w:pStyle w:val="ConsPlusNormal"/>
        <w:ind w:firstLine="709"/>
        <w:jc w:val="both"/>
        <w:rPr>
          <w:sz w:val="28"/>
          <w:szCs w:val="28"/>
        </w:rPr>
      </w:pPr>
    </w:p>
    <w:p w:rsidR="008470A1" w:rsidRPr="00562D75" w:rsidRDefault="00FA6B74" w:rsidP="00E62FF9">
      <w:pPr>
        <w:pStyle w:val="ConsPlusNormal"/>
        <w:ind w:firstLine="709"/>
        <w:jc w:val="both"/>
        <w:rPr>
          <w:sz w:val="28"/>
          <w:szCs w:val="28"/>
        </w:rPr>
      </w:pPr>
      <w:r w:rsidRPr="00562D75">
        <w:rPr>
          <w:sz w:val="28"/>
          <w:szCs w:val="28"/>
        </w:rPr>
        <w:t>19</w:t>
      </w:r>
      <w:r w:rsidR="00991650" w:rsidRPr="00562D75">
        <w:rPr>
          <w:sz w:val="28"/>
          <w:szCs w:val="28"/>
        </w:rPr>
        <w:t xml:space="preserve">. Основания для отказа в приеме </w:t>
      </w:r>
      <w:r w:rsidR="00881012" w:rsidRPr="00562D75">
        <w:rPr>
          <w:sz w:val="28"/>
          <w:szCs w:val="28"/>
        </w:rPr>
        <w:t xml:space="preserve">заявки и </w:t>
      </w:r>
      <w:r w:rsidR="00991650" w:rsidRPr="00562D75">
        <w:rPr>
          <w:sz w:val="28"/>
          <w:szCs w:val="28"/>
        </w:rPr>
        <w:t>документов, необходимых для предоставления муниципальной услуги, отсутствуют.</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Исчерпывающий перечень оснований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для приостановления предоставления муниципальной услуги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или отказа в предоставлении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2</w:t>
      </w:r>
      <w:r w:rsidR="00FA6B74" w:rsidRPr="00562D75">
        <w:rPr>
          <w:sz w:val="28"/>
          <w:szCs w:val="28"/>
        </w:rPr>
        <w:t>0</w:t>
      </w:r>
      <w:r w:rsidRPr="00562D75">
        <w:rPr>
          <w:sz w:val="28"/>
          <w:szCs w:val="28"/>
        </w:rPr>
        <w:t>. Основания для приостановления предоставления муниципальной услуги не предусмотрены.</w:t>
      </w:r>
    </w:p>
    <w:p w:rsidR="008470A1" w:rsidRPr="00562D75" w:rsidRDefault="00991650" w:rsidP="00E62FF9">
      <w:pPr>
        <w:pStyle w:val="ConsPlusNormal"/>
        <w:ind w:firstLine="709"/>
        <w:jc w:val="both"/>
        <w:rPr>
          <w:sz w:val="28"/>
          <w:szCs w:val="28"/>
        </w:rPr>
      </w:pPr>
      <w:r w:rsidRPr="00562D75">
        <w:rPr>
          <w:sz w:val="28"/>
          <w:szCs w:val="28"/>
        </w:rPr>
        <w:t>2</w:t>
      </w:r>
      <w:r w:rsidR="00FA6B74" w:rsidRPr="00562D75">
        <w:rPr>
          <w:sz w:val="28"/>
          <w:szCs w:val="28"/>
        </w:rPr>
        <w:t>1</w:t>
      </w:r>
      <w:r w:rsidRPr="00562D75">
        <w:rPr>
          <w:sz w:val="28"/>
          <w:szCs w:val="28"/>
        </w:rPr>
        <w:t>. Исчерпывающий перечень оснований для отказа в предоставлении муниципальной услуги:</w:t>
      </w:r>
    </w:p>
    <w:p w:rsidR="00B2482A" w:rsidRPr="00562D75" w:rsidRDefault="00B2482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установление факта недостоверности представленной </w:t>
      </w:r>
      <w:r w:rsidR="004601F8" w:rsidRPr="00562D75">
        <w:rPr>
          <w:rFonts w:ascii="Times New Roman" w:hAnsi="Times New Roman" w:cs="Times New Roman"/>
          <w:sz w:val="28"/>
          <w:szCs w:val="28"/>
        </w:rPr>
        <w:t>заявителем</w:t>
      </w:r>
      <w:r w:rsidRPr="00562D75">
        <w:rPr>
          <w:rFonts w:ascii="Times New Roman" w:hAnsi="Times New Roman" w:cs="Times New Roman"/>
          <w:sz w:val="28"/>
          <w:szCs w:val="28"/>
        </w:rPr>
        <w:t xml:space="preserve"> информации;</w:t>
      </w:r>
    </w:p>
    <w:p w:rsidR="00B2482A" w:rsidRPr="00562D75" w:rsidRDefault="00B2482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w:t>
      </w:r>
      <w:r w:rsidR="00E411A3" w:rsidRPr="00562D75">
        <w:rPr>
          <w:rFonts w:ascii="Times New Roman" w:hAnsi="Times New Roman" w:cs="Times New Roman"/>
          <w:sz w:val="28"/>
          <w:szCs w:val="28"/>
        </w:rPr>
        <w:t xml:space="preserve">несоответствие представленных </w:t>
      </w:r>
      <w:r w:rsidR="00551CCA" w:rsidRPr="00562D75">
        <w:rPr>
          <w:rFonts w:ascii="Times New Roman" w:hAnsi="Times New Roman" w:cs="Times New Roman"/>
          <w:sz w:val="28"/>
          <w:szCs w:val="28"/>
        </w:rPr>
        <w:t>заявителем</w:t>
      </w:r>
      <w:r w:rsidR="00E411A3" w:rsidRPr="00562D75">
        <w:rPr>
          <w:rFonts w:ascii="Times New Roman" w:hAnsi="Times New Roman" w:cs="Times New Roman"/>
          <w:sz w:val="28"/>
          <w:szCs w:val="28"/>
        </w:rPr>
        <w:t xml:space="preserve"> документов требованиям, определенным пунктом </w:t>
      </w:r>
      <w:r w:rsidR="004601F8" w:rsidRPr="00562D75">
        <w:rPr>
          <w:rFonts w:ascii="Times New Roman" w:hAnsi="Times New Roman" w:cs="Times New Roman"/>
          <w:sz w:val="28"/>
          <w:szCs w:val="28"/>
        </w:rPr>
        <w:t>14 административного регламента</w:t>
      </w:r>
      <w:r w:rsidR="00E411A3" w:rsidRPr="00562D75">
        <w:rPr>
          <w:rFonts w:ascii="Times New Roman" w:hAnsi="Times New Roman" w:cs="Times New Roman"/>
          <w:sz w:val="28"/>
          <w:szCs w:val="28"/>
        </w:rPr>
        <w:t>, или непредставление (представление не в полном объеме) указанных документов</w:t>
      </w:r>
      <w:r w:rsidRPr="00562D75">
        <w:rPr>
          <w:rFonts w:ascii="Times New Roman" w:hAnsi="Times New Roman" w:cs="Times New Roman"/>
          <w:sz w:val="28"/>
          <w:szCs w:val="28"/>
        </w:rPr>
        <w:t>;</w:t>
      </w:r>
    </w:p>
    <w:p w:rsidR="00B2482A" w:rsidRPr="00562D75" w:rsidRDefault="00B2482A"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освоение (отсутствие) всех лимитов бюджетных обязательств на 15 ноября текущего финансового года, предусмотренных на данные цели в бюджете</w:t>
      </w:r>
      <w:r w:rsidR="00D3052E" w:rsidRPr="00562D75">
        <w:rPr>
          <w:rFonts w:ascii="Times New Roman" w:hAnsi="Times New Roman" w:cs="Times New Roman"/>
          <w:sz w:val="28"/>
          <w:szCs w:val="28"/>
        </w:rPr>
        <w:t xml:space="preserve"> города</w:t>
      </w:r>
      <w:r w:rsidRPr="00562D75">
        <w:rPr>
          <w:rFonts w:ascii="Times New Roman" w:hAnsi="Times New Roman" w:cs="Times New Roman"/>
          <w:sz w:val="28"/>
          <w:szCs w:val="28"/>
        </w:rPr>
        <w:t>.</w:t>
      </w:r>
    </w:p>
    <w:p w:rsidR="00113EEA" w:rsidRPr="00562D75" w:rsidRDefault="00113EEA" w:rsidP="00113EEA">
      <w:pPr>
        <w:pStyle w:val="ConsPlusNormal"/>
        <w:ind w:firstLine="709"/>
        <w:jc w:val="both"/>
        <w:rPr>
          <w:sz w:val="28"/>
          <w:szCs w:val="28"/>
        </w:rPr>
      </w:pPr>
      <w:r w:rsidRPr="00562D75">
        <w:rPr>
          <w:sz w:val="28"/>
          <w:szCs w:val="28"/>
        </w:rPr>
        <w:t>22. Исчерпывающий перечень оснований для отклонения заявок на стадии их рассмотрения:</w:t>
      </w:r>
    </w:p>
    <w:p w:rsidR="00113EEA" w:rsidRPr="00562D75" w:rsidRDefault="00113EEA" w:rsidP="00113EEA">
      <w:pPr>
        <w:pStyle w:val="ConsPlusNormal"/>
        <w:ind w:firstLine="709"/>
        <w:jc w:val="both"/>
        <w:rPr>
          <w:sz w:val="28"/>
          <w:szCs w:val="28"/>
        </w:rPr>
      </w:pPr>
      <w:r w:rsidRPr="00562D75">
        <w:rPr>
          <w:sz w:val="28"/>
          <w:szCs w:val="28"/>
        </w:rPr>
        <w:t xml:space="preserve">- несоответствие участника отбора требованиям, установленным </w:t>
      </w:r>
      <w:hyperlink r:id="rId36" w:history="1">
        <w:r w:rsidRPr="00562D75">
          <w:rPr>
            <w:sz w:val="28"/>
            <w:szCs w:val="28"/>
          </w:rPr>
          <w:t>пунктами</w:t>
        </w:r>
      </w:hyperlink>
      <w:r w:rsidRPr="00562D75">
        <w:rPr>
          <w:sz w:val="28"/>
          <w:szCs w:val="28"/>
        </w:rPr>
        <w:t xml:space="preserve"> 1.9, </w:t>
      </w:r>
      <w:hyperlink r:id="rId37" w:anchor="p95" w:history="1">
        <w:r w:rsidRPr="00562D75">
          <w:rPr>
            <w:sz w:val="28"/>
            <w:szCs w:val="28"/>
          </w:rPr>
          <w:t>2.2</w:t>
        </w:r>
      </w:hyperlink>
      <w:r w:rsidRPr="00562D75">
        <w:rPr>
          <w:sz w:val="28"/>
          <w:szCs w:val="28"/>
        </w:rPr>
        <w:t xml:space="preserve"> Порядка;</w:t>
      </w:r>
    </w:p>
    <w:p w:rsidR="00113EEA" w:rsidRPr="00562D75" w:rsidRDefault="00113EEA" w:rsidP="00113EEA">
      <w:pPr>
        <w:pStyle w:val="ConsPlusNormal"/>
        <w:ind w:firstLine="709"/>
        <w:jc w:val="both"/>
        <w:rPr>
          <w:rFonts w:eastAsia="Times New Roman"/>
          <w:sz w:val="28"/>
          <w:szCs w:val="28"/>
        </w:rPr>
      </w:pPr>
      <w:r w:rsidRPr="00562D75">
        <w:rPr>
          <w:sz w:val="28"/>
          <w:szCs w:val="28"/>
        </w:rPr>
        <w:t>- несоответствие представленных участником отбора заявок требованиям к заявкам, установленным</w:t>
      </w:r>
      <w:r w:rsidRPr="00562D75">
        <w:rPr>
          <w:rFonts w:eastAsia="Times New Roman"/>
          <w:sz w:val="28"/>
          <w:szCs w:val="28"/>
        </w:rPr>
        <w:t xml:space="preserve"> в объявлении о проведении отбора;</w:t>
      </w:r>
    </w:p>
    <w:p w:rsidR="00113EEA" w:rsidRPr="00562D75" w:rsidRDefault="00113EEA" w:rsidP="00113EEA">
      <w:pPr>
        <w:spacing w:after="0" w:line="240" w:lineRule="auto"/>
        <w:ind w:firstLine="709"/>
        <w:jc w:val="both"/>
        <w:rPr>
          <w:rFonts w:ascii="Times New Roman" w:eastAsia="Times New Roman" w:hAnsi="Times New Roman" w:cs="Times New Roman"/>
          <w:sz w:val="28"/>
          <w:szCs w:val="28"/>
        </w:rPr>
      </w:pPr>
      <w:r w:rsidRPr="00562D75">
        <w:rPr>
          <w:rFonts w:ascii="Times New Roman" w:eastAsia="Times New Roman" w:hAnsi="Times New Roman" w:cs="Times New Roman"/>
          <w:sz w:val="28"/>
          <w:szCs w:val="28"/>
        </w:rPr>
        <w:t>- недостоверность представленной участником отбора информации, в том числе о месте нахождения и адресе юридического лица;</w:t>
      </w:r>
    </w:p>
    <w:p w:rsidR="00A05191" w:rsidRPr="00562D75" w:rsidRDefault="00113EEA" w:rsidP="00113EEA">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подача участником отбора заявки до или после даты и (или) времени, определенных для ее подачи.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Размер платы, взимаемой с заявителя при предоставлении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муниципальной услуги, и способы ее взимания в случаях,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предусмотренных федеральными законами, принимаемыми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в соответствии с ними иными нормативными правовыми актами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Российской Федерации, нормативными правовыми актами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субъектов Российской Федерации, муниципальными правовыми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актами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3</w:t>
      </w:r>
      <w:r w:rsidRPr="00562D75">
        <w:rPr>
          <w:sz w:val="28"/>
          <w:szCs w:val="28"/>
        </w:rPr>
        <w:t>. Предоставление муниципальной услуги осуществляется на безвозмездной основе.</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Максимальный срок ожидания в очереди при подаче запроса</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о предоставлении муниципальной услуги и при получении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результата предоставления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4</w:t>
      </w:r>
      <w:r w:rsidRPr="00562D75">
        <w:rPr>
          <w:sz w:val="28"/>
          <w:szCs w:val="28"/>
        </w:rPr>
        <w:t>. Максимальный срок ожидания в очереди при подаче заяв</w:t>
      </w:r>
      <w:r w:rsidR="00E05C95" w:rsidRPr="00562D75">
        <w:rPr>
          <w:sz w:val="28"/>
          <w:szCs w:val="28"/>
        </w:rPr>
        <w:t>ки</w:t>
      </w:r>
      <w:r w:rsidRPr="00562D75">
        <w:rPr>
          <w:sz w:val="28"/>
          <w:szCs w:val="28"/>
        </w:rPr>
        <w:t xml:space="preserve"> </w:t>
      </w:r>
      <w:r w:rsidR="00CB4CAA" w:rsidRPr="00562D75">
        <w:rPr>
          <w:sz w:val="28"/>
          <w:szCs w:val="28"/>
        </w:rPr>
        <w:t>и до</w:t>
      </w:r>
      <w:r w:rsidR="00FA6B74" w:rsidRPr="00562D75">
        <w:rPr>
          <w:sz w:val="28"/>
          <w:szCs w:val="28"/>
        </w:rPr>
        <w:t xml:space="preserve">кументов </w:t>
      </w:r>
      <w:r w:rsidRPr="00562D75">
        <w:rPr>
          <w:sz w:val="28"/>
          <w:szCs w:val="28"/>
        </w:rPr>
        <w:t>при получении результата предоставления муниципальной услуги не должен превышать 15 минут.</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Срок регистрации за</w:t>
      </w:r>
      <w:r w:rsidR="00FE7817" w:rsidRPr="00562D75">
        <w:rPr>
          <w:rFonts w:ascii="Times New Roman" w:hAnsi="Times New Roman" w:cs="Times New Roman"/>
          <w:sz w:val="28"/>
          <w:szCs w:val="28"/>
        </w:rPr>
        <w:t>проса</w:t>
      </w:r>
      <w:r w:rsidRPr="00562D75">
        <w:rPr>
          <w:rFonts w:ascii="Times New Roman" w:hAnsi="Times New Roman" w:cs="Times New Roman"/>
          <w:sz w:val="28"/>
          <w:szCs w:val="28"/>
        </w:rPr>
        <w:t xml:space="preserve"> заявителя о предоставлении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муниципальной услуги</w:t>
      </w:r>
    </w:p>
    <w:p w:rsidR="008470A1" w:rsidRPr="00562D75" w:rsidRDefault="008470A1" w:rsidP="00E62FF9">
      <w:pPr>
        <w:pStyle w:val="ConsPlusNormal"/>
        <w:ind w:firstLine="709"/>
        <w:jc w:val="both"/>
        <w:rPr>
          <w:sz w:val="28"/>
          <w:szCs w:val="28"/>
        </w:rPr>
      </w:pPr>
    </w:p>
    <w:p w:rsidR="00806785"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5</w:t>
      </w:r>
      <w:r w:rsidRPr="00562D75">
        <w:rPr>
          <w:sz w:val="28"/>
          <w:szCs w:val="28"/>
        </w:rPr>
        <w:t xml:space="preserve">. </w:t>
      </w:r>
      <w:r w:rsidR="00881012" w:rsidRPr="00562D75">
        <w:rPr>
          <w:sz w:val="28"/>
          <w:szCs w:val="28"/>
        </w:rPr>
        <w:t>З</w:t>
      </w:r>
      <w:r w:rsidRPr="00562D75">
        <w:rPr>
          <w:sz w:val="28"/>
          <w:szCs w:val="28"/>
        </w:rPr>
        <w:t>аяв</w:t>
      </w:r>
      <w:r w:rsidR="00D3052E" w:rsidRPr="00562D75">
        <w:rPr>
          <w:sz w:val="28"/>
          <w:szCs w:val="28"/>
        </w:rPr>
        <w:t>ка</w:t>
      </w:r>
      <w:r w:rsidR="00881012" w:rsidRPr="00562D75">
        <w:rPr>
          <w:sz w:val="28"/>
          <w:szCs w:val="28"/>
        </w:rPr>
        <w:t xml:space="preserve"> и документы</w:t>
      </w:r>
      <w:r w:rsidRPr="00562D75">
        <w:rPr>
          <w:sz w:val="28"/>
          <w:szCs w:val="28"/>
        </w:rPr>
        <w:t>, поступивш</w:t>
      </w:r>
      <w:r w:rsidR="00881012" w:rsidRPr="00562D75">
        <w:rPr>
          <w:sz w:val="28"/>
          <w:szCs w:val="28"/>
        </w:rPr>
        <w:t>ие</w:t>
      </w:r>
      <w:r w:rsidRPr="00562D75">
        <w:rPr>
          <w:sz w:val="28"/>
          <w:szCs w:val="28"/>
        </w:rPr>
        <w:t xml:space="preserve"> в адрес Департамента посредством Единого или регионального портала, официального сайта, подлежит обязательной регистрации </w:t>
      </w:r>
      <w:r w:rsidR="00881012" w:rsidRPr="00562D75">
        <w:rPr>
          <w:sz w:val="28"/>
          <w:szCs w:val="28"/>
        </w:rPr>
        <w:t xml:space="preserve">в день поступления </w:t>
      </w:r>
      <w:r w:rsidR="00D3052E" w:rsidRPr="00562D75">
        <w:rPr>
          <w:sz w:val="28"/>
          <w:szCs w:val="28"/>
        </w:rPr>
        <w:t>специалистом</w:t>
      </w:r>
      <w:r w:rsidRPr="00562D75">
        <w:rPr>
          <w:sz w:val="28"/>
          <w:szCs w:val="28"/>
        </w:rPr>
        <w:t xml:space="preserve"> Департамент</w:t>
      </w:r>
      <w:r w:rsidR="00D3052E" w:rsidRPr="00562D75">
        <w:rPr>
          <w:sz w:val="28"/>
          <w:szCs w:val="28"/>
        </w:rPr>
        <w:t xml:space="preserve">а </w:t>
      </w:r>
      <w:r w:rsidR="00806785" w:rsidRPr="00562D75">
        <w:rPr>
          <w:sz w:val="28"/>
          <w:szCs w:val="28"/>
        </w:rPr>
        <w:t>в системе электронного документооборота и делопроизводства в администрации города (далее - СЭДД)</w:t>
      </w:r>
      <w:r w:rsidR="00FC594D" w:rsidRPr="00562D75">
        <w:rPr>
          <w:sz w:val="28"/>
          <w:szCs w:val="28"/>
        </w:rPr>
        <w:t xml:space="preserve"> </w:t>
      </w:r>
      <w:r w:rsidR="00FE7817" w:rsidRPr="00562D75">
        <w:rPr>
          <w:sz w:val="28"/>
          <w:szCs w:val="28"/>
        </w:rPr>
        <w:t>в порядке очередности.</w:t>
      </w:r>
    </w:p>
    <w:p w:rsidR="00FE7817" w:rsidRPr="00562D75" w:rsidRDefault="00FE7817" w:rsidP="00FE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rPr>
      </w:pPr>
      <w:r w:rsidRPr="00562D75">
        <w:rPr>
          <w:rFonts w:ascii="Times New Roman" w:eastAsia="Times New Roman" w:hAnsi="Times New Roman" w:cs="Times New Roman"/>
          <w:sz w:val="28"/>
          <w:szCs w:val="28"/>
        </w:rPr>
        <w:t>Регистрация заявок и документов и передача их в Департамент специалистами МФЦ осуществляется в соответствии с регламентом работы МФЦ, соглашением о взаимодействии,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rsidR="00D3052E" w:rsidRPr="00562D75" w:rsidRDefault="00D3052E" w:rsidP="00FE7817">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Требования к помещениям, в которых предоставляется</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муниципальная услуга, к залу ожидания, местам для заполнения</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запросов о предоставлении муниципальной услуги,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информационным стендам с образцами их заполнения и перечнем</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документов, необходимых для предоставления муниципальной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услуги, в том числе к обеспечению доступности для инвалидов</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указанных объектов в соответствии с законодательством</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Российской Федерации о социальной защите инвалидов</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6</w:t>
      </w:r>
      <w:r w:rsidRPr="00562D75">
        <w:rPr>
          <w:sz w:val="28"/>
          <w:szCs w:val="28"/>
        </w:rPr>
        <w:t xml:space="preserve">. Здание, в котором предоставляется муниципальная услуга, должно быть </w:t>
      </w:r>
      <w:r w:rsidRPr="00562D75">
        <w:rPr>
          <w:sz w:val="28"/>
          <w:szCs w:val="28"/>
        </w:rPr>
        <w:lastRenderedPageBreak/>
        <w:t>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8470A1" w:rsidRPr="00562D75" w:rsidRDefault="00991650" w:rsidP="00E62FF9">
      <w:pPr>
        <w:pStyle w:val="ConsPlusNormal"/>
        <w:ind w:firstLine="709"/>
        <w:jc w:val="both"/>
        <w:rPr>
          <w:sz w:val="28"/>
          <w:szCs w:val="28"/>
        </w:rPr>
      </w:pPr>
      <w:r w:rsidRPr="00562D75">
        <w:rPr>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 а также о телефонных номерах для справок.</w:t>
      </w:r>
    </w:p>
    <w:p w:rsidR="008470A1" w:rsidRPr="00562D75" w:rsidRDefault="00991650" w:rsidP="00E62FF9">
      <w:pPr>
        <w:pStyle w:val="ConsPlusNormal"/>
        <w:ind w:firstLine="709"/>
        <w:jc w:val="both"/>
        <w:rPr>
          <w:sz w:val="28"/>
          <w:szCs w:val="28"/>
        </w:rPr>
      </w:pPr>
      <w:r w:rsidRPr="00562D75">
        <w:rPr>
          <w:sz w:val="28"/>
          <w:szCs w:val="28"/>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8470A1" w:rsidRPr="00562D75" w:rsidRDefault="00991650" w:rsidP="00E62FF9">
      <w:pPr>
        <w:pStyle w:val="ConsPlusNormal"/>
        <w:ind w:firstLine="709"/>
        <w:jc w:val="both"/>
        <w:rPr>
          <w:sz w:val="28"/>
          <w:szCs w:val="28"/>
        </w:rPr>
      </w:pPr>
      <w:r w:rsidRPr="00562D75">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8470A1" w:rsidRPr="00562D75" w:rsidRDefault="00991650" w:rsidP="00E62FF9">
      <w:pPr>
        <w:pStyle w:val="ConsPlusNormal"/>
        <w:ind w:firstLine="709"/>
        <w:jc w:val="both"/>
        <w:rPr>
          <w:sz w:val="28"/>
          <w:szCs w:val="28"/>
        </w:rPr>
      </w:pPr>
      <w:r w:rsidRPr="00562D75">
        <w:rPr>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8470A1" w:rsidRPr="00562D75" w:rsidRDefault="00991650" w:rsidP="00E62FF9">
      <w:pPr>
        <w:pStyle w:val="ConsPlusNormal"/>
        <w:ind w:firstLine="709"/>
        <w:jc w:val="both"/>
        <w:rPr>
          <w:sz w:val="28"/>
          <w:szCs w:val="28"/>
        </w:rPr>
      </w:pPr>
      <w:r w:rsidRPr="00562D75">
        <w:rPr>
          <w:sz w:val="28"/>
          <w:szCs w:val="28"/>
        </w:rPr>
        <w:t>Места ожидания должны соответствовать комфортным условиям для заявителей, должны быть оборудованы столами, стульями или скамьями (</w:t>
      </w:r>
      <w:proofErr w:type="spellStart"/>
      <w:r w:rsidRPr="00562D75">
        <w:rPr>
          <w:sz w:val="28"/>
          <w:szCs w:val="28"/>
        </w:rPr>
        <w:t>банкетками</w:t>
      </w:r>
      <w:proofErr w:type="spellEnd"/>
      <w:r w:rsidRPr="00562D75">
        <w:rPr>
          <w:sz w:val="28"/>
          <w:szCs w:val="28"/>
        </w:rPr>
        <w:t>), информационными стендами, информационными терминалами, обеспечены писчей бумагой и канцелярскими принадлежностями в количестве, достаточном для оформления документов заявителями.</w:t>
      </w:r>
    </w:p>
    <w:p w:rsidR="008470A1" w:rsidRPr="00562D75" w:rsidRDefault="00991650" w:rsidP="00E62FF9">
      <w:pPr>
        <w:pStyle w:val="ConsPlusNormal"/>
        <w:ind w:firstLine="709"/>
        <w:jc w:val="both"/>
        <w:rPr>
          <w:sz w:val="28"/>
          <w:szCs w:val="28"/>
        </w:rPr>
      </w:pPr>
      <w:r w:rsidRPr="00562D75">
        <w:rPr>
          <w:sz w:val="28"/>
          <w:szCs w:val="28"/>
        </w:rPr>
        <w:t>Информационные стенды должны быть размещены на видном, доступном для заявителей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8470A1" w:rsidRPr="00562D75" w:rsidRDefault="00991650" w:rsidP="00E62FF9">
      <w:pPr>
        <w:pStyle w:val="ConsPlusNormal"/>
        <w:ind w:firstLine="709"/>
        <w:jc w:val="both"/>
        <w:rPr>
          <w:sz w:val="28"/>
          <w:szCs w:val="28"/>
        </w:rPr>
      </w:pPr>
      <w:r w:rsidRPr="00562D75">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8470A1" w:rsidRPr="00562D75" w:rsidRDefault="00991650" w:rsidP="00E62FF9">
      <w:pPr>
        <w:pStyle w:val="ConsPlusNormal"/>
        <w:ind w:firstLine="709"/>
        <w:jc w:val="both"/>
        <w:rPr>
          <w:sz w:val="28"/>
          <w:szCs w:val="28"/>
        </w:rPr>
      </w:pPr>
      <w:r w:rsidRPr="00562D75">
        <w:rPr>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8470A1" w:rsidRPr="00562D75" w:rsidRDefault="00991650" w:rsidP="00E62FF9">
      <w:pPr>
        <w:pStyle w:val="ConsPlusNormal"/>
        <w:ind w:firstLine="709"/>
        <w:jc w:val="both"/>
        <w:rPr>
          <w:sz w:val="28"/>
          <w:szCs w:val="28"/>
        </w:rPr>
      </w:pPr>
      <w:r w:rsidRPr="00562D75">
        <w:rPr>
          <w:sz w:val="28"/>
          <w:szCs w:val="28"/>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Показатели доступности и качества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7</w:t>
      </w:r>
      <w:r w:rsidRPr="00562D75">
        <w:rPr>
          <w:sz w:val="28"/>
          <w:szCs w:val="28"/>
        </w:rPr>
        <w:t>. Показатели доступности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транспортная доступность к местам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lastRenderedPageBreak/>
        <w:t xml:space="preserve">- возможность получения муниципальной услуги </w:t>
      </w:r>
      <w:r w:rsidR="00846A8B" w:rsidRPr="00562D75">
        <w:rPr>
          <w:sz w:val="28"/>
          <w:szCs w:val="28"/>
        </w:rPr>
        <w:t>в МФЦ</w:t>
      </w:r>
      <w:r w:rsidR="006974F8" w:rsidRPr="00562D75">
        <w:rPr>
          <w:rFonts w:eastAsia="Times New Roman"/>
          <w:sz w:val="28"/>
          <w:szCs w:val="28"/>
        </w:rPr>
        <w:t>;</w:t>
      </w:r>
    </w:p>
    <w:p w:rsidR="008470A1" w:rsidRPr="00562D75" w:rsidRDefault="00991650" w:rsidP="00E62FF9">
      <w:pPr>
        <w:pStyle w:val="ConsPlusNormal"/>
        <w:ind w:firstLine="709"/>
        <w:jc w:val="both"/>
        <w:rPr>
          <w:sz w:val="28"/>
          <w:szCs w:val="28"/>
        </w:rPr>
      </w:pPr>
      <w:r w:rsidRPr="00562D75">
        <w:rPr>
          <w:sz w:val="28"/>
          <w:szCs w:val="28"/>
        </w:rPr>
        <w:t xml:space="preserve">- </w:t>
      </w:r>
      <w:r w:rsidR="006974F8" w:rsidRPr="00562D75">
        <w:rPr>
          <w:rFonts w:eastAsia="Times New Roman"/>
          <w:sz w:val="28"/>
          <w:szCs w:val="28"/>
        </w:rPr>
        <w:t xml:space="preserve">полнота, актуальность и </w:t>
      </w:r>
      <w:r w:rsidRPr="00562D75">
        <w:rPr>
          <w:sz w:val="28"/>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8470A1" w:rsidRPr="00562D75" w:rsidRDefault="00991650" w:rsidP="00E62FF9">
      <w:pPr>
        <w:pStyle w:val="ConsPlusNormal"/>
        <w:ind w:firstLine="709"/>
        <w:jc w:val="both"/>
        <w:rPr>
          <w:sz w:val="28"/>
          <w:szCs w:val="28"/>
        </w:rPr>
      </w:pPr>
      <w:r w:rsidRPr="00562D75">
        <w:rPr>
          <w:sz w:val="28"/>
          <w:szCs w:val="28"/>
        </w:rPr>
        <w:t xml:space="preserve">- возможность получения муниципальной услуги в любом </w:t>
      </w:r>
      <w:r w:rsidR="006A499F" w:rsidRPr="00562D75">
        <w:rPr>
          <w:sz w:val="28"/>
          <w:szCs w:val="28"/>
        </w:rPr>
        <w:t xml:space="preserve">филиале автономного учреждения </w:t>
      </w:r>
      <w:r w:rsidRPr="00562D75">
        <w:rPr>
          <w:sz w:val="28"/>
          <w:szCs w:val="28"/>
        </w:rPr>
        <w:t xml:space="preserve">Ханты-Мансийского автономного округа - Югры </w:t>
      </w:r>
      <w:r w:rsidR="006A499F" w:rsidRPr="00562D75">
        <w:rPr>
          <w:sz w:val="28"/>
          <w:szCs w:val="28"/>
        </w:rPr>
        <w:t xml:space="preserve">«Многофункциональный центр предоставления государственных и муниципальных услуг Югры» </w:t>
      </w:r>
      <w:r w:rsidRPr="00562D75">
        <w:rPr>
          <w:sz w:val="28"/>
          <w:szCs w:val="28"/>
        </w:rPr>
        <w:t>по выбору заявителя (экстерриториальный принцип), в том числе с использованием информационно-телекоммуникационных технологий;</w:t>
      </w:r>
    </w:p>
    <w:p w:rsidR="008470A1" w:rsidRPr="00562D75" w:rsidRDefault="00991650" w:rsidP="00E62FF9">
      <w:pPr>
        <w:pStyle w:val="ConsPlusNormal"/>
        <w:ind w:firstLine="709"/>
        <w:jc w:val="both"/>
        <w:rPr>
          <w:sz w:val="28"/>
          <w:szCs w:val="28"/>
        </w:rPr>
      </w:pPr>
      <w:r w:rsidRPr="00562D75">
        <w:rPr>
          <w:sz w:val="28"/>
          <w:szCs w:val="28"/>
        </w:rPr>
        <w:t>- бесплатность предоставления информации о ходе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2</w:t>
      </w:r>
      <w:r w:rsidR="00F00B78" w:rsidRPr="00562D75">
        <w:rPr>
          <w:sz w:val="28"/>
          <w:szCs w:val="28"/>
        </w:rPr>
        <w:t>8</w:t>
      </w:r>
      <w:r w:rsidRPr="00562D75">
        <w:rPr>
          <w:sz w:val="28"/>
          <w:szCs w:val="28"/>
        </w:rPr>
        <w:t>. Показатели качества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соблюдение должностными лицами сроков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соблюдение времени ожидания в очереди при подаче заяв</w:t>
      </w:r>
      <w:r w:rsidR="006974F8" w:rsidRPr="00562D75">
        <w:rPr>
          <w:sz w:val="28"/>
          <w:szCs w:val="28"/>
        </w:rPr>
        <w:t>ки</w:t>
      </w:r>
      <w:r w:rsidRPr="00562D75">
        <w:rPr>
          <w:sz w:val="28"/>
          <w:szCs w:val="28"/>
        </w:rPr>
        <w:t xml:space="preserve"> и при получении результата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Иные требования, в том числе учитывающие особенности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предоставления муниципальной услуги в многофункциональных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центрах предоставления государственных и муниципальных услуг</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 особенности предоставления муниципальной услуги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в электронной форме</w:t>
      </w:r>
    </w:p>
    <w:p w:rsidR="008470A1" w:rsidRPr="00562D75" w:rsidRDefault="008470A1" w:rsidP="00E62FF9">
      <w:pPr>
        <w:pStyle w:val="ConsPlusNormal"/>
        <w:ind w:firstLine="709"/>
        <w:jc w:val="both"/>
        <w:rPr>
          <w:sz w:val="28"/>
          <w:szCs w:val="28"/>
        </w:rPr>
      </w:pPr>
    </w:p>
    <w:p w:rsidR="008470A1" w:rsidRPr="00562D75" w:rsidRDefault="004314D3" w:rsidP="00E62FF9">
      <w:pPr>
        <w:pStyle w:val="ConsPlusNormal"/>
        <w:ind w:firstLine="709"/>
        <w:jc w:val="both"/>
        <w:rPr>
          <w:sz w:val="28"/>
          <w:szCs w:val="28"/>
        </w:rPr>
      </w:pPr>
      <w:r w:rsidRPr="00562D75">
        <w:rPr>
          <w:sz w:val="28"/>
          <w:szCs w:val="28"/>
        </w:rPr>
        <w:t>2</w:t>
      </w:r>
      <w:r w:rsidR="00F00B78" w:rsidRPr="00562D75">
        <w:rPr>
          <w:sz w:val="28"/>
          <w:szCs w:val="28"/>
        </w:rPr>
        <w:t>9</w:t>
      </w:r>
      <w:r w:rsidR="00991650" w:rsidRPr="00562D75">
        <w:rPr>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rsidR="008470A1" w:rsidRPr="00562D75" w:rsidRDefault="00991650" w:rsidP="00E62FF9">
      <w:pPr>
        <w:pStyle w:val="ConsPlusNormal"/>
        <w:ind w:firstLine="709"/>
        <w:jc w:val="both"/>
        <w:rPr>
          <w:sz w:val="28"/>
          <w:szCs w:val="28"/>
        </w:rPr>
      </w:pPr>
      <w:r w:rsidRPr="00562D75">
        <w:rPr>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38" w:history="1">
        <w:r w:rsidRPr="00562D75">
          <w:rPr>
            <w:sz w:val="28"/>
            <w:szCs w:val="28"/>
          </w:rPr>
          <w:t>постановлением</w:t>
        </w:r>
      </w:hyperlink>
      <w:r w:rsidRPr="00562D75">
        <w:rPr>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470A1" w:rsidRPr="00562D75" w:rsidRDefault="00991650" w:rsidP="00E62FF9">
      <w:pPr>
        <w:pStyle w:val="ConsPlusNormal"/>
        <w:ind w:firstLine="709"/>
        <w:jc w:val="both"/>
        <w:rPr>
          <w:sz w:val="28"/>
          <w:szCs w:val="28"/>
        </w:rPr>
      </w:pPr>
      <w:r w:rsidRPr="00562D75">
        <w:rPr>
          <w:sz w:val="28"/>
          <w:szCs w:val="28"/>
        </w:rPr>
        <w:t xml:space="preserve">В соответствии со </w:t>
      </w:r>
      <w:hyperlink r:id="rId39" w:history="1">
        <w:r w:rsidRPr="00562D75">
          <w:rPr>
            <w:sz w:val="28"/>
            <w:szCs w:val="28"/>
          </w:rPr>
          <w:t>статьей 11.1</w:t>
        </w:r>
      </w:hyperlink>
      <w:r w:rsidRPr="00562D75">
        <w:rPr>
          <w:sz w:val="28"/>
          <w:szCs w:val="28"/>
        </w:rPr>
        <w:t xml:space="preserve"> Федерального закона от 27.07.2006 </w:t>
      </w:r>
      <w:r w:rsidR="00445F06" w:rsidRPr="00562D75">
        <w:rPr>
          <w:sz w:val="28"/>
          <w:szCs w:val="28"/>
        </w:rPr>
        <w:t>№</w:t>
      </w:r>
      <w:r w:rsidRPr="00562D75">
        <w:rPr>
          <w:sz w:val="28"/>
          <w:szCs w:val="28"/>
        </w:rPr>
        <w:t xml:space="preserve">149-ФЗ "Об информации, информационных технологиях и о защите информации" органы </w:t>
      </w:r>
      <w:r w:rsidRPr="00562D75">
        <w:rPr>
          <w:sz w:val="28"/>
          <w:szCs w:val="28"/>
        </w:rPr>
        <w:lastRenderedPageBreak/>
        <w:t>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8470A1" w:rsidRPr="00562D75" w:rsidRDefault="00991650" w:rsidP="00E62FF9">
      <w:pPr>
        <w:pStyle w:val="ConsPlusNormal"/>
        <w:ind w:firstLine="709"/>
        <w:jc w:val="both"/>
        <w:rPr>
          <w:sz w:val="28"/>
          <w:szCs w:val="28"/>
        </w:rPr>
      </w:pPr>
      <w:r w:rsidRPr="00562D75">
        <w:rPr>
          <w:sz w:val="28"/>
          <w:szCs w:val="28"/>
        </w:rP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1"/>
        <w:rPr>
          <w:rFonts w:ascii="Times New Roman" w:hAnsi="Times New Roman" w:cs="Times New Roman"/>
          <w:sz w:val="28"/>
          <w:szCs w:val="28"/>
        </w:rPr>
      </w:pPr>
      <w:r w:rsidRPr="00562D75">
        <w:rPr>
          <w:rFonts w:ascii="Times New Roman" w:hAnsi="Times New Roman" w:cs="Times New Roman"/>
          <w:sz w:val="28"/>
          <w:szCs w:val="28"/>
        </w:rPr>
        <w:t>III. Состав, последовательность и сроки выполнения</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административных процедур, требования к порядку</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их выполнения, в том числе особенности выполнения</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административных процедур в электронной форме,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 также особенности выполнения административных процедур</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в многофункциональных центрах</w:t>
      </w:r>
    </w:p>
    <w:p w:rsidR="008470A1" w:rsidRPr="00562D75" w:rsidRDefault="008470A1" w:rsidP="00E62FF9">
      <w:pPr>
        <w:pStyle w:val="ConsPlusNormal"/>
        <w:ind w:firstLine="709"/>
        <w:jc w:val="both"/>
        <w:rPr>
          <w:sz w:val="28"/>
          <w:szCs w:val="28"/>
        </w:rPr>
      </w:pPr>
    </w:p>
    <w:p w:rsidR="008470A1" w:rsidRPr="00562D75" w:rsidRDefault="00F00B78" w:rsidP="00DA1FD6">
      <w:pPr>
        <w:pStyle w:val="ConsPlusNormal"/>
        <w:ind w:firstLine="709"/>
        <w:jc w:val="both"/>
        <w:rPr>
          <w:sz w:val="28"/>
          <w:szCs w:val="28"/>
        </w:rPr>
      </w:pPr>
      <w:r w:rsidRPr="00562D75">
        <w:rPr>
          <w:sz w:val="28"/>
          <w:szCs w:val="28"/>
        </w:rPr>
        <w:t>30</w:t>
      </w:r>
      <w:r w:rsidR="00991650" w:rsidRPr="00562D75">
        <w:rPr>
          <w:sz w:val="28"/>
          <w:szCs w:val="28"/>
        </w:rPr>
        <w:t>. Предоставление муниципальной услуги включает в себя следующие административные процедуры:</w:t>
      </w:r>
    </w:p>
    <w:p w:rsidR="008470A1" w:rsidRPr="00562D75" w:rsidRDefault="00991650" w:rsidP="007A7AA4">
      <w:pPr>
        <w:pStyle w:val="ConsPlusNormal"/>
        <w:ind w:firstLine="709"/>
        <w:jc w:val="both"/>
        <w:rPr>
          <w:sz w:val="28"/>
          <w:szCs w:val="28"/>
        </w:rPr>
      </w:pPr>
      <w:r w:rsidRPr="00562D75">
        <w:rPr>
          <w:sz w:val="28"/>
          <w:szCs w:val="28"/>
        </w:rPr>
        <w:t>- прием и регистрация заяв</w:t>
      </w:r>
      <w:r w:rsidR="00445F06" w:rsidRPr="00562D75">
        <w:rPr>
          <w:sz w:val="28"/>
          <w:szCs w:val="28"/>
        </w:rPr>
        <w:t>ки</w:t>
      </w:r>
      <w:r w:rsidR="00B95FB5" w:rsidRPr="00562D75">
        <w:rPr>
          <w:sz w:val="28"/>
          <w:szCs w:val="28"/>
        </w:rPr>
        <w:t xml:space="preserve"> и документов</w:t>
      </w:r>
      <w:r w:rsidR="000118EA" w:rsidRPr="00562D75">
        <w:rPr>
          <w:sz w:val="28"/>
          <w:szCs w:val="28"/>
        </w:rPr>
        <w:t>;</w:t>
      </w:r>
      <w:r w:rsidR="004314D3" w:rsidRPr="00562D75">
        <w:rPr>
          <w:sz w:val="28"/>
          <w:szCs w:val="28"/>
        </w:rPr>
        <w:t xml:space="preserve"> </w:t>
      </w:r>
    </w:p>
    <w:p w:rsidR="003C6069" w:rsidRPr="00562D75" w:rsidRDefault="003C6069" w:rsidP="007A7AA4">
      <w:pPr>
        <w:pStyle w:val="ConsPlusNormal"/>
        <w:ind w:firstLine="709"/>
        <w:jc w:val="both"/>
        <w:rPr>
          <w:sz w:val="28"/>
          <w:szCs w:val="28"/>
        </w:rPr>
      </w:pPr>
      <w:r w:rsidRPr="00562D75">
        <w:rPr>
          <w:sz w:val="28"/>
          <w:szCs w:val="28"/>
        </w:rPr>
        <w:t>- формирование и направление запросов в структурные подразделения администрации города,</w:t>
      </w:r>
      <w:r w:rsidRPr="00562D75">
        <w:rPr>
          <w:bCs/>
          <w:sz w:val="28"/>
          <w:szCs w:val="28"/>
        </w:rPr>
        <w:t xml:space="preserve"> </w:t>
      </w:r>
      <w:r w:rsidR="002F613B" w:rsidRPr="00562D75">
        <w:rPr>
          <w:bCs/>
          <w:sz w:val="28"/>
          <w:szCs w:val="28"/>
        </w:rPr>
        <w:t xml:space="preserve">межведомственных запросов в государственные органы, </w:t>
      </w:r>
      <w:r w:rsidRPr="00562D75">
        <w:rPr>
          <w:bCs/>
          <w:sz w:val="28"/>
          <w:szCs w:val="28"/>
        </w:rPr>
        <w:t>в распоряжении которых находятся документы или сведения, необходимые для предоставления муниципальной услуги</w:t>
      </w:r>
      <w:r w:rsidR="000118EA" w:rsidRPr="00562D75">
        <w:rPr>
          <w:bCs/>
          <w:sz w:val="28"/>
          <w:szCs w:val="28"/>
        </w:rPr>
        <w:t>;</w:t>
      </w:r>
      <w:r w:rsidRPr="00562D75">
        <w:rPr>
          <w:bCs/>
          <w:sz w:val="28"/>
          <w:szCs w:val="28"/>
        </w:rPr>
        <w:t xml:space="preserve"> </w:t>
      </w:r>
    </w:p>
    <w:p w:rsidR="00EA0537" w:rsidRPr="00562D75" w:rsidRDefault="00991650" w:rsidP="007A7AA4">
      <w:pPr>
        <w:pStyle w:val="HTML"/>
        <w:spacing w:after="0"/>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w:t>
      </w:r>
      <w:r w:rsidR="00BB4A6F" w:rsidRPr="00562D75">
        <w:rPr>
          <w:rFonts w:ascii="Times New Roman" w:hAnsi="Times New Roman" w:cs="Times New Roman"/>
          <w:sz w:val="28"/>
          <w:szCs w:val="28"/>
        </w:rPr>
        <w:t xml:space="preserve">рассмотрение заявки </w:t>
      </w:r>
      <w:r w:rsidR="00F60BC9" w:rsidRPr="00562D75">
        <w:rPr>
          <w:rFonts w:ascii="Times New Roman" w:hAnsi="Times New Roman" w:cs="Times New Roman"/>
          <w:sz w:val="28"/>
          <w:szCs w:val="28"/>
        </w:rPr>
        <w:t xml:space="preserve">и </w:t>
      </w:r>
      <w:r w:rsidR="00BB4A6F" w:rsidRPr="00562D75">
        <w:rPr>
          <w:rFonts w:ascii="Times New Roman" w:hAnsi="Times New Roman" w:cs="Times New Roman"/>
          <w:sz w:val="28"/>
          <w:szCs w:val="28"/>
        </w:rPr>
        <w:t>документ</w:t>
      </w:r>
      <w:r w:rsidR="00F60BC9" w:rsidRPr="00562D75">
        <w:rPr>
          <w:rFonts w:ascii="Times New Roman" w:hAnsi="Times New Roman" w:cs="Times New Roman"/>
          <w:sz w:val="28"/>
          <w:szCs w:val="28"/>
        </w:rPr>
        <w:t>ов</w:t>
      </w:r>
      <w:r w:rsidR="00CF6C0A" w:rsidRPr="00562D75">
        <w:rPr>
          <w:rFonts w:ascii="Times New Roman" w:hAnsi="Times New Roman" w:cs="Times New Roman"/>
          <w:sz w:val="28"/>
          <w:szCs w:val="28"/>
        </w:rPr>
        <w:t>;</w:t>
      </w:r>
      <w:r w:rsidR="00EA0537" w:rsidRPr="00562D75">
        <w:rPr>
          <w:rFonts w:ascii="Times New Roman" w:hAnsi="Times New Roman" w:cs="Times New Roman"/>
          <w:b/>
          <w:sz w:val="28"/>
          <w:szCs w:val="28"/>
        </w:rPr>
        <w:t xml:space="preserve"> </w:t>
      </w:r>
    </w:p>
    <w:p w:rsidR="007A7AA4" w:rsidRPr="00562D75" w:rsidRDefault="00EA0537" w:rsidP="007A7AA4">
      <w:pPr>
        <w:pStyle w:val="ConsPlusTitle"/>
        <w:ind w:firstLine="709"/>
        <w:jc w:val="both"/>
        <w:outlineLvl w:val="2"/>
        <w:rPr>
          <w:rFonts w:ascii="Times New Roman" w:hAnsi="Times New Roman" w:cs="Times New Roman"/>
          <w:b w:val="0"/>
          <w:sz w:val="28"/>
          <w:szCs w:val="28"/>
        </w:rPr>
      </w:pPr>
      <w:r w:rsidRPr="00562D75">
        <w:rPr>
          <w:rFonts w:ascii="Times New Roman" w:hAnsi="Times New Roman" w:cs="Times New Roman"/>
          <w:b w:val="0"/>
          <w:sz w:val="28"/>
          <w:szCs w:val="28"/>
        </w:rPr>
        <w:t>-</w:t>
      </w:r>
      <w:r w:rsidR="00846A8B" w:rsidRPr="00562D75">
        <w:rPr>
          <w:rFonts w:ascii="Times New Roman" w:hAnsi="Times New Roman" w:cs="Times New Roman"/>
          <w:b w:val="0"/>
          <w:sz w:val="28"/>
          <w:szCs w:val="28"/>
        </w:rPr>
        <w:t xml:space="preserve"> </w:t>
      </w:r>
      <w:r w:rsidR="00CE72C1" w:rsidRPr="00562D75">
        <w:rPr>
          <w:rFonts w:ascii="Times New Roman" w:hAnsi="Times New Roman" w:cs="Times New Roman"/>
          <w:b w:val="0"/>
          <w:sz w:val="28"/>
          <w:szCs w:val="28"/>
        </w:rPr>
        <w:t xml:space="preserve">принятие решения о предоставлении или об отказе в предоставлении муниципальной услуги и об отклонении заявок, </w:t>
      </w:r>
      <w:r w:rsidR="00381742" w:rsidRPr="00562D75">
        <w:rPr>
          <w:rFonts w:ascii="Times New Roman" w:hAnsi="Times New Roman" w:cs="Times New Roman"/>
          <w:b w:val="0"/>
          <w:sz w:val="28"/>
          <w:szCs w:val="28"/>
        </w:rPr>
        <w:t>подготовка Приказа</w:t>
      </w:r>
      <w:r w:rsidR="007A7AA4" w:rsidRPr="00562D75">
        <w:rPr>
          <w:rFonts w:ascii="Times New Roman" w:hAnsi="Times New Roman" w:cs="Times New Roman"/>
          <w:b w:val="0"/>
          <w:sz w:val="28"/>
          <w:szCs w:val="28"/>
        </w:rPr>
        <w:t>;</w:t>
      </w:r>
    </w:p>
    <w:p w:rsidR="008470A1" w:rsidRPr="00562D75" w:rsidRDefault="007A7AA4" w:rsidP="007A7AA4">
      <w:pPr>
        <w:pStyle w:val="ConsPlusTitle"/>
        <w:ind w:firstLine="709"/>
        <w:jc w:val="both"/>
        <w:outlineLvl w:val="2"/>
        <w:rPr>
          <w:rFonts w:ascii="Times New Roman" w:hAnsi="Times New Roman" w:cs="Times New Roman"/>
          <w:b w:val="0"/>
          <w:sz w:val="28"/>
          <w:szCs w:val="28"/>
        </w:rPr>
      </w:pPr>
      <w:r w:rsidRPr="00562D75">
        <w:rPr>
          <w:rFonts w:ascii="Times New Roman" w:hAnsi="Times New Roman" w:cs="Times New Roman"/>
          <w:b w:val="0"/>
          <w:sz w:val="28"/>
          <w:szCs w:val="28"/>
        </w:rPr>
        <w:t>-</w:t>
      </w:r>
      <w:r w:rsidR="00381742" w:rsidRPr="00562D75">
        <w:rPr>
          <w:rFonts w:ascii="Times New Roman" w:hAnsi="Times New Roman" w:cs="Times New Roman"/>
          <w:b w:val="0"/>
          <w:sz w:val="28"/>
          <w:szCs w:val="28"/>
        </w:rPr>
        <w:t xml:space="preserve"> </w:t>
      </w:r>
      <w:r w:rsidR="00846A8B" w:rsidRPr="00562D75">
        <w:rPr>
          <w:rFonts w:ascii="Times New Roman" w:hAnsi="Times New Roman" w:cs="Times New Roman"/>
          <w:b w:val="0"/>
          <w:sz w:val="28"/>
          <w:szCs w:val="28"/>
        </w:rPr>
        <w:t>уведомление заявителя о принятом решении</w:t>
      </w:r>
      <w:r w:rsidR="00EA0537" w:rsidRPr="00562D75">
        <w:rPr>
          <w:rFonts w:ascii="Times New Roman" w:hAnsi="Times New Roman" w:cs="Times New Roman"/>
          <w:b w:val="0"/>
          <w:sz w:val="28"/>
          <w:szCs w:val="28"/>
        </w:rPr>
        <w:t>;</w:t>
      </w:r>
    </w:p>
    <w:p w:rsidR="008470A1" w:rsidRPr="00562D75" w:rsidRDefault="00A9399B" w:rsidP="007A7AA4">
      <w:pPr>
        <w:pStyle w:val="ConsPlusNormal"/>
        <w:ind w:firstLine="709"/>
        <w:jc w:val="both"/>
        <w:rPr>
          <w:sz w:val="28"/>
          <w:szCs w:val="28"/>
        </w:rPr>
      </w:pPr>
      <w:r w:rsidRPr="00562D75">
        <w:rPr>
          <w:sz w:val="28"/>
          <w:szCs w:val="28"/>
        </w:rPr>
        <w:t>- заключение с</w:t>
      </w:r>
      <w:r w:rsidR="00991650" w:rsidRPr="00562D75">
        <w:rPr>
          <w:sz w:val="28"/>
          <w:szCs w:val="28"/>
        </w:rPr>
        <w:t>оглашения о предоставлении субсидии заявителю (далее - Соглашение);</w:t>
      </w:r>
    </w:p>
    <w:p w:rsidR="008470A1" w:rsidRPr="00562D75" w:rsidRDefault="00991650" w:rsidP="007A7AA4">
      <w:pPr>
        <w:pStyle w:val="ConsPlusNormal"/>
        <w:ind w:firstLine="709"/>
        <w:jc w:val="both"/>
        <w:rPr>
          <w:sz w:val="28"/>
          <w:szCs w:val="28"/>
        </w:rPr>
      </w:pPr>
      <w:r w:rsidRPr="00562D75">
        <w:rPr>
          <w:sz w:val="28"/>
          <w:szCs w:val="28"/>
        </w:rPr>
        <w:t>- перечисление субсидии заявителю.</w:t>
      </w:r>
    </w:p>
    <w:p w:rsidR="008470A1" w:rsidRPr="00562D75" w:rsidRDefault="008470A1" w:rsidP="00E62FF9">
      <w:pPr>
        <w:pStyle w:val="ConsPlusNormal"/>
        <w:ind w:firstLine="709"/>
        <w:jc w:val="both"/>
        <w:rPr>
          <w:sz w:val="28"/>
          <w:szCs w:val="28"/>
        </w:rPr>
      </w:pPr>
    </w:p>
    <w:p w:rsidR="008C7D50" w:rsidRPr="00562D75" w:rsidRDefault="008C7D50" w:rsidP="00E62FF9">
      <w:pPr>
        <w:pStyle w:val="ConsPlusNormal"/>
        <w:ind w:firstLine="709"/>
        <w:jc w:val="both"/>
        <w:rPr>
          <w:i/>
          <w:sz w:val="28"/>
          <w:szCs w:val="28"/>
        </w:rPr>
      </w:pPr>
    </w:p>
    <w:p w:rsidR="008C7D50" w:rsidRPr="00562D75" w:rsidRDefault="008C7D50" w:rsidP="00E62FF9">
      <w:pPr>
        <w:pStyle w:val="ConsPlusNormal"/>
        <w:ind w:firstLine="709"/>
        <w:jc w:val="both"/>
        <w:rPr>
          <w:sz w:val="28"/>
          <w:szCs w:val="28"/>
        </w:rPr>
      </w:pPr>
    </w:p>
    <w:p w:rsidR="008470A1" w:rsidRPr="00562D75" w:rsidRDefault="00991650" w:rsidP="00846A8B">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Прием и регистрация заяв</w:t>
      </w:r>
      <w:r w:rsidR="00846A8B" w:rsidRPr="00562D75">
        <w:rPr>
          <w:rFonts w:ascii="Times New Roman" w:hAnsi="Times New Roman" w:cs="Times New Roman"/>
          <w:sz w:val="28"/>
          <w:szCs w:val="28"/>
        </w:rPr>
        <w:t>ки</w:t>
      </w:r>
      <w:r w:rsidR="00DA1FD6" w:rsidRPr="00562D75">
        <w:rPr>
          <w:rFonts w:ascii="Times New Roman" w:hAnsi="Times New Roman" w:cs="Times New Roman"/>
          <w:sz w:val="28"/>
          <w:szCs w:val="28"/>
        </w:rPr>
        <w:t xml:space="preserve"> и документов</w:t>
      </w:r>
    </w:p>
    <w:p w:rsidR="008470A1" w:rsidRPr="00562D75" w:rsidRDefault="00991650" w:rsidP="00E62FF9">
      <w:pPr>
        <w:pStyle w:val="ConsPlusNormal"/>
        <w:ind w:firstLine="709"/>
        <w:jc w:val="both"/>
        <w:rPr>
          <w:sz w:val="28"/>
          <w:szCs w:val="28"/>
        </w:rPr>
      </w:pPr>
      <w:r w:rsidRPr="00562D75">
        <w:rPr>
          <w:sz w:val="28"/>
          <w:szCs w:val="28"/>
        </w:rPr>
        <w:lastRenderedPageBreak/>
        <w:t>3</w:t>
      </w:r>
      <w:r w:rsidR="00F00B78" w:rsidRPr="00562D75">
        <w:rPr>
          <w:sz w:val="28"/>
          <w:szCs w:val="28"/>
        </w:rPr>
        <w:t>1</w:t>
      </w:r>
      <w:r w:rsidRPr="00562D75">
        <w:rPr>
          <w:sz w:val="28"/>
          <w:szCs w:val="28"/>
        </w:rPr>
        <w:t>. Основанием для начала выполнения административной процедуры является:</w:t>
      </w:r>
    </w:p>
    <w:p w:rsidR="008470A1" w:rsidRPr="00562D75" w:rsidRDefault="00991650" w:rsidP="00E62FF9">
      <w:pPr>
        <w:pStyle w:val="ConsPlusNormal"/>
        <w:ind w:firstLine="709"/>
        <w:jc w:val="both"/>
        <w:rPr>
          <w:sz w:val="28"/>
          <w:szCs w:val="28"/>
        </w:rPr>
      </w:pPr>
      <w:r w:rsidRPr="00562D75">
        <w:rPr>
          <w:sz w:val="28"/>
          <w:szCs w:val="28"/>
        </w:rPr>
        <w:t>- обращение</w:t>
      </w:r>
      <w:r w:rsidR="001C084B" w:rsidRPr="00562D75">
        <w:rPr>
          <w:sz w:val="28"/>
          <w:szCs w:val="28"/>
        </w:rPr>
        <w:t xml:space="preserve"> </w:t>
      </w:r>
      <w:r w:rsidR="0065536A" w:rsidRPr="00562D75">
        <w:rPr>
          <w:sz w:val="28"/>
          <w:szCs w:val="28"/>
        </w:rPr>
        <w:t xml:space="preserve">заявителя </w:t>
      </w:r>
      <w:r w:rsidRPr="00562D75">
        <w:rPr>
          <w:sz w:val="28"/>
          <w:szCs w:val="28"/>
        </w:rPr>
        <w:t>с заяв</w:t>
      </w:r>
      <w:r w:rsidR="00D4214A" w:rsidRPr="00562D75">
        <w:rPr>
          <w:sz w:val="28"/>
          <w:szCs w:val="28"/>
        </w:rPr>
        <w:t>кой</w:t>
      </w:r>
      <w:r w:rsidRPr="00562D75">
        <w:rPr>
          <w:sz w:val="28"/>
          <w:szCs w:val="28"/>
        </w:rPr>
        <w:t xml:space="preserve"> </w:t>
      </w:r>
      <w:r w:rsidR="00F60BC9" w:rsidRPr="00562D75">
        <w:rPr>
          <w:sz w:val="28"/>
          <w:szCs w:val="28"/>
        </w:rPr>
        <w:t>и документами</w:t>
      </w:r>
      <w:r w:rsidR="00DA1FD6" w:rsidRPr="00562D75">
        <w:rPr>
          <w:sz w:val="28"/>
          <w:szCs w:val="28"/>
        </w:rPr>
        <w:t xml:space="preserve"> </w:t>
      </w:r>
      <w:r w:rsidRPr="00562D75">
        <w:rPr>
          <w:sz w:val="28"/>
          <w:szCs w:val="28"/>
        </w:rPr>
        <w:t>в МФЦ</w:t>
      </w:r>
      <w:r w:rsidR="00725501" w:rsidRPr="00562D75">
        <w:rPr>
          <w:sz w:val="28"/>
          <w:szCs w:val="28"/>
        </w:rPr>
        <w:t xml:space="preserve"> – в течение 30 календарных дней с даты объявления отбора</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 поступление заяв</w:t>
      </w:r>
      <w:r w:rsidR="00D4214A" w:rsidRPr="00562D75">
        <w:rPr>
          <w:sz w:val="28"/>
          <w:szCs w:val="28"/>
        </w:rPr>
        <w:t xml:space="preserve">ки </w:t>
      </w:r>
      <w:r w:rsidR="00DA1FD6" w:rsidRPr="00562D75">
        <w:rPr>
          <w:sz w:val="28"/>
          <w:szCs w:val="28"/>
        </w:rPr>
        <w:t xml:space="preserve">и документов </w:t>
      </w:r>
      <w:r w:rsidRPr="00562D75">
        <w:rPr>
          <w:sz w:val="28"/>
          <w:szCs w:val="28"/>
        </w:rPr>
        <w:t xml:space="preserve">в Департамент через </w:t>
      </w:r>
      <w:r w:rsidR="005F3C2A" w:rsidRPr="00562D75">
        <w:rPr>
          <w:sz w:val="28"/>
          <w:szCs w:val="28"/>
        </w:rPr>
        <w:t xml:space="preserve">официальный сайт, </w:t>
      </w:r>
      <w:r w:rsidRPr="00562D75">
        <w:rPr>
          <w:sz w:val="28"/>
          <w:szCs w:val="28"/>
        </w:rPr>
        <w:t>Единый или региональный портал</w:t>
      </w:r>
      <w:r w:rsidR="005F3C2A"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2</w:t>
      </w:r>
      <w:r w:rsidRPr="00562D75">
        <w:rPr>
          <w:sz w:val="28"/>
          <w:szCs w:val="28"/>
        </w:rPr>
        <w:t>. Должностные лица, ответственные за выполнение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 за регистрацию заяв</w:t>
      </w:r>
      <w:r w:rsidR="00D4214A" w:rsidRPr="00562D75">
        <w:rPr>
          <w:sz w:val="28"/>
          <w:szCs w:val="28"/>
        </w:rPr>
        <w:t>ки</w:t>
      </w:r>
      <w:r w:rsidRPr="00562D75">
        <w:rPr>
          <w:sz w:val="28"/>
          <w:szCs w:val="28"/>
        </w:rPr>
        <w:t xml:space="preserve"> </w:t>
      </w:r>
      <w:r w:rsidR="00DA1FD6" w:rsidRPr="00562D75">
        <w:rPr>
          <w:sz w:val="28"/>
          <w:szCs w:val="28"/>
        </w:rPr>
        <w:t>и документов</w:t>
      </w:r>
      <w:r w:rsidRPr="00562D75">
        <w:rPr>
          <w:sz w:val="28"/>
          <w:szCs w:val="28"/>
        </w:rPr>
        <w:t>, выдачу расписки в получении документов - специалист МФЦ;</w:t>
      </w:r>
    </w:p>
    <w:p w:rsidR="008470A1" w:rsidRPr="00562D75" w:rsidRDefault="00991650" w:rsidP="00E62FF9">
      <w:pPr>
        <w:pStyle w:val="ConsPlusNormal"/>
        <w:ind w:firstLine="709"/>
        <w:jc w:val="both"/>
        <w:rPr>
          <w:sz w:val="28"/>
          <w:szCs w:val="28"/>
        </w:rPr>
      </w:pPr>
      <w:r w:rsidRPr="00562D75">
        <w:rPr>
          <w:sz w:val="28"/>
          <w:szCs w:val="28"/>
        </w:rPr>
        <w:t>- за регистрацию заяв</w:t>
      </w:r>
      <w:r w:rsidR="00D4214A" w:rsidRPr="00562D75">
        <w:rPr>
          <w:sz w:val="28"/>
          <w:szCs w:val="28"/>
        </w:rPr>
        <w:t>ки</w:t>
      </w:r>
      <w:r w:rsidRPr="00562D75">
        <w:rPr>
          <w:sz w:val="28"/>
          <w:szCs w:val="28"/>
        </w:rPr>
        <w:t>, поступивше</w:t>
      </w:r>
      <w:r w:rsidR="00D4214A" w:rsidRPr="00562D75">
        <w:rPr>
          <w:sz w:val="28"/>
          <w:szCs w:val="28"/>
        </w:rPr>
        <w:t>й</w:t>
      </w:r>
      <w:r w:rsidRPr="00562D75">
        <w:rPr>
          <w:sz w:val="28"/>
          <w:szCs w:val="28"/>
        </w:rPr>
        <w:t xml:space="preserve"> в Департамент через Единый или региональный портал, официальный сайт, - специалист Департамента, ответственный за делопроизводство.</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3</w:t>
      </w:r>
      <w:r w:rsidRPr="00562D75">
        <w:rPr>
          <w:sz w:val="28"/>
          <w:szCs w:val="28"/>
        </w:rPr>
        <w:t>. Содержание административных действий, входящих в состав административной процедуры: прием и регистрация заяв</w:t>
      </w:r>
      <w:r w:rsidR="00D4214A" w:rsidRPr="00562D75">
        <w:rPr>
          <w:sz w:val="28"/>
          <w:szCs w:val="28"/>
        </w:rPr>
        <w:t>ки</w:t>
      </w:r>
      <w:r w:rsidR="00DA1FD6" w:rsidRPr="00562D75">
        <w:rPr>
          <w:sz w:val="28"/>
          <w:szCs w:val="28"/>
        </w:rPr>
        <w:t xml:space="preserve"> и документов</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4</w:t>
      </w:r>
      <w:r w:rsidRPr="00562D75">
        <w:rPr>
          <w:sz w:val="28"/>
          <w:szCs w:val="28"/>
        </w:rPr>
        <w:t>. Критерий принятия решения о приеме и регистрации заяв</w:t>
      </w:r>
      <w:r w:rsidR="00D4214A" w:rsidRPr="00562D75">
        <w:rPr>
          <w:sz w:val="28"/>
          <w:szCs w:val="28"/>
        </w:rPr>
        <w:t>ки</w:t>
      </w:r>
      <w:r w:rsidR="00DA1FD6" w:rsidRPr="00562D75">
        <w:rPr>
          <w:sz w:val="28"/>
          <w:szCs w:val="28"/>
        </w:rPr>
        <w:t xml:space="preserve"> и документов</w:t>
      </w:r>
      <w:r w:rsidRPr="00562D75">
        <w:rPr>
          <w:sz w:val="28"/>
          <w:szCs w:val="28"/>
        </w:rPr>
        <w:t>: наличие заяв</w:t>
      </w:r>
      <w:r w:rsidR="00D4214A" w:rsidRPr="00562D75">
        <w:rPr>
          <w:sz w:val="28"/>
          <w:szCs w:val="28"/>
        </w:rPr>
        <w:t>ки</w:t>
      </w:r>
      <w:r w:rsidR="00DA1FD6" w:rsidRPr="00562D75">
        <w:rPr>
          <w:sz w:val="28"/>
          <w:szCs w:val="28"/>
        </w:rPr>
        <w:t xml:space="preserve"> и документов</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5</w:t>
      </w:r>
      <w:r w:rsidRPr="00562D75">
        <w:rPr>
          <w:sz w:val="28"/>
          <w:szCs w:val="28"/>
        </w:rPr>
        <w:t>. Результат выполнения административной процедуры: зарегистрированн</w:t>
      </w:r>
      <w:r w:rsidR="00CA670D">
        <w:rPr>
          <w:sz w:val="28"/>
          <w:szCs w:val="28"/>
        </w:rPr>
        <w:t>ые</w:t>
      </w:r>
      <w:r w:rsidRPr="00562D75">
        <w:rPr>
          <w:sz w:val="28"/>
          <w:szCs w:val="28"/>
        </w:rPr>
        <w:t xml:space="preserve"> заяв</w:t>
      </w:r>
      <w:r w:rsidR="00D4214A" w:rsidRPr="00562D75">
        <w:rPr>
          <w:sz w:val="28"/>
          <w:szCs w:val="28"/>
        </w:rPr>
        <w:t>ка</w:t>
      </w:r>
      <w:r w:rsidR="00DA1FD6" w:rsidRPr="00562D75">
        <w:rPr>
          <w:sz w:val="28"/>
          <w:szCs w:val="28"/>
        </w:rPr>
        <w:t xml:space="preserve"> и документы</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6</w:t>
      </w:r>
      <w:r w:rsidRPr="00562D75">
        <w:rPr>
          <w:sz w:val="28"/>
          <w:szCs w:val="28"/>
        </w:rPr>
        <w:t>. Порядок передачи результата выполнения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Зарегистрированн</w:t>
      </w:r>
      <w:r w:rsidR="00D4214A" w:rsidRPr="00562D75">
        <w:rPr>
          <w:sz w:val="28"/>
          <w:szCs w:val="28"/>
        </w:rPr>
        <w:t>ая</w:t>
      </w:r>
      <w:r w:rsidRPr="00562D75">
        <w:rPr>
          <w:sz w:val="28"/>
          <w:szCs w:val="28"/>
        </w:rPr>
        <w:t xml:space="preserve"> заяв</w:t>
      </w:r>
      <w:r w:rsidR="00D4214A" w:rsidRPr="00562D75">
        <w:rPr>
          <w:sz w:val="28"/>
          <w:szCs w:val="28"/>
        </w:rPr>
        <w:t>ка</w:t>
      </w:r>
      <w:r w:rsidR="00DA1FD6" w:rsidRPr="00562D75">
        <w:rPr>
          <w:sz w:val="28"/>
          <w:szCs w:val="28"/>
        </w:rPr>
        <w:t xml:space="preserve"> и документы</w:t>
      </w:r>
      <w:r w:rsidRPr="00562D75">
        <w:rPr>
          <w:sz w:val="28"/>
          <w:szCs w:val="28"/>
        </w:rPr>
        <w:t>, поступивш</w:t>
      </w:r>
      <w:r w:rsidR="00DA1FD6" w:rsidRPr="00562D75">
        <w:rPr>
          <w:sz w:val="28"/>
          <w:szCs w:val="28"/>
        </w:rPr>
        <w:t>ие</w:t>
      </w:r>
      <w:r w:rsidRPr="00562D75">
        <w:rPr>
          <w:sz w:val="28"/>
          <w:szCs w:val="28"/>
        </w:rPr>
        <w:t xml:space="preserve"> в МФЦ, направляется курьером в Департамент.</w:t>
      </w:r>
    </w:p>
    <w:p w:rsidR="008470A1" w:rsidRPr="00562D75" w:rsidRDefault="00991650" w:rsidP="00E62FF9">
      <w:pPr>
        <w:pStyle w:val="ConsPlusNormal"/>
        <w:ind w:firstLine="709"/>
        <w:jc w:val="both"/>
        <w:rPr>
          <w:sz w:val="28"/>
          <w:szCs w:val="28"/>
        </w:rPr>
      </w:pPr>
      <w:r w:rsidRPr="00562D75">
        <w:rPr>
          <w:sz w:val="28"/>
          <w:szCs w:val="28"/>
        </w:rPr>
        <w:t>Зарегистрированн</w:t>
      </w:r>
      <w:r w:rsidR="00D4214A" w:rsidRPr="00562D75">
        <w:rPr>
          <w:sz w:val="28"/>
          <w:szCs w:val="28"/>
        </w:rPr>
        <w:t>ая</w:t>
      </w:r>
      <w:r w:rsidRPr="00562D75">
        <w:rPr>
          <w:sz w:val="28"/>
          <w:szCs w:val="28"/>
        </w:rPr>
        <w:t xml:space="preserve"> заяв</w:t>
      </w:r>
      <w:r w:rsidR="00D4214A" w:rsidRPr="00562D75">
        <w:rPr>
          <w:sz w:val="28"/>
          <w:szCs w:val="28"/>
        </w:rPr>
        <w:t>ка</w:t>
      </w:r>
      <w:r w:rsidR="00DA1FD6" w:rsidRPr="00562D75">
        <w:rPr>
          <w:sz w:val="28"/>
          <w:szCs w:val="28"/>
        </w:rPr>
        <w:t xml:space="preserve"> и документы</w:t>
      </w:r>
      <w:r w:rsidRPr="00562D75">
        <w:rPr>
          <w:sz w:val="28"/>
          <w:szCs w:val="28"/>
        </w:rPr>
        <w:t xml:space="preserve"> (в том числе поступивш</w:t>
      </w:r>
      <w:r w:rsidR="005F3C2A" w:rsidRPr="00562D75">
        <w:rPr>
          <w:sz w:val="28"/>
          <w:szCs w:val="28"/>
        </w:rPr>
        <w:t>ие</w:t>
      </w:r>
      <w:r w:rsidRPr="00562D75">
        <w:rPr>
          <w:sz w:val="28"/>
          <w:szCs w:val="28"/>
        </w:rPr>
        <w:t xml:space="preserve"> в Департамент из МФЦ) переда</w:t>
      </w:r>
      <w:r w:rsidR="005F3C2A" w:rsidRPr="00562D75">
        <w:rPr>
          <w:sz w:val="28"/>
          <w:szCs w:val="28"/>
        </w:rPr>
        <w:t>ю</w:t>
      </w:r>
      <w:r w:rsidRPr="00562D75">
        <w:rPr>
          <w:sz w:val="28"/>
          <w:szCs w:val="28"/>
        </w:rPr>
        <w:t>тся директору Департамента для назначения ответственных за выполнение административной процедуры по рассмотрению заяв</w:t>
      </w:r>
      <w:r w:rsidR="00D4214A" w:rsidRPr="00562D75">
        <w:rPr>
          <w:sz w:val="28"/>
          <w:szCs w:val="28"/>
        </w:rPr>
        <w:t>ки</w:t>
      </w:r>
      <w:r w:rsidR="005F3C2A" w:rsidRPr="00562D75">
        <w:rPr>
          <w:sz w:val="28"/>
          <w:szCs w:val="28"/>
        </w:rPr>
        <w:t xml:space="preserve"> и документов</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3</w:t>
      </w:r>
      <w:r w:rsidR="00F00B78" w:rsidRPr="00562D75">
        <w:rPr>
          <w:sz w:val="28"/>
          <w:szCs w:val="28"/>
        </w:rPr>
        <w:t>7</w:t>
      </w:r>
      <w:r w:rsidRPr="00562D75">
        <w:rPr>
          <w:sz w:val="28"/>
          <w:szCs w:val="28"/>
        </w:rPr>
        <w:t>. Способ фиксации результата выполнения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 в случае подачи заяв</w:t>
      </w:r>
      <w:r w:rsidR="00D4214A" w:rsidRPr="00562D75">
        <w:rPr>
          <w:sz w:val="28"/>
          <w:szCs w:val="28"/>
        </w:rPr>
        <w:t>ки</w:t>
      </w:r>
      <w:r w:rsidRPr="00562D75">
        <w:rPr>
          <w:sz w:val="28"/>
          <w:szCs w:val="28"/>
        </w:rPr>
        <w:t xml:space="preserve"> лично в МФЦ - регистрация </w:t>
      </w:r>
      <w:r w:rsidR="00CA670D">
        <w:rPr>
          <w:sz w:val="28"/>
          <w:szCs w:val="28"/>
        </w:rPr>
        <w:t>заявки</w:t>
      </w:r>
      <w:r w:rsidRPr="00562D75">
        <w:rPr>
          <w:sz w:val="28"/>
          <w:szCs w:val="28"/>
        </w:rPr>
        <w:t xml:space="preserve"> </w:t>
      </w:r>
      <w:r w:rsidR="00CA670D">
        <w:rPr>
          <w:sz w:val="28"/>
          <w:szCs w:val="28"/>
        </w:rPr>
        <w:t xml:space="preserve">и документов </w:t>
      </w:r>
      <w:r w:rsidRPr="00562D75">
        <w:rPr>
          <w:sz w:val="28"/>
          <w:szCs w:val="28"/>
        </w:rPr>
        <w:t>в АИС МФЦ;</w:t>
      </w:r>
    </w:p>
    <w:p w:rsidR="008470A1" w:rsidRPr="00562D75" w:rsidRDefault="00991650" w:rsidP="00E62FF9">
      <w:pPr>
        <w:pStyle w:val="ConsPlusNormal"/>
        <w:ind w:firstLine="709"/>
        <w:jc w:val="both"/>
        <w:rPr>
          <w:sz w:val="28"/>
          <w:szCs w:val="28"/>
        </w:rPr>
      </w:pPr>
      <w:r w:rsidRPr="00562D75">
        <w:rPr>
          <w:sz w:val="28"/>
          <w:szCs w:val="28"/>
        </w:rPr>
        <w:t>- в случае поступления заяв</w:t>
      </w:r>
      <w:r w:rsidR="00D4214A" w:rsidRPr="00562D75">
        <w:rPr>
          <w:sz w:val="28"/>
          <w:szCs w:val="28"/>
        </w:rPr>
        <w:t>ки</w:t>
      </w:r>
      <w:r w:rsidRPr="00562D75">
        <w:rPr>
          <w:sz w:val="28"/>
          <w:szCs w:val="28"/>
        </w:rPr>
        <w:t xml:space="preserve"> через </w:t>
      </w:r>
      <w:r w:rsidR="005F3C2A" w:rsidRPr="00562D75">
        <w:rPr>
          <w:sz w:val="28"/>
          <w:szCs w:val="28"/>
        </w:rPr>
        <w:t xml:space="preserve">официальный сайт, </w:t>
      </w:r>
      <w:r w:rsidRPr="00562D75">
        <w:rPr>
          <w:sz w:val="28"/>
          <w:szCs w:val="28"/>
        </w:rPr>
        <w:t>Единый или региональный портал - регистрация заяв</w:t>
      </w:r>
      <w:r w:rsidR="00D4214A" w:rsidRPr="00562D75">
        <w:rPr>
          <w:sz w:val="28"/>
          <w:szCs w:val="28"/>
        </w:rPr>
        <w:t>ки</w:t>
      </w:r>
      <w:r w:rsidRPr="00562D75">
        <w:rPr>
          <w:sz w:val="28"/>
          <w:szCs w:val="28"/>
        </w:rPr>
        <w:t xml:space="preserve"> в СЭДД с присвоением входящего номера и указанием даты поступления.</w:t>
      </w:r>
    </w:p>
    <w:p w:rsidR="008470A1" w:rsidRPr="00562D75" w:rsidRDefault="0065536A" w:rsidP="00E62FF9">
      <w:pPr>
        <w:pStyle w:val="ConsPlusNormal"/>
        <w:ind w:firstLine="709"/>
        <w:jc w:val="both"/>
        <w:rPr>
          <w:i/>
          <w:sz w:val="28"/>
          <w:szCs w:val="28"/>
        </w:rPr>
      </w:pPr>
      <w:r w:rsidRPr="00562D75">
        <w:rPr>
          <w:sz w:val="28"/>
          <w:szCs w:val="28"/>
        </w:rPr>
        <w:t>3</w:t>
      </w:r>
      <w:r w:rsidR="00F00B78" w:rsidRPr="00562D75">
        <w:rPr>
          <w:sz w:val="28"/>
          <w:szCs w:val="28"/>
        </w:rPr>
        <w:t>8</w:t>
      </w:r>
      <w:r w:rsidRPr="00562D75">
        <w:rPr>
          <w:sz w:val="28"/>
          <w:szCs w:val="28"/>
        </w:rPr>
        <w:t xml:space="preserve">. </w:t>
      </w:r>
      <w:r w:rsidR="00991650" w:rsidRPr="00562D75">
        <w:rPr>
          <w:sz w:val="28"/>
          <w:szCs w:val="28"/>
        </w:rPr>
        <w:t>Максимальный срок выполнения административной процедуры: 1 рабочий день.</w:t>
      </w:r>
      <w:r w:rsidR="00A96EF3" w:rsidRPr="00562D75">
        <w:rPr>
          <w:sz w:val="28"/>
          <w:szCs w:val="28"/>
        </w:rPr>
        <w:t xml:space="preserve"> </w:t>
      </w:r>
    </w:p>
    <w:p w:rsidR="00CA117B" w:rsidRPr="00562D75" w:rsidRDefault="00CA117B"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p w:rsidR="00E51743" w:rsidRPr="00562D75" w:rsidRDefault="009E5B8A"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r w:rsidRPr="00562D75">
        <w:rPr>
          <w:rFonts w:ascii="Times New Roman" w:eastAsia="Times New Roman" w:hAnsi="Times New Roman" w:cs="Times New Roman"/>
          <w:b/>
          <w:bCs/>
          <w:sz w:val="28"/>
          <w:szCs w:val="28"/>
        </w:rPr>
        <w:t xml:space="preserve">Формирование и направление </w:t>
      </w:r>
      <w:r w:rsidR="002F613B" w:rsidRPr="00562D75">
        <w:rPr>
          <w:rFonts w:ascii="Times New Roman" w:eastAsia="Times New Roman" w:hAnsi="Times New Roman" w:cs="Times New Roman"/>
          <w:b/>
          <w:bCs/>
          <w:sz w:val="28"/>
          <w:szCs w:val="28"/>
        </w:rPr>
        <w:t xml:space="preserve">запросов в структурные подразделения </w:t>
      </w:r>
    </w:p>
    <w:p w:rsidR="009E5B8A" w:rsidRPr="00562D75" w:rsidRDefault="002F613B"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rPr>
      </w:pPr>
      <w:r w:rsidRPr="00562D75">
        <w:rPr>
          <w:rFonts w:ascii="Times New Roman" w:eastAsia="Times New Roman" w:hAnsi="Times New Roman" w:cs="Times New Roman"/>
          <w:b/>
          <w:bCs/>
          <w:sz w:val="28"/>
          <w:szCs w:val="28"/>
        </w:rPr>
        <w:t xml:space="preserve">администрации города, </w:t>
      </w:r>
      <w:r w:rsidR="009E5B8A" w:rsidRPr="00562D75">
        <w:rPr>
          <w:rFonts w:ascii="Times New Roman" w:eastAsia="Times New Roman" w:hAnsi="Times New Roman" w:cs="Times New Roman"/>
          <w:b/>
          <w:bCs/>
          <w:sz w:val="28"/>
          <w:szCs w:val="28"/>
        </w:rPr>
        <w:t>межведомственных запросов</w:t>
      </w:r>
    </w:p>
    <w:p w:rsidR="009E5B8A" w:rsidRPr="00562D75" w:rsidRDefault="009E5B8A"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rPr>
      </w:pPr>
      <w:r w:rsidRPr="00562D75">
        <w:rPr>
          <w:rFonts w:ascii="Times New Roman" w:eastAsia="Times New Roman" w:hAnsi="Times New Roman" w:cs="Times New Roman"/>
          <w:b/>
          <w:bCs/>
          <w:sz w:val="28"/>
          <w:szCs w:val="28"/>
        </w:rPr>
        <w:t>в государственные органы (организации), в распоряжении</w:t>
      </w:r>
    </w:p>
    <w:p w:rsidR="009E5B8A" w:rsidRPr="00562D75" w:rsidRDefault="009E5B8A"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rPr>
      </w:pPr>
      <w:r w:rsidRPr="00562D75">
        <w:rPr>
          <w:rFonts w:ascii="Times New Roman" w:eastAsia="Times New Roman" w:hAnsi="Times New Roman" w:cs="Times New Roman"/>
          <w:b/>
          <w:bCs/>
          <w:sz w:val="28"/>
          <w:szCs w:val="28"/>
        </w:rPr>
        <w:t>которых находятся документы или сведения, необходимые</w:t>
      </w:r>
    </w:p>
    <w:p w:rsidR="009E5B8A" w:rsidRPr="00562D75" w:rsidRDefault="009E5B8A" w:rsidP="00E6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rPr>
      </w:pPr>
      <w:r w:rsidRPr="00562D75">
        <w:rPr>
          <w:rFonts w:ascii="Times New Roman" w:eastAsia="Times New Roman" w:hAnsi="Times New Roman" w:cs="Times New Roman"/>
          <w:b/>
          <w:bCs/>
          <w:sz w:val="28"/>
          <w:szCs w:val="28"/>
        </w:rPr>
        <w:t>для предоставления муниципальной услуги</w:t>
      </w:r>
    </w:p>
    <w:p w:rsidR="009E5B8A" w:rsidRPr="00562D75" w:rsidRDefault="009E5B8A" w:rsidP="00E62FF9">
      <w:pPr>
        <w:pStyle w:val="ConsPlusTitle"/>
        <w:ind w:firstLine="709"/>
        <w:jc w:val="center"/>
        <w:rPr>
          <w:rFonts w:ascii="Times New Roman" w:hAnsi="Times New Roman" w:cs="Times New Roman"/>
          <w:sz w:val="28"/>
          <w:szCs w:val="28"/>
        </w:rPr>
      </w:pPr>
    </w:p>
    <w:p w:rsidR="008470A1" w:rsidRPr="00562D75" w:rsidRDefault="00F00B78"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39</w:t>
      </w:r>
      <w:r w:rsidR="00991650" w:rsidRPr="00562D75">
        <w:rPr>
          <w:rFonts w:ascii="Times New Roman" w:hAnsi="Times New Roman" w:cs="Times New Roman"/>
          <w:sz w:val="28"/>
          <w:szCs w:val="28"/>
        </w:rPr>
        <w:t xml:space="preserve">. Основанием для начала выполнения административной процедуры является непредставление заявителем документов, </w:t>
      </w:r>
      <w:r w:rsidR="00690457" w:rsidRPr="00562D75">
        <w:rPr>
          <w:rFonts w:ascii="Times New Roman" w:hAnsi="Times New Roman" w:cs="Times New Roman"/>
          <w:sz w:val="28"/>
          <w:szCs w:val="28"/>
        </w:rPr>
        <w:t>указанных в пункте 15 административного регламента</w:t>
      </w:r>
      <w:r w:rsidR="00991650" w:rsidRPr="00562D75">
        <w:rPr>
          <w:rFonts w:ascii="Times New Roman" w:hAnsi="Times New Roman" w:cs="Times New Roman"/>
          <w:sz w:val="28"/>
          <w:szCs w:val="28"/>
        </w:rPr>
        <w:t xml:space="preserve">, которые </w:t>
      </w:r>
      <w:r w:rsidR="00690457" w:rsidRPr="00562D75">
        <w:rPr>
          <w:rFonts w:ascii="Times New Roman" w:hAnsi="Times New Roman" w:cs="Times New Roman"/>
          <w:sz w:val="28"/>
          <w:szCs w:val="28"/>
        </w:rPr>
        <w:t>он</w:t>
      </w:r>
      <w:r w:rsidR="00991650" w:rsidRPr="00562D75">
        <w:rPr>
          <w:rFonts w:ascii="Times New Roman" w:hAnsi="Times New Roman" w:cs="Times New Roman"/>
          <w:sz w:val="28"/>
          <w:szCs w:val="28"/>
        </w:rPr>
        <w:t xml:space="preserve"> вправе представить </w:t>
      </w:r>
      <w:r w:rsidR="00690457" w:rsidRPr="00562D75">
        <w:rPr>
          <w:rFonts w:ascii="Times New Roman" w:hAnsi="Times New Roman" w:cs="Times New Roman"/>
          <w:sz w:val="28"/>
          <w:szCs w:val="28"/>
        </w:rPr>
        <w:t>по собственной инициативе</w:t>
      </w:r>
      <w:r w:rsidR="00991650" w:rsidRPr="00562D75">
        <w:rPr>
          <w:rFonts w:ascii="Times New Roman" w:hAnsi="Times New Roman" w:cs="Times New Roman"/>
          <w:sz w:val="28"/>
          <w:szCs w:val="28"/>
        </w:rPr>
        <w:t>.</w:t>
      </w:r>
    </w:p>
    <w:p w:rsidR="008470A1" w:rsidRPr="00562D75" w:rsidRDefault="00F00B78" w:rsidP="00112DC5">
      <w:pPr>
        <w:pStyle w:val="ConsPlusNormal"/>
        <w:ind w:firstLine="709"/>
        <w:jc w:val="both"/>
        <w:rPr>
          <w:sz w:val="28"/>
          <w:szCs w:val="28"/>
        </w:rPr>
      </w:pPr>
      <w:r w:rsidRPr="00562D75">
        <w:rPr>
          <w:sz w:val="28"/>
          <w:szCs w:val="28"/>
        </w:rPr>
        <w:t>40</w:t>
      </w:r>
      <w:r w:rsidR="00991650" w:rsidRPr="00562D75">
        <w:rPr>
          <w:sz w:val="28"/>
          <w:szCs w:val="28"/>
        </w:rPr>
        <w:t>. Должностное лицо, ответственное за выполнение административной процедуры: специалист Департамента.</w:t>
      </w:r>
    </w:p>
    <w:p w:rsidR="008470A1" w:rsidRPr="00562D75" w:rsidRDefault="00F00B78" w:rsidP="00112DC5">
      <w:pPr>
        <w:pStyle w:val="ConsPlusNormal"/>
        <w:ind w:firstLine="709"/>
        <w:jc w:val="both"/>
        <w:rPr>
          <w:sz w:val="28"/>
          <w:szCs w:val="28"/>
        </w:rPr>
      </w:pPr>
      <w:r w:rsidRPr="00562D75">
        <w:rPr>
          <w:sz w:val="28"/>
          <w:szCs w:val="28"/>
        </w:rPr>
        <w:lastRenderedPageBreak/>
        <w:t>41</w:t>
      </w:r>
      <w:r w:rsidR="00991650" w:rsidRPr="00562D75">
        <w:rPr>
          <w:sz w:val="28"/>
          <w:szCs w:val="28"/>
        </w:rPr>
        <w:t>. Содержание административных действий, входящих в состав административной процедуры:</w:t>
      </w:r>
    </w:p>
    <w:p w:rsidR="00007896" w:rsidRPr="00562D75" w:rsidRDefault="00007896" w:rsidP="00112DC5">
      <w:pPr>
        <w:pStyle w:val="ConsPlusNormal"/>
        <w:ind w:firstLine="709"/>
        <w:jc w:val="both"/>
        <w:rPr>
          <w:sz w:val="28"/>
          <w:szCs w:val="28"/>
        </w:rPr>
      </w:pPr>
      <w:r w:rsidRPr="00562D75">
        <w:rPr>
          <w:sz w:val="28"/>
          <w:szCs w:val="28"/>
        </w:rPr>
        <w:t>- получение сведений из реестра субъектов малого и среднего предпринимательства, содержащиеся в открытом доступе на сайте Федеральной налоговой службы Российской Федерации</w:t>
      </w:r>
      <w:r w:rsidR="004350DF" w:rsidRPr="00562D75">
        <w:rPr>
          <w:sz w:val="28"/>
          <w:szCs w:val="28"/>
        </w:rPr>
        <w:t xml:space="preserve"> - в течение 3 рабочих дней со дня окончания срока приема заявок и документов в Департаменте</w:t>
      </w:r>
      <w:r w:rsidR="004D03C1" w:rsidRPr="00562D75">
        <w:rPr>
          <w:sz w:val="28"/>
          <w:szCs w:val="28"/>
        </w:rPr>
        <w:t>;</w:t>
      </w:r>
    </w:p>
    <w:p w:rsidR="000118EA" w:rsidRPr="00562D75" w:rsidRDefault="00991650" w:rsidP="00112DC5">
      <w:pPr>
        <w:pStyle w:val="ConsPlusNormal"/>
        <w:ind w:firstLine="709"/>
        <w:jc w:val="both"/>
        <w:rPr>
          <w:sz w:val="28"/>
          <w:szCs w:val="28"/>
        </w:rPr>
      </w:pPr>
      <w:r w:rsidRPr="00562D75">
        <w:rPr>
          <w:sz w:val="28"/>
          <w:szCs w:val="28"/>
        </w:rPr>
        <w:t>- подготовка и направление</w:t>
      </w:r>
      <w:r w:rsidR="004D7CD7" w:rsidRPr="00562D75">
        <w:rPr>
          <w:sz w:val="28"/>
          <w:szCs w:val="28"/>
        </w:rPr>
        <w:t xml:space="preserve"> запросов</w:t>
      </w:r>
      <w:r w:rsidRPr="00562D75">
        <w:rPr>
          <w:sz w:val="28"/>
          <w:szCs w:val="28"/>
        </w:rPr>
        <w:t xml:space="preserve"> </w:t>
      </w:r>
      <w:r w:rsidR="00007896" w:rsidRPr="00562D75">
        <w:rPr>
          <w:sz w:val="28"/>
          <w:szCs w:val="28"/>
        </w:rPr>
        <w:t xml:space="preserve">в структурные подразделения администрации города, </w:t>
      </w:r>
      <w:r w:rsidR="000118EA" w:rsidRPr="00562D75">
        <w:rPr>
          <w:rFonts w:eastAsia="Times New Roman"/>
          <w:bCs/>
          <w:sz w:val="28"/>
          <w:szCs w:val="28"/>
        </w:rPr>
        <w:t>в распоряжении которых находятся документы или сведения, необходимые для предоставления муниципальной услуги</w:t>
      </w:r>
      <w:r w:rsidR="000118EA" w:rsidRPr="00562D75">
        <w:rPr>
          <w:sz w:val="28"/>
          <w:szCs w:val="28"/>
        </w:rPr>
        <w:t>, - в течение 3 рабочих дней со дня окончания срока приема заявок и документов в Департаменте;</w:t>
      </w:r>
    </w:p>
    <w:p w:rsidR="008470A1" w:rsidRPr="00562D75" w:rsidRDefault="000118EA" w:rsidP="00112DC5">
      <w:pPr>
        <w:pStyle w:val="ConsPlusNormal"/>
        <w:ind w:firstLine="709"/>
        <w:jc w:val="both"/>
        <w:rPr>
          <w:sz w:val="28"/>
          <w:szCs w:val="28"/>
        </w:rPr>
      </w:pPr>
      <w:r w:rsidRPr="00562D75">
        <w:rPr>
          <w:sz w:val="28"/>
          <w:szCs w:val="28"/>
        </w:rPr>
        <w:t xml:space="preserve">- подготовка и направление </w:t>
      </w:r>
      <w:r w:rsidR="00991650" w:rsidRPr="00562D75">
        <w:rPr>
          <w:sz w:val="28"/>
          <w:szCs w:val="28"/>
        </w:rPr>
        <w:t xml:space="preserve">межведомственных запросов в </w:t>
      </w:r>
      <w:r w:rsidR="007935F9" w:rsidRPr="00562D75">
        <w:rPr>
          <w:rFonts w:eastAsia="Times New Roman"/>
          <w:bCs/>
          <w:sz w:val="28"/>
          <w:szCs w:val="28"/>
        </w:rPr>
        <w:t>государственные органы</w:t>
      </w:r>
      <w:r w:rsidR="00690457" w:rsidRPr="00562D75">
        <w:rPr>
          <w:rFonts w:eastAsia="Times New Roman"/>
          <w:bCs/>
          <w:sz w:val="28"/>
          <w:szCs w:val="28"/>
        </w:rPr>
        <w:t>,</w:t>
      </w:r>
      <w:r w:rsidR="00007896" w:rsidRPr="00562D75">
        <w:rPr>
          <w:rFonts w:eastAsia="Times New Roman"/>
          <w:bCs/>
          <w:sz w:val="28"/>
          <w:szCs w:val="28"/>
        </w:rPr>
        <w:t xml:space="preserve"> </w:t>
      </w:r>
      <w:r w:rsidR="000B17AC" w:rsidRPr="00562D75">
        <w:rPr>
          <w:rFonts w:eastAsia="Times New Roman"/>
          <w:bCs/>
          <w:sz w:val="28"/>
          <w:szCs w:val="28"/>
        </w:rPr>
        <w:t>в распоряжении которых находятся документы или сведения, необходимые для предоставления муниципальной услуги</w:t>
      </w:r>
      <w:r w:rsidR="000B17AC" w:rsidRPr="00562D75">
        <w:rPr>
          <w:sz w:val="28"/>
          <w:szCs w:val="28"/>
        </w:rPr>
        <w:t xml:space="preserve">, </w:t>
      </w:r>
      <w:r w:rsidR="00991650" w:rsidRPr="00562D75">
        <w:rPr>
          <w:sz w:val="28"/>
          <w:szCs w:val="28"/>
        </w:rPr>
        <w:t xml:space="preserve">- в течение 3 рабочих дней со дня </w:t>
      </w:r>
      <w:r w:rsidR="005B49FC" w:rsidRPr="00562D75">
        <w:rPr>
          <w:sz w:val="28"/>
          <w:szCs w:val="28"/>
        </w:rPr>
        <w:t xml:space="preserve">окончания </w:t>
      </w:r>
      <w:r w:rsidR="000F10AD" w:rsidRPr="00562D75">
        <w:rPr>
          <w:sz w:val="28"/>
          <w:szCs w:val="28"/>
        </w:rPr>
        <w:t xml:space="preserve">срока </w:t>
      </w:r>
      <w:r w:rsidR="005B49FC" w:rsidRPr="00562D75">
        <w:rPr>
          <w:sz w:val="28"/>
          <w:szCs w:val="28"/>
        </w:rPr>
        <w:t xml:space="preserve">приема </w:t>
      </w:r>
      <w:r w:rsidR="00991650" w:rsidRPr="00562D75">
        <w:rPr>
          <w:sz w:val="28"/>
          <w:szCs w:val="28"/>
        </w:rPr>
        <w:t>зая</w:t>
      </w:r>
      <w:r w:rsidR="005B49FC" w:rsidRPr="00562D75">
        <w:rPr>
          <w:sz w:val="28"/>
          <w:szCs w:val="28"/>
        </w:rPr>
        <w:t>вок</w:t>
      </w:r>
      <w:r w:rsidR="00991650" w:rsidRPr="00562D75">
        <w:rPr>
          <w:sz w:val="28"/>
          <w:szCs w:val="28"/>
        </w:rPr>
        <w:t xml:space="preserve"> </w:t>
      </w:r>
      <w:r w:rsidR="00690457" w:rsidRPr="00562D75">
        <w:rPr>
          <w:sz w:val="28"/>
          <w:szCs w:val="28"/>
        </w:rPr>
        <w:t xml:space="preserve">и документов </w:t>
      </w:r>
      <w:r w:rsidR="00991650" w:rsidRPr="00562D75">
        <w:rPr>
          <w:sz w:val="28"/>
          <w:szCs w:val="28"/>
        </w:rPr>
        <w:t>в Департаменте;</w:t>
      </w:r>
    </w:p>
    <w:p w:rsidR="008470A1" w:rsidRPr="00562D75" w:rsidRDefault="00991650" w:rsidP="00112DC5">
      <w:pPr>
        <w:pStyle w:val="ConsPlusNormal"/>
        <w:ind w:firstLine="709"/>
        <w:jc w:val="both"/>
        <w:rPr>
          <w:sz w:val="28"/>
          <w:szCs w:val="28"/>
        </w:rPr>
      </w:pPr>
      <w:r w:rsidRPr="00562D75">
        <w:rPr>
          <w:sz w:val="28"/>
          <w:szCs w:val="28"/>
        </w:rPr>
        <w:t>- получение ответов на запросы - не позднее 5 рабочих дней со дня поступления запроса в</w:t>
      </w:r>
      <w:r w:rsidR="00007896" w:rsidRPr="00562D75">
        <w:rPr>
          <w:sz w:val="28"/>
          <w:szCs w:val="28"/>
        </w:rPr>
        <w:t xml:space="preserve"> структурные подразделения администрации города,</w:t>
      </w:r>
      <w:r w:rsidRPr="00562D75">
        <w:rPr>
          <w:sz w:val="28"/>
          <w:szCs w:val="28"/>
        </w:rPr>
        <w:t xml:space="preserve"> </w:t>
      </w:r>
      <w:r w:rsidR="007935F9" w:rsidRPr="00562D75">
        <w:rPr>
          <w:rFonts w:eastAsia="Times New Roman"/>
          <w:bCs/>
          <w:sz w:val="28"/>
          <w:szCs w:val="28"/>
        </w:rPr>
        <w:t>государственные органы</w:t>
      </w:r>
      <w:r w:rsidRPr="00562D75">
        <w:rPr>
          <w:sz w:val="28"/>
          <w:szCs w:val="28"/>
        </w:rPr>
        <w:t xml:space="preserve">, </w:t>
      </w:r>
      <w:r w:rsidR="000B17AC" w:rsidRPr="00562D75">
        <w:rPr>
          <w:rFonts w:eastAsia="Times New Roman"/>
          <w:bCs/>
          <w:sz w:val="28"/>
          <w:szCs w:val="28"/>
        </w:rPr>
        <w:t>в распоряжении которых находятся документы или сведения, необходимые для предоставления муниципальной услуги</w:t>
      </w:r>
      <w:r w:rsidRPr="00562D75">
        <w:rPr>
          <w:sz w:val="28"/>
          <w:szCs w:val="28"/>
        </w:rPr>
        <w:t>.</w:t>
      </w:r>
    </w:p>
    <w:p w:rsidR="008470A1" w:rsidRPr="00562D75" w:rsidRDefault="00991650" w:rsidP="00112DC5">
      <w:pPr>
        <w:pStyle w:val="ConsPlusNormal"/>
        <w:ind w:firstLine="709"/>
        <w:jc w:val="both"/>
        <w:rPr>
          <w:sz w:val="28"/>
          <w:szCs w:val="28"/>
        </w:rPr>
      </w:pPr>
      <w:r w:rsidRPr="00562D75">
        <w:rPr>
          <w:sz w:val="28"/>
          <w:szCs w:val="28"/>
        </w:rPr>
        <w:t>Направление запроса осуществляется одним из следующих способов:</w:t>
      </w:r>
    </w:p>
    <w:p w:rsidR="008470A1" w:rsidRPr="00562D75" w:rsidRDefault="00991650" w:rsidP="00112DC5">
      <w:pPr>
        <w:pStyle w:val="ConsPlusNormal"/>
        <w:ind w:firstLine="709"/>
        <w:jc w:val="both"/>
        <w:rPr>
          <w:sz w:val="28"/>
          <w:szCs w:val="28"/>
        </w:rPr>
      </w:pPr>
      <w:r w:rsidRPr="00562D75">
        <w:rPr>
          <w:sz w:val="28"/>
          <w:szCs w:val="28"/>
        </w:rPr>
        <w:t>- в электронном виде через систему межведомственного электронного взаимодействия (далее - СМЭВ);</w:t>
      </w:r>
    </w:p>
    <w:p w:rsidR="008470A1" w:rsidRPr="00562D75" w:rsidRDefault="00991650" w:rsidP="00112DC5">
      <w:pPr>
        <w:pStyle w:val="ConsPlusNormal"/>
        <w:ind w:firstLine="709"/>
        <w:jc w:val="both"/>
        <w:rPr>
          <w:sz w:val="28"/>
          <w:szCs w:val="28"/>
        </w:rPr>
      </w:pPr>
      <w:r w:rsidRPr="00562D75">
        <w:rPr>
          <w:sz w:val="28"/>
          <w:szCs w:val="28"/>
        </w:rPr>
        <w:t xml:space="preserve">- направление письменного запроса в </w:t>
      </w:r>
      <w:r w:rsidR="00A80A1D" w:rsidRPr="00562D75">
        <w:rPr>
          <w:sz w:val="28"/>
          <w:szCs w:val="28"/>
        </w:rPr>
        <w:t>структурные подразделения администрации города,</w:t>
      </w:r>
      <w:r w:rsidR="00A80A1D" w:rsidRPr="00562D75">
        <w:rPr>
          <w:rFonts w:eastAsia="Times New Roman"/>
          <w:bCs/>
          <w:sz w:val="28"/>
          <w:szCs w:val="28"/>
        </w:rPr>
        <w:t xml:space="preserve"> </w:t>
      </w:r>
      <w:r w:rsidR="007935F9" w:rsidRPr="00562D75">
        <w:rPr>
          <w:rFonts w:eastAsia="Times New Roman"/>
          <w:bCs/>
          <w:sz w:val="28"/>
          <w:szCs w:val="28"/>
        </w:rPr>
        <w:t xml:space="preserve">государственные органы </w:t>
      </w:r>
      <w:r w:rsidR="000B17AC" w:rsidRPr="00562D75">
        <w:rPr>
          <w:rFonts w:eastAsia="Times New Roman"/>
          <w:bCs/>
          <w:sz w:val="28"/>
          <w:szCs w:val="28"/>
        </w:rPr>
        <w:t>в распоряжении которых находятся документы или сведения, необходимые для предоставления муниципальной услуги</w:t>
      </w:r>
      <w:r w:rsidR="000B17AC" w:rsidRPr="00562D75">
        <w:rPr>
          <w:sz w:val="28"/>
          <w:szCs w:val="28"/>
        </w:rPr>
        <w:t xml:space="preserve"> </w:t>
      </w:r>
      <w:r w:rsidRPr="00562D75">
        <w:rPr>
          <w:sz w:val="28"/>
          <w:szCs w:val="28"/>
        </w:rPr>
        <w:t>(в случае невозможности получения документов или информации через СМЭВ).</w:t>
      </w:r>
    </w:p>
    <w:p w:rsidR="008470A1" w:rsidRPr="00562D75" w:rsidRDefault="00991650" w:rsidP="00112DC5">
      <w:pPr>
        <w:pStyle w:val="ConsPlusNormal"/>
        <w:ind w:firstLine="709"/>
        <w:jc w:val="both"/>
        <w:rPr>
          <w:sz w:val="28"/>
          <w:szCs w:val="28"/>
        </w:rPr>
      </w:pPr>
      <w:r w:rsidRPr="00562D75">
        <w:rPr>
          <w:sz w:val="28"/>
          <w:szCs w:val="28"/>
        </w:rPr>
        <w:t xml:space="preserve">Непредставление (несвоевременное представление) информации </w:t>
      </w:r>
      <w:r w:rsidR="00A80A1D" w:rsidRPr="00562D75">
        <w:rPr>
          <w:sz w:val="28"/>
          <w:szCs w:val="28"/>
        </w:rPr>
        <w:t>структурными подразделениями администрации города,</w:t>
      </w:r>
      <w:r w:rsidR="00A80A1D" w:rsidRPr="00562D75">
        <w:rPr>
          <w:rFonts w:eastAsia="Times New Roman"/>
          <w:bCs/>
          <w:sz w:val="28"/>
          <w:szCs w:val="28"/>
        </w:rPr>
        <w:t xml:space="preserve"> </w:t>
      </w:r>
      <w:r w:rsidR="007935F9" w:rsidRPr="00562D75">
        <w:rPr>
          <w:rFonts w:eastAsia="Times New Roman"/>
          <w:bCs/>
          <w:sz w:val="28"/>
          <w:szCs w:val="28"/>
        </w:rPr>
        <w:t>государственны</w:t>
      </w:r>
      <w:r w:rsidR="000B17AC" w:rsidRPr="00562D75">
        <w:rPr>
          <w:rFonts w:eastAsia="Times New Roman"/>
          <w:bCs/>
          <w:sz w:val="28"/>
          <w:szCs w:val="28"/>
        </w:rPr>
        <w:t>ми</w:t>
      </w:r>
      <w:r w:rsidR="007935F9" w:rsidRPr="00562D75">
        <w:rPr>
          <w:rFonts w:eastAsia="Times New Roman"/>
          <w:bCs/>
          <w:sz w:val="28"/>
          <w:szCs w:val="28"/>
        </w:rPr>
        <w:t xml:space="preserve"> органам</w:t>
      </w:r>
      <w:r w:rsidR="000B17AC" w:rsidRPr="00562D75">
        <w:rPr>
          <w:rFonts w:eastAsia="Times New Roman"/>
          <w:bCs/>
          <w:sz w:val="28"/>
          <w:szCs w:val="28"/>
        </w:rPr>
        <w:t>и</w:t>
      </w:r>
      <w:r w:rsidR="00B6204F" w:rsidRPr="00562D75">
        <w:rPr>
          <w:sz w:val="28"/>
          <w:szCs w:val="28"/>
        </w:rPr>
        <w:t xml:space="preserve"> </w:t>
      </w:r>
      <w:r w:rsidRPr="00562D75">
        <w:rPr>
          <w:sz w:val="28"/>
          <w:szCs w:val="28"/>
        </w:rPr>
        <w:t>по межведомственному запросу не может являться основанием для отказа в предоставлении муниципальной услуги.</w:t>
      </w:r>
    </w:p>
    <w:p w:rsidR="0058021C" w:rsidRPr="00562D75" w:rsidRDefault="004314D3" w:rsidP="00112DC5">
      <w:pPr>
        <w:pStyle w:val="HTML"/>
        <w:spacing w:after="0"/>
        <w:ind w:firstLine="709"/>
        <w:jc w:val="both"/>
        <w:rPr>
          <w:rFonts w:ascii="Times New Roman" w:hAnsi="Times New Roman" w:cs="Times New Roman"/>
          <w:sz w:val="28"/>
          <w:szCs w:val="28"/>
        </w:rPr>
      </w:pPr>
      <w:r w:rsidRPr="00562D75">
        <w:rPr>
          <w:rFonts w:ascii="Times New Roman" w:hAnsi="Times New Roman" w:cs="Times New Roman"/>
          <w:sz w:val="28"/>
          <w:szCs w:val="28"/>
        </w:rPr>
        <w:t>4</w:t>
      </w:r>
      <w:r w:rsidR="00F00B78" w:rsidRPr="00562D75">
        <w:rPr>
          <w:rFonts w:ascii="Times New Roman" w:hAnsi="Times New Roman" w:cs="Times New Roman"/>
          <w:sz w:val="28"/>
          <w:szCs w:val="28"/>
        </w:rPr>
        <w:t>2</w:t>
      </w:r>
      <w:r w:rsidR="00991650" w:rsidRPr="00562D75">
        <w:rPr>
          <w:rFonts w:ascii="Times New Roman" w:hAnsi="Times New Roman" w:cs="Times New Roman"/>
          <w:sz w:val="28"/>
          <w:szCs w:val="28"/>
        </w:rPr>
        <w:t xml:space="preserve">. Критерий принятия решения о направлении межведомственных запросов: </w:t>
      </w:r>
      <w:r w:rsidR="0058021C" w:rsidRPr="00562D75">
        <w:rPr>
          <w:rFonts w:ascii="Times New Roman" w:hAnsi="Times New Roman" w:cs="Times New Roman"/>
          <w:sz w:val="28"/>
          <w:szCs w:val="28"/>
        </w:rPr>
        <w:t xml:space="preserve">непредставление заявителем документов, указанных в </w:t>
      </w:r>
      <w:hyperlink r:id="rId40" w:history="1">
        <w:r w:rsidR="0058021C" w:rsidRPr="00562D75">
          <w:rPr>
            <w:rStyle w:val="a7"/>
            <w:rFonts w:ascii="Times New Roman" w:hAnsi="Times New Roman"/>
            <w:color w:val="auto"/>
            <w:sz w:val="28"/>
            <w:szCs w:val="28"/>
            <w:u w:val="none"/>
          </w:rPr>
          <w:t>пункте 15</w:t>
        </w:r>
      </w:hyperlink>
      <w:r w:rsidR="0058021C" w:rsidRPr="00562D75">
        <w:rPr>
          <w:rFonts w:ascii="Times New Roman" w:hAnsi="Times New Roman" w:cs="Times New Roman"/>
          <w:sz w:val="28"/>
          <w:szCs w:val="28"/>
        </w:rPr>
        <w:t xml:space="preserve"> административного регламента, которые он вправе представить по собственной инициативе.</w:t>
      </w:r>
    </w:p>
    <w:p w:rsidR="00B6204F" w:rsidRPr="00562D75" w:rsidRDefault="00991650" w:rsidP="00112DC5">
      <w:pPr>
        <w:pStyle w:val="HTML"/>
        <w:spacing w:after="0"/>
        <w:ind w:firstLine="709"/>
        <w:jc w:val="both"/>
        <w:rPr>
          <w:rFonts w:ascii="Times New Roman" w:hAnsi="Times New Roman" w:cs="Times New Roman"/>
          <w:sz w:val="28"/>
          <w:szCs w:val="28"/>
        </w:rPr>
      </w:pPr>
      <w:r w:rsidRPr="00562D75">
        <w:rPr>
          <w:rFonts w:ascii="Times New Roman" w:hAnsi="Times New Roman" w:cs="Times New Roman"/>
          <w:sz w:val="28"/>
          <w:szCs w:val="28"/>
        </w:rPr>
        <w:t>4</w:t>
      </w:r>
      <w:r w:rsidR="00F00B78" w:rsidRPr="00562D75">
        <w:rPr>
          <w:rFonts w:ascii="Times New Roman" w:hAnsi="Times New Roman" w:cs="Times New Roman"/>
          <w:sz w:val="28"/>
          <w:szCs w:val="28"/>
        </w:rPr>
        <w:t>3</w:t>
      </w:r>
      <w:r w:rsidRPr="00562D75">
        <w:rPr>
          <w:rFonts w:ascii="Times New Roman" w:hAnsi="Times New Roman" w:cs="Times New Roman"/>
          <w:sz w:val="28"/>
          <w:szCs w:val="28"/>
        </w:rPr>
        <w:t>. Результат выполнения административной процедуры: полученные ответы на запросы</w:t>
      </w:r>
      <w:r w:rsidR="0058021C" w:rsidRPr="00562D75">
        <w:rPr>
          <w:rFonts w:ascii="Times New Roman" w:hAnsi="Times New Roman" w:cs="Times New Roman"/>
          <w:sz w:val="28"/>
          <w:szCs w:val="28"/>
        </w:rPr>
        <w:t>.</w:t>
      </w:r>
    </w:p>
    <w:p w:rsidR="008470A1" w:rsidRPr="00562D75" w:rsidRDefault="00991650" w:rsidP="00112DC5">
      <w:pPr>
        <w:pStyle w:val="ConsPlusNormal"/>
        <w:ind w:firstLine="709"/>
        <w:jc w:val="both"/>
        <w:rPr>
          <w:sz w:val="28"/>
          <w:szCs w:val="28"/>
        </w:rPr>
      </w:pPr>
      <w:r w:rsidRPr="00562D75">
        <w:rPr>
          <w:sz w:val="28"/>
          <w:szCs w:val="28"/>
        </w:rPr>
        <w:t>4</w:t>
      </w:r>
      <w:r w:rsidR="00F00B78" w:rsidRPr="00562D75">
        <w:rPr>
          <w:sz w:val="28"/>
          <w:szCs w:val="28"/>
        </w:rPr>
        <w:t>4</w:t>
      </w:r>
      <w:r w:rsidRPr="00562D75">
        <w:rPr>
          <w:sz w:val="28"/>
          <w:szCs w:val="28"/>
        </w:rPr>
        <w:t xml:space="preserve">. Способ фиксации результата выполнения административной процедуры: полученные ответы на запросы регистрируются </w:t>
      </w:r>
      <w:r w:rsidR="0058021C" w:rsidRPr="00562D75">
        <w:rPr>
          <w:sz w:val="28"/>
          <w:szCs w:val="28"/>
        </w:rPr>
        <w:t xml:space="preserve">специалистом Департамента в </w:t>
      </w:r>
      <w:r w:rsidRPr="00562D75">
        <w:rPr>
          <w:sz w:val="28"/>
          <w:szCs w:val="28"/>
        </w:rPr>
        <w:t>СЭДД.</w:t>
      </w:r>
    </w:p>
    <w:p w:rsidR="000F10AD" w:rsidRPr="00562D75" w:rsidRDefault="000F10AD" w:rsidP="00112DC5">
      <w:pPr>
        <w:pStyle w:val="ConsPlusNormal"/>
        <w:ind w:firstLine="709"/>
        <w:jc w:val="both"/>
        <w:rPr>
          <w:i/>
          <w:sz w:val="28"/>
          <w:szCs w:val="28"/>
        </w:rPr>
      </w:pPr>
    </w:p>
    <w:p w:rsidR="008470A1" w:rsidRPr="00562D75" w:rsidRDefault="008470A1" w:rsidP="00E62FF9">
      <w:pPr>
        <w:pStyle w:val="ConsPlusNormal"/>
        <w:ind w:firstLine="709"/>
        <w:jc w:val="both"/>
        <w:rPr>
          <w:sz w:val="28"/>
          <w:szCs w:val="28"/>
        </w:rPr>
      </w:pPr>
    </w:p>
    <w:p w:rsidR="00381742" w:rsidRPr="00562D75" w:rsidRDefault="00381742" w:rsidP="00381742">
      <w:pPr>
        <w:pStyle w:val="ConsPlusNormal"/>
        <w:ind w:firstLine="709"/>
        <w:jc w:val="center"/>
        <w:rPr>
          <w:b/>
          <w:sz w:val="28"/>
          <w:szCs w:val="28"/>
        </w:rPr>
      </w:pPr>
      <w:r w:rsidRPr="00562D75">
        <w:rPr>
          <w:b/>
          <w:sz w:val="28"/>
          <w:szCs w:val="28"/>
        </w:rPr>
        <w:t xml:space="preserve">Рассмотрение заявки и документов </w:t>
      </w:r>
    </w:p>
    <w:p w:rsidR="008470A1" w:rsidRPr="00562D75" w:rsidRDefault="008470A1" w:rsidP="00381742">
      <w:pPr>
        <w:pStyle w:val="ConsPlusNormal"/>
        <w:ind w:firstLine="709"/>
        <w:jc w:val="center"/>
        <w:rPr>
          <w:b/>
          <w:sz w:val="28"/>
          <w:szCs w:val="28"/>
        </w:rPr>
      </w:pPr>
    </w:p>
    <w:p w:rsidR="001746B8" w:rsidRPr="00562D75" w:rsidRDefault="004314D3" w:rsidP="0035159F">
      <w:pPr>
        <w:pStyle w:val="ConsPlusNormal"/>
        <w:ind w:firstLine="709"/>
        <w:jc w:val="both"/>
        <w:rPr>
          <w:sz w:val="28"/>
          <w:szCs w:val="28"/>
        </w:rPr>
      </w:pPr>
      <w:r w:rsidRPr="00562D75">
        <w:rPr>
          <w:sz w:val="28"/>
          <w:szCs w:val="28"/>
        </w:rPr>
        <w:t>4</w:t>
      </w:r>
      <w:r w:rsidR="00F00B78" w:rsidRPr="00562D75">
        <w:rPr>
          <w:sz w:val="28"/>
          <w:szCs w:val="28"/>
        </w:rPr>
        <w:t>5</w:t>
      </w:r>
      <w:r w:rsidR="00991650" w:rsidRPr="00562D75">
        <w:rPr>
          <w:sz w:val="28"/>
          <w:szCs w:val="28"/>
        </w:rPr>
        <w:t xml:space="preserve">. Основанием для начала выполнения административной процедуры является </w:t>
      </w:r>
      <w:r w:rsidR="003B436E" w:rsidRPr="00562D75">
        <w:rPr>
          <w:sz w:val="28"/>
          <w:szCs w:val="28"/>
        </w:rPr>
        <w:t>окончание срока приема заявок</w:t>
      </w:r>
      <w:r w:rsidR="004350DF" w:rsidRPr="00562D75">
        <w:rPr>
          <w:sz w:val="28"/>
          <w:szCs w:val="28"/>
        </w:rPr>
        <w:t xml:space="preserve"> и документов</w:t>
      </w:r>
      <w:r w:rsidR="00124E14" w:rsidRPr="00562D75">
        <w:rPr>
          <w:sz w:val="28"/>
          <w:szCs w:val="28"/>
        </w:rPr>
        <w:t xml:space="preserve"> </w:t>
      </w:r>
      <w:r w:rsidR="00991650" w:rsidRPr="00562D75">
        <w:rPr>
          <w:sz w:val="28"/>
          <w:szCs w:val="28"/>
        </w:rPr>
        <w:t>поступление специалисту Департамента зарегистрированно</w:t>
      </w:r>
      <w:r w:rsidR="00BC5A68" w:rsidRPr="00562D75">
        <w:rPr>
          <w:sz w:val="28"/>
          <w:szCs w:val="28"/>
        </w:rPr>
        <w:t>й</w:t>
      </w:r>
      <w:r w:rsidR="00991650" w:rsidRPr="00562D75">
        <w:rPr>
          <w:sz w:val="28"/>
          <w:szCs w:val="28"/>
        </w:rPr>
        <w:t xml:space="preserve"> заяв</w:t>
      </w:r>
      <w:r w:rsidR="00BC5A68" w:rsidRPr="00562D75">
        <w:rPr>
          <w:sz w:val="28"/>
          <w:szCs w:val="28"/>
        </w:rPr>
        <w:t>ки</w:t>
      </w:r>
      <w:r w:rsidR="00FB7FFE" w:rsidRPr="00562D75">
        <w:rPr>
          <w:sz w:val="28"/>
          <w:szCs w:val="28"/>
        </w:rPr>
        <w:t xml:space="preserve"> </w:t>
      </w:r>
      <w:r w:rsidR="00546265" w:rsidRPr="00562D75">
        <w:rPr>
          <w:sz w:val="28"/>
          <w:szCs w:val="28"/>
        </w:rPr>
        <w:t xml:space="preserve">и </w:t>
      </w:r>
      <w:r w:rsidR="00FB7FFE" w:rsidRPr="00562D75">
        <w:rPr>
          <w:sz w:val="28"/>
          <w:szCs w:val="28"/>
        </w:rPr>
        <w:t>документ</w:t>
      </w:r>
      <w:r w:rsidR="00546265" w:rsidRPr="00562D75">
        <w:rPr>
          <w:sz w:val="28"/>
          <w:szCs w:val="28"/>
        </w:rPr>
        <w:t>ов</w:t>
      </w:r>
      <w:r w:rsidR="00991650" w:rsidRPr="00562D75">
        <w:rPr>
          <w:sz w:val="28"/>
          <w:szCs w:val="28"/>
        </w:rPr>
        <w:t>.</w:t>
      </w:r>
      <w:r w:rsidR="00EA65CF" w:rsidRPr="00562D75">
        <w:rPr>
          <w:sz w:val="28"/>
          <w:szCs w:val="28"/>
        </w:rPr>
        <w:t xml:space="preserve"> </w:t>
      </w:r>
    </w:p>
    <w:p w:rsidR="008470A1" w:rsidRPr="00562D75" w:rsidRDefault="004314D3" w:rsidP="0035159F">
      <w:pPr>
        <w:pStyle w:val="ConsPlusNormal"/>
        <w:ind w:firstLine="709"/>
        <w:jc w:val="both"/>
        <w:rPr>
          <w:sz w:val="28"/>
          <w:szCs w:val="28"/>
        </w:rPr>
      </w:pPr>
      <w:r w:rsidRPr="00562D75">
        <w:rPr>
          <w:sz w:val="28"/>
          <w:szCs w:val="28"/>
        </w:rPr>
        <w:lastRenderedPageBreak/>
        <w:t>4</w:t>
      </w:r>
      <w:r w:rsidR="00F00B78" w:rsidRPr="00562D75">
        <w:rPr>
          <w:sz w:val="28"/>
          <w:szCs w:val="28"/>
        </w:rPr>
        <w:t>6</w:t>
      </w:r>
      <w:r w:rsidR="00991650" w:rsidRPr="00562D75">
        <w:rPr>
          <w:sz w:val="28"/>
          <w:szCs w:val="28"/>
        </w:rPr>
        <w:t>. Должностное лицо, ответственное за выполнение административных действий: специалист Департамента.</w:t>
      </w:r>
    </w:p>
    <w:p w:rsidR="00BC5A68" w:rsidRPr="00562D75" w:rsidRDefault="00991650" w:rsidP="0035159F">
      <w:pPr>
        <w:pStyle w:val="ConsPlusNormal"/>
        <w:ind w:firstLine="709"/>
        <w:jc w:val="both"/>
        <w:rPr>
          <w:sz w:val="28"/>
          <w:szCs w:val="28"/>
        </w:rPr>
      </w:pPr>
      <w:r w:rsidRPr="00562D75">
        <w:rPr>
          <w:sz w:val="28"/>
          <w:szCs w:val="28"/>
        </w:rPr>
        <w:t>4</w:t>
      </w:r>
      <w:r w:rsidR="00F00B78" w:rsidRPr="00562D75">
        <w:rPr>
          <w:sz w:val="28"/>
          <w:szCs w:val="28"/>
        </w:rPr>
        <w:t>7</w:t>
      </w:r>
      <w:r w:rsidRPr="00562D75">
        <w:rPr>
          <w:sz w:val="28"/>
          <w:szCs w:val="28"/>
        </w:rPr>
        <w:t xml:space="preserve">. Содержание административных действий, входящих в состав административной процедуры: </w:t>
      </w:r>
    </w:p>
    <w:p w:rsidR="00196536" w:rsidRPr="00562D75" w:rsidRDefault="00430A26" w:rsidP="00430A26">
      <w:pPr>
        <w:pStyle w:val="HTML"/>
        <w:spacing w:after="0" w:line="240" w:lineRule="auto"/>
        <w:ind w:firstLine="709"/>
        <w:jc w:val="both"/>
        <w:rPr>
          <w:rFonts w:ascii="Times New Roman" w:hAnsi="Times New Roman" w:cs="Times New Roman"/>
          <w:i/>
          <w:sz w:val="28"/>
          <w:szCs w:val="28"/>
        </w:rPr>
      </w:pPr>
      <w:r w:rsidRPr="00562D75">
        <w:rPr>
          <w:rFonts w:ascii="Times New Roman" w:hAnsi="Times New Roman" w:cs="Times New Roman"/>
          <w:sz w:val="28"/>
          <w:szCs w:val="28"/>
        </w:rPr>
        <w:t xml:space="preserve"> </w:t>
      </w:r>
      <w:r w:rsidR="00C3322E" w:rsidRPr="00562D75">
        <w:rPr>
          <w:rFonts w:ascii="Times New Roman" w:hAnsi="Times New Roman" w:cs="Times New Roman"/>
          <w:sz w:val="28"/>
          <w:szCs w:val="28"/>
        </w:rPr>
        <w:t xml:space="preserve">- </w:t>
      </w:r>
      <w:r w:rsidR="00C3322E" w:rsidRPr="00562D75">
        <w:rPr>
          <w:rFonts w:ascii="Times New Roman" w:hAnsi="Times New Roman" w:cs="Times New Roman"/>
          <w:sz w:val="28"/>
          <w:szCs w:val="28"/>
          <w:lang w:val="en-US"/>
        </w:rPr>
        <w:t>I</w:t>
      </w:r>
      <w:r w:rsidR="00C3322E" w:rsidRPr="00562D75">
        <w:rPr>
          <w:rFonts w:ascii="Times New Roman" w:hAnsi="Times New Roman" w:cs="Times New Roman"/>
          <w:sz w:val="28"/>
          <w:szCs w:val="28"/>
        </w:rPr>
        <w:t xml:space="preserve"> этап: в</w:t>
      </w:r>
      <w:r w:rsidR="00991650" w:rsidRPr="00562D75">
        <w:rPr>
          <w:rFonts w:ascii="Times New Roman" w:hAnsi="Times New Roman" w:cs="Times New Roman"/>
          <w:sz w:val="28"/>
          <w:szCs w:val="28"/>
        </w:rPr>
        <w:t xml:space="preserve"> течение </w:t>
      </w:r>
      <w:r w:rsidR="00BC5A68" w:rsidRPr="00562D75">
        <w:rPr>
          <w:rFonts w:ascii="Times New Roman" w:hAnsi="Times New Roman" w:cs="Times New Roman"/>
          <w:sz w:val="28"/>
          <w:szCs w:val="28"/>
        </w:rPr>
        <w:t>10</w:t>
      </w:r>
      <w:r w:rsidR="00991650" w:rsidRPr="00562D75">
        <w:rPr>
          <w:rFonts w:ascii="Times New Roman" w:hAnsi="Times New Roman" w:cs="Times New Roman"/>
          <w:sz w:val="28"/>
          <w:szCs w:val="28"/>
        </w:rPr>
        <w:t xml:space="preserve"> рабочих дней</w:t>
      </w:r>
      <w:r w:rsidR="000F10AD" w:rsidRPr="00562D75">
        <w:rPr>
          <w:rFonts w:ascii="Times New Roman" w:hAnsi="Times New Roman" w:cs="Times New Roman"/>
          <w:sz w:val="28"/>
          <w:szCs w:val="28"/>
        </w:rPr>
        <w:t xml:space="preserve"> </w:t>
      </w:r>
      <w:r w:rsidR="00AD14E8" w:rsidRPr="00562D75">
        <w:rPr>
          <w:rFonts w:ascii="Times New Roman" w:hAnsi="Times New Roman" w:cs="Times New Roman"/>
          <w:sz w:val="28"/>
          <w:szCs w:val="28"/>
        </w:rPr>
        <w:t>со дня окончания</w:t>
      </w:r>
      <w:r w:rsidR="004350DF" w:rsidRPr="00562D75">
        <w:rPr>
          <w:rFonts w:ascii="Times New Roman" w:hAnsi="Times New Roman" w:cs="Times New Roman"/>
          <w:sz w:val="28"/>
          <w:szCs w:val="28"/>
        </w:rPr>
        <w:t xml:space="preserve"> срока</w:t>
      </w:r>
      <w:r w:rsidR="00AD14E8" w:rsidRPr="00562D75">
        <w:rPr>
          <w:rFonts w:ascii="Times New Roman" w:hAnsi="Times New Roman" w:cs="Times New Roman"/>
          <w:sz w:val="28"/>
          <w:szCs w:val="28"/>
        </w:rPr>
        <w:t xml:space="preserve"> приема заявок</w:t>
      </w:r>
      <w:r w:rsidR="004350DF" w:rsidRPr="00562D75">
        <w:rPr>
          <w:rFonts w:ascii="Times New Roman" w:hAnsi="Times New Roman" w:cs="Times New Roman"/>
          <w:sz w:val="28"/>
          <w:szCs w:val="28"/>
        </w:rPr>
        <w:t xml:space="preserve"> и документов</w:t>
      </w:r>
      <w:r w:rsidR="00991650" w:rsidRPr="00562D75">
        <w:rPr>
          <w:rFonts w:ascii="Times New Roman" w:hAnsi="Times New Roman" w:cs="Times New Roman"/>
          <w:i/>
          <w:sz w:val="28"/>
          <w:szCs w:val="28"/>
        </w:rPr>
        <w:t xml:space="preserve"> </w:t>
      </w:r>
      <w:r w:rsidR="00BC5A68" w:rsidRPr="00562D75">
        <w:rPr>
          <w:rFonts w:ascii="Times New Roman" w:hAnsi="Times New Roman" w:cs="Times New Roman"/>
          <w:sz w:val="28"/>
          <w:szCs w:val="28"/>
        </w:rPr>
        <w:t>проводит</w:t>
      </w:r>
      <w:r w:rsidR="00BC68B1" w:rsidRPr="00562D75">
        <w:rPr>
          <w:rFonts w:ascii="Times New Roman" w:hAnsi="Times New Roman" w:cs="Times New Roman"/>
          <w:sz w:val="28"/>
          <w:szCs w:val="28"/>
        </w:rPr>
        <w:t>ся</w:t>
      </w:r>
      <w:r w:rsidR="00BC5A68" w:rsidRPr="00562D75">
        <w:rPr>
          <w:rFonts w:ascii="Times New Roman" w:hAnsi="Times New Roman" w:cs="Times New Roman"/>
          <w:sz w:val="28"/>
          <w:szCs w:val="28"/>
        </w:rPr>
        <w:t xml:space="preserve"> анализ заявок на соответствие требованиям к заявкам, установленным в объявлении о проведении отбора, </w:t>
      </w:r>
      <w:r w:rsidR="00EA65CF" w:rsidRPr="00562D75">
        <w:rPr>
          <w:rFonts w:ascii="Times New Roman" w:hAnsi="Times New Roman" w:cs="Times New Roman"/>
          <w:sz w:val="28"/>
          <w:szCs w:val="28"/>
        </w:rPr>
        <w:t xml:space="preserve">оценивает </w:t>
      </w:r>
      <w:r w:rsidR="00BC5A68" w:rsidRPr="00562D75">
        <w:rPr>
          <w:rFonts w:ascii="Times New Roman" w:hAnsi="Times New Roman" w:cs="Times New Roman"/>
          <w:sz w:val="28"/>
          <w:szCs w:val="28"/>
        </w:rPr>
        <w:t xml:space="preserve">достоверность представленной </w:t>
      </w:r>
      <w:r w:rsidR="00AD14E8" w:rsidRPr="00562D75">
        <w:rPr>
          <w:rFonts w:ascii="Times New Roman" w:hAnsi="Times New Roman" w:cs="Times New Roman"/>
          <w:sz w:val="28"/>
          <w:szCs w:val="28"/>
        </w:rPr>
        <w:t>Заявителем</w:t>
      </w:r>
      <w:r w:rsidR="00BC5A68" w:rsidRPr="00562D75">
        <w:rPr>
          <w:rFonts w:ascii="Times New Roman" w:hAnsi="Times New Roman" w:cs="Times New Roman"/>
          <w:sz w:val="28"/>
          <w:szCs w:val="28"/>
        </w:rPr>
        <w:t xml:space="preserve"> информации, в том числе о месте нахождения и адресе юридического лица, соответствие (несоответствие) </w:t>
      </w:r>
      <w:r w:rsidR="00AD14E8" w:rsidRPr="00562D75">
        <w:rPr>
          <w:rFonts w:ascii="Times New Roman" w:hAnsi="Times New Roman" w:cs="Times New Roman"/>
          <w:sz w:val="28"/>
          <w:szCs w:val="28"/>
        </w:rPr>
        <w:t>Заявителя</w:t>
      </w:r>
      <w:r w:rsidR="00BC5A68" w:rsidRPr="00562D75">
        <w:rPr>
          <w:rFonts w:ascii="Times New Roman" w:hAnsi="Times New Roman" w:cs="Times New Roman"/>
          <w:sz w:val="28"/>
          <w:szCs w:val="28"/>
        </w:rPr>
        <w:t xml:space="preserve"> требованиям, установленным </w:t>
      </w:r>
      <w:hyperlink r:id="rId41" w:history="1">
        <w:r w:rsidR="00BC5A68" w:rsidRPr="00562D75">
          <w:rPr>
            <w:rStyle w:val="a7"/>
            <w:rFonts w:ascii="Times New Roman" w:hAnsi="Times New Roman"/>
            <w:color w:val="auto"/>
            <w:sz w:val="28"/>
            <w:szCs w:val="28"/>
            <w:u w:val="none"/>
          </w:rPr>
          <w:t>пунктами 1.9</w:t>
        </w:r>
      </w:hyperlink>
      <w:r w:rsidR="00BC5A68" w:rsidRPr="00562D75">
        <w:rPr>
          <w:rFonts w:ascii="Times New Roman" w:hAnsi="Times New Roman" w:cs="Times New Roman"/>
          <w:sz w:val="28"/>
          <w:szCs w:val="28"/>
        </w:rPr>
        <w:t xml:space="preserve">, </w:t>
      </w:r>
      <w:hyperlink r:id="rId42" w:anchor="p95" w:history="1">
        <w:r w:rsidR="00BC5A68" w:rsidRPr="00562D75">
          <w:rPr>
            <w:rStyle w:val="a7"/>
            <w:rFonts w:ascii="Times New Roman" w:hAnsi="Times New Roman"/>
            <w:color w:val="auto"/>
            <w:sz w:val="28"/>
            <w:szCs w:val="28"/>
            <w:u w:val="none"/>
          </w:rPr>
          <w:t>2.2</w:t>
        </w:r>
      </w:hyperlink>
      <w:r w:rsidR="00BC5A68" w:rsidRPr="00562D75">
        <w:rPr>
          <w:rFonts w:ascii="Times New Roman" w:hAnsi="Times New Roman" w:cs="Times New Roman"/>
          <w:sz w:val="28"/>
          <w:szCs w:val="28"/>
        </w:rPr>
        <w:t xml:space="preserve"> Порядка, и готовит</w:t>
      </w:r>
      <w:r w:rsidR="00A46D42" w:rsidRPr="00562D75">
        <w:rPr>
          <w:rFonts w:ascii="Times New Roman" w:hAnsi="Times New Roman" w:cs="Times New Roman"/>
          <w:sz w:val="28"/>
          <w:szCs w:val="28"/>
        </w:rPr>
        <w:t>ся</w:t>
      </w:r>
      <w:r w:rsidR="00BC5A68" w:rsidRPr="00562D75">
        <w:rPr>
          <w:rFonts w:ascii="Times New Roman" w:hAnsi="Times New Roman" w:cs="Times New Roman"/>
          <w:sz w:val="28"/>
          <w:szCs w:val="28"/>
        </w:rPr>
        <w:t xml:space="preserve"> соответствующие заключения с указанием в случаях, установленных пунктом</w:t>
      </w:r>
      <w:r w:rsidR="00AD14E8" w:rsidRPr="00562D75">
        <w:rPr>
          <w:rFonts w:ascii="Times New Roman" w:hAnsi="Times New Roman" w:cs="Times New Roman"/>
          <w:sz w:val="28"/>
          <w:szCs w:val="28"/>
        </w:rPr>
        <w:t xml:space="preserve"> </w:t>
      </w:r>
      <w:r w:rsidR="00A46D42" w:rsidRPr="00562D75">
        <w:rPr>
          <w:rFonts w:ascii="Times New Roman" w:hAnsi="Times New Roman" w:cs="Times New Roman"/>
          <w:sz w:val="28"/>
          <w:szCs w:val="28"/>
        </w:rPr>
        <w:t>2.14 Порядка</w:t>
      </w:r>
      <w:r w:rsidR="00BC5A68" w:rsidRPr="00562D75">
        <w:rPr>
          <w:rFonts w:ascii="Times New Roman" w:hAnsi="Times New Roman" w:cs="Times New Roman"/>
          <w:sz w:val="28"/>
          <w:szCs w:val="28"/>
        </w:rPr>
        <w:t>, оснований отклонения заявок</w:t>
      </w:r>
      <w:r w:rsidR="00EF7B83" w:rsidRPr="00562D75">
        <w:rPr>
          <w:rFonts w:ascii="Times New Roman" w:hAnsi="Times New Roman" w:cs="Times New Roman"/>
          <w:sz w:val="28"/>
          <w:szCs w:val="28"/>
        </w:rPr>
        <w:t>;</w:t>
      </w:r>
      <w:r w:rsidR="00BC5A68" w:rsidRPr="00562D75">
        <w:rPr>
          <w:rFonts w:ascii="Times New Roman" w:hAnsi="Times New Roman" w:cs="Times New Roman"/>
          <w:sz w:val="28"/>
          <w:szCs w:val="28"/>
        </w:rPr>
        <w:t xml:space="preserve"> </w:t>
      </w:r>
    </w:p>
    <w:p w:rsidR="00196536" w:rsidRPr="00562D75" w:rsidRDefault="00C3322E" w:rsidP="0035159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w:t>
      </w:r>
      <w:r w:rsidRPr="00562D75">
        <w:rPr>
          <w:rFonts w:ascii="Times New Roman" w:hAnsi="Times New Roman" w:cs="Times New Roman"/>
          <w:sz w:val="28"/>
          <w:szCs w:val="28"/>
          <w:lang w:val="en-US"/>
        </w:rPr>
        <w:t>II</w:t>
      </w:r>
      <w:r w:rsidRPr="00562D75">
        <w:rPr>
          <w:rFonts w:ascii="Times New Roman" w:hAnsi="Times New Roman" w:cs="Times New Roman"/>
          <w:sz w:val="28"/>
          <w:szCs w:val="28"/>
        </w:rPr>
        <w:t xml:space="preserve"> этап: в течение 25 рабочих дней со дня окончания </w:t>
      </w:r>
      <w:r w:rsidRPr="00562D75">
        <w:rPr>
          <w:rFonts w:ascii="Times New Roman" w:hAnsi="Times New Roman" w:cs="Times New Roman"/>
          <w:sz w:val="28"/>
          <w:szCs w:val="28"/>
          <w:lang w:val="en-US"/>
        </w:rPr>
        <w:t>I</w:t>
      </w:r>
      <w:r w:rsidRPr="00562D75">
        <w:rPr>
          <w:rFonts w:ascii="Times New Roman" w:hAnsi="Times New Roman" w:cs="Times New Roman"/>
          <w:sz w:val="28"/>
          <w:szCs w:val="28"/>
        </w:rPr>
        <w:t xml:space="preserve"> этапа проводит</w:t>
      </w:r>
      <w:r w:rsidR="00BC68B1" w:rsidRPr="00562D75">
        <w:rPr>
          <w:rFonts w:ascii="Times New Roman" w:hAnsi="Times New Roman" w:cs="Times New Roman"/>
          <w:sz w:val="28"/>
          <w:szCs w:val="28"/>
        </w:rPr>
        <w:t>ся</w:t>
      </w:r>
      <w:r w:rsidRPr="00562D75">
        <w:rPr>
          <w:rFonts w:ascii="Times New Roman" w:hAnsi="Times New Roman" w:cs="Times New Roman"/>
          <w:sz w:val="28"/>
          <w:szCs w:val="28"/>
        </w:rPr>
        <w:t xml:space="preserve"> экспертиз</w:t>
      </w:r>
      <w:r w:rsidR="00BC68B1" w:rsidRPr="00562D75">
        <w:rPr>
          <w:rFonts w:ascii="Times New Roman" w:hAnsi="Times New Roman" w:cs="Times New Roman"/>
          <w:sz w:val="28"/>
          <w:szCs w:val="28"/>
        </w:rPr>
        <w:t>а</w:t>
      </w:r>
      <w:r w:rsidRPr="00562D75">
        <w:rPr>
          <w:rFonts w:ascii="Times New Roman" w:hAnsi="Times New Roman" w:cs="Times New Roman"/>
          <w:sz w:val="28"/>
          <w:szCs w:val="28"/>
        </w:rPr>
        <w:t xml:space="preserve"> документов на предмет представления (непредставления, представления не в полном объеме), соответствия (несоответствия) представленных заявителем документов требованиям, установленным в пункте 2.3 Порядка</w:t>
      </w:r>
      <w:r w:rsidR="00AD14E8" w:rsidRPr="00562D75">
        <w:rPr>
          <w:rFonts w:ascii="Times New Roman" w:hAnsi="Times New Roman" w:cs="Times New Roman"/>
          <w:sz w:val="28"/>
          <w:szCs w:val="28"/>
        </w:rPr>
        <w:t xml:space="preserve"> и готов</w:t>
      </w:r>
      <w:r w:rsidR="00A46D42" w:rsidRPr="00562D75">
        <w:rPr>
          <w:rFonts w:ascii="Times New Roman" w:hAnsi="Times New Roman" w:cs="Times New Roman"/>
          <w:sz w:val="28"/>
          <w:szCs w:val="28"/>
        </w:rPr>
        <w:t>ится заключение с указанием в случаях, установленных</w:t>
      </w:r>
      <w:r w:rsidR="00C901DF" w:rsidRPr="00562D75">
        <w:rPr>
          <w:rFonts w:ascii="Times New Roman" w:hAnsi="Times New Roman" w:cs="Times New Roman"/>
          <w:sz w:val="28"/>
          <w:szCs w:val="28"/>
        </w:rPr>
        <w:t xml:space="preserve"> абзацами вторым и третьим пункта 3.13 Порядка, оснований для отказа в предоставлении субсидии</w:t>
      </w:r>
      <w:r w:rsidRPr="00562D75">
        <w:rPr>
          <w:rFonts w:ascii="Times New Roman" w:hAnsi="Times New Roman" w:cs="Times New Roman"/>
          <w:sz w:val="28"/>
          <w:szCs w:val="28"/>
        </w:rPr>
        <w:t xml:space="preserve">. </w:t>
      </w:r>
      <w:r w:rsidR="009D03B9" w:rsidRPr="00562D75">
        <w:rPr>
          <w:rFonts w:ascii="Times New Roman" w:hAnsi="Times New Roman" w:cs="Times New Roman"/>
          <w:sz w:val="28"/>
          <w:szCs w:val="28"/>
        </w:rPr>
        <w:t xml:space="preserve"> </w:t>
      </w:r>
    </w:p>
    <w:p w:rsidR="00430A26" w:rsidRPr="00562D75" w:rsidRDefault="00991650" w:rsidP="00430A26">
      <w:pPr>
        <w:pStyle w:val="ConsPlusNormal"/>
        <w:ind w:firstLine="709"/>
        <w:jc w:val="both"/>
        <w:rPr>
          <w:rFonts w:ascii="Verdana" w:hAnsi="Verdana"/>
          <w:sz w:val="28"/>
          <w:szCs w:val="28"/>
        </w:rPr>
      </w:pPr>
      <w:r w:rsidRPr="00562D75">
        <w:rPr>
          <w:sz w:val="28"/>
          <w:szCs w:val="28"/>
        </w:rPr>
        <w:t>4</w:t>
      </w:r>
      <w:r w:rsidR="00F00B78" w:rsidRPr="00562D75">
        <w:rPr>
          <w:sz w:val="28"/>
          <w:szCs w:val="28"/>
        </w:rPr>
        <w:t>8</w:t>
      </w:r>
      <w:r w:rsidRPr="00562D75">
        <w:rPr>
          <w:sz w:val="28"/>
          <w:szCs w:val="28"/>
        </w:rPr>
        <w:t>. Критерии принятия решения</w:t>
      </w:r>
      <w:r w:rsidR="00634203" w:rsidRPr="00562D75">
        <w:rPr>
          <w:sz w:val="28"/>
          <w:szCs w:val="28"/>
        </w:rPr>
        <w:t>: соответствие (несоответствие) заявителя, заявки и документов требованиям, установленным пунктами 1.9,</w:t>
      </w:r>
      <w:r w:rsidR="009D03B9" w:rsidRPr="00562D75">
        <w:rPr>
          <w:sz w:val="28"/>
          <w:szCs w:val="28"/>
        </w:rPr>
        <w:t xml:space="preserve"> </w:t>
      </w:r>
      <w:r w:rsidR="00634203" w:rsidRPr="00562D75">
        <w:rPr>
          <w:sz w:val="28"/>
          <w:szCs w:val="28"/>
        </w:rPr>
        <w:t>2.2, 2.3 Порядка.</w:t>
      </w:r>
      <w:r w:rsidR="00430A26" w:rsidRPr="00562D75">
        <w:rPr>
          <w:sz w:val="28"/>
          <w:szCs w:val="28"/>
        </w:rPr>
        <w:t xml:space="preserve"> </w:t>
      </w:r>
    </w:p>
    <w:p w:rsidR="008470A1" w:rsidRPr="00562D75" w:rsidRDefault="002A20DC" w:rsidP="0035159F">
      <w:pPr>
        <w:pStyle w:val="ConsPlusNormal"/>
        <w:ind w:firstLine="709"/>
        <w:jc w:val="both"/>
        <w:rPr>
          <w:sz w:val="28"/>
          <w:szCs w:val="28"/>
        </w:rPr>
      </w:pPr>
      <w:r w:rsidRPr="00562D75">
        <w:rPr>
          <w:sz w:val="28"/>
          <w:szCs w:val="28"/>
        </w:rPr>
        <w:t>4</w:t>
      </w:r>
      <w:r w:rsidR="00F00B78" w:rsidRPr="00562D75">
        <w:rPr>
          <w:sz w:val="28"/>
          <w:szCs w:val="28"/>
        </w:rPr>
        <w:t>9</w:t>
      </w:r>
      <w:r w:rsidR="00991650" w:rsidRPr="00562D75">
        <w:rPr>
          <w:sz w:val="28"/>
          <w:szCs w:val="28"/>
        </w:rPr>
        <w:t>. Результат выполнения административной процедуры:</w:t>
      </w:r>
    </w:p>
    <w:p w:rsidR="00BC68B1" w:rsidRPr="00562D75" w:rsidRDefault="0035159F" w:rsidP="0035159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 по результатам </w:t>
      </w:r>
      <w:r w:rsidRPr="00562D75">
        <w:rPr>
          <w:rFonts w:ascii="Times New Roman" w:hAnsi="Times New Roman" w:cs="Times New Roman"/>
          <w:sz w:val="28"/>
          <w:szCs w:val="28"/>
          <w:lang w:val="en-US"/>
        </w:rPr>
        <w:t>I</w:t>
      </w:r>
      <w:r w:rsidRPr="00562D75">
        <w:rPr>
          <w:rFonts w:ascii="Times New Roman" w:hAnsi="Times New Roman" w:cs="Times New Roman"/>
          <w:sz w:val="28"/>
          <w:szCs w:val="28"/>
        </w:rPr>
        <w:t xml:space="preserve"> этапа - п</w:t>
      </w:r>
      <w:r w:rsidR="00EF7B83" w:rsidRPr="00562D75">
        <w:rPr>
          <w:rFonts w:ascii="Times New Roman" w:hAnsi="Times New Roman" w:cs="Times New Roman"/>
          <w:sz w:val="28"/>
          <w:szCs w:val="28"/>
        </w:rPr>
        <w:t>о</w:t>
      </w:r>
      <w:r w:rsidRPr="00562D75">
        <w:rPr>
          <w:rFonts w:ascii="Times New Roman" w:hAnsi="Times New Roman" w:cs="Times New Roman"/>
          <w:sz w:val="28"/>
          <w:szCs w:val="28"/>
        </w:rPr>
        <w:t xml:space="preserve">дготовленное специалистом Департамента </w:t>
      </w:r>
      <w:r w:rsidR="00EF7B83" w:rsidRPr="00562D75">
        <w:rPr>
          <w:rFonts w:ascii="Times New Roman" w:hAnsi="Times New Roman" w:cs="Times New Roman"/>
          <w:sz w:val="28"/>
          <w:szCs w:val="28"/>
        </w:rPr>
        <w:t>заключени</w:t>
      </w:r>
      <w:r w:rsidRPr="00562D75">
        <w:rPr>
          <w:rFonts w:ascii="Times New Roman" w:hAnsi="Times New Roman" w:cs="Times New Roman"/>
          <w:sz w:val="28"/>
          <w:szCs w:val="28"/>
        </w:rPr>
        <w:t>е</w:t>
      </w:r>
      <w:r w:rsidR="00EF7B83" w:rsidRPr="00562D75">
        <w:rPr>
          <w:rFonts w:ascii="Times New Roman" w:hAnsi="Times New Roman" w:cs="Times New Roman"/>
          <w:sz w:val="28"/>
          <w:szCs w:val="28"/>
        </w:rPr>
        <w:t xml:space="preserve"> </w:t>
      </w:r>
      <w:r w:rsidR="003147F7" w:rsidRPr="00562D75">
        <w:rPr>
          <w:rFonts w:ascii="Times New Roman" w:hAnsi="Times New Roman" w:cs="Times New Roman"/>
          <w:sz w:val="28"/>
          <w:szCs w:val="28"/>
        </w:rPr>
        <w:t xml:space="preserve">о соответствии (несоответствии) заявителя требованиям, установленным пунктами 1.9, 2.2 Порядка, </w:t>
      </w:r>
      <w:r w:rsidR="00EF7B83" w:rsidRPr="00562D75">
        <w:rPr>
          <w:rFonts w:ascii="Times New Roman" w:hAnsi="Times New Roman" w:cs="Times New Roman"/>
          <w:sz w:val="28"/>
          <w:szCs w:val="28"/>
        </w:rPr>
        <w:t xml:space="preserve">с указанием в случаях, установленных пунктом 2.14 Порядка, оснований отклонения заявок. </w:t>
      </w:r>
    </w:p>
    <w:p w:rsidR="00EF7B83" w:rsidRPr="00562D75" w:rsidRDefault="00EF7B83" w:rsidP="0035159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В случае установления в ходе </w:t>
      </w:r>
      <w:r w:rsidRPr="00562D75">
        <w:rPr>
          <w:rFonts w:ascii="Times New Roman" w:hAnsi="Times New Roman" w:cs="Times New Roman"/>
          <w:sz w:val="28"/>
          <w:szCs w:val="28"/>
          <w:lang w:val="en-US"/>
        </w:rPr>
        <w:t>I</w:t>
      </w:r>
      <w:r w:rsidRPr="00562D75">
        <w:rPr>
          <w:rFonts w:ascii="Times New Roman" w:hAnsi="Times New Roman" w:cs="Times New Roman"/>
          <w:sz w:val="28"/>
          <w:szCs w:val="28"/>
        </w:rPr>
        <w:t xml:space="preserve"> этапа оснований отклонения заявок, предусмотренных пунктом 2.14 Порядка, II этап не проводится, о чем заявители уведомляются согласно пункту 2.15 Порядка</w:t>
      </w:r>
      <w:r w:rsidR="0035159F" w:rsidRPr="00562D75">
        <w:rPr>
          <w:rFonts w:ascii="Times New Roman" w:hAnsi="Times New Roman" w:cs="Times New Roman"/>
          <w:sz w:val="28"/>
          <w:szCs w:val="28"/>
        </w:rPr>
        <w:t>;</w:t>
      </w:r>
    </w:p>
    <w:p w:rsidR="005F109F" w:rsidRPr="00562D75" w:rsidRDefault="0035159F" w:rsidP="0035159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п</w:t>
      </w:r>
      <w:r w:rsidR="00EF7B83" w:rsidRPr="00562D75">
        <w:rPr>
          <w:rFonts w:ascii="Times New Roman" w:hAnsi="Times New Roman" w:cs="Times New Roman"/>
          <w:sz w:val="28"/>
          <w:szCs w:val="28"/>
        </w:rPr>
        <w:t xml:space="preserve">о результатам </w:t>
      </w:r>
      <w:r w:rsidR="00EF7B83" w:rsidRPr="00562D75">
        <w:rPr>
          <w:rFonts w:ascii="Times New Roman" w:hAnsi="Times New Roman" w:cs="Times New Roman"/>
          <w:sz w:val="28"/>
          <w:szCs w:val="28"/>
          <w:lang w:val="en-US"/>
        </w:rPr>
        <w:t>II</w:t>
      </w:r>
      <w:r w:rsidR="00EF7B83" w:rsidRPr="00562D75">
        <w:rPr>
          <w:rFonts w:ascii="Times New Roman" w:hAnsi="Times New Roman" w:cs="Times New Roman"/>
          <w:sz w:val="28"/>
          <w:szCs w:val="28"/>
        </w:rPr>
        <w:t xml:space="preserve"> этапа </w:t>
      </w:r>
      <w:r w:rsidRPr="00562D75">
        <w:rPr>
          <w:rFonts w:ascii="Times New Roman" w:hAnsi="Times New Roman" w:cs="Times New Roman"/>
          <w:sz w:val="28"/>
          <w:szCs w:val="28"/>
        </w:rPr>
        <w:t xml:space="preserve">- подготовленное специалистом Департамента </w:t>
      </w:r>
      <w:r w:rsidR="00EF7B83" w:rsidRPr="00562D75">
        <w:rPr>
          <w:rFonts w:ascii="Times New Roman" w:hAnsi="Times New Roman" w:cs="Times New Roman"/>
          <w:sz w:val="28"/>
          <w:szCs w:val="28"/>
        </w:rPr>
        <w:t>заключени</w:t>
      </w:r>
      <w:r w:rsidRPr="00562D75">
        <w:rPr>
          <w:rFonts w:ascii="Times New Roman" w:hAnsi="Times New Roman" w:cs="Times New Roman"/>
          <w:sz w:val="28"/>
          <w:szCs w:val="28"/>
        </w:rPr>
        <w:t>е</w:t>
      </w:r>
      <w:r w:rsidR="00EF7B83" w:rsidRPr="00562D75">
        <w:rPr>
          <w:rFonts w:ascii="Times New Roman" w:hAnsi="Times New Roman" w:cs="Times New Roman"/>
          <w:sz w:val="28"/>
          <w:szCs w:val="28"/>
        </w:rPr>
        <w:t xml:space="preserve"> </w:t>
      </w:r>
      <w:r w:rsidR="003147F7" w:rsidRPr="00562D75">
        <w:rPr>
          <w:rFonts w:ascii="Times New Roman" w:hAnsi="Times New Roman" w:cs="Times New Roman"/>
          <w:sz w:val="28"/>
          <w:szCs w:val="28"/>
        </w:rPr>
        <w:t xml:space="preserve">о соответствии (несоответствии) документов заявителя, </w:t>
      </w:r>
      <w:r w:rsidR="00EF7B83" w:rsidRPr="00562D75">
        <w:rPr>
          <w:rFonts w:ascii="Times New Roman" w:hAnsi="Times New Roman" w:cs="Times New Roman"/>
          <w:sz w:val="28"/>
          <w:szCs w:val="28"/>
        </w:rPr>
        <w:t>с указанием в случаях, установленных абзацами вторым и третьим пункта 3.13 Порядка, оснований для о</w:t>
      </w:r>
      <w:r w:rsidR="005F109F" w:rsidRPr="00562D75">
        <w:rPr>
          <w:rFonts w:ascii="Times New Roman" w:hAnsi="Times New Roman" w:cs="Times New Roman"/>
          <w:sz w:val="28"/>
          <w:szCs w:val="28"/>
        </w:rPr>
        <w:t>тказа в предоставлении субсидий.</w:t>
      </w:r>
    </w:p>
    <w:p w:rsidR="00CE72C1" w:rsidRPr="00562D75" w:rsidRDefault="007A7AA4" w:rsidP="0035159F">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50. Срок выполнения административной процедуры 35 рабочих дней со дня окончания</w:t>
      </w:r>
      <w:r w:rsidR="004350DF" w:rsidRPr="00562D75">
        <w:rPr>
          <w:rFonts w:ascii="Times New Roman" w:hAnsi="Times New Roman" w:cs="Times New Roman"/>
          <w:sz w:val="28"/>
          <w:szCs w:val="28"/>
        </w:rPr>
        <w:t xml:space="preserve"> срока</w:t>
      </w:r>
      <w:r w:rsidRPr="00562D75">
        <w:rPr>
          <w:rFonts w:ascii="Times New Roman" w:hAnsi="Times New Roman" w:cs="Times New Roman"/>
          <w:sz w:val="28"/>
          <w:szCs w:val="28"/>
        </w:rPr>
        <w:t xml:space="preserve"> приема заявок</w:t>
      </w:r>
      <w:r w:rsidR="004350DF" w:rsidRPr="00562D75">
        <w:rPr>
          <w:rFonts w:ascii="Times New Roman" w:hAnsi="Times New Roman" w:cs="Times New Roman"/>
          <w:sz w:val="28"/>
          <w:szCs w:val="28"/>
        </w:rPr>
        <w:t xml:space="preserve"> и документов</w:t>
      </w:r>
      <w:r w:rsidRPr="00562D75">
        <w:rPr>
          <w:rFonts w:ascii="Times New Roman" w:hAnsi="Times New Roman" w:cs="Times New Roman"/>
          <w:sz w:val="28"/>
          <w:szCs w:val="28"/>
        </w:rPr>
        <w:t>.</w:t>
      </w:r>
      <w:r w:rsidR="00124E14" w:rsidRPr="00562D75">
        <w:rPr>
          <w:rFonts w:ascii="Times New Roman" w:hAnsi="Times New Roman" w:cs="Times New Roman"/>
          <w:sz w:val="28"/>
          <w:szCs w:val="28"/>
        </w:rPr>
        <w:t xml:space="preserve"> </w:t>
      </w:r>
    </w:p>
    <w:p w:rsidR="008470A1" w:rsidRPr="00562D75" w:rsidRDefault="00F00B78" w:rsidP="0035159F">
      <w:pPr>
        <w:pStyle w:val="ConsPlusNormal"/>
        <w:ind w:firstLine="709"/>
        <w:jc w:val="both"/>
        <w:rPr>
          <w:sz w:val="28"/>
          <w:szCs w:val="28"/>
        </w:rPr>
      </w:pPr>
      <w:r w:rsidRPr="00562D75">
        <w:rPr>
          <w:sz w:val="28"/>
          <w:szCs w:val="28"/>
        </w:rPr>
        <w:t>5</w:t>
      </w:r>
      <w:r w:rsidR="007A7AA4" w:rsidRPr="00562D75">
        <w:rPr>
          <w:sz w:val="28"/>
          <w:szCs w:val="28"/>
        </w:rPr>
        <w:t>1</w:t>
      </w:r>
      <w:r w:rsidR="00991650" w:rsidRPr="00562D75">
        <w:rPr>
          <w:sz w:val="28"/>
          <w:szCs w:val="28"/>
        </w:rPr>
        <w:t>. Способ фиксации результата выполнения административной процедуры: заключени</w:t>
      </w:r>
      <w:r w:rsidR="00C23E81" w:rsidRPr="00562D75">
        <w:rPr>
          <w:sz w:val="28"/>
          <w:szCs w:val="28"/>
        </w:rPr>
        <w:t>я</w:t>
      </w:r>
      <w:r w:rsidR="00EF7B83" w:rsidRPr="00562D75">
        <w:rPr>
          <w:sz w:val="28"/>
          <w:szCs w:val="28"/>
        </w:rPr>
        <w:t xml:space="preserve">, указанные в пункте </w:t>
      </w:r>
      <w:r w:rsidR="00F433F2" w:rsidRPr="00562D75">
        <w:rPr>
          <w:sz w:val="28"/>
          <w:szCs w:val="28"/>
        </w:rPr>
        <w:t>47</w:t>
      </w:r>
      <w:r w:rsidR="00EF7B83" w:rsidRPr="00562D75">
        <w:rPr>
          <w:sz w:val="28"/>
          <w:szCs w:val="28"/>
        </w:rPr>
        <w:t xml:space="preserve"> административного регламента, </w:t>
      </w:r>
      <w:r w:rsidR="00991650" w:rsidRPr="00562D75">
        <w:rPr>
          <w:sz w:val="28"/>
          <w:szCs w:val="28"/>
        </w:rPr>
        <w:t>подписанн</w:t>
      </w:r>
      <w:r w:rsidR="00EF7B83" w:rsidRPr="00562D75">
        <w:rPr>
          <w:sz w:val="28"/>
          <w:szCs w:val="28"/>
        </w:rPr>
        <w:t>ые</w:t>
      </w:r>
      <w:r w:rsidR="00991650" w:rsidRPr="00562D75">
        <w:rPr>
          <w:sz w:val="28"/>
          <w:szCs w:val="28"/>
        </w:rPr>
        <w:t xml:space="preserve"> специалистом Департамента.</w:t>
      </w:r>
    </w:p>
    <w:p w:rsidR="002F613B" w:rsidRPr="00562D75" w:rsidRDefault="002F613B" w:rsidP="002F613B">
      <w:pPr>
        <w:pStyle w:val="ConsPlusNormal"/>
        <w:ind w:firstLine="709"/>
        <w:jc w:val="center"/>
        <w:rPr>
          <w:b/>
          <w:sz w:val="28"/>
          <w:szCs w:val="28"/>
        </w:rPr>
      </w:pPr>
    </w:p>
    <w:p w:rsidR="00CE72C1" w:rsidRPr="00562D75" w:rsidRDefault="00CE72C1" w:rsidP="00CE72C1">
      <w:pPr>
        <w:pStyle w:val="ConsPlusNormal"/>
        <w:ind w:firstLine="709"/>
        <w:jc w:val="center"/>
        <w:rPr>
          <w:b/>
          <w:sz w:val="28"/>
          <w:szCs w:val="28"/>
        </w:rPr>
      </w:pPr>
      <w:r w:rsidRPr="00562D75">
        <w:rPr>
          <w:b/>
          <w:sz w:val="28"/>
          <w:szCs w:val="28"/>
        </w:rPr>
        <w:t xml:space="preserve">Принятие решения о предоставлении или об отказе в предоставлении </w:t>
      </w:r>
    </w:p>
    <w:p w:rsidR="00CF6C0A" w:rsidRPr="00562D75" w:rsidRDefault="00CE72C1" w:rsidP="00CE72C1">
      <w:pPr>
        <w:pStyle w:val="ConsPlusNormal"/>
        <w:ind w:firstLine="709"/>
        <w:jc w:val="center"/>
        <w:rPr>
          <w:b/>
          <w:sz w:val="28"/>
          <w:szCs w:val="28"/>
        </w:rPr>
      </w:pPr>
      <w:r w:rsidRPr="00562D75">
        <w:rPr>
          <w:b/>
          <w:sz w:val="28"/>
          <w:szCs w:val="28"/>
        </w:rPr>
        <w:t>муниципальной услуги и об отклонении заявок</w:t>
      </w:r>
      <w:r w:rsidR="00725501" w:rsidRPr="00562D75">
        <w:rPr>
          <w:b/>
          <w:sz w:val="28"/>
          <w:szCs w:val="28"/>
        </w:rPr>
        <w:t>,</w:t>
      </w:r>
      <w:r w:rsidRPr="00562D75">
        <w:rPr>
          <w:b/>
          <w:sz w:val="28"/>
          <w:szCs w:val="28"/>
        </w:rPr>
        <w:t xml:space="preserve"> </w:t>
      </w:r>
      <w:r w:rsidR="00725501" w:rsidRPr="00562D75">
        <w:rPr>
          <w:b/>
          <w:sz w:val="28"/>
          <w:szCs w:val="28"/>
        </w:rPr>
        <w:t>п</w:t>
      </w:r>
      <w:r w:rsidR="001248B7" w:rsidRPr="00562D75">
        <w:rPr>
          <w:b/>
          <w:sz w:val="28"/>
          <w:szCs w:val="28"/>
        </w:rPr>
        <w:t xml:space="preserve">одготовка Приказа </w:t>
      </w:r>
    </w:p>
    <w:p w:rsidR="001248B7" w:rsidRPr="00562D75" w:rsidRDefault="001248B7" w:rsidP="00CF6C0A">
      <w:pPr>
        <w:pStyle w:val="ConsPlusNormal"/>
        <w:ind w:firstLine="709"/>
        <w:jc w:val="center"/>
        <w:rPr>
          <w:sz w:val="28"/>
          <w:szCs w:val="28"/>
        </w:rPr>
      </w:pPr>
    </w:p>
    <w:p w:rsidR="008470A1" w:rsidRPr="00562D75" w:rsidRDefault="002A20DC" w:rsidP="00E62FF9">
      <w:pPr>
        <w:pStyle w:val="ConsPlusNormal"/>
        <w:ind w:firstLine="709"/>
        <w:jc w:val="both"/>
        <w:rPr>
          <w:sz w:val="28"/>
          <w:szCs w:val="28"/>
        </w:rPr>
      </w:pPr>
      <w:r w:rsidRPr="00562D75">
        <w:rPr>
          <w:sz w:val="28"/>
          <w:szCs w:val="28"/>
        </w:rPr>
        <w:t>5</w:t>
      </w:r>
      <w:r w:rsidR="007A7AA4" w:rsidRPr="00562D75">
        <w:rPr>
          <w:sz w:val="28"/>
          <w:szCs w:val="28"/>
        </w:rPr>
        <w:t>2</w:t>
      </w:r>
      <w:r w:rsidR="005206A9" w:rsidRPr="00562D75">
        <w:rPr>
          <w:sz w:val="28"/>
          <w:szCs w:val="28"/>
        </w:rPr>
        <w:t>.</w:t>
      </w:r>
      <w:r w:rsidR="00991650" w:rsidRPr="00562D75">
        <w:rPr>
          <w:sz w:val="28"/>
          <w:szCs w:val="28"/>
        </w:rPr>
        <w:t xml:space="preserve"> Основанием для начала выполнения административной процедуры </w:t>
      </w:r>
      <w:r w:rsidR="00124E14" w:rsidRPr="00562D75">
        <w:rPr>
          <w:sz w:val="28"/>
          <w:szCs w:val="28"/>
        </w:rPr>
        <w:t xml:space="preserve">является </w:t>
      </w:r>
      <w:r w:rsidR="008E759C" w:rsidRPr="00562D75">
        <w:rPr>
          <w:sz w:val="28"/>
          <w:szCs w:val="28"/>
        </w:rPr>
        <w:t>наличие подготовленных специалистом Департамента заключений, указанных в пункте 5</w:t>
      </w:r>
      <w:r w:rsidR="007462CE" w:rsidRPr="00562D75">
        <w:rPr>
          <w:sz w:val="28"/>
          <w:szCs w:val="28"/>
        </w:rPr>
        <w:t>1</w:t>
      </w:r>
      <w:r w:rsidR="008E759C" w:rsidRPr="00562D75">
        <w:rPr>
          <w:sz w:val="28"/>
          <w:szCs w:val="28"/>
        </w:rPr>
        <w:t xml:space="preserve"> административного регламента. </w:t>
      </w:r>
    </w:p>
    <w:p w:rsidR="008470A1" w:rsidRPr="00562D75" w:rsidRDefault="00991650" w:rsidP="0010267F">
      <w:pPr>
        <w:pStyle w:val="ConsPlusNormal"/>
        <w:ind w:firstLine="709"/>
        <w:jc w:val="both"/>
        <w:rPr>
          <w:sz w:val="28"/>
          <w:szCs w:val="28"/>
        </w:rPr>
      </w:pPr>
      <w:r w:rsidRPr="00562D75">
        <w:rPr>
          <w:sz w:val="28"/>
          <w:szCs w:val="28"/>
        </w:rPr>
        <w:t>5</w:t>
      </w:r>
      <w:r w:rsidR="007A7AA4" w:rsidRPr="00562D75">
        <w:rPr>
          <w:sz w:val="28"/>
          <w:szCs w:val="28"/>
        </w:rPr>
        <w:t>3</w:t>
      </w:r>
      <w:r w:rsidRPr="00562D75">
        <w:rPr>
          <w:sz w:val="28"/>
          <w:szCs w:val="28"/>
        </w:rPr>
        <w:t>. Должностн</w:t>
      </w:r>
      <w:r w:rsidR="00C80E0C" w:rsidRPr="00562D75">
        <w:rPr>
          <w:sz w:val="28"/>
          <w:szCs w:val="28"/>
        </w:rPr>
        <w:t>ое</w:t>
      </w:r>
      <w:r w:rsidRPr="00562D75">
        <w:rPr>
          <w:sz w:val="28"/>
          <w:szCs w:val="28"/>
        </w:rPr>
        <w:t xml:space="preserve"> лиц</w:t>
      </w:r>
      <w:r w:rsidR="00C80E0C" w:rsidRPr="00562D75">
        <w:rPr>
          <w:sz w:val="28"/>
          <w:szCs w:val="28"/>
        </w:rPr>
        <w:t>о</w:t>
      </w:r>
      <w:r w:rsidRPr="00562D75">
        <w:rPr>
          <w:sz w:val="28"/>
          <w:szCs w:val="28"/>
        </w:rPr>
        <w:t>, ответственн</w:t>
      </w:r>
      <w:r w:rsidR="00C80E0C" w:rsidRPr="00562D75">
        <w:rPr>
          <w:sz w:val="28"/>
          <w:szCs w:val="28"/>
        </w:rPr>
        <w:t>ое</w:t>
      </w:r>
      <w:r w:rsidRPr="00562D75">
        <w:rPr>
          <w:sz w:val="28"/>
          <w:szCs w:val="28"/>
        </w:rPr>
        <w:t xml:space="preserve"> за выполнение административной проце</w:t>
      </w:r>
      <w:r w:rsidRPr="00562D75">
        <w:rPr>
          <w:sz w:val="28"/>
          <w:szCs w:val="28"/>
        </w:rPr>
        <w:lastRenderedPageBreak/>
        <w:t>дуры:</w:t>
      </w:r>
      <w:r w:rsidR="002B69A2" w:rsidRPr="00562D75">
        <w:rPr>
          <w:sz w:val="28"/>
          <w:szCs w:val="28"/>
        </w:rPr>
        <w:t xml:space="preserve"> за подготовку </w:t>
      </w:r>
      <w:r w:rsidR="00634203" w:rsidRPr="00562D75">
        <w:rPr>
          <w:sz w:val="28"/>
          <w:szCs w:val="28"/>
        </w:rPr>
        <w:t xml:space="preserve">проекта </w:t>
      </w:r>
      <w:r w:rsidR="00430A26" w:rsidRPr="00562D75">
        <w:rPr>
          <w:sz w:val="28"/>
          <w:szCs w:val="28"/>
        </w:rPr>
        <w:t>п</w:t>
      </w:r>
      <w:r w:rsidR="002B69A2" w:rsidRPr="00562D75">
        <w:rPr>
          <w:sz w:val="28"/>
          <w:szCs w:val="28"/>
        </w:rPr>
        <w:t xml:space="preserve">риказа </w:t>
      </w:r>
      <w:r w:rsidR="00430A26" w:rsidRPr="00562D75">
        <w:rPr>
          <w:sz w:val="28"/>
          <w:szCs w:val="28"/>
        </w:rPr>
        <w:t xml:space="preserve">о предоставлении субсидий (об отказе в предоставлении субсидий) и об отклонении заявок субъектов малого и среднего предпринимательства (далее – Приказ) </w:t>
      </w:r>
      <w:r w:rsidRPr="00562D75">
        <w:rPr>
          <w:sz w:val="28"/>
          <w:szCs w:val="28"/>
        </w:rPr>
        <w:t>- специалист Департамента</w:t>
      </w:r>
      <w:r w:rsidR="00D975BE" w:rsidRPr="00562D75">
        <w:rPr>
          <w:sz w:val="28"/>
          <w:szCs w:val="28"/>
        </w:rPr>
        <w:t>.</w:t>
      </w:r>
      <w:r w:rsidR="0010267F" w:rsidRPr="00562D75">
        <w:rPr>
          <w:sz w:val="28"/>
          <w:szCs w:val="28"/>
        </w:rPr>
        <w:t xml:space="preserve"> </w:t>
      </w:r>
    </w:p>
    <w:p w:rsidR="007A7AA4" w:rsidRPr="00562D75" w:rsidRDefault="00CF6C0A" w:rsidP="007A7AA4">
      <w:pPr>
        <w:pStyle w:val="ConsPlusNormal"/>
        <w:ind w:firstLine="709"/>
        <w:jc w:val="both"/>
        <w:rPr>
          <w:sz w:val="28"/>
          <w:szCs w:val="28"/>
        </w:rPr>
      </w:pPr>
      <w:r w:rsidRPr="00562D75">
        <w:rPr>
          <w:sz w:val="28"/>
          <w:szCs w:val="28"/>
        </w:rPr>
        <w:t>5</w:t>
      </w:r>
      <w:r w:rsidR="007A7AA4" w:rsidRPr="00562D75">
        <w:rPr>
          <w:sz w:val="28"/>
          <w:szCs w:val="28"/>
        </w:rPr>
        <w:t>4</w:t>
      </w:r>
      <w:r w:rsidRPr="00562D75">
        <w:rPr>
          <w:sz w:val="28"/>
          <w:szCs w:val="28"/>
        </w:rPr>
        <w:t xml:space="preserve">. </w:t>
      </w:r>
      <w:r w:rsidR="007A7AA4" w:rsidRPr="00562D75">
        <w:rPr>
          <w:sz w:val="28"/>
          <w:szCs w:val="28"/>
        </w:rPr>
        <w:t>Содержание административных действий, входящих в состав административной процедуры:</w:t>
      </w:r>
    </w:p>
    <w:p w:rsidR="00413478" w:rsidRPr="00562D75" w:rsidRDefault="007A7AA4" w:rsidP="00413478">
      <w:pPr>
        <w:pStyle w:val="ConsPlusNormal"/>
        <w:ind w:firstLine="709"/>
        <w:jc w:val="both"/>
        <w:rPr>
          <w:sz w:val="28"/>
          <w:szCs w:val="28"/>
        </w:rPr>
      </w:pPr>
      <w:r w:rsidRPr="00562D75">
        <w:rPr>
          <w:sz w:val="28"/>
          <w:szCs w:val="28"/>
        </w:rPr>
        <w:t xml:space="preserve">- принятие решение о предоставлении субсидии (об отказе в предоставлении субсидий) и об отклонении заявок, </w:t>
      </w:r>
      <w:r w:rsidR="00CC167D" w:rsidRPr="00562D75">
        <w:rPr>
          <w:sz w:val="28"/>
          <w:szCs w:val="28"/>
        </w:rPr>
        <w:t>оформленное</w:t>
      </w:r>
      <w:r w:rsidRPr="00562D75">
        <w:rPr>
          <w:sz w:val="28"/>
          <w:szCs w:val="28"/>
        </w:rPr>
        <w:t xml:space="preserve"> Приказ</w:t>
      </w:r>
      <w:r w:rsidR="00CC167D" w:rsidRPr="00562D75">
        <w:rPr>
          <w:sz w:val="28"/>
          <w:szCs w:val="28"/>
        </w:rPr>
        <w:t>ом, в течение</w:t>
      </w:r>
      <w:r w:rsidRPr="00562D75">
        <w:rPr>
          <w:sz w:val="28"/>
          <w:szCs w:val="28"/>
        </w:rPr>
        <w:t xml:space="preserve"> 5 рабочих дней со дня окончания срока р</w:t>
      </w:r>
      <w:r w:rsidR="00BC5E48" w:rsidRPr="00562D75">
        <w:rPr>
          <w:sz w:val="28"/>
          <w:szCs w:val="28"/>
        </w:rPr>
        <w:t>ассмотрения заявок и документов</w:t>
      </w:r>
      <w:r w:rsidR="00962E21" w:rsidRPr="00562D75">
        <w:rPr>
          <w:sz w:val="28"/>
          <w:szCs w:val="28"/>
        </w:rPr>
        <w:t xml:space="preserve"> - в случае, установленном пунктом 2.1 Порядка</w:t>
      </w:r>
      <w:r w:rsidR="00BC5E48" w:rsidRPr="00562D75">
        <w:rPr>
          <w:sz w:val="28"/>
          <w:szCs w:val="28"/>
        </w:rPr>
        <w:t xml:space="preserve"> </w:t>
      </w:r>
      <w:r w:rsidR="00962E21" w:rsidRPr="00562D75">
        <w:rPr>
          <w:sz w:val="28"/>
          <w:szCs w:val="28"/>
        </w:rPr>
        <w:t>(</w:t>
      </w:r>
      <w:r w:rsidR="00CC167D" w:rsidRPr="00562D75">
        <w:rPr>
          <w:sz w:val="28"/>
          <w:szCs w:val="28"/>
        </w:rPr>
        <w:t>в</w:t>
      </w:r>
      <w:r w:rsidR="00BC5E48" w:rsidRPr="00562D75">
        <w:rPr>
          <w:sz w:val="28"/>
          <w:szCs w:val="28"/>
        </w:rPr>
        <w:t xml:space="preserve"> случае превышения суммы фактически произведенных и документально подтвержденных затрат участника отбора над суммой денежных средств, оставшейся на реализацию основных мероприятий муниципальной программы в бюджете города на текущий финансовый год, субсидия предоставляется заявителю частично в размере оставшихся денежных средств, не превышающих размер субсидии, установленный подпунктом 3.2.5 пункта 3.2 Порядка</w:t>
      </w:r>
      <w:r w:rsidR="00962E21" w:rsidRPr="00562D75">
        <w:rPr>
          <w:sz w:val="28"/>
          <w:szCs w:val="28"/>
        </w:rPr>
        <w:t>)</w:t>
      </w:r>
      <w:r w:rsidR="00CC167D" w:rsidRPr="00562D75">
        <w:rPr>
          <w:sz w:val="28"/>
          <w:szCs w:val="28"/>
        </w:rPr>
        <w:t>.</w:t>
      </w:r>
      <w:r w:rsidR="00BC5E48" w:rsidRPr="00562D75">
        <w:rPr>
          <w:sz w:val="28"/>
          <w:szCs w:val="28"/>
        </w:rPr>
        <w:t xml:space="preserve">; </w:t>
      </w:r>
    </w:p>
    <w:p w:rsidR="00481542" w:rsidRPr="00562D75" w:rsidRDefault="00BC5E48" w:rsidP="00413478">
      <w:pPr>
        <w:pStyle w:val="ConsPlusNormal"/>
        <w:ind w:firstLine="709"/>
        <w:jc w:val="both"/>
        <w:rPr>
          <w:sz w:val="28"/>
          <w:szCs w:val="28"/>
        </w:rPr>
      </w:pPr>
      <w:r w:rsidRPr="00562D75">
        <w:rPr>
          <w:sz w:val="28"/>
          <w:szCs w:val="28"/>
        </w:rPr>
        <w:t xml:space="preserve">- принятие решения о предоставлении субсидии </w:t>
      </w:r>
      <w:r w:rsidR="00AF2C17" w:rsidRPr="00562D75">
        <w:rPr>
          <w:sz w:val="28"/>
          <w:szCs w:val="28"/>
        </w:rPr>
        <w:t>(</w:t>
      </w:r>
      <w:r w:rsidR="00481542" w:rsidRPr="00562D75">
        <w:rPr>
          <w:sz w:val="28"/>
          <w:szCs w:val="28"/>
        </w:rPr>
        <w:t>части субсидии)</w:t>
      </w:r>
      <w:r w:rsidR="00962E21" w:rsidRPr="00562D75">
        <w:rPr>
          <w:sz w:val="28"/>
          <w:szCs w:val="28"/>
        </w:rPr>
        <w:t xml:space="preserve"> -</w:t>
      </w:r>
      <w:r w:rsidR="00481542" w:rsidRPr="00562D75">
        <w:rPr>
          <w:sz w:val="28"/>
          <w:szCs w:val="28"/>
        </w:rPr>
        <w:t xml:space="preserve"> </w:t>
      </w:r>
      <w:r w:rsidRPr="00562D75">
        <w:rPr>
          <w:sz w:val="28"/>
          <w:szCs w:val="28"/>
        </w:rPr>
        <w:t>в случае, установленном пунктами 3.11-3.12 Порядка, оформленное Приказом, в течение 10 рабочих дней с даты информирования его управлением бухгалтерского учета и отчетности администрации города об изменении бюджетных ассигнований и лимитов бюджетных обязательств;</w:t>
      </w:r>
      <w:r w:rsidR="00481542" w:rsidRPr="00562D75">
        <w:rPr>
          <w:sz w:val="28"/>
          <w:szCs w:val="28"/>
        </w:rPr>
        <w:t xml:space="preserve"> </w:t>
      </w:r>
    </w:p>
    <w:p w:rsidR="00BC5E48" w:rsidRPr="00562D75" w:rsidRDefault="00350597" w:rsidP="00BC5E48">
      <w:pPr>
        <w:pStyle w:val="ConsPlusNormal"/>
        <w:ind w:firstLine="709"/>
        <w:jc w:val="both"/>
        <w:rPr>
          <w:sz w:val="28"/>
          <w:szCs w:val="28"/>
        </w:rPr>
      </w:pPr>
      <w:r w:rsidRPr="00562D75">
        <w:rPr>
          <w:sz w:val="28"/>
          <w:szCs w:val="28"/>
        </w:rPr>
        <w:t>- принятие решения</w:t>
      </w:r>
      <w:r w:rsidR="00BC5E48" w:rsidRPr="00562D75">
        <w:rPr>
          <w:sz w:val="28"/>
          <w:szCs w:val="28"/>
        </w:rPr>
        <w:t xml:space="preserve"> </w:t>
      </w:r>
      <w:r w:rsidRPr="00562D75">
        <w:rPr>
          <w:sz w:val="28"/>
          <w:szCs w:val="28"/>
        </w:rPr>
        <w:t>об отказе в предоставлении субсидии в случае, установленном абзацем четвертым пункта 3.13 Порядка, оформленное Приказом, в течение 2 рабочих дней с 15 ноября текущего финансового года.</w:t>
      </w:r>
    </w:p>
    <w:p w:rsidR="000C5750" w:rsidRPr="00562D75" w:rsidRDefault="000C5750" w:rsidP="00953293">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562D75">
        <w:rPr>
          <w:rFonts w:ascii="Times New Roman" w:eastAsia="Calibri" w:hAnsi="Times New Roman"/>
          <w:sz w:val="28"/>
          <w:szCs w:val="28"/>
          <w:lang w:eastAsia="en-US"/>
        </w:rPr>
        <w:t>55. Критерий принятия решения о подготовке Приказа: наличие (отсутствие) оснований для отказа в предоставлении муниципальной услуги и об отклонении заявок, указанных в пунктах 21 и 22 административного регламента.</w:t>
      </w:r>
    </w:p>
    <w:p w:rsidR="000C5750" w:rsidRPr="00562D75" w:rsidRDefault="000C5750" w:rsidP="000C5750">
      <w:pPr>
        <w:pStyle w:val="ConsPlusNormal"/>
        <w:ind w:firstLine="709"/>
        <w:jc w:val="both"/>
        <w:rPr>
          <w:sz w:val="28"/>
          <w:szCs w:val="28"/>
        </w:rPr>
      </w:pPr>
      <w:r w:rsidRPr="00562D75">
        <w:rPr>
          <w:sz w:val="28"/>
          <w:szCs w:val="28"/>
        </w:rPr>
        <w:t>56. Результат выполнения административной процедуры:</w:t>
      </w:r>
    </w:p>
    <w:p w:rsidR="000C5750" w:rsidRPr="00562D75" w:rsidRDefault="000C5750" w:rsidP="000C5750">
      <w:pPr>
        <w:pStyle w:val="ConsPlusNormal"/>
        <w:ind w:firstLine="709"/>
        <w:jc w:val="both"/>
        <w:rPr>
          <w:sz w:val="28"/>
          <w:szCs w:val="28"/>
        </w:rPr>
      </w:pPr>
      <w:r w:rsidRPr="00562D75">
        <w:rPr>
          <w:sz w:val="28"/>
          <w:szCs w:val="28"/>
        </w:rPr>
        <w:t>- подписанный директором Департамента либо лицом его замещающим, Приказ.</w:t>
      </w:r>
    </w:p>
    <w:p w:rsidR="000C5750" w:rsidRPr="00562D75" w:rsidRDefault="000C5750" w:rsidP="000C5750">
      <w:pPr>
        <w:pStyle w:val="ConsPlusNormal"/>
        <w:ind w:firstLine="709"/>
        <w:jc w:val="both"/>
        <w:rPr>
          <w:sz w:val="28"/>
          <w:szCs w:val="28"/>
        </w:rPr>
      </w:pPr>
      <w:r w:rsidRPr="00562D75">
        <w:rPr>
          <w:sz w:val="28"/>
          <w:szCs w:val="28"/>
        </w:rPr>
        <w:t>57. Способ фиксации результата выполнения административной процедуры:</w:t>
      </w:r>
    </w:p>
    <w:p w:rsidR="000C5750" w:rsidRPr="00562D75" w:rsidRDefault="000C5750" w:rsidP="000C5750">
      <w:pPr>
        <w:pStyle w:val="ConsPlusNormal"/>
        <w:ind w:firstLine="709"/>
        <w:jc w:val="both"/>
        <w:rPr>
          <w:sz w:val="28"/>
          <w:szCs w:val="28"/>
        </w:rPr>
      </w:pPr>
      <w:r w:rsidRPr="00562D75">
        <w:rPr>
          <w:sz w:val="28"/>
          <w:szCs w:val="28"/>
        </w:rPr>
        <w:t>- зарегистрированный Приказ.</w:t>
      </w:r>
    </w:p>
    <w:p w:rsidR="00CF6C0A" w:rsidRPr="00562D75" w:rsidRDefault="00CF6C0A" w:rsidP="00E62FF9">
      <w:pPr>
        <w:pStyle w:val="ConsPlusNormal"/>
        <w:ind w:firstLine="709"/>
        <w:jc w:val="both"/>
        <w:rPr>
          <w:sz w:val="28"/>
          <w:szCs w:val="28"/>
        </w:rPr>
      </w:pPr>
    </w:p>
    <w:p w:rsidR="00CF6C0A" w:rsidRPr="00562D75" w:rsidRDefault="00CF6C0A" w:rsidP="00CF6C0A">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 xml:space="preserve">Уведомление заявителя о принятом решении </w:t>
      </w:r>
    </w:p>
    <w:p w:rsidR="00CF6C0A" w:rsidRPr="00562D75" w:rsidRDefault="00CF6C0A" w:rsidP="00E62FF9">
      <w:pPr>
        <w:pStyle w:val="ConsPlusNormal"/>
        <w:ind w:firstLine="709"/>
        <w:jc w:val="both"/>
        <w:rPr>
          <w:sz w:val="28"/>
          <w:szCs w:val="28"/>
        </w:rPr>
      </w:pPr>
    </w:p>
    <w:p w:rsidR="00381742" w:rsidRPr="00562D75" w:rsidRDefault="00381742" w:rsidP="00E62FF9">
      <w:pPr>
        <w:pStyle w:val="ConsPlusNormal"/>
        <w:ind w:firstLine="709"/>
        <w:jc w:val="both"/>
        <w:rPr>
          <w:sz w:val="28"/>
          <w:szCs w:val="28"/>
        </w:rPr>
      </w:pPr>
      <w:r w:rsidRPr="00562D75">
        <w:rPr>
          <w:sz w:val="28"/>
          <w:szCs w:val="28"/>
        </w:rPr>
        <w:t>5</w:t>
      </w:r>
      <w:r w:rsidR="0084399A" w:rsidRPr="00562D75">
        <w:rPr>
          <w:sz w:val="28"/>
          <w:szCs w:val="28"/>
        </w:rPr>
        <w:t>8</w:t>
      </w:r>
      <w:r w:rsidRPr="00562D75">
        <w:rPr>
          <w:sz w:val="28"/>
          <w:szCs w:val="28"/>
        </w:rPr>
        <w:t xml:space="preserve">. Основанием для начала выполнения административной процедуры является </w:t>
      </w:r>
      <w:r w:rsidR="00771214" w:rsidRPr="00562D75">
        <w:rPr>
          <w:sz w:val="28"/>
          <w:szCs w:val="28"/>
        </w:rPr>
        <w:t>зарегистрированный</w:t>
      </w:r>
      <w:r w:rsidRPr="00562D75">
        <w:rPr>
          <w:sz w:val="28"/>
          <w:szCs w:val="28"/>
        </w:rPr>
        <w:t xml:space="preserve"> Приказ.</w:t>
      </w:r>
    </w:p>
    <w:p w:rsidR="00381742" w:rsidRPr="00562D75" w:rsidRDefault="00381742" w:rsidP="00E62FF9">
      <w:pPr>
        <w:pStyle w:val="ConsPlusNormal"/>
        <w:ind w:firstLine="709"/>
        <w:jc w:val="both"/>
        <w:rPr>
          <w:sz w:val="28"/>
          <w:szCs w:val="28"/>
        </w:rPr>
      </w:pPr>
      <w:r w:rsidRPr="00562D75">
        <w:rPr>
          <w:sz w:val="28"/>
          <w:szCs w:val="28"/>
        </w:rPr>
        <w:t>5</w:t>
      </w:r>
      <w:r w:rsidR="0084399A" w:rsidRPr="00562D75">
        <w:rPr>
          <w:sz w:val="28"/>
          <w:szCs w:val="28"/>
        </w:rPr>
        <w:t>9</w:t>
      </w:r>
      <w:r w:rsidRPr="00562D75">
        <w:rPr>
          <w:sz w:val="28"/>
          <w:szCs w:val="28"/>
        </w:rPr>
        <w:t xml:space="preserve">. </w:t>
      </w:r>
      <w:r w:rsidR="007A7AA4" w:rsidRPr="00562D75">
        <w:rPr>
          <w:sz w:val="28"/>
          <w:szCs w:val="28"/>
        </w:rPr>
        <w:t>Должностн</w:t>
      </w:r>
      <w:r w:rsidR="007462CE" w:rsidRPr="00562D75">
        <w:rPr>
          <w:sz w:val="28"/>
          <w:szCs w:val="28"/>
        </w:rPr>
        <w:t>ое</w:t>
      </w:r>
      <w:r w:rsidR="007A7AA4" w:rsidRPr="00562D75">
        <w:rPr>
          <w:sz w:val="28"/>
          <w:szCs w:val="28"/>
        </w:rPr>
        <w:t xml:space="preserve"> лиц</w:t>
      </w:r>
      <w:r w:rsidR="007462CE" w:rsidRPr="00562D75">
        <w:rPr>
          <w:sz w:val="28"/>
          <w:szCs w:val="28"/>
        </w:rPr>
        <w:t>о</w:t>
      </w:r>
      <w:r w:rsidR="007A7AA4" w:rsidRPr="00562D75">
        <w:rPr>
          <w:sz w:val="28"/>
          <w:szCs w:val="28"/>
        </w:rPr>
        <w:t>, ответственн</w:t>
      </w:r>
      <w:r w:rsidR="007462CE" w:rsidRPr="00562D75">
        <w:rPr>
          <w:sz w:val="28"/>
          <w:szCs w:val="28"/>
        </w:rPr>
        <w:t>о</w:t>
      </w:r>
      <w:r w:rsidR="007A7AA4" w:rsidRPr="00562D75">
        <w:rPr>
          <w:sz w:val="28"/>
          <w:szCs w:val="28"/>
        </w:rPr>
        <w:t>е за выполнение административной процедуры</w:t>
      </w:r>
      <w:r w:rsidR="002E1B5A" w:rsidRPr="00562D75">
        <w:rPr>
          <w:sz w:val="28"/>
          <w:szCs w:val="28"/>
        </w:rPr>
        <w:t xml:space="preserve"> – специалист Департамента.</w:t>
      </w:r>
    </w:p>
    <w:p w:rsidR="002E1B5A" w:rsidRPr="00562D75" w:rsidRDefault="0084399A" w:rsidP="00E62FF9">
      <w:pPr>
        <w:pStyle w:val="ConsPlusNormal"/>
        <w:ind w:firstLine="709"/>
        <w:jc w:val="both"/>
        <w:rPr>
          <w:sz w:val="28"/>
          <w:szCs w:val="28"/>
        </w:rPr>
      </w:pPr>
      <w:r w:rsidRPr="00562D75">
        <w:rPr>
          <w:sz w:val="28"/>
          <w:szCs w:val="28"/>
        </w:rPr>
        <w:t>60</w:t>
      </w:r>
      <w:r w:rsidR="002E1B5A" w:rsidRPr="00562D75">
        <w:rPr>
          <w:sz w:val="28"/>
          <w:szCs w:val="28"/>
        </w:rPr>
        <w:t>. Содержание административных действий, входящих в состав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 уведомление заявителя о принятом решении в письменно</w:t>
      </w:r>
      <w:r w:rsidR="00CA6C3E" w:rsidRPr="00562D75">
        <w:rPr>
          <w:sz w:val="28"/>
          <w:szCs w:val="28"/>
        </w:rPr>
        <w:t>й</w:t>
      </w:r>
      <w:r w:rsidRPr="00562D75">
        <w:rPr>
          <w:sz w:val="28"/>
          <w:szCs w:val="28"/>
        </w:rPr>
        <w:t xml:space="preserve"> </w:t>
      </w:r>
      <w:r w:rsidR="00CA6C3E" w:rsidRPr="00562D75">
        <w:rPr>
          <w:sz w:val="28"/>
          <w:szCs w:val="28"/>
        </w:rPr>
        <w:t>форме</w:t>
      </w:r>
      <w:r w:rsidRPr="00562D75">
        <w:rPr>
          <w:sz w:val="28"/>
          <w:szCs w:val="28"/>
        </w:rPr>
        <w:t xml:space="preserve"> лично в Департаменте или почтовым отправлением с уведомлением о вручении </w:t>
      </w:r>
      <w:r w:rsidR="00385B45" w:rsidRPr="00562D75">
        <w:rPr>
          <w:sz w:val="28"/>
          <w:szCs w:val="28"/>
        </w:rPr>
        <w:t xml:space="preserve">в течение </w:t>
      </w:r>
      <w:r w:rsidR="00D509F2" w:rsidRPr="00562D75">
        <w:rPr>
          <w:sz w:val="28"/>
          <w:szCs w:val="28"/>
        </w:rPr>
        <w:t>2</w:t>
      </w:r>
      <w:r w:rsidRPr="00562D75">
        <w:rPr>
          <w:sz w:val="28"/>
          <w:szCs w:val="28"/>
        </w:rPr>
        <w:t xml:space="preserve"> рабочих дней со дня </w:t>
      </w:r>
      <w:r w:rsidR="00CC167D" w:rsidRPr="00562D75">
        <w:rPr>
          <w:sz w:val="28"/>
          <w:szCs w:val="28"/>
        </w:rPr>
        <w:t>регистрации Приказа</w:t>
      </w:r>
      <w:r w:rsidR="00B3534D" w:rsidRPr="00562D75">
        <w:rPr>
          <w:sz w:val="28"/>
          <w:szCs w:val="28"/>
        </w:rPr>
        <w:t xml:space="preserve"> - в случае, установленном пунктом 2.15 По</w:t>
      </w:r>
      <w:r w:rsidR="00962E21" w:rsidRPr="00562D75">
        <w:rPr>
          <w:sz w:val="28"/>
          <w:szCs w:val="28"/>
        </w:rPr>
        <w:t>р</w:t>
      </w:r>
      <w:r w:rsidR="00B3534D" w:rsidRPr="00562D75">
        <w:rPr>
          <w:sz w:val="28"/>
          <w:szCs w:val="28"/>
        </w:rPr>
        <w:t>ядка</w:t>
      </w:r>
      <w:r w:rsidR="00962E21" w:rsidRPr="00562D75">
        <w:rPr>
          <w:sz w:val="28"/>
          <w:szCs w:val="28"/>
        </w:rPr>
        <w:t>;</w:t>
      </w:r>
    </w:p>
    <w:p w:rsidR="00413478" w:rsidRPr="00562D75" w:rsidRDefault="00350597" w:rsidP="00413478">
      <w:pPr>
        <w:autoSpaceDE w:val="0"/>
        <w:autoSpaceDN w:val="0"/>
        <w:adjustRightInd w:val="0"/>
        <w:spacing w:after="0" w:line="240" w:lineRule="auto"/>
        <w:ind w:firstLine="709"/>
        <w:contextualSpacing/>
        <w:jc w:val="both"/>
        <w:rPr>
          <w:rFonts w:ascii="Times New Roman" w:hAnsi="Times New Roman"/>
          <w:i/>
          <w:sz w:val="28"/>
          <w:szCs w:val="28"/>
        </w:rPr>
      </w:pPr>
      <w:r w:rsidRPr="00562D75">
        <w:rPr>
          <w:rFonts w:ascii="Times New Roman" w:hAnsi="Times New Roman"/>
          <w:sz w:val="28"/>
          <w:szCs w:val="28"/>
        </w:rPr>
        <w:t xml:space="preserve">- </w:t>
      </w:r>
      <w:r w:rsidR="00AF2C17" w:rsidRPr="00562D75">
        <w:rPr>
          <w:rFonts w:ascii="Times New Roman" w:hAnsi="Times New Roman"/>
          <w:sz w:val="28"/>
          <w:szCs w:val="28"/>
        </w:rPr>
        <w:t xml:space="preserve">уведомление заявителя о принятом решении в письменной форме лично в Департамента или почтовым отправлением с уведомлением о вручении осуществляется </w:t>
      </w:r>
      <w:r w:rsidR="00AF2C17" w:rsidRPr="00562D75">
        <w:rPr>
          <w:rFonts w:ascii="Times New Roman" w:hAnsi="Times New Roman"/>
          <w:sz w:val="28"/>
          <w:szCs w:val="28"/>
        </w:rPr>
        <w:lastRenderedPageBreak/>
        <w:t>в течение 5 рабочих дней со дня регистрации Приказа</w:t>
      </w:r>
      <w:r w:rsidR="00B3534D" w:rsidRPr="00562D75">
        <w:rPr>
          <w:rFonts w:ascii="Times New Roman" w:hAnsi="Times New Roman"/>
          <w:sz w:val="28"/>
          <w:szCs w:val="28"/>
        </w:rPr>
        <w:t xml:space="preserve"> - </w:t>
      </w:r>
      <w:r w:rsidRPr="00562D75">
        <w:rPr>
          <w:rFonts w:ascii="Times New Roman" w:hAnsi="Times New Roman"/>
          <w:sz w:val="28"/>
          <w:szCs w:val="28"/>
        </w:rPr>
        <w:t>в</w:t>
      </w:r>
      <w:r w:rsidR="000C5750" w:rsidRPr="00562D75">
        <w:rPr>
          <w:rFonts w:ascii="Times New Roman" w:hAnsi="Times New Roman"/>
          <w:sz w:val="28"/>
          <w:szCs w:val="28"/>
        </w:rPr>
        <w:t xml:space="preserve"> случаях, установленных</w:t>
      </w:r>
      <w:r w:rsidR="00AF2C17" w:rsidRPr="00562D75">
        <w:rPr>
          <w:rFonts w:ascii="Times New Roman" w:hAnsi="Times New Roman"/>
          <w:sz w:val="28"/>
          <w:szCs w:val="28"/>
        </w:rPr>
        <w:t xml:space="preserve"> пункто</w:t>
      </w:r>
      <w:r w:rsidR="000C5750" w:rsidRPr="00562D75">
        <w:rPr>
          <w:rFonts w:ascii="Times New Roman" w:hAnsi="Times New Roman"/>
          <w:sz w:val="28"/>
          <w:szCs w:val="28"/>
        </w:rPr>
        <w:t>м 3.12</w:t>
      </w:r>
      <w:r w:rsidR="00B3534D" w:rsidRPr="00562D75">
        <w:rPr>
          <w:rFonts w:ascii="Times New Roman" w:hAnsi="Times New Roman"/>
          <w:sz w:val="28"/>
          <w:szCs w:val="28"/>
        </w:rPr>
        <w:t xml:space="preserve">, </w:t>
      </w:r>
      <w:r w:rsidR="000C5750" w:rsidRPr="00562D75">
        <w:rPr>
          <w:rFonts w:ascii="Times New Roman" w:hAnsi="Times New Roman"/>
          <w:sz w:val="28"/>
          <w:szCs w:val="28"/>
        </w:rPr>
        <w:t>абзацем четвертым пункта 3.13 П</w:t>
      </w:r>
      <w:r w:rsidR="00AF2C17" w:rsidRPr="00562D75">
        <w:rPr>
          <w:rFonts w:ascii="Times New Roman" w:hAnsi="Times New Roman"/>
          <w:sz w:val="28"/>
          <w:szCs w:val="28"/>
        </w:rPr>
        <w:t>орядка.</w:t>
      </w:r>
      <w:r w:rsidR="00413478" w:rsidRPr="00562D75">
        <w:rPr>
          <w:rFonts w:ascii="Times New Roman" w:hAnsi="Times New Roman"/>
          <w:sz w:val="28"/>
          <w:szCs w:val="28"/>
        </w:rPr>
        <w:t xml:space="preserve"> </w:t>
      </w:r>
    </w:p>
    <w:p w:rsidR="000C5750" w:rsidRPr="00562D75" w:rsidRDefault="0084399A" w:rsidP="000C575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562D75">
        <w:rPr>
          <w:rFonts w:ascii="Times New Roman" w:eastAsia="Calibri" w:hAnsi="Times New Roman"/>
          <w:sz w:val="28"/>
          <w:szCs w:val="28"/>
          <w:lang w:eastAsia="en-US"/>
        </w:rPr>
        <w:t>61</w:t>
      </w:r>
      <w:r w:rsidR="000C5750" w:rsidRPr="00562D75">
        <w:rPr>
          <w:rFonts w:ascii="Times New Roman" w:eastAsia="Calibri" w:hAnsi="Times New Roman"/>
          <w:sz w:val="28"/>
          <w:szCs w:val="28"/>
          <w:lang w:eastAsia="en-US"/>
        </w:rPr>
        <w:t xml:space="preserve">. Критерий принятия решения о </w:t>
      </w:r>
      <w:r w:rsidR="006C170B" w:rsidRPr="00562D75">
        <w:rPr>
          <w:rFonts w:ascii="Times New Roman" w:eastAsia="Calibri" w:hAnsi="Times New Roman"/>
          <w:sz w:val="28"/>
          <w:szCs w:val="28"/>
          <w:lang w:eastAsia="en-US"/>
        </w:rPr>
        <w:t>направлении уведомления</w:t>
      </w:r>
      <w:r w:rsidR="000C5750" w:rsidRPr="00562D75">
        <w:rPr>
          <w:rFonts w:ascii="Times New Roman" w:eastAsia="Calibri" w:hAnsi="Times New Roman"/>
          <w:sz w:val="28"/>
          <w:szCs w:val="28"/>
          <w:lang w:eastAsia="en-US"/>
        </w:rPr>
        <w:t xml:space="preserve">: наличие </w:t>
      </w:r>
      <w:r w:rsidR="00771214" w:rsidRPr="00562D75">
        <w:rPr>
          <w:rFonts w:ascii="Times New Roman" w:eastAsia="Calibri" w:hAnsi="Times New Roman"/>
          <w:sz w:val="28"/>
          <w:szCs w:val="28"/>
          <w:lang w:eastAsia="en-US"/>
        </w:rPr>
        <w:t>зарегистрированного</w:t>
      </w:r>
      <w:r w:rsidR="006C170B" w:rsidRPr="00562D75">
        <w:rPr>
          <w:rFonts w:ascii="Times New Roman" w:eastAsia="Calibri" w:hAnsi="Times New Roman"/>
          <w:sz w:val="28"/>
          <w:szCs w:val="28"/>
          <w:lang w:eastAsia="en-US"/>
        </w:rPr>
        <w:t xml:space="preserve"> Приказа</w:t>
      </w:r>
      <w:r w:rsidR="000C5750" w:rsidRPr="00562D75">
        <w:rPr>
          <w:rFonts w:ascii="Times New Roman" w:eastAsia="Calibri" w:hAnsi="Times New Roman"/>
          <w:sz w:val="28"/>
          <w:szCs w:val="28"/>
          <w:lang w:eastAsia="en-US"/>
        </w:rPr>
        <w:t>.</w:t>
      </w:r>
    </w:p>
    <w:p w:rsidR="008470A1" w:rsidRPr="00562D75" w:rsidRDefault="006C170B" w:rsidP="00E62FF9">
      <w:pPr>
        <w:pStyle w:val="ConsPlusNormal"/>
        <w:ind w:firstLine="709"/>
        <w:jc w:val="both"/>
        <w:rPr>
          <w:sz w:val="28"/>
          <w:szCs w:val="28"/>
        </w:rPr>
      </w:pPr>
      <w:r w:rsidRPr="00562D75">
        <w:rPr>
          <w:sz w:val="28"/>
          <w:szCs w:val="28"/>
        </w:rPr>
        <w:t>6</w:t>
      </w:r>
      <w:r w:rsidR="0084399A" w:rsidRPr="00562D75">
        <w:rPr>
          <w:sz w:val="28"/>
          <w:szCs w:val="28"/>
        </w:rPr>
        <w:t>2</w:t>
      </w:r>
      <w:r w:rsidR="00991650" w:rsidRPr="00562D75">
        <w:rPr>
          <w:sz w:val="28"/>
          <w:szCs w:val="28"/>
        </w:rPr>
        <w:t>. Результат выполнения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 направленное (врученное) уведомление о принятом решении;</w:t>
      </w:r>
    </w:p>
    <w:p w:rsidR="008470A1" w:rsidRPr="00562D75" w:rsidRDefault="006C170B" w:rsidP="00E62FF9">
      <w:pPr>
        <w:pStyle w:val="ConsPlusNormal"/>
        <w:ind w:firstLine="709"/>
        <w:jc w:val="both"/>
        <w:rPr>
          <w:sz w:val="28"/>
          <w:szCs w:val="28"/>
        </w:rPr>
      </w:pPr>
      <w:r w:rsidRPr="00562D75">
        <w:rPr>
          <w:sz w:val="28"/>
          <w:szCs w:val="28"/>
        </w:rPr>
        <w:t>6</w:t>
      </w:r>
      <w:r w:rsidR="0084399A" w:rsidRPr="00562D75">
        <w:rPr>
          <w:sz w:val="28"/>
          <w:szCs w:val="28"/>
        </w:rPr>
        <w:t>3</w:t>
      </w:r>
      <w:r w:rsidR="00991650" w:rsidRPr="00562D75">
        <w:rPr>
          <w:sz w:val="28"/>
          <w:szCs w:val="28"/>
        </w:rPr>
        <w:t>. Способ фиксации результата выполнения административной процедуры:</w:t>
      </w:r>
    </w:p>
    <w:p w:rsidR="008470A1" w:rsidRPr="00562D75" w:rsidRDefault="00A9399B" w:rsidP="00E62FF9">
      <w:pPr>
        <w:pStyle w:val="ConsPlusNormal"/>
        <w:ind w:firstLine="709"/>
        <w:jc w:val="both"/>
        <w:rPr>
          <w:sz w:val="28"/>
          <w:szCs w:val="28"/>
        </w:rPr>
      </w:pPr>
      <w:r w:rsidRPr="00562D75">
        <w:rPr>
          <w:sz w:val="28"/>
          <w:szCs w:val="28"/>
        </w:rPr>
        <w:t xml:space="preserve">- </w:t>
      </w:r>
      <w:r w:rsidR="00991650" w:rsidRPr="00562D75">
        <w:rPr>
          <w:sz w:val="28"/>
          <w:szCs w:val="28"/>
        </w:rPr>
        <w:t>зарегистрированное специалистом Департамента, ответственным за делопроизводство, уведомление о принятом решении</w:t>
      </w:r>
      <w:r w:rsidR="00E239E1" w:rsidRPr="00562D75">
        <w:rPr>
          <w:sz w:val="28"/>
          <w:szCs w:val="28"/>
        </w:rPr>
        <w:t>.</w:t>
      </w:r>
    </w:p>
    <w:p w:rsidR="005940DE" w:rsidRPr="00562D75" w:rsidRDefault="00D61D3F" w:rsidP="00E62FF9">
      <w:pPr>
        <w:pStyle w:val="ConsPlusNormal"/>
        <w:ind w:firstLine="709"/>
        <w:jc w:val="both"/>
        <w:rPr>
          <w:sz w:val="28"/>
          <w:szCs w:val="28"/>
        </w:rPr>
      </w:pPr>
      <w:r w:rsidRPr="00562D75">
        <w:rPr>
          <w:sz w:val="28"/>
          <w:szCs w:val="28"/>
        </w:rPr>
        <w:t xml:space="preserve"> </w:t>
      </w:r>
    </w:p>
    <w:p w:rsidR="008470A1" w:rsidRPr="00562D75" w:rsidRDefault="00A9399B"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Заключение с</w:t>
      </w:r>
      <w:r w:rsidR="00991650" w:rsidRPr="00562D75">
        <w:rPr>
          <w:rFonts w:ascii="Times New Roman" w:hAnsi="Times New Roman" w:cs="Times New Roman"/>
          <w:sz w:val="28"/>
          <w:szCs w:val="28"/>
        </w:rPr>
        <w:t>оглашения</w:t>
      </w:r>
      <w:r w:rsidRPr="00562D75">
        <w:rPr>
          <w:rFonts w:ascii="Times New Roman" w:hAnsi="Times New Roman" w:cs="Times New Roman"/>
          <w:sz w:val="28"/>
          <w:szCs w:val="28"/>
        </w:rPr>
        <w:t xml:space="preserve"> о предоставлении субсидии заявителю</w:t>
      </w:r>
    </w:p>
    <w:p w:rsidR="008470A1" w:rsidRPr="00562D75" w:rsidRDefault="008470A1" w:rsidP="00E62FF9">
      <w:pPr>
        <w:pStyle w:val="ConsPlusNormal"/>
        <w:ind w:firstLine="709"/>
        <w:jc w:val="both"/>
        <w:rPr>
          <w:sz w:val="28"/>
          <w:szCs w:val="28"/>
        </w:rPr>
      </w:pPr>
    </w:p>
    <w:p w:rsidR="008470A1" w:rsidRPr="00562D75" w:rsidRDefault="00F00B78" w:rsidP="00E62FF9">
      <w:pPr>
        <w:pStyle w:val="ConsPlusNormal"/>
        <w:ind w:firstLine="709"/>
        <w:jc w:val="both"/>
        <w:rPr>
          <w:sz w:val="28"/>
          <w:szCs w:val="28"/>
        </w:rPr>
      </w:pPr>
      <w:r w:rsidRPr="00562D75">
        <w:rPr>
          <w:sz w:val="28"/>
          <w:szCs w:val="28"/>
        </w:rPr>
        <w:t>6</w:t>
      </w:r>
      <w:r w:rsidR="0084399A" w:rsidRPr="00562D75">
        <w:rPr>
          <w:sz w:val="28"/>
          <w:szCs w:val="28"/>
        </w:rPr>
        <w:t>4</w:t>
      </w:r>
      <w:r w:rsidR="00991650" w:rsidRPr="00562D75">
        <w:rPr>
          <w:sz w:val="28"/>
          <w:szCs w:val="28"/>
        </w:rPr>
        <w:t xml:space="preserve">. Основанием для начала выполнения административной процедуры является получение специалистом договорного отдела управления муниципальных закупок администрации города через СЭДД копии </w:t>
      </w:r>
      <w:r w:rsidR="006F28C7" w:rsidRPr="00562D75">
        <w:rPr>
          <w:sz w:val="28"/>
          <w:szCs w:val="28"/>
        </w:rPr>
        <w:t>П</w:t>
      </w:r>
      <w:r w:rsidR="00991650" w:rsidRPr="00562D75">
        <w:rPr>
          <w:sz w:val="28"/>
          <w:szCs w:val="28"/>
        </w:rPr>
        <w:t>риказа и копии заяв</w:t>
      </w:r>
      <w:r w:rsidR="00215BDC" w:rsidRPr="00562D75">
        <w:rPr>
          <w:sz w:val="28"/>
          <w:szCs w:val="28"/>
        </w:rPr>
        <w:t>о</w:t>
      </w:r>
      <w:r w:rsidR="00EB4BFF" w:rsidRPr="00562D75">
        <w:rPr>
          <w:sz w:val="28"/>
          <w:szCs w:val="28"/>
        </w:rPr>
        <w:t>к</w:t>
      </w:r>
      <w:r w:rsidR="00215BDC" w:rsidRPr="00562D75">
        <w:rPr>
          <w:sz w:val="28"/>
          <w:szCs w:val="28"/>
        </w:rPr>
        <w:t>,</w:t>
      </w:r>
      <w:r w:rsidR="00EB4BFF" w:rsidRPr="00562D75">
        <w:rPr>
          <w:sz w:val="28"/>
          <w:szCs w:val="28"/>
        </w:rPr>
        <w:t xml:space="preserve"> </w:t>
      </w:r>
      <w:r w:rsidR="00991650" w:rsidRPr="00562D75">
        <w:rPr>
          <w:sz w:val="28"/>
          <w:szCs w:val="28"/>
        </w:rPr>
        <w:t xml:space="preserve">направленных Департаментом в день </w:t>
      </w:r>
      <w:r w:rsidR="00771214" w:rsidRPr="00562D75">
        <w:rPr>
          <w:sz w:val="28"/>
          <w:szCs w:val="28"/>
        </w:rPr>
        <w:t>регистрации</w:t>
      </w:r>
      <w:r w:rsidR="00991650" w:rsidRPr="00562D75">
        <w:rPr>
          <w:sz w:val="28"/>
          <w:szCs w:val="28"/>
        </w:rPr>
        <w:t xml:space="preserve"> </w:t>
      </w:r>
      <w:r w:rsidR="00EB4BFF" w:rsidRPr="00562D75">
        <w:rPr>
          <w:sz w:val="28"/>
          <w:szCs w:val="28"/>
        </w:rPr>
        <w:t>П</w:t>
      </w:r>
      <w:r w:rsidR="00991650" w:rsidRPr="00562D75">
        <w:rPr>
          <w:sz w:val="28"/>
          <w:szCs w:val="28"/>
        </w:rPr>
        <w:t>риказа.</w:t>
      </w:r>
    </w:p>
    <w:p w:rsidR="008470A1" w:rsidRPr="00562D75" w:rsidRDefault="00F00B78" w:rsidP="00E62FF9">
      <w:pPr>
        <w:pStyle w:val="ConsPlusNormal"/>
        <w:ind w:firstLine="709"/>
        <w:jc w:val="both"/>
        <w:rPr>
          <w:sz w:val="28"/>
          <w:szCs w:val="28"/>
        </w:rPr>
      </w:pPr>
      <w:r w:rsidRPr="00562D75">
        <w:rPr>
          <w:sz w:val="28"/>
          <w:szCs w:val="28"/>
        </w:rPr>
        <w:t>6</w:t>
      </w:r>
      <w:r w:rsidR="0084399A" w:rsidRPr="00562D75">
        <w:rPr>
          <w:sz w:val="28"/>
          <w:szCs w:val="28"/>
        </w:rPr>
        <w:t>5</w:t>
      </w:r>
      <w:r w:rsidR="00991650" w:rsidRPr="00562D75">
        <w:rPr>
          <w:sz w:val="28"/>
          <w:szCs w:val="28"/>
        </w:rPr>
        <w:t>. Должностные лица, ответственные за выполнение административной процедуры:</w:t>
      </w:r>
    </w:p>
    <w:p w:rsidR="008470A1" w:rsidRPr="00562D75" w:rsidRDefault="00991650" w:rsidP="00E62FF9">
      <w:pPr>
        <w:pStyle w:val="ConsPlusNormal"/>
        <w:ind w:firstLine="709"/>
        <w:jc w:val="both"/>
        <w:rPr>
          <w:sz w:val="28"/>
          <w:szCs w:val="28"/>
        </w:rPr>
      </w:pPr>
      <w:r w:rsidRPr="00562D75">
        <w:rPr>
          <w:sz w:val="28"/>
          <w:szCs w:val="28"/>
        </w:rPr>
        <w:t>- за подготовку и согласование проекта Соглашения - специалист договорного отдела управления муниципальных закупок администрации города;</w:t>
      </w:r>
    </w:p>
    <w:p w:rsidR="00C74FFA" w:rsidRPr="00562D75" w:rsidRDefault="00C74FFA" w:rsidP="00C74FFA">
      <w:pPr>
        <w:pStyle w:val="ConsPlusNormal"/>
        <w:ind w:firstLine="709"/>
        <w:jc w:val="both"/>
        <w:rPr>
          <w:color w:val="000000" w:themeColor="text1"/>
          <w:sz w:val="28"/>
          <w:szCs w:val="28"/>
        </w:rPr>
      </w:pPr>
      <w:r w:rsidRPr="00562D75">
        <w:rPr>
          <w:color w:val="000000" w:themeColor="text1"/>
          <w:sz w:val="28"/>
          <w:szCs w:val="28"/>
        </w:rPr>
        <w:t>- за подписание Соглашения</w:t>
      </w:r>
      <w:r w:rsidR="00CC1397" w:rsidRPr="00562D75">
        <w:rPr>
          <w:color w:val="000000" w:themeColor="text1"/>
          <w:sz w:val="28"/>
          <w:szCs w:val="28"/>
        </w:rPr>
        <w:t xml:space="preserve"> </w:t>
      </w:r>
      <w:r w:rsidR="00B64ED1" w:rsidRPr="00562D75">
        <w:rPr>
          <w:color w:val="000000" w:themeColor="text1"/>
          <w:sz w:val="28"/>
          <w:szCs w:val="28"/>
        </w:rPr>
        <w:t>со стороны администрации города</w:t>
      </w:r>
      <w:r w:rsidRPr="00562D75">
        <w:rPr>
          <w:color w:val="000000" w:themeColor="text1"/>
          <w:sz w:val="28"/>
          <w:szCs w:val="28"/>
        </w:rPr>
        <w:t xml:space="preserve"> - должностное лицо, которому предоставлено право подписи соглашений от лица администрации города;</w:t>
      </w:r>
    </w:p>
    <w:p w:rsidR="008470A1" w:rsidRPr="00562D75" w:rsidRDefault="00991650" w:rsidP="00E62FF9">
      <w:pPr>
        <w:pStyle w:val="ConsPlusNormal"/>
        <w:ind w:firstLine="709"/>
        <w:jc w:val="both"/>
        <w:rPr>
          <w:sz w:val="28"/>
          <w:szCs w:val="28"/>
        </w:rPr>
      </w:pPr>
      <w:r w:rsidRPr="00562D75">
        <w:rPr>
          <w:sz w:val="28"/>
          <w:szCs w:val="28"/>
        </w:rPr>
        <w:t xml:space="preserve">- за подписание Соглашения </w:t>
      </w:r>
      <w:r w:rsidR="00B64ED1" w:rsidRPr="00562D75">
        <w:rPr>
          <w:sz w:val="28"/>
          <w:szCs w:val="28"/>
        </w:rPr>
        <w:t>заявителем</w:t>
      </w:r>
      <w:r w:rsidR="005940DE" w:rsidRPr="00562D75">
        <w:rPr>
          <w:sz w:val="28"/>
          <w:szCs w:val="28"/>
        </w:rPr>
        <w:t xml:space="preserve"> </w:t>
      </w:r>
      <w:r w:rsidRPr="00562D75">
        <w:rPr>
          <w:sz w:val="28"/>
          <w:szCs w:val="28"/>
        </w:rPr>
        <w:t>- специалист договорного отдела управления муниципальных закупок администрации города.</w:t>
      </w:r>
    </w:p>
    <w:p w:rsidR="008470A1" w:rsidRPr="00562D75" w:rsidRDefault="00F00B78" w:rsidP="005940DE">
      <w:pPr>
        <w:pStyle w:val="ConsPlusNormal"/>
        <w:ind w:firstLine="709"/>
        <w:jc w:val="both"/>
        <w:rPr>
          <w:sz w:val="28"/>
          <w:szCs w:val="28"/>
        </w:rPr>
      </w:pPr>
      <w:r w:rsidRPr="00562D75">
        <w:rPr>
          <w:sz w:val="28"/>
          <w:szCs w:val="28"/>
        </w:rPr>
        <w:t>6</w:t>
      </w:r>
      <w:r w:rsidR="0084399A" w:rsidRPr="00562D75">
        <w:rPr>
          <w:sz w:val="28"/>
          <w:szCs w:val="28"/>
        </w:rPr>
        <w:t>6</w:t>
      </w:r>
      <w:r w:rsidR="00B64ED1" w:rsidRPr="00562D75">
        <w:rPr>
          <w:sz w:val="28"/>
          <w:szCs w:val="28"/>
        </w:rPr>
        <w:t>.</w:t>
      </w:r>
      <w:r w:rsidR="00991650" w:rsidRPr="00562D75">
        <w:rPr>
          <w:sz w:val="28"/>
          <w:szCs w:val="28"/>
        </w:rPr>
        <w:t xml:space="preserve"> Содержание административных действий, входящих в состав административной процедуры:</w:t>
      </w:r>
    </w:p>
    <w:p w:rsidR="008470A1" w:rsidRPr="00562D75" w:rsidRDefault="00F00B78" w:rsidP="005940DE">
      <w:pPr>
        <w:pStyle w:val="ConsPlusNormal"/>
        <w:ind w:firstLine="709"/>
        <w:jc w:val="both"/>
        <w:rPr>
          <w:sz w:val="28"/>
          <w:szCs w:val="28"/>
        </w:rPr>
      </w:pPr>
      <w:r w:rsidRPr="00562D75">
        <w:rPr>
          <w:sz w:val="28"/>
          <w:szCs w:val="28"/>
        </w:rPr>
        <w:t>6</w:t>
      </w:r>
      <w:r w:rsidR="0084399A" w:rsidRPr="00562D75">
        <w:rPr>
          <w:sz w:val="28"/>
          <w:szCs w:val="28"/>
        </w:rPr>
        <w:t>6</w:t>
      </w:r>
      <w:r w:rsidR="00991650" w:rsidRPr="00562D75">
        <w:rPr>
          <w:sz w:val="28"/>
          <w:szCs w:val="28"/>
        </w:rPr>
        <w:t>.1. Подготовка проекта Соглашения по типовой форме, утвержденной приказом департамента финансов администрации города, его согласование</w:t>
      </w:r>
      <w:r w:rsidR="00585B0C" w:rsidRPr="00562D75">
        <w:rPr>
          <w:sz w:val="28"/>
          <w:szCs w:val="28"/>
        </w:rPr>
        <w:t xml:space="preserve"> и подписание должностным лицом, которому предоставлено право подписи соглашений от лица администрации города</w:t>
      </w:r>
      <w:r w:rsidR="00EF29FD" w:rsidRPr="00562D75">
        <w:rPr>
          <w:sz w:val="28"/>
          <w:szCs w:val="28"/>
        </w:rPr>
        <w:t xml:space="preserve"> </w:t>
      </w:r>
      <w:r w:rsidR="00991650" w:rsidRPr="00562D75">
        <w:rPr>
          <w:sz w:val="28"/>
          <w:szCs w:val="28"/>
        </w:rPr>
        <w:t xml:space="preserve">(продолжительность и (или) максимальный срок выполнения административного действия) - 3 рабочих дня со дня </w:t>
      </w:r>
      <w:r w:rsidR="00AB27FF" w:rsidRPr="00562D75">
        <w:rPr>
          <w:sz w:val="28"/>
          <w:szCs w:val="28"/>
        </w:rPr>
        <w:t>регистрации</w:t>
      </w:r>
      <w:r w:rsidR="00991650" w:rsidRPr="00562D75">
        <w:rPr>
          <w:sz w:val="28"/>
          <w:szCs w:val="28"/>
        </w:rPr>
        <w:t xml:space="preserve"> </w:t>
      </w:r>
      <w:r w:rsidR="0098586C" w:rsidRPr="00562D75">
        <w:rPr>
          <w:sz w:val="28"/>
          <w:szCs w:val="28"/>
        </w:rPr>
        <w:t>П</w:t>
      </w:r>
      <w:r w:rsidR="00991650" w:rsidRPr="00562D75">
        <w:rPr>
          <w:sz w:val="28"/>
          <w:szCs w:val="28"/>
        </w:rPr>
        <w:t>риказа.</w:t>
      </w:r>
    </w:p>
    <w:p w:rsidR="00C016D4" w:rsidRPr="00562D75" w:rsidRDefault="00F00B78" w:rsidP="005940DE">
      <w:pPr>
        <w:pStyle w:val="HTML"/>
        <w:spacing w:after="0"/>
        <w:ind w:firstLine="709"/>
        <w:jc w:val="both"/>
        <w:rPr>
          <w:rFonts w:ascii="Times New Roman" w:hAnsi="Times New Roman" w:cs="Times New Roman"/>
          <w:sz w:val="28"/>
          <w:szCs w:val="28"/>
        </w:rPr>
      </w:pPr>
      <w:r w:rsidRPr="00562D75">
        <w:rPr>
          <w:rFonts w:ascii="Times New Roman" w:hAnsi="Times New Roman" w:cs="Times New Roman"/>
          <w:sz w:val="28"/>
          <w:szCs w:val="28"/>
        </w:rPr>
        <w:t>6</w:t>
      </w:r>
      <w:r w:rsidR="0084399A" w:rsidRPr="00562D75">
        <w:rPr>
          <w:rFonts w:ascii="Times New Roman" w:hAnsi="Times New Roman" w:cs="Times New Roman"/>
          <w:sz w:val="28"/>
          <w:szCs w:val="28"/>
        </w:rPr>
        <w:t>6</w:t>
      </w:r>
      <w:r w:rsidR="00991650" w:rsidRPr="00562D75">
        <w:rPr>
          <w:rFonts w:ascii="Times New Roman" w:hAnsi="Times New Roman" w:cs="Times New Roman"/>
          <w:sz w:val="28"/>
          <w:szCs w:val="28"/>
        </w:rPr>
        <w:t>.</w:t>
      </w:r>
      <w:r w:rsidR="0098586C" w:rsidRPr="00562D75">
        <w:rPr>
          <w:rFonts w:ascii="Times New Roman" w:hAnsi="Times New Roman" w:cs="Times New Roman"/>
          <w:sz w:val="28"/>
          <w:szCs w:val="28"/>
        </w:rPr>
        <w:t>2</w:t>
      </w:r>
      <w:r w:rsidR="00991650" w:rsidRPr="00562D75">
        <w:rPr>
          <w:rFonts w:ascii="Times New Roman" w:hAnsi="Times New Roman" w:cs="Times New Roman"/>
          <w:sz w:val="28"/>
          <w:szCs w:val="28"/>
        </w:rPr>
        <w:t xml:space="preserve">. </w:t>
      </w:r>
      <w:r w:rsidR="00C016D4" w:rsidRPr="00562D75">
        <w:rPr>
          <w:rFonts w:ascii="Times New Roman" w:hAnsi="Times New Roman" w:cs="Times New Roman"/>
          <w:sz w:val="28"/>
          <w:szCs w:val="28"/>
        </w:rPr>
        <w:t xml:space="preserve">Вручение подписанного Соглашения заявителю и подписание им Соглашения – не позднее </w:t>
      </w:r>
      <w:r w:rsidR="00C362F3" w:rsidRPr="00562D75">
        <w:rPr>
          <w:rFonts w:ascii="Times New Roman" w:hAnsi="Times New Roman" w:cs="Times New Roman"/>
          <w:sz w:val="28"/>
          <w:szCs w:val="28"/>
        </w:rPr>
        <w:t xml:space="preserve">одного </w:t>
      </w:r>
      <w:r w:rsidR="00C016D4" w:rsidRPr="00562D75">
        <w:rPr>
          <w:rFonts w:ascii="Times New Roman" w:hAnsi="Times New Roman" w:cs="Times New Roman"/>
          <w:sz w:val="28"/>
          <w:szCs w:val="28"/>
        </w:rPr>
        <w:t xml:space="preserve">рабочего дня </w:t>
      </w:r>
      <w:r w:rsidR="00C362F3" w:rsidRPr="00562D75">
        <w:rPr>
          <w:rFonts w:ascii="Times New Roman" w:hAnsi="Times New Roman" w:cs="Times New Roman"/>
          <w:sz w:val="28"/>
          <w:szCs w:val="28"/>
        </w:rPr>
        <w:t>после подписания должностным лицом</w:t>
      </w:r>
      <w:r w:rsidR="00AB27FF" w:rsidRPr="00562D75">
        <w:rPr>
          <w:rFonts w:ascii="Times New Roman" w:hAnsi="Times New Roman" w:cs="Times New Roman"/>
          <w:sz w:val="28"/>
          <w:szCs w:val="28"/>
        </w:rPr>
        <w:t>,</w:t>
      </w:r>
      <w:r w:rsidR="00C362F3" w:rsidRPr="00562D75">
        <w:rPr>
          <w:rFonts w:ascii="Times New Roman" w:hAnsi="Times New Roman" w:cs="Times New Roman"/>
          <w:sz w:val="28"/>
          <w:szCs w:val="28"/>
        </w:rPr>
        <w:t xml:space="preserve"> которому предоставлено право подписи соглашений от лица администрации города.</w:t>
      </w:r>
    </w:p>
    <w:p w:rsidR="0090688F" w:rsidRPr="00562D75" w:rsidRDefault="00D65BE9" w:rsidP="005940DE">
      <w:pPr>
        <w:pStyle w:val="ConsPlusNormal"/>
        <w:ind w:firstLine="709"/>
        <w:jc w:val="both"/>
        <w:rPr>
          <w:sz w:val="28"/>
          <w:szCs w:val="28"/>
        </w:rPr>
      </w:pPr>
      <w:r w:rsidRPr="00562D75">
        <w:rPr>
          <w:sz w:val="28"/>
          <w:szCs w:val="28"/>
        </w:rPr>
        <w:t>6</w:t>
      </w:r>
      <w:r w:rsidR="0084399A" w:rsidRPr="00562D75">
        <w:rPr>
          <w:sz w:val="28"/>
          <w:szCs w:val="28"/>
        </w:rPr>
        <w:t>6</w:t>
      </w:r>
      <w:r w:rsidR="00C016D4" w:rsidRPr="00562D75">
        <w:rPr>
          <w:sz w:val="28"/>
          <w:szCs w:val="28"/>
        </w:rPr>
        <w:t xml:space="preserve">.3. </w:t>
      </w:r>
      <w:r w:rsidR="00991650" w:rsidRPr="00562D75">
        <w:rPr>
          <w:sz w:val="28"/>
          <w:szCs w:val="28"/>
        </w:rPr>
        <w:t xml:space="preserve">Регистрация подписанного сторонами Соглашения (продолжительность и (или) максимальный срок выполнения административного действия) - в день </w:t>
      </w:r>
      <w:r w:rsidR="00887964" w:rsidRPr="00562D75">
        <w:rPr>
          <w:sz w:val="28"/>
          <w:szCs w:val="28"/>
        </w:rPr>
        <w:t>подписания</w:t>
      </w:r>
      <w:r w:rsidR="00991650" w:rsidRPr="00562D75">
        <w:rPr>
          <w:sz w:val="28"/>
          <w:szCs w:val="28"/>
        </w:rPr>
        <w:t xml:space="preserve"> Соглашения </w:t>
      </w:r>
      <w:r w:rsidR="00C362F3" w:rsidRPr="00562D75">
        <w:rPr>
          <w:sz w:val="28"/>
          <w:szCs w:val="28"/>
        </w:rPr>
        <w:t>заявителем</w:t>
      </w:r>
      <w:r w:rsidR="00991650" w:rsidRPr="00562D75">
        <w:rPr>
          <w:sz w:val="28"/>
          <w:szCs w:val="28"/>
        </w:rPr>
        <w:t>.</w:t>
      </w:r>
      <w:r w:rsidR="002B5878" w:rsidRPr="00562D75">
        <w:rPr>
          <w:sz w:val="28"/>
          <w:szCs w:val="28"/>
        </w:rPr>
        <w:t xml:space="preserve"> </w:t>
      </w:r>
    </w:p>
    <w:p w:rsidR="008470A1" w:rsidRPr="00562D75" w:rsidRDefault="00991650" w:rsidP="005940DE">
      <w:pPr>
        <w:pStyle w:val="ConsPlusNormal"/>
        <w:ind w:firstLine="709"/>
        <w:jc w:val="both"/>
        <w:rPr>
          <w:sz w:val="28"/>
          <w:szCs w:val="28"/>
        </w:rPr>
      </w:pPr>
      <w:r w:rsidRPr="00562D75">
        <w:rPr>
          <w:sz w:val="28"/>
          <w:szCs w:val="28"/>
        </w:rPr>
        <w:t>6</w:t>
      </w:r>
      <w:r w:rsidR="0084399A" w:rsidRPr="00562D75">
        <w:rPr>
          <w:sz w:val="28"/>
          <w:szCs w:val="28"/>
        </w:rPr>
        <w:t>7</w:t>
      </w:r>
      <w:r w:rsidRPr="00562D75">
        <w:rPr>
          <w:sz w:val="28"/>
          <w:szCs w:val="28"/>
        </w:rPr>
        <w:t xml:space="preserve">. Критерий принятия решения о заключении Соглашения: поступление в управление муниципальных закупок администрации города копии </w:t>
      </w:r>
      <w:r w:rsidR="0098586C" w:rsidRPr="00562D75">
        <w:rPr>
          <w:sz w:val="28"/>
          <w:szCs w:val="28"/>
        </w:rPr>
        <w:t>П</w:t>
      </w:r>
      <w:r w:rsidRPr="00562D75">
        <w:rPr>
          <w:sz w:val="28"/>
          <w:szCs w:val="28"/>
        </w:rPr>
        <w:t>риказа</w:t>
      </w:r>
      <w:r w:rsidR="00C362F3" w:rsidRPr="00562D75">
        <w:rPr>
          <w:sz w:val="28"/>
          <w:szCs w:val="28"/>
        </w:rPr>
        <w:t xml:space="preserve"> и </w:t>
      </w:r>
      <w:r w:rsidR="00E239E1" w:rsidRPr="00562D75">
        <w:rPr>
          <w:sz w:val="28"/>
          <w:szCs w:val="28"/>
        </w:rPr>
        <w:t xml:space="preserve">копий </w:t>
      </w:r>
      <w:r w:rsidR="00C362F3" w:rsidRPr="00562D75">
        <w:rPr>
          <w:sz w:val="28"/>
          <w:szCs w:val="28"/>
        </w:rPr>
        <w:t>заявок</w:t>
      </w:r>
      <w:r w:rsidRPr="00562D75">
        <w:rPr>
          <w:sz w:val="28"/>
          <w:szCs w:val="28"/>
        </w:rPr>
        <w:t>.</w:t>
      </w:r>
    </w:p>
    <w:p w:rsidR="008470A1" w:rsidRPr="00562D75" w:rsidRDefault="00991650" w:rsidP="005940DE">
      <w:pPr>
        <w:pStyle w:val="ConsPlusNormal"/>
        <w:ind w:firstLine="709"/>
        <w:jc w:val="both"/>
        <w:rPr>
          <w:sz w:val="28"/>
          <w:szCs w:val="28"/>
        </w:rPr>
      </w:pPr>
      <w:r w:rsidRPr="00562D75">
        <w:rPr>
          <w:sz w:val="28"/>
          <w:szCs w:val="28"/>
        </w:rPr>
        <w:t>6</w:t>
      </w:r>
      <w:r w:rsidR="0084399A" w:rsidRPr="00562D75">
        <w:rPr>
          <w:sz w:val="28"/>
          <w:szCs w:val="28"/>
        </w:rPr>
        <w:t>8</w:t>
      </w:r>
      <w:r w:rsidRPr="00562D75">
        <w:rPr>
          <w:sz w:val="28"/>
          <w:szCs w:val="28"/>
        </w:rPr>
        <w:t>. Результат выполнения административной процедуры: подписанное сторонами Соглашение.</w:t>
      </w:r>
    </w:p>
    <w:p w:rsidR="00237C5C" w:rsidRPr="00562D75" w:rsidRDefault="00991650" w:rsidP="005940DE">
      <w:pPr>
        <w:pStyle w:val="ConsPlusNormal"/>
        <w:ind w:firstLine="709"/>
        <w:jc w:val="both"/>
        <w:rPr>
          <w:sz w:val="28"/>
          <w:szCs w:val="28"/>
        </w:rPr>
      </w:pPr>
      <w:r w:rsidRPr="00562D75">
        <w:rPr>
          <w:sz w:val="28"/>
          <w:szCs w:val="28"/>
        </w:rPr>
        <w:lastRenderedPageBreak/>
        <w:t>6</w:t>
      </w:r>
      <w:r w:rsidR="0084399A" w:rsidRPr="00562D75">
        <w:rPr>
          <w:sz w:val="28"/>
          <w:szCs w:val="28"/>
        </w:rPr>
        <w:t>9</w:t>
      </w:r>
      <w:r w:rsidRPr="00562D75">
        <w:rPr>
          <w:sz w:val="28"/>
          <w:szCs w:val="28"/>
        </w:rPr>
        <w:t xml:space="preserve">. Способ фиксации результата выполнения административной процедуры: регистрация подписанного сторонами Соглашения </w:t>
      </w:r>
      <w:r w:rsidR="00B9773C" w:rsidRPr="00562D75">
        <w:rPr>
          <w:sz w:val="28"/>
          <w:szCs w:val="28"/>
        </w:rPr>
        <w:t xml:space="preserve">в СЭДД </w:t>
      </w:r>
      <w:r w:rsidR="00237C5C" w:rsidRPr="00562D75">
        <w:rPr>
          <w:sz w:val="28"/>
          <w:szCs w:val="28"/>
        </w:rPr>
        <w:t>и</w:t>
      </w:r>
      <w:r w:rsidRPr="00562D75">
        <w:rPr>
          <w:sz w:val="28"/>
          <w:szCs w:val="28"/>
        </w:rPr>
        <w:t xml:space="preserve"> направление </w:t>
      </w:r>
      <w:r w:rsidR="005504C5" w:rsidRPr="00562D75">
        <w:rPr>
          <w:sz w:val="28"/>
          <w:szCs w:val="28"/>
        </w:rPr>
        <w:t xml:space="preserve">его </w:t>
      </w:r>
      <w:r w:rsidRPr="00562D75">
        <w:rPr>
          <w:sz w:val="28"/>
          <w:szCs w:val="28"/>
        </w:rPr>
        <w:t>копии в Департамент, управление бухгалтерского учета и отчетности администрации города</w:t>
      </w:r>
      <w:r w:rsidR="005504C5" w:rsidRPr="00562D75">
        <w:rPr>
          <w:sz w:val="28"/>
          <w:szCs w:val="28"/>
        </w:rPr>
        <w:t xml:space="preserve"> в день его </w:t>
      </w:r>
      <w:r w:rsidR="0090688F" w:rsidRPr="00562D75">
        <w:rPr>
          <w:sz w:val="28"/>
          <w:szCs w:val="28"/>
        </w:rPr>
        <w:t>регистрации</w:t>
      </w:r>
      <w:r w:rsidR="00237C5C" w:rsidRPr="00562D75">
        <w:rPr>
          <w:sz w:val="28"/>
          <w:szCs w:val="28"/>
        </w:rPr>
        <w:t>.</w:t>
      </w:r>
      <w:r w:rsidR="00DA6949" w:rsidRPr="00562D75">
        <w:rPr>
          <w:sz w:val="28"/>
          <w:szCs w:val="28"/>
        </w:rPr>
        <w:t xml:space="preserve"> </w:t>
      </w: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Перечисление субсидии заявителю</w:t>
      </w:r>
    </w:p>
    <w:p w:rsidR="008470A1" w:rsidRPr="00562D75" w:rsidRDefault="008470A1" w:rsidP="00E62FF9">
      <w:pPr>
        <w:pStyle w:val="ConsPlusNormal"/>
        <w:ind w:firstLine="709"/>
        <w:jc w:val="both"/>
        <w:rPr>
          <w:sz w:val="28"/>
          <w:szCs w:val="28"/>
        </w:rPr>
      </w:pPr>
    </w:p>
    <w:p w:rsidR="000668C4" w:rsidRPr="00562D75" w:rsidRDefault="0084399A" w:rsidP="000668C4">
      <w:pPr>
        <w:pStyle w:val="ConsPlusNormal"/>
        <w:ind w:firstLine="709"/>
        <w:jc w:val="both"/>
        <w:rPr>
          <w:sz w:val="28"/>
          <w:szCs w:val="28"/>
        </w:rPr>
      </w:pPr>
      <w:r w:rsidRPr="00562D75">
        <w:rPr>
          <w:sz w:val="28"/>
          <w:szCs w:val="28"/>
        </w:rPr>
        <w:t>70</w:t>
      </w:r>
      <w:r w:rsidR="000668C4" w:rsidRPr="00562D75">
        <w:rPr>
          <w:sz w:val="28"/>
          <w:szCs w:val="28"/>
        </w:rPr>
        <w:t xml:space="preserve">. Основанием для начала выполнения административной процедуры является получение управлением бухгалтерского учета и отчетности администрации </w:t>
      </w:r>
      <w:proofErr w:type="gramStart"/>
      <w:r w:rsidR="000668C4" w:rsidRPr="00562D75">
        <w:rPr>
          <w:sz w:val="28"/>
          <w:szCs w:val="28"/>
        </w:rPr>
        <w:t>города</w:t>
      </w:r>
      <w:proofErr w:type="gramEnd"/>
      <w:r w:rsidR="000668C4" w:rsidRPr="00562D75">
        <w:rPr>
          <w:sz w:val="28"/>
          <w:szCs w:val="28"/>
        </w:rPr>
        <w:t xml:space="preserve"> подписанного сторонами и зарегистрированного Соглашения.</w:t>
      </w:r>
    </w:p>
    <w:p w:rsidR="000668C4" w:rsidRPr="00562D75" w:rsidRDefault="0084399A" w:rsidP="000668C4">
      <w:pPr>
        <w:pStyle w:val="ConsPlusNormal"/>
        <w:ind w:firstLine="709"/>
        <w:jc w:val="both"/>
        <w:rPr>
          <w:sz w:val="28"/>
          <w:szCs w:val="28"/>
        </w:rPr>
      </w:pPr>
      <w:r w:rsidRPr="00562D75">
        <w:rPr>
          <w:sz w:val="28"/>
          <w:szCs w:val="28"/>
        </w:rPr>
        <w:t>71</w:t>
      </w:r>
      <w:r w:rsidR="000668C4" w:rsidRPr="00562D75">
        <w:rPr>
          <w:sz w:val="28"/>
          <w:szCs w:val="28"/>
        </w:rPr>
        <w:t>. Должностные лица, ответственные за выполнение административной процедуры:</w:t>
      </w:r>
    </w:p>
    <w:p w:rsidR="000668C4" w:rsidRPr="00562D75" w:rsidRDefault="000668C4" w:rsidP="000668C4">
      <w:pPr>
        <w:pStyle w:val="ConsPlusNormal"/>
        <w:ind w:firstLine="709"/>
        <w:jc w:val="both"/>
        <w:rPr>
          <w:sz w:val="28"/>
          <w:szCs w:val="28"/>
        </w:rPr>
      </w:pPr>
      <w:r w:rsidRPr="00562D75">
        <w:rPr>
          <w:sz w:val="28"/>
          <w:szCs w:val="28"/>
        </w:rPr>
        <w:t>- за оформление пла</w:t>
      </w:r>
      <w:r w:rsidR="00B65DF1" w:rsidRPr="00562D75">
        <w:rPr>
          <w:sz w:val="28"/>
          <w:szCs w:val="28"/>
        </w:rPr>
        <w:t>тежных поручений на перечисления</w:t>
      </w:r>
      <w:r w:rsidRPr="00562D75">
        <w:rPr>
          <w:sz w:val="28"/>
          <w:szCs w:val="28"/>
        </w:rPr>
        <w:t xml:space="preserve"> субсидии в установленном порядке - специалист управления бухгалтерского учета и отчетности администрации города;</w:t>
      </w:r>
    </w:p>
    <w:p w:rsidR="000668C4" w:rsidRPr="00562D75" w:rsidRDefault="000668C4" w:rsidP="000668C4">
      <w:pPr>
        <w:pStyle w:val="ConsPlusNormal"/>
        <w:ind w:firstLine="709"/>
        <w:jc w:val="both"/>
        <w:rPr>
          <w:sz w:val="28"/>
          <w:szCs w:val="28"/>
        </w:rPr>
      </w:pPr>
      <w:r w:rsidRPr="00562D75">
        <w:rPr>
          <w:sz w:val="28"/>
          <w:szCs w:val="28"/>
        </w:rPr>
        <w:t xml:space="preserve">- за подписание платежных поручений </w:t>
      </w:r>
      <w:r w:rsidR="00F00B78" w:rsidRPr="00562D75">
        <w:rPr>
          <w:sz w:val="28"/>
          <w:szCs w:val="28"/>
        </w:rPr>
        <w:t xml:space="preserve">для </w:t>
      </w:r>
      <w:r w:rsidRPr="00562D75">
        <w:rPr>
          <w:sz w:val="28"/>
          <w:szCs w:val="28"/>
        </w:rPr>
        <w:t>перечислени</w:t>
      </w:r>
      <w:r w:rsidR="00D61D3F" w:rsidRPr="00562D75">
        <w:rPr>
          <w:sz w:val="28"/>
          <w:szCs w:val="28"/>
        </w:rPr>
        <w:t>я</w:t>
      </w:r>
      <w:r w:rsidRPr="00562D75">
        <w:rPr>
          <w:sz w:val="28"/>
          <w:szCs w:val="28"/>
        </w:rPr>
        <w:t xml:space="preserve"> субсидии</w:t>
      </w:r>
      <w:r w:rsidRPr="00562D75">
        <w:rPr>
          <w:i/>
          <w:sz w:val="28"/>
          <w:szCs w:val="28"/>
        </w:rPr>
        <w:t xml:space="preserve"> </w:t>
      </w:r>
      <w:r w:rsidRPr="00562D75">
        <w:rPr>
          <w:sz w:val="28"/>
          <w:szCs w:val="28"/>
        </w:rPr>
        <w:t>- начальник управления бухгалтерского учета и отчетности - главный бухгалтер администрации города, должностное лицо, которому предоставлено право подписи платежных поручений от лица администрации города</w:t>
      </w:r>
      <w:r w:rsidR="00F00B78" w:rsidRPr="00562D75">
        <w:rPr>
          <w:sz w:val="28"/>
          <w:szCs w:val="28"/>
        </w:rPr>
        <w:t>;</w:t>
      </w:r>
    </w:p>
    <w:p w:rsidR="00F00B78" w:rsidRPr="00562D75" w:rsidRDefault="00F00B78" w:rsidP="000668C4">
      <w:pPr>
        <w:pStyle w:val="ConsPlusNormal"/>
        <w:ind w:firstLine="709"/>
        <w:jc w:val="both"/>
        <w:rPr>
          <w:sz w:val="28"/>
          <w:szCs w:val="28"/>
        </w:rPr>
      </w:pPr>
      <w:r w:rsidRPr="00562D75">
        <w:rPr>
          <w:sz w:val="28"/>
          <w:szCs w:val="28"/>
        </w:rPr>
        <w:t xml:space="preserve">- за перечисление субсидии на расчетный счет или корреспондентский счет, открытый </w:t>
      </w:r>
      <w:r w:rsidR="004B671B" w:rsidRPr="00562D75">
        <w:rPr>
          <w:sz w:val="28"/>
          <w:szCs w:val="28"/>
        </w:rPr>
        <w:t>заявителем</w:t>
      </w:r>
      <w:r w:rsidRPr="00562D75">
        <w:rPr>
          <w:sz w:val="28"/>
          <w:szCs w:val="28"/>
        </w:rPr>
        <w:t xml:space="preserve"> в учреждении Центрального банка Российской                Федерации или кредитной организации – директор департамента финансов администрации города.</w:t>
      </w:r>
    </w:p>
    <w:p w:rsidR="000668C4" w:rsidRPr="00562D75" w:rsidRDefault="00B64ED1" w:rsidP="000668C4">
      <w:pPr>
        <w:pStyle w:val="ConsPlusNormal"/>
        <w:ind w:firstLine="709"/>
        <w:jc w:val="both"/>
        <w:rPr>
          <w:sz w:val="28"/>
          <w:szCs w:val="28"/>
        </w:rPr>
      </w:pPr>
      <w:r w:rsidRPr="00562D75">
        <w:rPr>
          <w:sz w:val="28"/>
          <w:szCs w:val="28"/>
        </w:rPr>
        <w:t>7</w:t>
      </w:r>
      <w:r w:rsidR="0084399A" w:rsidRPr="00562D75">
        <w:rPr>
          <w:sz w:val="28"/>
          <w:szCs w:val="28"/>
        </w:rPr>
        <w:t>2</w:t>
      </w:r>
      <w:r w:rsidR="000668C4" w:rsidRPr="00562D75">
        <w:rPr>
          <w:sz w:val="28"/>
          <w:szCs w:val="28"/>
        </w:rPr>
        <w:t xml:space="preserve">. Содержание административных действий, входящих в состав административной процедуры: не позднее десятого рабочего дня после </w:t>
      </w:r>
      <w:r w:rsidR="00AB27FF" w:rsidRPr="00562D75">
        <w:rPr>
          <w:sz w:val="28"/>
          <w:szCs w:val="28"/>
        </w:rPr>
        <w:t>регистрации</w:t>
      </w:r>
      <w:r w:rsidR="000668C4" w:rsidRPr="00562D75">
        <w:rPr>
          <w:sz w:val="28"/>
          <w:szCs w:val="28"/>
        </w:rPr>
        <w:t xml:space="preserve"> Приказа:</w:t>
      </w:r>
    </w:p>
    <w:p w:rsidR="000668C4" w:rsidRPr="00562D75" w:rsidRDefault="000668C4" w:rsidP="000668C4">
      <w:pPr>
        <w:pStyle w:val="ConsPlusNormal"/>
        <w:ind w:firstLine="709"/>
        <w:jc w:val="both"/>
        <w:rPr>
          <w:sz w:val="28"/>
          <w:szCs w:val="28"/>
        </w:rPr>
      </w:pPr>
      <w:r w:rsidRPr="00562D75">
        <w:rPr>
          <w:sz w:val="28"/>
          <w:szCs w:val="28"/>
        </w:rPr>
        <w:t xml:space="preserve">- оформление платежных </w:t>
      </w:r>
      <w:r w:rsidR="00F068D4" w:rsidRPr="00562D75">
        <w:rPr>
          <w:sz w:val="28"/>
          <w:szCs w:val="28"/>
        </w:rPr>
        <w:t>документов для</w:t>
      </w:r>
      <w:r w:rsidRPr="00562D75">
        <w:rPr>
          <w:sz w:val="28"/>
          <w:szCs w:val="28"/>
        </w:rPr>
        <w:t xml:space="preserve"> перечислени</w:t>
      </w:r>
      <w:r w:rsidR="00F068D4" w:rsidRPr="00562D75">
        <w:rPr>
          <w:sz w:val="28"/>
          <w:szCs w:val="28"/>
        </w:rPr>
        <w:t>я</w:t>
      </w:r>
      <w:r w:rsidRPr="00562D75">
        <w:rPr>
          <w:sz w:val="28"/>
          <w:szCs w:val="28"/>
        </w:rPr>
        <w:t xml:space="preserve"> субсидии в установленном порядке;</w:t>
      </w:r>
    </w:p>
    <w:p w:rsidR="000668C4" w:rsidRPr="00562D75" w:rsidRDefault="000668C4" w:rsidP="000668C4">
      <w:pPr>
        <w:pStyle w:val="ConsPlusNormal"/>
        <w:ind w:firstLine="709"/>
        <w:jc w:val="both"/>
        <w:rPr>
          <w:sz w:val="28"/>
          <w:szCs w:val="28"/>
        </w:rPr>
      </w:pPr>
      <w:r w:rsidRPr="00562D75">
        <w:rPr>
          <w:sz w:val="28"/>
          <w:szCs w:val="28"/>
        </w:rPr>
        <w:t xml:space="preserve">- подписание платежных </w:t>
      </w:r>
      <w:r w:rsidR="00F068D4" w:rsidRPr="00562D75">
        <w:rPr>
          <w:sz w:val="28"/>
          <w:szCs w:val="28"/>
        </w:rPr>
        <w:t xml:space="preserve">документов для перечисления </w:t>
      </w:r>
      <w:r w:rsidRPr="00562D75">
        <w:rPr>
          <w:sz w:val="28"/>
          <w:szCs w:val="28"/>
        </w:rPr>
        <w:t>субсидии.</w:t>
      </w:r>
    </w:p>
    <w:p w:rsidR="000668C4" w:rsidRPr="00562D75" w:rsidRDefault="00B64ED1" w:rsidP="000668C4">
      <w:pPr>
        <w:pStyle w:val="ConsPlusNormal"/>
        <w:ind w:firstLine="709"/>
        <w:jc w:val="both"/>
        <w:rPr>
          <w:sz w:val="28"/>
          <w:szCs w:val="28"/>
        </w:rPr>
      </w:pPr>
      <w:r w:rsidRPr="00562D75">
        <w:rPr>
          <w:sz w:val="28"/>
          <w:szCs w:val="28"/>
        </w:rPr>
        <w:t>7</w:t>
      </w:r>
      <w:r w:rsidR="0084399A" w:rsidRPr="00562D75">
        <w:rPr>
          <w:sz w:val="28"/>
          <w:szCs w:val="28"/>
        </w:rPr>
        <w:t>3</w:t>
      </w:r>
      <w:r w:rsidR="000668C4" w:rsidRPr="00562D75">
        <w:rPr>
          <w:sz w:val="28"/>
          <w:szCs w:val="28"/>
        </w:rPr>
        <w:t xml:space="preserve">. Критерий принятия решения о перечислении субсидии заявителю: оформленные надлежащим образом </w:t>
      </w:r>
      <w:r w:rsidR="00C165D5" w:rsidRPr="00562D75">
        <w:rPr>
          <w:sz w:val="28"/>
          <w:szCs w:val="28"/>
        </w:rPr>
        <w:t xml:space="preserve">платежные </w:t>
      </w:r>
      <w:r w:rsidR="000668C4" w:rsidRPr="00562D75">
        <w:rPr>
          <w:sz w:val="28"/>
          <w:szCs w:val="28"/>
        </w:rPr>
        <w:t xml:space="preserve">документы </w:t>
      </w:r>
      <w:r w:rsidR="00F068D4" w:rsidRPr="00562D75">
        <w:rPr>
          <w:sz w:val="28"/>
          <w:szCs w:val="28"/>
        </w:rPr>
        <w:t>для</w:t>
      </w:r>
      <w:r w:rsidR="000668C4" w:rsidRPr="00562D75">
        <w:rPr>
          <w:sz w:val="28"/>
          <w:szCs w:val="28"/>
        </w:rPr>
        <w:t xml:space="preserve"> перечислени</w:t>
      </w:r>
      <w:r w:rsidR="00F068D4" w:rsidRPr="00562D75">
        <w:rPr>
          <w:sz w:val="28"/>
          <w:szCs w:val="28"/>
        </w:rPr>
        <w:t>я</w:t>
      </w:r>
      <w:r w:rsidR="000668C4" w:rsidRPr="00562D75">
        <w:rPr>
          <w:sz w:val="28"/>
          <w:szCs w:val="28"/>
        </w:rPr>
        <w:t xml:space="preserve"> субсидии заявителю.</w:t>
      </w:r>
    </w:p>
    <w:p w:rsidR="000668C4" w:rsidRPr="00562D75" w:rsidRDefault="000668C4" w:rsidP="000668C4">
      <w:pPr>
        <w:pStyle w:val="ConsPlusNormal"/>
        <w:ind w:firstLine="709"/>
        <w:jc w:val="both"/>
        <w:rPr>
          <w:sz w:val="28"/>
          <w:szCs w:val="28"/>
        </w:rPr>
      </w:pPr>
      <w:r w:rsidRPr="00562D75">
        <w:rPr>
          <w:sz w:val="28"/>
          <w:szCs w:val="28"/>
        </w:rPr>
        <w:t>7</w:t>
      </w:r>
      <w:r w:rsidR="0084399A" w:rsidRPr="00562D75">
        <w:rPr>
          <w:sz w:val="28"/>
          <w:szCs w:val="28"/>
        </w:rPr>
        <w:t>4</w:t>
      </w:r>
      <w:r w:rsidRPr="00562D75">
        <w:rPr>
          <w:sz w:val="28"/>
          <w:szCs w:val="28"/>
        </w:rPr>
        <w:t xml:space="preserve">. Результат выполнения административной процедуры: перечисление субсидии на расчетный счет или корреспондентский счет, открытый </w:t>
      </w:r>
      <w:r w:rsidR="00C165D5" w:rsidRPr="00562D75">
        <w:rPr>
          <w:sz w:val="28"/>
          <w:szCs w:val="28"/>
        </w:rPr>
        <w:t>заявителем</w:t>
      </w:r>
      <w:r w:rsidRPr="00562D75">
        <w:rPr>
          <w:sz w:val="28"/>
          <w:szCs w:val="28"/>
        </w:rPr>
        <w:t xml:space="preserve"> в учреждении Центрального банка Российской Федерации или кредитной организации </w:t>
      </w:r>
      <w:r w:rsidR="004B671B" w:rsidRPr="00562D75">
        <w:rPr>
          <w:sz w:val="28"/>
          <w:szCs w:val="28"/>
        </w:rPr>
        <w:t>заявителя</w:t>
      </w:r>
      <w:r w:rsidRPr="00562D75">
        <w:rPr>
          <w:sz w:val="28"/>
          <w:szCs w:val="28"/>
        </w:rPr>
        <w:t>.</w:t>
      </w:r>
      <w:r w:rsidR="00D91B81" w:rsidRPr="00562D75">
        <w:rPr>
          <w:sz w:val="28"/>
          <w:szCs w:val="28"/>
        </w:rPr>
        <w:t xml:space="preserve"> </w:t>
      </w:r>
    </w:p>
    <w:p w:rsidR="000668C4" w:rsidRPr="00562D75" w:rsidRDefault="00D65BE9" w:rsidP="000668C4">
      <w:pPr>
        <w:pStyle w:val="ConsPlusNormal"/>
        <w:ind w:firstLine="709"/>
        <w:jc w:val="both"/>
        <w:rPr>
          <w:i/>
          <w:sz w:val="28"/>
          <w:szCs w:val="28"/>
        </w:rPr>
      </w:pPr>
      <w:r w:rsidRPr="00562D75">
        <w:rPr>
          <w:sz w:val="28"/>
          <w:szCs w:val="28"/>
        </w:rPr>
        <w:t>7</w:t>
      </w:r>
      <w:r w:rsidR="0084399A" w:rsidRPr="00562D75">
        <w:rPr>
          <w:sz w:val="28"/>
          <w:szCs w:val="28"/>
        </w:rPr>
        <w:t>5</w:t>
      </w:r>
      <w:r w:rsidR="000668C4" w:rsidRPr="00562D75">
        <w:rPr>
          <w:sz w:val="28"/>
          <w:szCs w:val="28"/>
        </w:rPr>
        <w:t xml:space="preserve">. Способ фиксации результата выполнения административной процедуры: наличие платежных </w:t>
      </w:r>
      <w:r w:rsidR="00C165D5" w:rsidRPr="00562D75">
        <w:rPr>
          <w:sz w:val="28"/>
          <w:szCs w:val="28"/>
        </w:rPr>
        <w:t>документов</w:t>
      </w:r>
      <w:r w:rsidRPr="00562D75">
        <w:rPr>
          <w:sz w:val="28"/>
          <w:szCs w:val="28"/>
        </w:rPr>
        <w:t xml:space="preserve"> на</w:t>
      </w:r>
      <w:r w:rsidR="000668C4" w:rsidRPr="00562D75">
        <w:rPr>
          <w:sz w:val="28"/>
          <w:szCs w:val="28"/>
        </w:rPr>
        <w:t xml:space="preserve"> перечисление субсидии, подтверждающих перечисление субсидии </w:t>
      </w:r>
      <w:r w:rsidR="00C165D5" w:rsidRPr="00562D75">
        <w:rPr>
          <w:sz w:val="28"/>
          <w:szCs w:val="28"/>
        </w:rPr>
        <w:t>заявителю</w:t>
      </w:r>
      <w:r w:rsidR="000668C4" w:rsidRPr="00562D75">
        <w:rPr>
          <w:sz w:val="28"/>
          <w:szCs w:val="28"/>
        </w:rPr>
        <w:t>.</w:t>
      </w:r>
      <w:r w:rsidR="00D91B81" w:rsidRPr="00562D75">
        <w:rPr>
          <w:sz w:val="28"/>
          <w:szCs w:val="28"/>
        </w:rPr>
        <w:t xml:space="preserve"> </w:t>
      </w:r>
    </w:p>
    <w:p w:rsidR="008470A1" w:rsidRPr="00562D75" w:rsidRDefault="008470A1" w:rsidP="00E62FF9">
      <w:pPr>
        <w:pStyle w:val="ConsPlusNormal"/>
        <w:ind w:firstLine="709"/>
        <w:jc w:val="both"/>
        <w:rPr>
          <w:i/>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Порядок осуществления административных процедур</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в электронной форме, в том числе с использованием Единого</w:t>
      </w:r>
    </w:p>
    <w:p w:rsidR="00C016D4" w:rsidRPr="00562D75" w:rsidRDefault="00991650" w:rsidP="00E62FF9">
      <w:pPr>
        <w:pStyle w:val="ConsPlusTitle"/>
        <w:ind w:firstLine="709"/>
        <w:jc w:val="center"/>
        <w:rPr>
          <w:rFonts w:ascii="Times New Roman" w:hAnsi="Times New Roman" w:cs="Times New Roman"/>
          <w:color w:val="7030A0"/>
          <w:sz w:val="28"/>
          <w:szCs w:val="28"/>
        </w:rPr>
      </w:pPr>
      <w:r w:rsidRPr="00562D75">
        <w:rPr>
          <w:rFonts w:ascii="Times New Roman" w:hAnsi="Times New Roman" w:cs="Times New Roman"/>
          <w:sz w:val="28"/>
          <w:szCs w:val="28"/>
        </w:rPr>
        <w:t>и регионального порталов</w:t>
      </w:r>
      <w:r w:rsidR="00C016D4" w:rsidRPr="00562D75">
        <w:rPr>
          <w:rFonts w:ascii="Times New Roman" w:hAnsi="Times New Roman" w:cs="Times New Roman"/>
          <w:sz w:val="28"/>
          <w:szCs w:val="28"/>
        </w:rPr>
        <w:t xml:space="preserve"> </w:t>
      </w:r>
    </w:p>
    <w:p w:rsidR="008470A1" w:rsidRPr="00562D75" w:rsidRDefault="008470A1" w:rsidP="00E62FF9">
      <w:pPr>
        <w:pStyle w:val="ConsPlusNormal"/>
        <w:ind w:firstLine="709"/>
        <w:jc w:val="both"/>
        <w:rPr>
          <w:sz w:val="28"/>
          <w:szCs w:val="28"/>
        </w:rPr>
      </w:pPr>
    </w:p>
    <w:p w:rsidR="008470A1" w:rsidRPr="00562D75" w:rsidRDefault="00D65BE9" w:rsidP="00E62FF9">
      <w:pPr>
        <w:pStyle w:val="ConsPlusNormal"/>
        <w:ind w:firstLine="709"/>
        <w:jc w:val="both"/>
        <w:rPr>
          <w:sz w:val="28"/>
          <w:szCs w:val="28"/>
        </w:rPr>
      </w:pPr>
      <w:r w:rsidRPr="00562D75">
        <w:rPr>
          <w:sz w:val="28"/>
          <w:szCs w:val="28"/>
        </w:rPr>
        <w:t>7</w:t>
      </w:r>
      <w:r w:rsidR="00A86D86" w:rsidRPr="00562D75">
        <w:rPr>
          <w:sz w:val="28"/>
          <w:szCs w:val="28"/>
        </w:rPr>
        <w:t>6</w:t>
      </w:r>
      <w:r w:rsidR="00991650" w:rsidRPr="00562D75">
        <w:rPr>
          <w:sz w:val="28"/>
          <w:szCs w:val="28"/>
        </w:rPr>
        <w:t>. В целях предоставления муниципальной услуги посредством Единого или регионального портала заявителю обеспечивается возможность:</w:t>
      </w:r>
      <w:r w:rsidR="00BF501E" w:rsidRPr="00562D75">
        <w:rPr>
          <w:sz w:val="28"/>
          <w:szCs w:val="28"/>
        </w:rPr>
        <w:t xml:space="preserve"> </w:t>
      </w:r>
      <w:r w:rsidR="00991650" w:rsidRPr="00562D75">
        <w:rPr>
          <w:sz w:val="28"/>
          <w:szCs w:val="28"/>
        </w:rPr>
        <w:t>- формирования запроса о предоставлении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lastRenderedPageBreak/>
        <w:t xml:space="preserve">- приема и регистрации </w:t>
      </w:r>
      <w:r w:rsidR="00CA670D" w:rsidRPr="00CA670D">
        <w:rPr>
          <w:sz w:val="28"/>
          <w:szCs w:val="28"/>
        </w:rPr>
        <w:t>заявки и документов</w:t>
      </w:r>
      <w:r w:rsidR="00CA670D">
        <w:rPr>
          <w:sz w:val="28"/>
          <w:szCs w:val="28"/>
        </w:rPr>
        <w:t xml:space="preserve"> (далее - запрос)</w:t>
      </w:r>
      <w:r w:rsidRPr="00562D75">
        <w:rPr>
          <w:sz w:val="28"/>
          <w:szCs w:val="28"/>
        </w:rPr>
        <w:t>;</w:t>
      </w:r>
    </w:p>
    <w:p w:rsidR="008470A1" w:rsidRPr="00562D75" w:rsidRDefault="00991650" w:rsidP="00E62FF9">
      <w:pPr>
        <w:pStyle w:val="ConsPlusNormal"/>
        <w:ind w:firstLine="709"/>
        <w:jc w:val="both"/>
        <w:rPr>
          <w:sz w:val="28"/>
          <w:szCs w:val="28"/>
        </w:rPr>
      </w:pPr>
      <w:r w:rsidRPr="00562D75">
        <w:rPr>
          <w:sz w:val="28"/>
          <w:szCs w:val="28"/>
        </w:rPr>
        <w:t>- получения сведений о ходе выполнения запроса;</w:t>
      </w:r>
    </w:p>
    <w:p w:rsidR="008470A1" w:rsidRPr="00562D75" w:rsidRDefault="00991650" w:rsidP="00E62FF9">
      <w:pPr>
        <w:pStyle w:val="ConsPlusNormal"/>
        <w:ind w:firstLine="709"/>
        <w:jc w:val="both"/>
        <w:rPr>
          <w:sz w:val="28"/>
          <w:szCs w:val="28"/>
        </w:rPr>
      </w:pPr>
      <w:r w:rsidRPr="00562D75">
        <w:rPr>
          <w:sz w:val="28"/>
          <w:szCs w:val="28"/>
        </w:rPr>
        <w:t>- получения результата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Заявителю обеспечивается возможность получения информации о порядке и сроках предоставления муниципальной услуги посредством Единого и регионального порталов, а также официального сайта.</w:t>
      </w:r>
    </w:p>
    <w:p w:rsidR="008470A1" w:rsidRPr="00562D75" w:rsidRDefault="00991650" w:rsidP="00E62FF9">
      <w:pPr>
        <w:pStyle w:val="ConsPlusNormal"/>
        <w:ind w:firstLine="709"/>
        <w:jc w:val="both"/>
        <w:rPr>
          <w:sz w:val="28"/>
          <w:szCs w:val="28"/>
        </w:rPr>
      </w:pPr>
      <w:r w:rsidRPr="00562D75">
        <w:rPr>
          <w:sz w:val="28"/>
          <w:szCs w:val="28"/>
        </w:rPr>
        <w:t>Формирование заявления заявителем осуществляется посредством заполнения электронной формы заявления на Едином или региональном портале, официальном сайте без необходимости дополнительной подачи заявления в какой-либо иной форме.</w:t>
      </w:r>
      <w:r w:rsidR="00BF501E" w:rsidRPr="00562D75">
        <w:rPr>
          <w:sz w:val="28"/>
          <w:szCs w:val="28"/>
        </w:rPr>
        <w:t xml:space="preserve"> </w:t>
      </w:r>
    </w:p>
    <w:p w:rsidR="008470A1" w:rsidRPr="00562D75" w:rsidRDefault="00991650" w:rsidP="00E62FF9">
      <w:pPr>
        <w:pStyle w:val="ConsPlusNormal"/>
        <w:ind w:firstLine="709"/>
        <w:jc w:val="both"/>
        <w:rPr>
          <w:sz w:val="28"/>
          <w:szCs w:val="28"/>
        </w:rPr>
      </w:pPr>
      <w:r w:rsidRPr="00562D75">
        <w:rPr>
          <w:sz w:val="28"/>
          <w:szCs w:val="28"/>
        </w:rPr>
        <w:t>На Едином и региональном порталах, официальном сайте размещаются образцы заполнения электронной формы запроса.</w:t>
      </w:r>
    </w:p>
    <w:p w:rsidR="008470A1" w:rsidRPr="00562D75" w:rsidRDefault="00991650" w:rsidP="00E62FF9">
      <w:pPr>
        <w:pStyle w:val="ConsPlusNormal"/>
        <w:ind w:firstLine="709"/>
        <w:jc w:val="both"/>
        <w:rPr>
          <w:sz w:val="28"/>
          <w:szCs w:val="28"/>
        </w:rPr>
      </w:pPr>
      <w:r w:rsidRPr="00562D75">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470A1" w:rsidRPr="00562D75" w:rsidRDefault="00991650" w:rsidP="00E62FF9">
      <w:pPr>
        <w:pStyle w:val="ConsPlusNormal"/>
        <w:ind w:firstLine="709"/>
        <w:jc w:val="both"/>
        <w:rPr>
          <w:sz w:val="28"/>
          <w:szCs w:val="28"/>
        </w:rPr>
      </w:pPr>
      <w:r w:rsidRPr="00562D75">
        <w:rPr>
          <w:sz w:val="28"/>
          <w:szCs w:val="28"/>
        </w:rPr>
        <w:t>При формировании запроса заявителю обеспечивается:</w:t>
      </w:r>
    </w:p>
    <w:p w:rsidR="008470A1" w:rsidRPr="00562D75" w:rsidRDefault="00991650" w:rsidP="00E62FF9">
      <w:pPr>
        <w:pStyle w:val="ConsPlusNormal"/>
        <w:ind w:firstLine="709"/>
        <w:jc w:val="both"/>
        <w:rPr>
          <w:sz w:val="28"/>
          <w:szCs w:val="28"/>
        </w:rPr>
      </w:pPr>
      <w:r w:rsidRPr="00562D75">
        <w:rPr>
          <w:sz w:val="28"/>
          <w:szCs w:val="28"/>
        </w:rPr>
        <w:t>- возможность копирования и сохранения запроса;</w:t>
      </w:r>
    </w:p>
    <w:p w:rsidR="008470A1" w:rsidRPr="00562D75" w:rsidRDefault="00991650" w:rsidP="00E62FF9">
      <w:pPr>
        <w:pStyle w:val="ConsPlusNormal"/>
        <w:ind w:firstLine="709"/>
        <w:jc w:val="both"/>
        <w:rPr>
          <w:sz w:val="28"/>
          <w:szCs w:val="28"/>
        </w:rPr>
      </w:pPr>
      <w:r w:rsidRPr="00562D75">
        <w:rPr>
          <w:sz w:val="28"/>
          <w:szCs w:val="28"/>
        </w:rPr>
        <w:t>- возможность печати на бумажном носителе копии электронной формы запроса;</w:t>
      </w:r>
    </w:p>
    <w:p w:rsidR="008470A1" w:rsidRPr="00562D75" w:rsidRDefault="00991650" w:rsidP="00E62FF9">
      <w:pPr>
        <w:pStyle w:val="ConsPlusNormal"/>
        <w:ind w:firstLine="709"/>
        <w:jc w:val="both"/>
        <w:rPr>
          <w:sz w:val="28"/>
          <w:szCs w:val="28"/>
        </w:rPr>
      </w:pPr>
      <w:r w:rsidRPr="00562D75">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470A1" w:rsidRPr="00562D75" w:rsidRDefault="00991650" w:rsidP="00E62FF9">
      <w:pPr>
        <w:pStyle w:val="ConsPlusNormal"/>
        <w:ind w:firstLine="709"/>
        <w:jc w:val="both"/>
        <w:rPr>
          <w:sz w:val="28"/>
          <w:szCs w:val="28"/>
        </w:rPr>
      </w:pPr>
      <w:r w:rsidRPr="00562D75">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 в единой системе идентификации и аутентификации;</w:t>
      </w:r>
    </w:p>
    <w:p w:rsidR="008470A1" w:rsidRPr="00562D75" w:rsidRDefault="00991650" w:rsidP="00E62FF9">
      <w:pPr>
        <w:pStyle w:val="ConsPlusNormal"/>
        <w:ind w:firstLine="709"/>
        <w:jc w:val="both"/>
        <w:rPr>
          <w:sz w:val="28"/>
          <w:szCs w:val="28"/>
        </w:rPr>
      </w:pPr>
      <w:r w:rsidRPr="00562D75">
        <w:rPr>
          <w:sz w:val="28"/>
          <w:szCs w:val="28"/>
        </w:rPr>
        <w:t>- возможность вернуться на любой из этапов заполнения электронной формы запроса без потери ранее введенной информации;</w:t>
      </w:r>
    </w:p>
    <w:p w:rsidR="008470A1" w:rsidRPr="00562D75" w:rsidRDefault="00991650" w:rsidP="00E62FF9">
      <w:pPr>
        <w:pStyle w:val="ConsPlusNormal"/>
        <w:ind w:firstLine="709"/>
        <w:jc w:val="both"/>
        <w:rPr>
          <w:sz w:val="28"/>
          <w:szCs w:val="28"/>
        </w:rPr>
      </w:pPr>
      <w:r w:rsidRPr="00562D75">
        <w:rPr>
          <w:sz w:val="28"/>
          <w:szCs w:val="28"/>
        </w:rPr>
        <w:t>-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сформированным запросам - в течение не менее 3 месяцев.</w:t>
      </w:r>
    </w:p>
    <w:p w:rsidR="008470A1" w:rsidRPr="00562D75" w:rsidRDefault="00991650" w:rsidP="00E62FF9">
      <w:pPr>
        <w:pStyle w:val="ConsPlusNormal"/>
        <w:ind w:firstLine="709"/>
        <w:jc w:val="both"/>
        <w:rPr>
          <w:sz w:val="28"/>
          <w:szCs w:val="28"/>
        </w:rPr>
      </w:pPr>
      <w:r w:rsidRPr="00562D75">
        <w:rPr>
          <w:sz w:val="28"/>
          <w:szCs w:val="28"/>
        </w:rPr>
        <w:t>Сформированный и подписанный запрос направляется в Департамент посредством Единого или регионального портала, официального сайта.</w:t>
      </w:r>
    </w:p>
    <w:p w:rsidR="008470A1" w:rsidRPr="00562D75" w:rsidRDefault="00991650" w:rsidP="00E62FF9">
      <w:pPr>
        <w:pStyle w:val="ConsPlusNormal"/>
        <w:ind w:firstLine="709"/>
        <w:jc w:val="both"/>
        <w:rPr>
          <w:sz w:val="28"/>
          <w:szCs w:val="28"/>
        </w:rPr>
      </w:pPr>
      <w:r w:rsidRPr="00562D75">
        <w:rPr>
          <w:sz w:val="28"/>
          <w:szCs w:val="28"/>
        </w:rPr>
        <w:t>Департамент обеспечивает прием документов, необходимых для предоставления муниципальной услуги, и регистрацию запроса.</w:t>
      </w:r>
    </w:p>
    <w:p w:rsidR="00C165D5" w:rsidRPr="00562D75" w:rsidRDefault="00991650" w:rsidP="00E62FF9">
      <w:pPr>
        <w:pStyle w:val="ConsPlusNormal"/>
        <w:ind w:firstLine="709"/>
        <w:jc w:val="both"/>
        <w:rPr>
          <w:sz w:val="28"/>
          <w:szCs w:val="28"/>
        </w:rPr>
      </w:pPr>
      <w:r w:rsidRPr="00562D75">
        <w:rPr>
          <w:sz w:val="28"/>
          <w:szCs w:val="28"/>
        </w:rPr>
        <w:t>Срок регистрации запроса</w:t>
      </w:r>
      <w:r w:rsidR="00DA60A7" w:rsidRPr="00562D75">
        <w:rPr>
          <w:sz w:val="28"/>
          <w:szCs w:val="28"/>
        </w:rPr>
        <w:t xml:space="preserve"> </w:t>
      </w:r>
      <w:r w:rsidRPr="00562D75">
        <w:rPr>
          <w:sz w:val="28"/>
          <w:szCs w:val="28"/>
        </w:rPr>
        <w:t>- 1 рабочий день.</w:t>
      </w:r>
      <w:r w:rsidR="00DA60A7" w:rsidRPr="00562D75">
        <w:rPr>
          <w:sz w:val="28"/>
          <w:szCs w:val="28"/>
        </w:rPr>
        <w:t xml:space="preserve"> </w:t>
      </w:r>
    </w:p>
    <w:p w:rsidR="00C165D5" w:rsidRPr="00562D75" w:rsidRDefault="00991650" w:rsidP="00E62FF9">
      <w:pPr>
        <w:pStyle w:val="ConsPlusNormal"/>
        <w:ind w:firstLine="709"/>
        <w:jc w:val="both"/>
        <w:rPr>
          <w:sz w:val="28"/>
          <w:szCs w:val="28"/>
        </w:rPr>
      </w:pPr>
      <w:r w:rsidRPr="00562D75">
        <w:rPr>
          <w:sz w:val="28"/>
          <w:szCs w:val="28"/>
        </w:rPr>
        <w:lastRenderedPageBreak/>
        <w:t>Предоставление муниципальной услуги начинается с момента регистрации Департаментом электронных документов, необходимых для предоставления муниципальной услуги.</w:t>
      </w:r>
      <w:r w:rsidR="00DA60A7" w:rsidRPr="00562D75">
        <w:rPr>
          <w:sz w:val="28"/>
          <w:szCs w:val="28"/>
        </w:rPr>
        <w:t xml:space="preserve"> </w:t>
      </w:r>
    </w:p>
    <w:p w:rsidR="008470A1" w:rsidRPr="00562D75" w:rsidRDefault="00991650" w:rsidP="00E62FF9">
      <w:pPr>
        <w:pStyle w:val="ConsPlusNormal"/>
        <w:ind w:firstLine="709"/>
        <w:jc w:val="both"/>
        <w:rPr>
          <w:sz w:val="28"/>
          <w:szCs w:val="28"/>
        </w:rPr>
      </w:pPr>
      <w:r w:rsidRPr="00562D75">
        <w:rPr>
          <w:sz w:val="28"/>
          <w:szCs w:val="28"/>
        </w:rPr>
        <w:t>При получении запроса в электронной форме в автоматическом режиме осуществляется форматно-логический контроль запроса.</w:t>
      </w:r>
    </w:p>
    <w:p w:rsidR="008470A1" w:rsidRPr="00562D75" w:rsidRDefault="00991650" w:rsidP="00E62FF9">
      <w:pPr>
        <w:pStyle w:val="ConsPlusNormal"/>
        <w:ind w:firstLine="709"/>
        <w:jc w:val="both"/>
        <w:rPr>
          <w:sz w:val="28"/>
          <w:szCs w:val="28"/>
        </w:rPr>
      </w:pPr>
      <w:r w:rsidRPr="00562D75">
        <w:rPr>
          <w:sz w:val="28"/>
          <w:szCs w:val="28"/>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8470A1" w:rsidRPr="00562D75" w:rsidRDefault="00991650" w:rsidP="00E62FF9">
      <w:pPr>
        <w:pStyle w:val="ConsPlusNormal"/>
        <w:ind w:firstLine="709"/>
        <w:jc w:val="both"/>
        <w:rPr>
          <w:sz w:val="28"/>
          <w:szCs w:val="28"/>
        </w:rPr>
      </w:pPr>
      <w:r w:rsidRPr="00562D75">
        <w:rPr>
          <w:sz w:val="28"/>
          <w:szCs w:val="28"/>
        </w:rPr>
        <w:t>Прием и регистрация запроса осуществляются специалистом Департамента.</w:t>
      </w:r>
    </w:p>
    <w:p w:rsidR="008470A1" w:rsidRPr="00562D75" w:rsidRDefault="00991650" w:rsidP="00E62FF9">
      <w:pPr>
        <w:pStyle w:val="ConsPlusNormal"/>
        <w:ind w:firstLine="709"/>
        <w:jc w:val="both"/>
        <w:rPr>
          <w:sz w:val="28"/>
          <w:szCs w:val="28"/>
        </w:rPr>
      </w:pPr>
      <w:r w:rsidRPr="00562D75">
        <w:rPr>
          <w:sz w:val="28"/>
          <w:szCs w:val="28"/>
        </w:rPr>
        <w:t>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w:t>
      </w:r>
    </w:p>
    <w:p w:rsidR="008470A1" w:rsidRPr="00562D75" w:rsidRDefault="00991650" w:rsidP="00E62FF9">
      <w:pPr>
        <w:pStyle w:val="ConsPlusNormal"/>
        <w:ind w:firstLine="709"/>
        <w:jc w:val="both"/>
        <w:rPr>
          <w:sz w:val="28"/>
          <w:szCs w:val="28"/>
        </w:rPr>
      </w:pPr>
      <w:r w:rsidRPr="00562D75">
        <w:rPr>
          <w:sz w:val="28"/>
          <w:szCs w:val="28"/>
        </w:rPr>
        <w:t>Результат предоставления муниципальной услуги заявитель по его выбору вправе получить в форме:</w:t>
      </w:r>
    </w:p>
    <w:p w:rsidR="008470A1" w:rsidRPr="00562D75" w:rsidRDefault="00991650" w:rsidP="00E62FF9">
      <w:pPr>
        <w:pStyle w:val="ConsPlusNormal"/>
        <w:ind w:firstLine="709"/>
        <w:jc w:val="both"/>
        <w:rPr>
          <w:sz w:val="28"/>
          <w:szCs w:val="28"/>
        </w:rPr>
      </w:pPr>
      <w:r w:rsidRPr="00562D75">
        <w:rPr>
          <w:sz w:val="28"/>
          <w:szCs w:val="28"/>
        </w:rPr>
        <w:t>- документа на бумажном носителе;</w:t>
      </w:r>
    </w:p>
    <w:p w:rsidR="008470A1" w:rsidRPr="00562D75" w:rsidRDefault="00991650" w:rsidP="00E62FF9">
      <w:pPr>
        <w:pStyle w:val="ConsPlusNormal"/>
        <w:ind w:firstLine="709"/>
        <w:jc w:val="both"/>
        <w:rPr>
          <w:sz w:val="28"/>
          <w:szCs w:val="28"/>
        </w:rPr>
      </w:pPr>
      <w:r w:rsidRPr="00562D75">
        <w:rPr>
          <w:sz w:val="28"/>
          <w:szCs w:val="28"/>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8470A1" w:rsidRPr="00562D75" w:rsidRDefault="00991650" w:rsidP="00E62FF9">
      <w:pPr>
        <w:pStyle w:val="ConsPlusNormal"/>
        <w:ind w:firstLine="709"/>
        <w:jc w:val="both"/>
        <w:rPr>
          <w:sz w:val="28"/>
          <w:szCs w:val="28"/>
        </w:rPr>
      </w:pPr>
      <w:r w:rsidRPr="00562D75">
        <w:rPr>
          <w:sz w:val="28"/>
          <w:szCs w:val="28"/>
        </w:rPr>
        <w:t>- документа на бумажном носителе, подтверждающего содержание электронного документа, направленного Департаментом в МФЦ.</w:t>
      </w:r>
    </w:p>
    <w:p w:rsidR="008470A1" w:rsidRPr="00562D75" w:rsidRDefault="00991650" w:rsidP="00E62FF9">
      <w:pPr>
        <w:pStyle w:val="ConsPlusNormal"/>
        <w:ind w:firstLine="709"/>
        <w:jc w:val="both"/>
        <w:rPr>
          <w:sz w:val="28"/>
          <w:szCs w:val="28"/>
        </w:rPr>
      </w:pPr>
      <w:r w:rsidRPr="00562D75">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Заявитель имеет возможность получения информации о ходе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8470A1" w:rsidRPr="00562D75" w:rsidRDefault="00991650" w:rsidP="00E62FF9">
      <w:pPr>
        <w:pStyle w:val="ConsPlusNormal"/>
        <w:ind w:firstLine="709"/>
        <w:jc w:val="both"/>
        <w:rPr>
          <w:sz w:val="28"/>
          <w:szCs w:val="28"/>
        </w:rPr>
      </w:pPr>
      <w:r w:rsidRPr="00562D75">
        <w:rPr>
          <w:sz w:val="28"/>
          <w:szCs w:val="28"/>
        </w:rPr>
        <w:t>При предоставлении муниципальной услуги в электронной форме заявителю направляется:</w:t>
      </w:r>
    </w:p>
    <w:p w:rsidR="008470A1" w:rsidRPr="00562D75" w:rsidRDefault="00991650" w:rsidP="00E62FF9">
      <w:pPr>
        <w:pStyle w:val="ConsPlusNormal"/>
        <w:ind w:firstLine="709"/>
        <w:jc w:val="both"/>
        <w:rPr>
          <w:sz w:val="28"/>
          <w:szCs w:val="28"/>
        </w:rPr>
      </w:pPr>
      <w:r w:rsidRPr="00562D75">
        <w:rPr>
          <w:sz w:val="28"/>
          <w:szCs w:val="28"/>
        </w:rPr>
        <w:t>- уведомление о приеме и регистрации запроса и иных документов, необходимых для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уведомление о начале процедуры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уведомление о результатах рассмотрения документов, необходимых для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уведомление об окончании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уведомление о мотивированном отказе в предоставлении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xml:space="preserve">Оценка качества предоставления муниципальной услуги осуществляется в соответствии с </w:t>
      </w:r>
      <w:hyperlink r:id="rId43" w:history="1">
        <w:r w:rsidRPr="00562D75">
          <w:rPr>
            <w:sz w:val="28"/>
            <w:szCs w:val="28"/>
          </w:rPr>
          <w:t>Правилами</w:t>
        </w:r>
      </w:hyperlink>
      <w:r w:rsidRPr="00562D75">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w:t>
      </w:r>
      <w:r w:rsidRPr="00562D75">
        <w:rPr>
          <w:sz w:val="28"/>
          <w:szCs w:val="28"/>
        </w:rPr>
        <w:lastRenderedPageBreak/>
        <w:t xml:space="preserve">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7D5C0F" w:rsidRPr="00562D75">
        <w:rPr>
          <w:sz w:val="28"/>
          <w:szCs w:val="28"/>
        </w:rPr>
        <w:t>№</w:t>
      </w:r>
      <w:r w:rsidRPr="00562D75">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470A1" w:rsidRPr="00562D75" w:rsidRDefault="00991650" w:rsidP="00E62FF9">
      <w:pPr>
        <w:pStyle w:val="ConsPlusNormal"/>
        <w:ind w:firstLine="709"/>
        <w:jc w:val="both"/>
        <w:rPr>
          <w:sz w:val="28"/>
          <w:szCs w:val="28"/>
        </w:rPr>
      </w:pPr>
      <w:r w:rsidRPr="00562D75">
        <w:rPr>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44" w:history="1">
        <w:r w:rsidRPr="00562D75">
          <w:rPr>
            <w:sz w:val="28"/>
            <w:szCs w:val="28"/>
          </w:rPr>
          <w:t>статьей 11.2</w:t>
        </w:r>
      </w:hyperlink>
      <w:r w:rsidRPr="00562D75">
        <w:rPr>
          <w:sz w:val="28"/>
          <w:szCs w:val="28"/>
        </w:rPr>
        <w:t xml:space="preserve"> Федерального закона </w:t>
      </w:r>
      <w:r w:rsidR="007D5C0F" w:rsidRPr="00562D75">
        <w:rPr>
          <w:sz w:val="28"/>
          <w:szCs w:val="28"/>
        </w:rPr>
        <w:t>№</w:t>
      </w:r>
      <w:r w:rsidRPr="00562D75">
        <w:rPr>
          <w:sz w:val="28"/>
          <w:szCs w:val="28"/>
        </w:rPr>
        <w:t xml:space="preserve">210-ФЗ и в порядке, установленном </w:t>
      </w:r>
      <w:hyperlink r:id="rId45" w:history="1">
        <w:r w:rsidRPr="00562D75">
          <w:rPr>
            <w:sz w:val="28"/>
            <w:szCs w:val="28"/>
          </w:rPr>
          <w:t>постановлением</w:t>
        </w:r>
      </w:hyperlink>
      <w:r w:rsidRPr="00562D75">
        <w:rPr>
          <w:sz w:val="28"/>
          <w:szCs w:val="28"/>
        </w:rPr>
        <w:t xml:space="preserve"> Правительства Российской Федерации от 12.12.2012 </w:t>
      </w:r>
      <w:r w:rsidR="007D5C0F" w:rsidRPr="00562D75">
        <w:rPr>
          <w:sz w:val="28"/>
          <w:szCs w:val="28"/>
        </w:rPr>
        <w:t>№</w:t>
      </w:r>
      <w:r w:rsidRPr="00562D75">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70A1" w:rsidRPr="00562D75" w:rsidRDefault="008470A1" w:rsidP="00E62FF9">
      <w:pPr>
        <w:pStyle w:val="ConsPlusNormal"/>
        <w:ind w:firstLine="709"/>
        <w:jc w:val="both"/>
        <w:rPr>
          <w:sz w:val="28"/>
          <w:szCs w:val="28"/>
        </w:rPr>
      </w:pPr>
    </w:p>
    <w:p w:rsidR="00725501" w:rsidRPr="00562D75" w:rsidRDefault="00725501" w:rsidP="00E62FF9">
      <w:pPr>
        <w:pStyle w:val="ConsPlusTitle"/>
        <w:ind w:firstLine="709"/>
        <w:jc w:val="center"/>
        <w:outlineLvl w:val="1"/>
        <w:rPr>
          <w:rFonts w:ascii="Times New Roman" w:hAnsi="Times New Roman" w:cs="Times New Roman"/>
          <w:sz w:val="28"/>
          <w:szCs w:val="28"/>
        </w:rPr>
      </w:pPr>
    </w:p>
    <w:p w:rsidR="008470A1" w:rsidRPr="00562D75" w:rsidRDefault="00991650" w:rsidP="00E62FF9">
      <w:pPr>
        <w:pStyle w:val="ConsPlusTitle"/>
        <w:ind w:firstLine="709"/>
        <w:jc w:val="center"/>
        <w:outlineLvl w:val="1"/>
        <w:rPr>
          <w:rFonts w:ascii="Times New Roman" w:hAnsi="Times New Roman" w:cs="Times New Roman"/>
          <w:sz w:val="28"/>
          <w:szCs w:val="28"/>
        </w:rPr>
      </w:pPr>
      <w:r w:rsidRPr="00562D75">
        <w:rPr>
          <w:rFonts w:ascii="Times New Roman" w:hAnsi="Times New Roman" w:cs="Times New Roman"/>
          <w:sz w:val="28"/>
          <w:szCs w:val="28"/>
        </w:rPr>
        <w:t>IV. Формы контроля за исполнением административного</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регламента</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Порядок осуществления текущего контроля за соблюдением</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 исполнением ответственными должностными лицами положений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административного регламента и иных нормативных правовых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актов, устанавливающих требования к предоставлению</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муниципальной услуги, а также за принятием ими решений</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7</w:t>
      </w:r>
      <w:r w:rsidR="00A86D86" w:rsidRPr="00562D75">
        <w:rPr>
          <w:sz w:val="28"/>
          <w:szCs w:val="28"/>
        </w:rPr>
        <w:t>7</w:t>
      </w:r>
      <w:r w:rsidRPr="00562D75">
        <w:rPr>
          <w:sz w:val="28"/>
          <w:szCs w:val="28"/>
        </w:rPr>
        <w:t>. 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в ходе предоставления муниципальной услуги Департаментом осуществляется директором Департамента.</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Порядок и периодичность осуществления плановых и внеплановых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lastRenderedPageBreak/>
        <w:t>проверок полноты и качества предоставления муниципальной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услуги, порядок и формы контроля за полнотой и качеством</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предоставления муниципальной услуги, в том числе со стороны</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граждан, их объединений и организаций</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7</w:t>
      </w:r>
      <w:r w:rsidR="00A86D86" w:rsidRPr="00562D75">
        <w:rPr>
          <w:sz w:val="28"/>
          <w:szCs w:val="28"/>
        </w:rPr>
        <w:t>8</w:t>
      </w:r>
      <w:r w:rsidRPr="00562D75">
        <w:rPr>
          <w:sz w:val="28"/>
          <w:szCs w:val="28"/>
        </w:rPr>
        <w:t>.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директора Департамента либо лица, его замещающего.</w:t>
      </w:r>
    </w:p>
    <w:p w:rsidR="00F23EFD" w:rsidRPr="00562D75" w:rsidRDefault="00991650" w:rsidP="00F23EFD">
      <w:pPr>
        <w:pStyle w:val="ConsPlusNormal"/>
        <w:ind w:firstLine="709"/>
        <w:jc w:val="both"/>
        <w:rPr>
          <w:sz w:val="28"/>
          <w:szCs w:val="28"/>
        </w:rPr>
      </w:pPr>
      <w:r w:rsidRPr="00562D75">
        <w:rPr>
          <w:sz w:val="28"/>
          <w:szCs w:val="28"/>
        </w:rPr>
        <w:t>Проведени</w:t>
      </w:r>
      <w:r w:rsidR="000E6B7B" w:rsidRPr="00562D75">
        <w:rPr>
          <w:sz w:val="28"/>
          <w:szCs w:val="28"/>
        </w:rPr>
        <w:t>е</w:t>
      </w:r>
      <w:r w:rsidRPr="00562D75">
        <w:rPr>
          <w:sz w:val="28"/>
          <w:szCs w:val="28"/>
        </w:rPr>
        <w:t xml:space="preserve"> плановых проверок полноты и качества предоставления муниципальной услуги </w:t>
      </w:r>
      <w:r w:rsidR="000E6B7B" w:rsidRPr="00562D75">
        <w:rPr>
          <w:sz w:val="28"/>
          <w:szCs w:val="28"/>
        </w:rPr>
        <w:t xml:space="preserve">осуществляется </w:t>
      </w:r>
      <w:r w:rsidRPr="00562D75">
        <w:rPr>
          <w:sz w:val="28"/>
          <w:szCs w:val="28"/>
        </w:rPr>
        <w:t xml:space="preserve">в соответствии с </w:t>
      </w:r>
      <w:r w:rsidR="000E6B7B" w:rsidRPr="00562D75">
        <w:rPr>
          <w:sz w:val="28"/>
          <w:szCs w:val="28"/>
        </w:rPr>
        <w:t>планом</w:t>
      </w:r>
      <w:r w:rsidR="00F23EFD" w:rsidRPr="00562D75">
        <w:rPr>
          <w:sz w:val="28"/>
          <w:szCs w:val="28"/>
        </w:rPr>
        <w:t xml:space="preserve">, утвержденным приказом директора </w:t>
      </w:r>
      <w:r w:rsidRPr="00562D75">
        <w:rPr>
          <w:sz w:val="28"/>
          <w:szCs w:val="28"/>
        </w:rPr>
        <w:t>Департамента либо лица, его замещающего</w:t>
      </w:r>
      <w:r w:rsidR="00F23EFD" w:rsidRPr="00562D75">
        <w:rPr>
          <w:sz w:val="28"/>
          <w:szCs w:val="28"/>
        </w:rPr>
        <w:t xml:space="preserve">. </w:t>
      </w:r>
      <w:r w:rsidR="00F23EFD" w:rsidRPr="00562D75">
        <w:rPr>
          <w:rFonts w:eastAsia="Times New Roman"/>
          <w:sz w:val="28"/>
          <w:szCs w:val="28"/>
        </w:rPr>
        <w:t xml:space="preserve">Периодичность проведения плановых проверок – </w:t>
      </w:r>
      <w:r w:rsidR="00F23EFD" w:rsidRPr="00562D75">
        <w:rPr>
          <w:sz w:val="28"/>
          <w:szCs w:val="28"/>
        </w:rPr>
        <w:t>не реже одного раза в год.</w:t>
      </w:r>
    </w:p>
    <w:p w:rsidR="008470A1" w:rsidRPr="00562D75" w:rsidRDefault="00991650" w:rsidP="00E62FF9">
      <w:pPr>
        <w:pStyle w:val="ConsPlusNormal"/>
        <w:ind w:firstLine="709"/>
        <w:jc w:val="both"/>
        <w:rPr>
          <w:sz w:val="28"/>
          <w:szCs w:val="28"/>
        </w:rPr>
      </w:pPr>
      <w:r w:rsidRPr="00562D75">
        <w:rPr>
          <w:sz w:val="28"/>
          <w:szCs w:val="28"/>
        </w:rPr>
        <w:t>7</w:t>
      </w:r>
      <w:r w:rsidR="00A86D86" w:rsidRPr="00562D75">
        <w:rPr>
          <w:sz w:val="28"/>
          <w:szCs w:val="28"/>
        </w:rPr>
        <w:t>9</w:t>
      </w:r>
      <w:r w:rsidRPr="00562D75">
        <w:rPr>
          <w:sz w:val="28"/>
          <w:szCs w:val="28"/>
        </w:rPr>
        <w:t>. Внеплановые проверки полноты и качества предоставления муниципальной услуги проводятся директором Департамента либо лица, его замещающего,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8470A1" w:rsidRPr="00562D75" w:rsidRDefault="00991650" w:rsidP="00E62FF9">
      <w:pPr>
        <w:pStyle w:val="ConsPlusNormal"/>
        <w:ind w:firstLine="709"/>
        <w:jc w:val="both"/>
        <w:rPr>
          <w:sz w:val="28"/>
          <w:szCs w:val="28"/>
        </w:rPr>
      </w:pPr>
      <w:r w:rsidRPr="00562D75">
        <w:rPr>
          <w:sz w:val="28"/>
          <w:szCs w:val="28"/>
        </w:rPr>
        <w:t>Результаты проверки оформляются в виде акта, в котором отмечаются выявленные нарушения и указываются предложения по их устранению.</w:t>
      </w:r>
    </w:p>
    <w:p w:rsidR="008470A1" w:rsidRPr="00562D75" w:rsidRDefault="00991650" w:rsidP="00E62FF9">
      <w:pPr>
        <w:pStyle w:val="ConsPlusNormal"/>
        <w:ind w:firstLine="709"/>
        <w:jc w:val="both"/>
        <w:rPr>
          <w:sz w:val="28"/>
          <w:szCs w:val="28"/>
        </w:rPr>
      </w:pPr>
      <w:r w:rsidRPr="00562D75">
        <w:rPr>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470A1" w:rsidRPr="00562D75" w:rsidRDefault="00A86D86" w:rsidP="00E62FF9">
      <w:pPr>
        <w:pStyle w:val="ConsPlusNormal"/>
        <w:ind w:firstLine="709"/>
        <w:jc w:val="both"/>
        <w:rPr>
          <w:sz w:val="28"/>
          <w:szCs w:val="28"/>
        </w:rPr>
      </w:pPr>
      <w:r w:rsidRPr="00562D75">
        <w:rPr>
          <w:sz w:val="28"/>
          <w:szCs w:val="28"/>
        </w:rPr>
        <w:t>80</w:t>
      </w:r>
      <w:r w:rsidR="00991650" w:rsidRPr="00562D75">
        <w:rPr>
          <w:sz w:val="28"/>
          <w:szCs w:val="28"/>
        </w:rPr>
        <w:t>. Контроль за выполнением административных процедур работниками МФЦ осуществляется директором МФЦ в порядке, установленном локальными актами МФЦ.</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Ответственность должностных лиц органа местного</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самоуправления за решения и действия (бездействие),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принимаемые (осуществляемые) ими в ходе предоставления</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муниципальной услуги, в том числе за необоснованные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межведомственные запросы</w:t>
      </w:r>
    </w:p>
    <w:p w:rsidR="008470A1" w:rsidRPr="00562D75" w:rsidRDefault="008470A1" w:rsidP="00E62FF9">
      <w:pPr>
        <w:pStyle w:val="ConsPlusNormal"/>
        <w:ind w:firstLine="709"/>
        <w:jc w:val="both"/>
        <w:rPr>
          <w:sz w:val="28"/>
          <w:szCs w:val="28"/>
        </w:rPr>
      </w:pPr>
    </w:p>
    <w:p w:rsidR="008470A1" w:rsidRPr="00562D75" w:rsidRDefault="00A86D86"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81</w:t>
      </w:r>
      <w:r w:rsidR="00991650" w:rsidRPr="00562D75">
        <w:rPr>
          <w:rFonts w:ascii="Times New Roman" w:hAnsi="Times New Roman" w:cs="Times New Roman"/>
          <w:sz w:val="28"/>
          <w:szCs w:val="28"/>
        </w:rPr>
        <w:t xml:space="preserve">. Должностные лица Департамента несут </w:t>
      </w:r>
      <w:r w:rsidR="000B5F19" w:rsidRPr="00562D75">
        <w:rPr>
          <w:rFonts w:ascii="Times New Roman" w:hAnsi="Times New Roman" w:cs="Times New Roman"/>
          <w:sz w:val="28"/>
          <w:szCs w:val="28"/>
        </w:rPr>
        <w:t>персональную</w:t>
      </w:r>
      <w:r w:rsidR="0053368C" w:rsidRPr="00562D75">
        <w:rPr>
          <w:rFonts w:ascii="Times New Roman" w:hAnsi="Times New Roman" w:cs="Times New Roman"/>
          <w:i/>
          <w:sz w:val="28"/>
          <w:szCs w:val="28"/>
        </w:rPr>
        <w:t xml:space="preserve"> </w:t>
      </w:r>
      <w:r w:rsidR="00991650" w:rsidRPr="00562D75">
        <w:rPr>
          <w:rFonts w:ascii="Times New Roman" w:hAnsi="Times New Roman" w:cs="Times New Roman"/>
          <w:sz w:val="28"/>
          <w:szCs w:val="28"/>
        </w:rPr>
        <w:t>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w:t>
      </w:r>
      <w:r w:rsidR="00C016D4" w:rsidRPr="00562D75">
        <w:rPr>
          <w:rFonts w:ascii="Times New Roman" w:hAnsi="Times New Roman" w:cs="Times New Roman"/>
          <w:sz w:val="28"/>
          <w:szCs w:val="28"/>
        </w:rPr>
        <w:t>оставления муниципальной услуги.</w:t>
      </w:r>
    </w:p>
    <w:p w:rsidR="008470A1" w:rsidRPr="00562D75" w:rsidRDefault="00991650"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w:t>
      </w:r>
      <w:r w:rsidR="0053368C" w:rsidRPr="00562D75">
        <w:rPr>
          <w:rFonts w:ascii="Times New Roman" w:hAnsi="Times New Roman" w:cs="Times New Roman"/>
          <w:sz w:val="28"/>
          <w:szCs w:val="28"/>
        </w:rPr>
        <w:t xml:space="preserve"> Российской Федерации, Ханты-Мансийского автономного округа – Югры.</w:t>
      </w:r>
    </w:p>
    <w:p w:rsidR="008470A1" w:rsidRPr="00562D75" w:rsidRDefault="00D65BE9" w:rsidP="00E62FF9">
      <w:pPr>
        <w:pStyle w:val="ConsPlusNormal"/>
        <w:ind w:firstLine="709"/>
        <w:jc w:val="both"/>
        <w:rPr>
          <w:sz w:val="28"/>
          <w:szCs w:val="28"/>
        </w:rPr>
      </w:pPr>
      <w:r w:rsidRPr="00562D75">
        <w:rPr>
          <w:sz w:val="28"/>
          <w:szCs w:val="28"/>
        </w:rPr>
        <w:lastRenderedPageBreak/>
        <w:t>8</w:t>
      </w:r>
      <w:r w:rsidR="00A86D86" w:rsidRPr="00562D75">
        <w:rPr>
          <w:sz w:val="28"/>
          <w:szCs w:val="28"/>
        </w:rPr>
        <w:t>2</w:t>
      </w:r>
      <w:r w:rsidR="00991650" w:rsidRPr="00562D75">
        <w:rPr>
          <w:sz w:val="28"/>
          <w:szCs w:val="28"/>
        </w:rPr>
        <w:t xml:space="preserve">. В соответствии со </w:t>
      </w:r>
      <w:hyperlink r:id="rId46" w:history="1">
        <w:r w:rsidR="00991650" w:rsidRPr="00562D75">
          <w:rPr>
            <w:sz w:val="28"/>
            <w:szCs w:val="28"/>
          </w:rPr>
          <w:t>статьей 9.6</w:t>
        </w:r>
      </w:hyperlink>
      <w:r w:rsidR="00991650" w:rsidRPr="00562D75">
        <w:rPr>
          <w:sz w:val="28"/>
          <w:szCs w:val="28"/>
        </w:rPr>
        <w:t xml:space="preserve"> Закона Ханты-Мансийского автономного округа - Югры от 11.06.2010 </w:t>
      </w:r>
      <w:r w:rsidR="007D5C0F" w:rsidRPr="00562D75">
        <w:rPr>
          <w:sz w:val="28"/>
          <w:szCs w:val="28"/>
        </w:rPr>
        <w:t>№</w:t>
      </w:r>
      <w:r w:rsidR="00991650" w:rsidRPr="00562D75">
        <w:rPr>
          <w:sz w:val="28"/>
          <w:szCs w:val="28"/>
        </w:rPr>
        <w:t xml:space="preserve">102-оз "Об административных правонарушениях" должностные лица Департамента, работники МФЦ, ответственные за предоставление муниципальной услуги, несут </w:t>
      </w:r>
      <w:r w:rsidR="00991650" w:rsidRPr="00562D75">
        <w:rPr>
          <w:i/>
          <w:sz w:val="28"/>
          <w:szCs w:val="28"/>
        </w:rPr>
        <w:t>административную</w:t>
      </w:r>
      <w:r w:rsidR="00991650" w:rsidRPr="00562D75">
        <w:rPr>
          <w:sz w:val="28"/>
          <w:szCs w:val="28"/>
        </w:rPr>
        <w:t xml:space="preserve">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1"/>
        <w:rPr>
          <w:rFonts w:ascii="Times New Roman" w:hAnsi="Times New Roman" w:cs="Times New Roman"/>
          <w:sz w:val="28"/>
          <w:szCs w:val="28"/>
        </w:rPr>
      </w:pPr>
      <w:r w:rsidRPr="00562D75">
        <w:rPr>
          <w:rFonts w:ascii="Times New Roman" w:hAnsi="Times New Roman" w:cs="Times New Roman"/>
          <w:sz w:val="28"/>
          <w:szCs w:val="28"/>
        </w:rPr>
        <w:t>V. Досудебный (внесудебный) порядок обжалования решений</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 действий (бездействия) органа, предоставляющего</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муниципальную услугу, многофункционального центра,</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организаций, указанных в части 1.1 статьи 16 Федерального</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 xml:space="preserve">закона </w:t>
      </w:r>
      <w:r w:rsidR="001C39A6" w:rsidRPr="00562D75">
        <w:rPr>
          <w:rFonts w:ascii="Times New Roman" w:hAnsi="Times New Roman" w:cs="Times New Roman"/>
          <w:sz w:val="28"/>
          <w:szCs w:val="28"/>
        </w:rPr>
        <w:t>№</w:t>
      </w:r>
      <w:r w:rsidRPr="00562D75">
        <w:rPr>
          <w:rFonts w:ascii="Times New Roman" w:hAnsi="Times New Roman" w:cs="Times New Roman"/>
          <w:sz w:val="28"/>
          <w:szCs w:val="28"/>
        </w:rPr>
        <w:t>210-ФЗ, а также их должностных лиц, муниципальных</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служащих, работников</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Информация для заявителя о его праве подать жалобу</w:t>
      </w:r>
    </w:p>
    <w:p w:rsidR="008470A1" w:rsidRPr="00562D75" w:rsidRDefault="008470A1" w:rsidP="00E62FF9">
      <w:pPr>
        <w:pStyle w:val="ConsPlusNormal"/>
        <w:ind w:firstLine="709"/>
        <w:jc w:val="both"/>
        <w:rPr>
          <w:sz w:val="28"/>
          <w:szCs w:val="28"/>
        </w:rPr>
      </w:pPr>
    </w:p>
    <w:p w:rsidR="008470A1" w:rsidRPr="00562D75" w:rsidRDefault="00A86D86" w:rsidP="00E62FF9">
      <w:pPr>
        <w:pStyle w:val="ConsPlusNormal"/>
        <w:ind w:firstLine="709"/>
        <w:jc w:val="both"/>
        <w:rPr>
          <w:sz w:val="28"/>
          <w:szCs w:val="28"/>
        </w:rPr>
      </w:pPr>
      <w:r w:rsidRPr="00562D75">
        <w:rPr>
          <w:sz w:val="28"/>
          <w:szCs w:val="28"/>
        </w:rPr>
        <w:t>83</w:t>
      </w:r>
      <w:r w:rsidR="00991650" w:rsidRPr="00562D75">
        <w:rPr>
          <w:sz w:val="28"/>
          <w:szCs w:val="28"/>
        </w:rPr>
        <w:t xml:space="preserve">.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w:t>
      </w:r>
      <w:hyperlink r:id="rId47" w:history="1">
        <w:r w:rsidR="00991650" w:rsidRPr="00562D75">
          <w:rPr>
            <w:sz w:val="28"/>
            <w:szCs w:val="28"/>
          </w:rPr>
          <w:t>части 1.1 статьи 16</w:t>
        </w:r>
      </w:hyperlink>
      <w:r w:rsidR="00991650" w:rsidRPr="00562D75">
        <w:rPr>
          <w:sz w:val="28"/>
          <w:szCs w:val="28"/>
        </w:rPr>
        <w:t xml:space="preserve"> Федерального закона </w:t>
      </w:r>
      <w:r w:rsidR="001C39A6" w:rsidRPr="00562D75">
        <w:rPr>
          <w:sz w:val="28"/>
          <w:szCs w:val="28"/>
        </w:rPr>
        <w:t>№</w:t>
      </w:r>
      <w:r w:rsidR="00991650" w:rsidRPr="00562D75">
        <w:rPr>
          <w:sz w:val="28"/>
          <w:szCs w:val="28"/>
        </w:rPr>
        <w:t>210-ФЗ (далее - привлекаемые организации), а также их должностными лицами, муниципальными служащими, работниками.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Предмет жалобы</w:t>
      </w:r>
    </w:p>
    <w:p w:rsidR="008470A1" w:rsidRPr="00562D75" w:rsidRDefault="008470A1" w:rsidP="00E62FF9">
      <w:pPr>
        <w:pStyle w:val="ConsPlusNormal"/>
        <w:ind w:firstLine="709"/>
        <w:jc w:val="both"/>
        <w:rPr>
          <w:sz w:val="28"/>
          <w:szCs w:val="28"/>
        </w:rPr>
      </w:pPr>
    </w:p>
    <w:p w:rsidR="008470A1" w:rsidRPr="00562D75" w:rsidRDefault="00D65BE9" w:rsidP="00E62FF9">
      <w:pPr>
        <w:pStyle w:val="ConsPlusNormal"/>
        <w:ind w:firstLine="709"/>
        <w:jc w:val="both"/>
        <w:rPr>
          <w:sz w:val="28"/>
          <w:szCs w:val="28"/>
        </w:rPr>
      </w:pPr>
      <w:r w:rsidRPr="00562D75">
        <w:rPr>
          <w:sz w:val="28"/>
          <w:szCs w:val="28"/>
        </w:rPr>
        <w:t>8</w:t>
      </w:r>
      <w:r w:rsidR="00A86D86" w:rsidRPr="00562D75">
        <w:rPr>
          <w:sz w:val="28"/>
          <w:szCs w:val="28"/>
        </w:rPr>
        <w:t>4</w:t>
      </w:r>
      <w:r w:rsidR="00991650" w:rsidRPr="00562D75">
        <w:rPr>
          <w:sz w:val="28"/>
          <w:szCs w:val="28"/>
        </w:rPr>
        <w:t>.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470A1" w:rsidRPr="00562D75" w:rsidRDefault="004314D3" w:rsidP="00E62FF9">
      <w:pPr>
        <w:pStyle w:val="ConsPlusNormal"/>
        <w:ind w:firstLine="709"/>
        <w:jc w:val="both"/>
        <w:rPr>
          <w:sz w:val="28"/>
          <w:szCs w:val="28"/>
        </w:rPr>
      </w:pPr>
      <w:r w:rsidRPr="00562D75">
        <w:rPr>
          <w:sz w:val="28"/>
          <w:szCs w:val="28"/>
        </w:rPr>
        <w:t>8</w:t>
      </w:r>
      <w:r w:rsidR="00A86D86" w:rsidRPr="00562D75">
        <w:rPr>
          <w:sz w:val="28"/>
          <w:szCs w:val="28"/>
        </w:rPr>
        <w:t>5</w:t>
      </w:r>
      <w:r w:rsidR="00991650" w:rsidRPr="00562D75">
        <w:rPr>
          <w:sz w:val="28"/>
          <w:szCs w:val="28"/>
        </w:rPr>
        <w:t xml:space="preserve">. В соответствии со </w:t>
      </w:r>
      <w:hyperlink r:id="rId48" w:history="1">
        <w:r w:rsidR="00991650" w:rsidRPr="00562D75">
          <w:rPr>
            <w:sz w:val="28"/>
            <w:szCs w:val="28"/>
          </w:rPr>
          <w:t>статьей 11.1</w:t>
        </w:r>
      </w:hyperlink>
      <w:r w:rsidR="00991650" w:rsidRPr="00562D75">
        <w:rPr>
          <w:sz w:val="28"/>
          <w:szCs w:val="28"/>
        </w:rPr>
        <w:t xml:space="preserve"> Федерального закона </w:t>
      </w:r>
      <w:r w:rsidR="0053368C" w:rsidRPr="00562D75">
        <w:rPr>
          <w:sz w:val="28"/>
          <w:szCs w:val="28"/>
        </w:rPr>
        <w:t>№</w:t>
      </w:r>
      <w:r w:rsidR="00991650" w:rsidRPr="00562D75">
        <w:rPr>
          <w:sz w:val="28"/>
          <w:szCs w:val="28"/>
        </w:rPr>
        <w:t>210-ФЗ заявитель может обратиться с жалобой в том числе в следующих случаях:</w:t>
      </w:r>
    </w:p>
    <w:p w:rsidR="008470A1" w:rsidRPr="00562D75" w:rsidRDefault="00991650" w:rsidP="00E62FF9">
      <w:pPr>
        <w:pStyle w:val="ConsPlusNormal"/>
        <w:ind w:firstLine="709"/>
        <w:jc w:val="both"/>
        <w:rPr>
          <w:sz w:val="28"/>
          <w:szCs w:val="28"/>
        </w:rPr>
      </w:pPr>
      <w:r w:rsidRPr="00562D75">
        <w:rPr>
          <w:sz w:val="28"/>
          <w:szCs w:val="28"/>
        </w:rPr>
        <w:lastRenderedPageBreak/>
        <w:t>- нарушение срока регистрации зая</w:t>
      </w:r>
      <w:r w:rsidR="00A86D86" w:rsidRPr="00562D75">
        <w:rPr>
          <w:sz w:val="28"/>
          <w:szCs w:val="28"/>
        </w:rPr>
        <w:t>в</w:t>
      </w:r>
      <w:r w:rsidR="00BD578E" w:rsidRPr="00562D75">
        <w:rPr>
          <w:sz w:val="28"/>
          <w:szCs w:val="28"/>
        </w:rPr>
        <w:t>ки</w:t>
      </w:r>
      <w:r w:rsidRPr="00562D75">
        <w:rPr>
          <w:sz w:val="28"/>
          <w:szCs w:val="28"/>
        </w:rPr>
        <w:t xml:space="preserve"> заявителя о предоставлении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rsidR="008470A1" w:rsidRPr="00562D75" w:rsidRDefault="00991650" w:rsidP="00E62FF9">
      <w:pPr>
        <w:pStyle w:val="ConsPlusNormal"/>
        <w:ind w:firstLine="709"/>
        <w:jc w:val="both"/>
        <w:rPr>
          <w:sz w:val="28"/>
          <w:szCs w:val="28"/>
        </w:rPr>
      </w:pPr>
      <w:r w:rsidRPr="00562D75">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470A1" w:rsidRPr="00562D75" w:rsidRDefault="00991650" w:rsidP="00E62FF9">
      <w:pPr>
        <w:pStyle w:val="ConsPlusNormal"/>
        <w:ind w:firstLine="709"/>
        <w:jc w:val="both"/>
        <w:rPr>
          <w:sz w:val="28"/>
          <w:szCs w:val="28"/>
        </w:rPr>
      </w:pPr>
      <w:r w:rsidRPr="00562D75">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rsidR="008470A1" w:rsidRPr="00562D75" w:rsidRDefault="00991650" w:rsidP="00E62FF9">
      <w:pPr>
        <w:pStyle w:val="ConsPlusNormal"/>
        <w:ind w:firstLine="709"/>
        <w:jc w:val="both"/>
        <w:rPr>
          <w:sz w:val="28"/>
          <w:szCs w:val="28"/>
        </w:rPr>
      </w:pPr>
      <w:r w:rsidRPr="00562D75">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470A1" w:rsidRPr="00562D75" w:rsidRDefault="00991650" w:rsidP="00E62FF9">
      <w:pPr>
        <w:pStyle w:val="ConsPlusNormal"/>
        <w:ind w:firstLine="709"/>
        <w:jc w:val="both"/>
        <w:rPr>
          <w:sz w:val="28"/>
          <w:szCs w:val="28"/>
        </w:rPr>
      </w:pPr>
      <w:r w:rsidRPr="00562D75">
        <w:rPr>
          <w:sz w:val="28"/>
          <w:szCs w:val="28"/>
        </w:rPr>
        <w:t>-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rsidR="008470A1" w:rsidRPr="00562D75" w:rsidRDefault="00991650" w:rsidP="00E62FF9">
      <w:pPr>
        <w:pStyle w:val="ConsPlusNormal"/>
        <w:ind w:firstLine="709"/>
        <w:jc w:val="both"/>
        <w:rPr>
          <w:sz w:val="28"/>
          <w:szCs w:val="28"/>
        </w:rPr>
      </w:pPr>
      <w:r w:rsidRPr="00562D75">
        <w:rPr>
          <w:sz w:val="28"/>
          <w:szCs w:val="28"/>
        </w:rPr>
        <w:t>- нарушение срока или порядка выдачи документов по результатам предоставления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rsidR="008470A1" w:rsidRPr="00562D75" w:rsidRDefault="00991650" w:rsidP="00E62FF9">
      <w:pPr>
        <w:pStyle w:val="ConsPlusNormal"/>
        <w:ind w:firstLine="709"/>
        <w:jc w:val="both"/>
        <w:rPr>
          <w:sz w:val="28"/>
          <w:szCs w:val="28"/>
        </w:rPr>
      </w:pPr>
      <w:r w:rsidRPr="00562D75">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562D75">
          <w:rPr>
            <w:sz w:val="28"/>
            <w:szCs w:val="28"/>
          </w:rPr>
          <w:t>пунктом 4 части 1 статьи 7</w:t>
        </w:r>
      </w:hyperlink>
      <w:r w:rsidRPr="00562D75">
        <w:rPr>
          <w:sz w:val="28"/>
          <w:szCs w:val="28"/>
        </w:rPr>
        <w:t xml:space="preserve"> Федерального закона </w:t>
      </w:r>
      <w:r w:rsidR="0053368C" w:rsidRPr="00562D75">
        <w:rPr>
          <w:sz w:val="28"/>
          <w:szCs w:val="28"/>
        </w:rPr>
        <w:t>№</w:t>
      </w:r>
      <w:r w:rsidRPr="00562D75">
        <w:rPr>
          <w:sz w:val="28"/>
          <w:szCs w:val="28"/>
        </w:rPr>
        <w:t>210-ФЗ. В указанном случае не могут быть обжалованы решения и действия (бездействие) МФЦ, работника МФЦ.</w:t>
      </w:r>
    </w:p>
    <w:p w:rsidR="008470A1" w:rsidRPr="00562D75" w:rsidRDefault="00D65BE9" w:rsidP="00E62FF9">
      <w:pPr>
        <w:pStyle w:val="ConsPlusNormal"/>
        <w:ind w:firstLine="709"/>
        <w:jc w:val="both"/>
        <w:rPr>
          <w:sz w:val="28"/>
          <w:szCs w:val="28"/>
        </w:rPr>
      </w:pPr>
      <w:bookmarkStart w:id="3" w:name="Par631"/>
      <w:bookmarkEnd w:id="3"/>
      <w:r w:rsidRPr="00562D75">
        <w:rPr>
          <w:sz w:val="28"/>
          <w:szCs w:val="28"/>
        </w:rPr>
        <w:lastRenderedPageBreak/>
        <w:t>8</w:t>
      </w:r>
      <w:r w:rsidR="00A86D86" w:rsidRPr="00562D75">
        <w:rPr>
          <w:sz w:val="28"/>
          <w:szCs w:val="28"/>
        </w:rPr>
        <w:t>6</w:t>
      </w:r>
      <w:r w:rsidR="00991650" w:rsidRPr="00562D75">
        <w:rPr>
          <w:sz w:val="28"/>
          <w:szCs w:val="28"/>
        </w:rPr>
        <w:t xml:space="preserve">. В соответствии с </w:t>
      </w:r>
      <w:hyperlink r:id="rId50" w:history="1">
        <w:r w:rsidR="00991650" w:rsidRPr="00562D75">
          <w:rPr>
            <w:sz w:val="28"/>
            <w:szCs w:val="28"/>
          </w:rPr>
          <w:t>частью 5 статьи 11.2</w:t>
        </w:r>
      </w:hyperlink>
      <w:r w:rsidR="00991650" w:rsidRPr="00562D75">
        <w:rPr>
          <w:sz w:val="28"/>
          <w:szCs w:val="28"/>
        </w:rPr>
        <w:t xml:space="preserve"> Федерального закона </w:t>
      </w:r>
      <w:r w:rsidR="00565994" w:rsidRPr="00562D75">
        <w:rPr>
          <w:sz w:val="28"/>
          <w:szCs w:val="28"/>
        </w:rPr>
        <w:t>№</w:t>
      </w:r>
      <w:r w:rsidR="00991650" w:rsidRPr="00562D75">
        <w:rPr>
          <w:sz w:val="28"/>
          <w:szCs w:val="28"/>
        </w:rPr>
        <w:t>210-ФЗ жалоба должна содержать:</w:t>
      </w:r>
    </w:p>
    <w:p w:rsidR="008470A1" w:rsidRPr="00562D75" w:rsidRDefault="00991650" w:rsidP="00E62FF9">
      <w:pPr>
        <w:pStyle w:val="ConsPlusNormal"/>
        <w:ind w:firstLine="709"/>
        <w:jc w:val="both"/>
        <w:rPr>
          <w:sz w:val="28"/>
          <w:szCs w:val="28"/>
        </w:rPr>
      </w:pPr>
      <w:r w:rsidRPr="00562D75">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470A1" w:rsidRPr="00562D75" w:rsidRDefault="00991650" w:rsidP="00E62FF9">
      <w:pPr>
        <w:pStyle w:val="ConsPlusNormal"/>
        <w:ind w:firstLine="709"/>
        <w:jc w:val="both"/>
        <w:rPr>
          <w:sz w:val="28"/>
          <w:szCs w:val="28"/>
        </w:rPr>
      </w:pPr>
      <w:r w:rsidRPr="00562D75">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470A1" w:rsidRPr="00562D75" w:rsidRDefault="00991650" w:rsidP="00E62FF9">
      <w:pPr>
        <w:pStyle w:val="ConsPlusNormal"/>
        <w:ind w:firstLine="709"/>
        <w:jc w:val="both"/>
        <w:rPr>
          <w:sz w:val="28"/>
          <w:szCs w:val="28"/>
        </w:rPr>
      </w:pPr>
      <w:r w:rsidRPr="00562D75">
        <w:rPr>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8470A1" w:rsidRPr="00562D75" w:rsidRDefault="00991650" w:rsidP="00E62FF9">
      <w:pPr>
        <w:pStyle w:val="ConsPlusNormal"/>
        <w:ind w:firstLine="709"/>
        <w:jc w:val="both"/>
        <w:rPr>
          <w:sz w:val="28"/>
          <w:szCs w:val="28"/>
        </w:rPr>
      </w:pPr>
      <w:r w:rsidRPr="00562D75">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Органы местного самоуправления, организации, должностные</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лица, которым может быть направлена жалоба</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bookmarkStart w:id="4" w:name="Par640"/>
      <w:bookmarkEnd w:id="4"/>
      <w:r w:rsidRPr="00562D75">
        <w:rPr>
          <w:sz w:val="28"/>
          <w:szCs w:val="28"/>
        </w:rPr>
        <w:t>8</w:t>
      </w:r>
      <w:r w:rsidR="00A86D86" w:rsidRPr="00562D75">
        <w:rPr>
          <w:sz w:val="28"/>
          <w:szCs w:val="28"/>
        </w:rPr>
        <w:t>7</w:t>
      </w:r>
      <w:r w:rsidRPr="00562D75">
        <w:rPr>
          <w:sz w:val="28"/>
          <w:szCs w:val="28"/>
        </w:rPr>
        <w:t>.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rsidR="008470A1" w:rsidRPr="00562D75" w:rsidRDefault="00991650" w:rsidP="00E62FF9">
      <w:pPr>
        <w:pStyle w:val="ConsPlusNormal"/>
        <w:ind w:firstLine="709"/>
        <w:jc w:val="both"/>
        <w:rPr>
          <w:sz w:val="28"/>
          <w:szCs w:val="28"/>
        </w:rPr>
      </w:pPr>
      <w:r w:rsidRPr="00562D75">
        <w:rPr>
          <w:sz w:val="28"/>
          <w:szCs w:val="28"/>
        </w:rPr>
        <w:t>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рассматривается директором Департамента.</w:t>
      </w:r>
    </w:p>
    <w:p w:rsidR="008470A1" w:rsidRPr="00562D75" w:rsidRDefault="00991650" w:rsidP="00E62FF9">
      <w:pPr>
        <w:pStyle w:val="ConsPlusNormal"/>
        <w:ind w:firstLine="709"/>
        <w:jc w:val="both"/>
        <w:rPr>
          <w:sz w:val="28"/>
          <w:szCs w:val="28"/>
        </w:rPr>
      </w:pPr>
      <w:r w:rsidRPr="00562D75">
        <w:rPr>
          <w:sz w:val="28"/>
          <w:szCs w:val="28"/>
        </w:rPr>
        <w:t>Жалобы на решения и действия (бездействие) директора Департамента подаются заместителю главы города по экономике и финансам либо главе города через департамент общественных коммуникаций администрации города.</w:t>
      </w:r>
    </w:p>
    <w:p w:rsidR="008470A1" w:rsidRPr="00562D75" w:rsidRDefault="00991650" w:rsidP="00E62FF9">
      <w:pPr>
        <w:pStyle w:val="ConsPlusNormal"/>
        <w:ind w:firstLine="709"/>
        <w:jc w:val="both"/>
        <w:rPr>
          <w:sz w:val="28"/>
          <w:szCs w:val="28"/>
        </w:rPr>
      </w:pPr>
      <w:r w:rsidRPr="00562D75">
        <w:rPr>
          <w:sz w:val="28"/>
          <w:szCs w:val="28"/>
        </w:rPr>
        <w:t>Жалобы на решения и действия (бездействие) работников МФЦ подаются директору МФЦ.</w:t>
      </w:r>
    </w:p>
    <w:p w:rsidR="008470A1" w:rsidRPr="00562D75" w:rsidRDefault="00991650" w:rsidP="00E62FF9">
      <w:pPr>
        <w:pStyle w:val="ConsPlusNormal"/>
        <w:ind w:firstLine="709"/>
        <w:jc w:val="both"/>
        <w:rPr>
          <w:sz w:val="28"/>
          <w:szCs w:val="28"/>
        </w:rPr>
      </w:pPr>
      <w:r w:rsidRPr="00562D75">
        <w:rPr>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8470A1" w:rsidRPr="00562D75" w:rsidRDefault="00991650" w:rsidP="00E62FF9">
      <w:pPr>
        <w:pStyle w:val="ConsPlusNormal"/>
        <w:ind w:firstLine="709"/>
        <w:jc w:val="both"/>
        <w:rPr>
          <w:sz w:val="28"/>
          <w:szCs w:val="28"/>
        </w:rPr>
      </w:pPr>
      <w:r w:rsidRPr="00562D75">
        <w:rPr>
          <w:sz w:val="28"/>
          <w:szCs w:val="28"/>
        </w:rPr>
        <w:t>Жалобы на решения и действия (бездействие) работников привлекаемых организаций подаются руководителям этих организаций.</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lastRenderedPageBreak/>
        <w:t>Порядок подачи и рассмотрения жалобы</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8</w:t>
      </w:r>
      <w:r w:rsidR="00A86D86" w:rsidRPr="00562D75">
        <w:rPr>
          <w:sz w:val="28"/>
          <w:szCs w:val="28"/>
        </w:rPr>
        <w:t>8</w:t>
      </w:r>
      <w:r w:rsidRPr="00562D75">
        <w:rPr>
          <w:sz w:val="28"/>
          <w:szCs w:val="28"/>
        </w:rPr>
        <w:t>. Жалоба на решения и действия (бездействие) Департамента, директора Департамента,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или регионального портала, а также может быть принята при личном приеме заявителя.</w:t>
      </w:r>
    </w:p>
    <w:p w:rsidR="008470A1" w:rsidRPr="00562D75" w:rsidRDefault="00991650" w:rsidP="00E62FF9">
      <w:pPr>
        <w:pStyle w:val="ConsPlusNormal"/>
        <w:ind w:firstLine="709"/>
        <w:jc w:val="both"/>
        <w:rPr>
          <w:sz w:val="28"/>
          <w:szCs w:val="28"/>
        </w:rPr>
      </w:pPr>
      <w:r w:rsidRPr="00562D75">
        <w:rPr>
          <w:sz w:val="28"/>
          <w:szCs w:val="28"/>
        </w:rPr>
        <w:t>Жалоба на решения и действия (бездействие) МФЦ, директора МФЦ, работников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8470A1" w:rsidRPr="00562D75" w:rsidRDefault="00991650" w:rsidP="00E62FF9">
      <w:pPr>
        <w:pStyle w:val="ConsPlusNormal"/>
        <w:ind w:firstLine="709"/>
        <w:jc w:val="both"/>
        <w:rPr>
          <w:sz w:val="28"/>
          <w:szCs w:val="28"/>
        </w:rPr>
      </w:pPr>
      <w:r w:rsidRPr="00562D75">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8470A1" w:rsidRPr="00562D75" w:rsidRDefault="00991650" w:rsidP="00E62FF9">
      <w:pPr>
        <w:pStyle w:val="ConsPlusNormal"/>
        <w:ind w:firstLine="709"/>
        <w:jc w:val="both"/>
        <w:rPr>
          <w:sz w:val="28"/>
          <w:szCs w:val="28"/>
        </w:rPr>
      </w:pPr>
      <w:r w:rsidRPr="00562D75">
        <w:rPr>
          <w:sz w:val="28"/>
          <w:szCs w:val="28"/>
        </w:rPr>
        <w:t>8</w:t>
      </w:r>
      <w:r w:rsidR="00A86D86" w:rsidRPr="00562D75">
        <w:rPr>
          <w:sz w:val="28"/>
          <w:szCs w:val="28"/>
        </w:rPr>
        <w:t>9</w:t>
      </w:r>
      <w:r w:rsidRPr="00562D75">
        <w:rPr>
          <w:sz w:val="28"/>
          <w:szCs w:val="28"/>
        </w:rPr>
        <w:t>. Основанием для рассмотрения жалобы является ее поступление в Департамент, МФЦ, департамент общественных коммуникаций администрации города, привлекаемую организацию, учредителю МФЦ.</w:t>
      </w:r>
    </w:p>
    <w:p w:rsidR="008470A1" w:rsidRPr="00562D75" w:rsidRDefault="00A86D86" w:rsidP="00E62FF9">
      <w:pPr>
        <w:pStyle w:val="ConsPlusNormal"/>
        <w:ind w:firstLine="709"/>
        <w:jc w:val="both"/>
        <w:rPr>
          <w:sz w:val="28"/>
          <w:szCs w:val="28"/>
        </w:rPr>
      </w:pPr>
      <w:r w:rsidRPr="00562D75">
        <w:rPr>
          <w:sz w:val="28"/>
          <w:szCs w:val="28"/>
        </w:rPr>
        <w:t>90</w:t>
      </w:r>
      <w:r w:rsidR="00991650" w:rsidRPr="00562D75">
        <w:rPr>
          <w:sz w:val="28"/>
          <w:szCs w:val="28"/>
        </w:rPr>
        <w:t>. Прием жалоб в письменной форме осуществляют:</w:t>
      </w:r>
    </w:p>
    <w:p w:rsidR="008470A1" w:rsidRPr="00562D75" w:rsidRDefault="00991650" w:rsidP="00E62FF9">
      <w:pPr>
        <w:pStyle w:val="ConsPlusNormal"/>
        <w:ind w:firstLine="709"/>
        <w:jc w:val="both"/>
        <w:rPr>
          <w:sz w:val="28"/>
          <w:szCs w:val="28"/>
        </w:rPr>
      </w:pPr>
      <w:r w:rsidRPr="00562D75">
        <w:rPr>
          <w:sz w:val="28"/>
          <w:szCs w:val="28"/>
        </w:rPr>
        <w:t>- Департамент,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департамент общественных коммуникаций администрации города (при подаче жалобы заместителю главы города по экономике и финансам либо главе города);</w:t>
      </w:r>
    </w:p>
    <w:p w:rsidR="008470A1" w:rsidRPr="00562D75" w:rsidRDefault="00991650" w:rsidP="00E62FF9">
      <w:pPr>
        <w:pStyle w:val="ConsPlusNormal"/>
        <w:ind w:firstLine="709"/>
        <w:jc w:val="both"/>
        <w:rPr>
          <w:sz w:val="28"/>
          <w:szCs w:val="28"/>
        </w:rPr>
      </w:pPr>
      <w:r w:rsidRPr="00562D75">
        <w:rPr>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470A1" w:rsidRPr="00562D75" w:rsidRDefault="00991650" w:rsidP="00E62FF9">
      <w:pPr>
        <w:pStyle w:val="ConsPlusNormal"/>
        <w:ind w:firstLine="709"/>
        <w:jc w:val="both"/>
        <w:rPr>
          <w:sz w:val="28"/>
          <w:szCs w:val="28"/>
        </w:rPr>
      </w:pPr>
      <w:r w:rsidRPr="00562D75">
        <w:rPr>
          <w:sz w:val="28"/>
          <w:szCs w:val="28"/>
        </w:rPr>
        <w:t>Время приема жалоб должно совпадать с графиком работы Департамента, МФЦ, а также с графиком работы департамента общественных коммуникаций администрации города, учредителя МФЦ, привлекаемых организаций.</w:t>
      </w:r>
    </w:p>
    <w:p w:rsidR="008470A1" w:rsidRPr="00562D75" w:rsidRDefault="00A86D86" w:rsidP="00E62FF9">
      <w:pPr>
        <w:pStyle w:val="ConsPlusNormal"/>
        <w:ind w:firstLine="709"/>
        <w:jc w:val="both"/>
        <w:rPr>
          <w:sz w:val="28"/>
          <w:szCs w:val="28"/>
        </w:rPr>
      </w:pPr>
      <w:r w:rsidRPr="00562D75">
        <w:rPr>
          <w:sz w:val="28"/>
          <w:szCs w:val="28"/>
        </w:rPr>
        <w:t>91</w:t>
      </w:r>
      <w:r w:rsidR="00991650" w:rsidRPr="00562D75">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470A1" w:rsidRPr="00562D75" w:rsidRDefault="00991650" w:rsidP="00E62FF9">
      <w:pPr>
        <w:pStyle w:val="ConsPlusNormal"/>
        <w:ind w:firstLine="709"/>
        <w:jc w:val="both"/>
        <w:rPr>
          <w:sz w:val="28"/>
          <w:szCs w:val="28"/>
        </w:rPr>
      </w:pPr>
      <w:r w:rsidRPr="00562D75">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8470A1" w:rsidRPr="00562D75" w:rsidRDefault="00A86D86" w:rsidP="00E62FF9">
      <w:pPr>
        <w:pStyle w:val="ConsPlusNormal"/>
        <w:ind w:firstLine="709"/>
        <w:jc w:val="both"/>
        <w:rPr>
          <w:sz w:val="28"/>
          <w:szCs w:val="28"/>
        </w:rPr>
      </w:pPr>
      <w:r w:rsidRPr="00562D75">
        <w:rPr>
          <w:sz w:val="28"/>
          <w:szCs w:val="28"/>
        </w:rPr>
        <w:t>92</w:t>
      </w:r>
      <w:r w:rsidR="00991650" w:rsidRPr="00562D75">
        <w:rPr>
          <w:sz w:val="28"/>
          <w:szCs w:val="28"/>
        </w:rPr>
        <w:t>.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470A1" w:rsidRPr="00562D75" w:rsidRDefault="00991650" w:rsidP="00E62FF9">
      <w:pPr>
        <w:pStyle w:val="ConsPlusNormal"/>
        <w:ind w:firstLine="709"/>
        <w:jc w:val="both"/>
        <w:rPr>
          <w:sz w:val="28"/>
          <w:szCs w:val="28"/>
        </w:rPr>
      </w:pPr>
      <w:r w:rsidRPr="00562D75">
        <w:rPr>
          <w:sz w:val="28"/>
          <w:szCs w:val="28"/>
        </w:rPr>
        <w:t>- оформленная в соответствии с законодательством Российской Федерации доверенность (для физических лиц);</w:t>
      </w:r>
    </w:p>
    <w:p w:rsidR="008470A1" w:rsidRPr="00562D75" w:rsidRDefault="00991650" w:rsidP="00E62FF9">
      <w:pPr>
        <w:pStyle w:val="ConsPlusNormal"/>
        <w:ind w:firstLine="709"/>
        <w:jc w:val="both"/>
        <w:rPr>
          <w:sz w:val="28"/>
          <w:szCs w:val="28"/>
        </w:rPr>
      </w:pPr>
      <w:r w:rsidRPr="00562D75">
        <w:rPr>
          <w:sz w:val="28"/>
          <w:szCs w:val="28"/>
        </w:rPr>
        <w:lastRenderedPageBreak/>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70A1" w:rsidRPr="00562D75" w:rsidRDefault="00991650" w:rsidP="00E62FF9">
      <w:pPr>
        <w:pStyle w:val="ConsPlusNormal"/>
        <w:ind w:firstLine="709"/>
        <w:jc w:val="both"/>
        <w:rPr>
          <w:sz w:val="28"/>
          <w:szCs w:val="28"/>
        </w:rPr>
      </w:pPr>
      <w:r w:rsidRPr="00562D75">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70A1" w:rsidRPr="00562D75" w:rsidRDefault="00D65BE9" w:rsidP="00E62FF9">
      <w:pPr>
        <w:pStyle w:val="ConsPlusNormal"/>
        <w:ind w:firstLine="709"/>
        <w:jc w:val="both"/>
        <w:rPr>
          <w:sz w:val="28"/>
          <w:szCs w:val="28"/>
        </w:rPr>
      </w:pPr>
      <w:r w:rsidRPr="00562D75">
        <w:rPr>
          <w:sz w:val="28"/>
          <w:szCs w:val="28"/>
        </w:rPr>
        <w:t>9</w:t>
      </w:r>
      <w:r w:rsidR="00A86D86" w:rsidRPr="00562D75">
        <w:rPr>
          <w:sz w:val="28"/>
          <w:szCs w:val="28"/>
        </w:rPr>
        <w:t>3</w:t>
      </w:r>
      <w:r w:rsidR="00991650" w:rsidRPr="00562D75">
        <w:rPr>
          <w:sz w:val="28"/>
          <w:szCs w:val="28"/>
        </w:rPr>
        <w:t>. В электронном виде жалоба может быть подана заявителем с использованием информационно-телекоммуникационной сети "Интернет" посредством:</w:t>
      </w:r>
    </w:p>
    <w:p w:rsidR="008470A1" w:rsidRPr="00562D75" w:rsidRDefault="00991650" w:rsidP="00E62FF9">
      <w:pPr>
        <w:pStyle w:val="ConsPlusNormal"/>
        <w:ind w:firstLine="709"/>
        <w:jc w:val="both"/>
        <w:rPr>
          <w:sz w:val="28"/>
          <w:szCs w:val="28"/>
        </w:rPr>
      </w:pPr>
      <w:r w:rsidRPr="00562D75">
        <w:rPr>
          <w:sz w:val="28"/>
          <w:szCs w:val="28"/>
        </w:rPr>
        <w:t>- официального сайта;</w:t>
      </w:r>
    </w:p>
    <w:p w:rsidR="008470A1" w:rsidRPr="00562D75" w:rsidRDefault="00991650" w:rsidP="00E62FF9">
      <w:pPr>
        <w:pStyle w:val="ConsPlusNormal"/>
        <w:ind w:firstLine="709"/>
        <w:jc w:val="both"/>
        <w:rPr>
          <w:sz w:val="28"/>
          <w:szCs w:val="28"/>
        </w:rPr>
      </w:pPr>
      <w:r w:rsidRPr="00562D75">
        <w:rPr>
          <w:sz w:val="28"/>
          <w:szCs w:val="28"/>
        </w:rPr>
        <w:t>- официальных сайтов привлекаемых организаций;</w:t>
      </w:r>
    </w:p>
    <w:p w:rsidR="008470A1" w:rsidRPr="00562D75" w:rsidRDefault="00991650" w:rsidP="00E62FF9">
      <w:pPr>
        <w:pStyle w:val="ConsPlusNormal"/>
        <w:ind w:firstLine="709"/>
        <w:jc w:val="both"/>
        <w:rPr>
          <w:sz w:val="28"/>
          <w:szCs w:val="28"/>
        </w:rPr>
      </w:pPr>
      <w:r w:rsidRPr="00562D75">
        <w:rPr>
          <w:sz w:val="28"/>
          <w:szCs w:val="28"/>
        </w:rPr>
        <w:t>- Единого или регионального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470A1" w:rsidRPr="00562D75" w:rsidRDefault="00991650" w:rsidP="00E62FF9">
      <w:pPr>
        <w:pStyle w:val="ConsPlusNormal"/>
        <w:ind w:firstLine="709"/>
        <w:jc w:val="both"/>
        <w:rPr>
          <w:sz w:val="28"/>
          <w:szCs w:val="28"/>
        </w:rPr>
      </w:pPr>
      <w:r w:rsidRPr="00562D75">
        <w:rPr>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470A1" w:rsidRPr="00562D75" w:rsidRDefault="00D65BE9" w:rsidP="00E62FF9">
      <w:pPr>
        <w:pStyle w:val="ConsPlusNormal"/>
        <w:ind w:firstLine="709"/>
        <w:jc w:val="both"/>
        <w:rPr>
          <w:sz w:val="28"/>
          <w:szCs w:val="28"/>
        </w:rPr>
      </w:pPr>
      <w:r w:rsidRPr="00562D75">
        <w:rPr>
          <w:sz w:val="28"/>
          <w:szCs w:val="28"/>
        </w:rPr>
        <w:t>9</w:t>
      </w:r>
      <w:r w:rsidR="00A86D86" w:rsidRPr="00562D75">
        <w:rPr>
          <w:sz w:val="28"/>
          <w:szCs w:val="28"/>
        </w:rPr>
        <w:t>3</w:t>
      </w:r>
      <w:r w:rsidR="00991650" w:rsidRPr="00562D75">
        <w:rPr>
          <w:sz w:val="28"/>
          <w:szCs w:val="28"/>
        </w:rPr>
        <w:t xml:space="preserve">. При подаче жалобы в электронном виде документы, указанные в </w:t>
      </w:r>
      <w:hyperlink w:anchor="Par631" w:tooltip="86. В соответствии с частью 5 статьи 11.2 Федерального закона N 210-ФЗ жалоба должна содержать:" w:history="1">
        <w:r w:rsidR="00991650" w:rsidRPr="00562D75">
          <w:rPr>
            <w:sz w:val="28"/>
            <w:szCs w:val="28"/>
          </w:rPr>
          <w:t>пункте 8</w:t>
        </w:r>
      </w:hyperlink>
      <w:r w:rsidR="00B65DF1" w:rsidRPr="00562D75">
        <w:rPr>
          <w:sz w:val="28"/>
          <w:szCs w:val="28"/>
        </w:rPr>
        <w:t>2</w:t>
      </w:r>
      <w:r w:rsidR="00991650" w:rsidRPr="00562D75">
        <w:rPr>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Сроки рассмотрения жалобы</w:t>
      </w:r>
    </w:p>
    <w:p w:rsidR="008470A1" w:rsidRPr="00562D75" w:rsidRDefault="008470A1" w:rsidP="00E62FF9">
      <w:pPr>
        <w:pStyle w:val="ConsPlusNormal"/>
        <w:ind w:firstLine="709"/>
        <w:jc w:val="both"/>
        <w:rPr>
          <w:sz w:val="28"/>
          <w:szCs w:val="28"/>
        </w:rPr>
      </w:pPr>
    </w:p>
    <w:p w:rsidR="008470A1" w:rsidRPr="00562D75" w:rsidRDefault="00D65BE9" w:rsidP="00E62FF9">
      <w:pPr>
        <w:pStyle w:val="ConsPlusNormal"/>
        <w:ind w:firstLine="709"/>
        <w:jc w:val="both"/>
        <w:rPr>
          <w:sz w:val="28"/>
          <w:szCs w:val="28"/>
        </w:rPr>
      </w:pPr>
      <w:r w:rsidRPr="00562D75">
        <w:rPr>
          <w:sz w:val="28"/>
          <w:szCs w:val="28"/>
        </w:rPr>
        <w:t>9</w:t>
      </w:r>
      <w:r w:rsidR="00A86D86" w:rsidRPr="00562D75">
        <w:rPr>
          <w:sz w:val="28"/>
          <w:szCs w:val="28"/>
        </w:rPr>
        <w:t>5</w:t>
      </w:r>
      <w:r w:rsidR="00991650" w:rsidRPr="00562D75">
        <w:rPr>
          <w:sz w:val="28"/>
          <w:szCs w:val="28"/>
        </w:rPr>
        <w:t>. Жалоба подлежит регистрации не позднее следующего рабочего дня со дня ее поступления.</w:t>
      </w:r>
    </w:p>
    <w:p w:rsidR="008470A1" w:rsidRPr="00562D75" w:rsidRDefault="00991650" w:rsidP="00E62FF9">
      <w:pPr>
        <w:pStyle w:val="ConsPlusNormal"/>
        <w:ind w:firstLine="709"/>
        <w:jc w:val="both"/>
        <w:rPr>
          <w:sz w:val="28"/>
          <w:szCs w:val="28"/>
        </w:rPr>
      </w:pPr>
      <w:r w:rsidRPr="00562D75">
        <w:rPr>
          <w:sz w:val="28"/>
          <w:szCs w:val="28"/>
        </w:rPr>
        <w:t>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rsidR="008470A1" w:rsidRPr="00562D75" w:rsidRDefault="00991650" w:rsidP="00E62FF9">
      <w:pPr>
        <w:pStyle w:val="ConsPlusNormal"/>
        <w:ind w:firstLine="709"/>
        <w:jc w:val="both"/>
        <w:rPr>
          <w:sz w:val="28"/>
          <w:szCs w:val="28"/>
        </w:rPr>
      </w:pPr>
      <w:r w:rsidRPr="00562D75">
        <w:rPr>
          <w:sz w:val="28"/>
          <w:szCs w:val="28"/>
        </w:rPr>
        <w:t>В случае обжалования отказа Департамента,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470A1" w:rsidRPr="00562D75" w:rsidRDefault="00991650" w:rsidP="00E62FF9">
      <w:pPr>
        <w:pStyle w:val="ConsPlusNormal"/>
        <w:ind w:firstLine="709"/>
        <w:jc w:val="both"/>
        <w:rPr>
          <w:sz w:val="28"/>
          <w:szCs w:val="28"/>
        </w:rPr>
      </w:pPr>
      <w:r w:rsidRPr="00562D75">
        <w:rPr>
          <w:sz w:val="28"/>
          <w:szCs w:val="28"/>
        </w:rPr>
        <w:t>9</w:t>
      </w:r>
      <w:r w:rsidR="00A86D86" w:rsidRPr="00562D75">
        <w:rPr>
          <w:sz w:val="28"/>
          <w:szCs w:val="28"/>
        </w:rPr>
        <w:t>6</w:t>
      </w:r>
      <w:r w:rsidRPr="00562D75">
        <w:rPr>
          <w:sz w:val="28"/>
          <w:szCs w:val="28"/>
        </w:rPr>
        <w:t>. Жалоба может быть подана заявителем через МФЦ.</w:t>
      </w:r>
    </w:p>
    <w:p w:rsidR="008470A1" w:rsidRPr="00562D75" w:rsidRDefault="00991650" w:rsidP="00E62FF9">
      <w:pPr>
        <w:pStyle w:val="ConsPlusNormal"/>
        <w:ind w:firstLine="709"/>
        <w:jc w:val="both"/>
        <w:rPr>
          <w:sz w:val="28"/>
          <w:szCs w:val="28"/>
        </w:rPr>
      </w:pPr>
      <w:r w:rsidRPr="00562D75">
        <w:rPr>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w:t>
      </w:r>
      <w:r w:rsidR="000E6B7B" w:rsidRPr="00562D75">
        <w:rPr>
          <w:sz w:val="28"/>
          <w:szCs w:val="28"/>
        </w:rPr>
        <w:t>я</w:t>
      </w:r>
      <w:r w:rsidRPr="00562D75">
        <w:rPr>
          <w:sz w:val="28"/>
          <w:szCs w:val="28"/>
        </w:rPr>
        <w:t>м</w:t>
      </w:r>
      <w:r w:rsidR="000E6B7B" w:rsidRPr="00562D75">
        <w:rPr>
          <w:sz w:val="28"/>
          <w:szCs w:val="28"/>
        </w:rPr>
        <w:t>и</w:t>
      </w:r>
      <w:r w:rsidRPr="00562D75">
        <w:rPr>
          <w:sz w:val="28"/>
          <w:szCs w:val="28"/>
        </w:rPr>
        <w:t xml:space="preserve"> о взаимодействии </w:t>
      </w:r>
      <w:r w:rsidR="000E6B7B" w:rsidRPr="00562D75">
        <w:rPr>
          <w:sz w:val="28"/>
          <w:szCs w:val="28"/>
        </w:rPr>
        <w:t>автономного учреждения Ханты-Мансийского автономного округа – Югры «Многофункциональный центр предоставле</w:t>
      </w:r>
      <w:r w:rsidR="000E6B7B" w:rsidRPr="00562D75">
        <w:rPr>
          <w:sz w:val="28"/>
          <w:szCs w:val="28"/>
        </w:rPr>
        <w:lastRenderedPageBreak/>
        <w:t xml:space="preserve">ния государственных и муниципальных услуг Югры» с </w:t>
      </w:r>
      <w:r w:rsidRPr="00562D75">
        <w:rPr>
          <w:sz w:val="28"/>
          <w:szCs w:val="28"/>
        </w:rPr>
        <w:t>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rsidR="008470A1" w:rsidRPr="00562D75" w:rsidRDefault="00991650" w:rsidP="00E62FF9">
      <w:pPr>
        <w:pStyle w:val="ConsPlusNormal"/>
        <w:ind w:firstLine="709"/>
        <w:jc w:val="both"/>
        <w:rPr>
          <w:sz w:val="28"/>
          <w:szCs w:val="28"/>
        </w:rPr>
      </w:pPr>
      <w:r w:rsidRPr="00562D75">
        <w:rPr>
          <w:sz w:val="28"/>
          <w:szCs w:val="28"/>
        </w:rPr>
        <w:t>Срок рассмотрения жалобы исчисляется со дня ее регистраци</w:t>
      </w:r>
      <w:r w:rsidR="00A1230F" w:rsidRPr="00562D75">
        <w:rPr>
          <w:sz w:val="28"/>
          <w:szCs w:val="28"/>
        </w:rPr>
        <w:t>и</w:t>
      </w:r>
      <w:r w:rsidRPr="00562D75">
        <w:rPr>
          <w:sz w:val="28"/>
          <w:szCs w:val="28"/>
        </w:rPr>
        <w:t xml:space="preserve"> в уполномоченном на ее рассмотрение органе, привлекаемой организации.</w:t>
      </w:r>
    </w:p>
    <w:p w:rsidR="008470A1" w:rsidRPr="00562D75" w:rsidRDefault="00991650" w:rsidP="00E62FF9">
      <w:pPr>
        <w:pStyle w:val="ConsPlusNormal"/>
        <w:ind w:firstLine="709"/>
        <w:jc w:val="both"/>
        <w:rPr>
          <w:sz w:val="28"/>
          <w:szCs w:val="28"/>
        </w:rPr>
      </w:pPr>
      <w:r w:rsidRPr="00562D75">
        <w:rPr>
          <w:sz w:val="28"/>
          <w:szCs w:val="28"/>
        </w:rP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8470A1" w:rsidRPr="00562D75" w:rsidRDefault="00991650" w:rsidP="00E62FF9">
      <w:pPr>
        <w:pStyle w:val="ConsPlusNormal"/>
        <w:ind w:firstLine="709"/>
        <w:jc w:val="both"/>
        <w:rPr>
          <w:sz w:val="28"/>
          <w:szCs w:val="28"/>
        </w:rPr>
      </w:pPr>
      <w:r w:rsidRPr="00562D75">
        <w:rPr>
          <w:sz w:val="28"/>
          <w:szCs w:val="28"/>
        </w:rPr>
        <w:t>9</w:t>
      </w:r>
      <w:r w:rsidR="00A86D86" w:rsidRPr="00562D75">
        <w:rPr>
          <w:sz w:val="28"/>
          <w:szCs w:val="28"/>
        </w:rPr>
        <w:t>7</w:t>
      </w:r>
      <w:r w:rsidRPr="00562D75">
        <w:rPr>
          <w:sz w:val="28"/>
          <w:szCs w:val="28"/>
        </w:rPr>
        <w:t xml:space="preserve">. В случае если жалоба подана лицу, не уполномоченному на рассмотрение жалобы в соответствии с </w:t>
      </w:r>
      <w:hyperlink w:anchor="Par631" w:tooltip="86. В соответствии с частью 5 статьи 11.2 Федерального закона N 210-ФЗ жалоба должна содержать:" w:history="1">
        <w:r w:rsidRPr="00562D75">
          <w:rPr>
            <w:sz w:val="28"/>
            <w:szCs w:val="28"/>
          </w:rPr>
          <w:t>пунктом 8</w:t>
        </w:r>
      </w:hyperlink>
      <w:r w:rsidR="00DD658F" w:rsidRPr="00562D75">
        <w:rPr>
          <w:sz w:val="28"/>
          <w:szCs w:val="28"/>
        </w:rPr>
        <w:t>3</w:t>
      </w:r>
      <w:r w:rsidRPr="00562D75">
        <w:rPr>
          <w:sz w:val="28"/>
          <w:szCs w:val="28"/>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anchor="Par640" w:tooltip="87.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 w:history="1">
        <w:r w:rsidRPr="00562D75">
          <w:rPr>
            <w:sz w:val="28"/>
            <w:szCs w:val="28"/>
          </w:rPr>
          <w:t>пунктом 8</w:t>
        </w:r>
      </w:hyperlink>
      <w:r w:rsidR="00B65DF1" w:rsidRPr="00562D75">
        <w:rPr>
          <w:sz w:val="28"/>
          <w:szCs w:val="28"/>
        </w:rPr>
        <w:t>3</w:t>
      </w:r>
      <w:r w:rsidRPr="00562D75">
        <w:rPr>
          <w:sz w:val="28"/>
          <w:szCs w:val="28"/>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Результат рассмотрения жалобы</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9</w:t>
      </w:r>
      <w:r w:rsidR="00A86D86" w:rsidRPr="00562D75">
        <w:rPr>
          <w:sz w:val="28"/>
          <w:szCs w:val="28"/>
        </w:rPr>
        <w:t>8</w:t>
      </w:r>
      <w:r w:rsidRPr="00562D75">
        <w:rPr>
          <w:sz w:val="28"/>
          <w:szCs w:val="28"/>
        </w:rPr>
        <w:t xml:space="preserve">. По результатам рассмотрения жалобы в соответствии с </w:t>
      </w:r>
      <w:hyperlink r:id="rId51" w:history="1">
        <w:r w:rsidRPr="00562D75">
          <w:rPr>
            <w:sz w:val="28"/>
            <w:szCs w:val="28"/>
          </w:rPr>
          <w:t>частью 7 статьи 11.2</w:t>
        </w:r>
      </w:hyperlink>
      <w:r w:rsidRPr="00562D75">
        <w:rPr>
          <w:sz w:val="28"/>
          <w:szCs w:val="28"/>
        </w:rPr>
        <w:t xml:space="preserve"> Федерального закона </w:t>
      </w:r>
      <w:r w:rsidR="00A1230F" w:rsidRPr="00562D75">
        <w:rPr>
          <w:sz w:val="28"/>
          <w:szCs w:val="28"/>
        </w:rPr>
        <w:t>№</w:t>
      </w:r>
      <w:r w:rsidRPr="00562D75">
        <w:rPr>
          <w:sz w:val="28"/>
          <w:szCs w:val="28"/>
        </w:rPr>
        <w:t>210-ФЗ принимается одно из следующих решений:</w:t>
      </w:r>
    </w:p>
    <w:p w:rsidR="008470A1" w:rsidRPr="00562D75" w:rsidRDefault="00991650" w:rsidP="00E62FF9">
      <w:pPr>
        <w:pStyle w:val="ConsPlusNormal"/>
        <w:ind w:firstLine="709"/>
        <w:jc w:val="both"/>
        <w:rPr>
          <w:sz w:val="28"/>
          <w:szCs w:val="28"/>
        </w:rPr>
      </w:pPr>
      <w:r w:rsidRPr="00562D75">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470A1" w:rsidRPr="00562D75" w:rsidRDefault="00991650" w:rsidP="00E62FF9">
      <w:pPr>
        <w:pStyle w:val="ConsPlusNormal"/>
        <w:ind w:firstLine="709"/>
        <w:jc w:val="both"/>
        <w:rPr>
          <w:sz w:val="28"/>
          <w:szCs w:val="28"/>
        </w:rPr>
      </w:pPr>
      <w:r w:rsidRPr="00562D75">
        <w:rPr>
          <w:sz w:val="28"/>
          <w:szCs w:val="28"/>
        </w:rPr>
        <w:t>- в удовлетворении жалобы отказывается.</w:t>
      </w:r>
    </w:p>
    <w:p w:rsidR="008470A1" w:rsidRPr="00562D75" w:rsidRDefault="00991650" w:rsidP="00E62FF9">
      <w:pPr>
        <w:pStyle w:val="ConsPlusNormal"/>
        <w:ind w:firstLine="709"/>
        <w:jc w:val="both"/>
        <w:rPr>
          <w:sz w:val="28"/>
          <w:szCs w:val="28"/>
        </w:rPr>
      </w:pPr>
      <w:r w:rsidRPr="00562D75">
        <w:rPr>
          <w:sz w:val="28"/>
          <w:szCs w:val="28"/>
        </w:rPr>
        <w:t>9</w:t>
      </w:r>
      <w:r w:rsidR="00A86D86" w:rsidRPr="00562D75">
        <w:rPr>
          <w:sz w:val="28"/>
          <w:szCs w:val="28"/>
        </w:rPr>
        <w:t>9</w:t>
      </w:r>
      <w:r w:rsidRPr="00562D75">
        <w:rPr>
          <w:sz w:val="28"/>
          <w:szCs w:val="28"/>
        </w:rPr>
        <w:t>. В ответе по результатам рассмотрения жалобы указываются:</w:t>
      </w:r>
    </w:p>
    <w:p w:rsidR="008470A1" w:rsidRPr="00562D75" w:rsidRDefault="00991650" w:rsidP="00E62FF9">
      <w:pPr>
        <w:pStyle w:val="ConsPlusNormal"/>
        <w:ind w:firstLine="709"/>
        <w:jc w:val="both"/>
        <w:rPr>
          <w:sz w:val="28"/>
          <w:szCs w:val="28"/>
        </w:rPr>
      </w:pPr>
      <w:r w:rsidRPr="00562D75">
        <w:rPr>
          <w:sz w:val="28"/>
          <w:szCs w:val="28"/>
        </w:rPr>
        <w:t>-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470A1" w:rsidRPr="00562D75" w:rsidRDefault="00991650" w:rsidP="00E62FF9">
      <w:pPr>
        <w:pStyle w:val="ConsPlusNormal"/>
        <w:ind w:firstLine="709"/>
        <w:jc w:val="both"/>
        <w:rPr>
          <w:sz w:val="28"/>
          <w:szCs w:val="28"/>
        </w:rPr>
      </w:pPr>
      <w:r w:rsidRPr="00562D75">
        <w:rPr>
          <w:sz w:val="28"/>
          <w:szCs w:val="28"/>
        </w:rPr>
        <w:t>- номер, дата, место принятия решения, включая сведения о должностном лице, муниципальном служащем, руководителе либо работнике многофункционального центра, руководителе либо работнике привлекаемой организации, решение или действие (бездействие) которого обжалуется;</w:t>
      </w:r>
    </w:p>
    <w:p w:rsidR="008470A1" w:rsidRPr="00562D75" w:rsidRDefault="00991650" w:rsidP="00E62FF9">
      <w:pPr>
        <w:pStyle w:val="ConsPlusNormal"/>
        <w:ind w:firstLine="709"/>
        <w:jc w:val="both"/>
        <w:rPr>
          <w:sz w:val="28"/>
          <w:szCs w:val="28"/>
        </w:rPr>
      </w:pPr>
      <w:r w:rsidRPr="00562D75">
        <w:rPr>
          <w:sz w:val="28"/>
          <w:szCs w:val="28"/>
        </w:rPr>
        <w:t>- фамилия, имя, отчество (последнее - при наличии) заявителя - физического лица или наименование заявителя - юридического лица;</w:t>
      </w:r>
    </w:p>
    <w:p w:rsidR="008470A1" w:rsidRPr="00562D75" w:rsidRDefault="00991650" w:rsidP="00E62FF9">
      <w:pPr>
        <w:pStyle w:val="ConsPlusNormal"/>
        <w:ind w:firstLine="709"/>
        <w:jc w:val="both"/>
        <w:rPr>
          <w:sz w:val="28"/>
          <w:szCs w:val="28"/>
        </w:rPr>
      </w:pPr>
      <w:r w:rsidRPr="00562D75">
        <w:rPr>
          <w:sz w:val="28"/>
          <w:szCs w:val="28"/>
        </w:rPr>
        <w:t>- основания для принятия решения по жалобе;</w:t>
      </w:r>
    </w:p>
    <w:p w:rsidR="008470A1" w:rsidRPr="00562D75" w:rsidRDefault="00991650" w:rsidP="00E62FF9">
      <w:pPr>
        <w:pStyle w:val="ConsPlusNormal"/>
        <w:ind w:firstLine="709"/>
        <w:jc w:val="both"/>
        <w:rPr>
          <w:sz w:val="28"/>
          <w:szCs w:val="28"/>
        </w:rPr>
      </w:pPr>
      <w:r w:rsidRPr="00562D75">
        <w:rPr>
          <w:sz w:val="28"/>
          <w:szCs w:val="28"/>
        </w:rPr>
        <w:t>- принятое по жалобе решение;</w:t>
      </w:r>
    </w:p>
    <w:p w:rsidR="008470A1" w:rsidRPr="00562D75" w:rsidRDefault="00991650" w:rsidP="00E62FF9">
      <w:pPr>
        <w:pStyle w:val="ConsPlusNormal"/>
        <w:ind w:firstLine="709"/>
        <w:jc w:val="both"/>
        <w:rPr>
          <w:sz w:val="28"/>
          <w:szCs w:val="28"/>
        </w:rPr>
      </w:pPr>
      <w:r w:rsidRPr="00562D75">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 сведения о порядке обжалования принятого по жалобе решения.</w:t>
      </w:r>
    </w:p>
    <w:p w:rsidR="008470A1" w:rsidRPr="00562D75" w:rsidRDefault="008470A1" w:rsidP="00E62FF9">
      <w:pPr>
        <w:pStyle w:val="ConsPlusNormal"/>
        <w:ind w:firstLine="709"/>
        <w:jc w:val="both"/>
        <w:rPr>
          <w:sz w:val="28"/>
          <w:szCs w:val="28"/>
        </w:rPr>
      </w:pPr>
    </w:p>
    <w:p w:rsidR="001C39A6"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lastRenderedPageBreak/>
        <w:t xml:space="preserve">Порядок информирования заявителя </w:t>
      </w: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о результатах рассмотрения</w:t>
      </w:r>
      <w:r w:rsidR="001C39A6" w:rsidRPr="00562D75">
        <w:rPr>
          <w:rFonts w:ascii="Times New Roman" w:hAnsi="Times New Roman" w:cs="Times New Roman"/>
          <w:sz w:val="28"/>
          <w:szCs w:val="28"/>
        </w:rPr>
        <w:t xml:space="preserve"> </w:t>
      </w:r>
      <w:r w:rsidRPr="00562D75">
        <w:rPr>
          <w:rFonts w:ascii="Times New Roman" w:hAnsi="Times New Roman" w:cs="Times New Roman"/>
          <w:sz w:val="28"/>
          <w:szCs w:val="28"/>
        </w:rPr>
        <w:t>жалобы</w:t>
      </w:r>
    </w:p>
    <w:p w:rsidR="008470A1" w:rsidRPr="00562D75" w:rsidRDefault="008470A1" w:rsidP="00E62FF9">
      <w:pPr>
        <w:pStyle w:val="ConsPlusNormal"/>
        <w:ind w:firstLine="709"/>
        <w:jc w:val="both"/>
        <w:rPr>
          <w:sz w:val="28"/>
          <w:szCs w:val="28"/>
        </w:rPr>
      </w:pPr>
    </w:p>
    <w:p w:rsidR="008470A1" w:rsidRPr="00562D75" w:rsidRDefault="00A86D86" w:rsidP="00E62FF9">
      <w:pPr>
        <w:pStyle w:val="ConsPlusNormal"/>
        <w:ind w:firstLine="709"/>
        <w:jc w:val="both"/>
        <w:rPr>
          <w:sz w:val="28"/>
          <w:szCs w:val="28"/>
        </w:rPr>
      </w:pPr>
      <w:r w:rsidRPr="00562D75">
        <w:rPr>
          <w:sz w:val="28"/>
          <w:szCs w:val="28"/>
        </w:rPr>
        <w:t>100</w:t>
      </w:r>
      <w:r w:rsidR="00991650" w:rsidRPr="00562D75">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8470A1" w:rsidRPr="00562D75" w:rsidRDefault="00A86D86" w:rsidP="00E62FF9">
      <w:pPr>
        <w:pStyle w:val="ConsPlusNormal"/>
        <w:ind w:firstLine="709"/>
        <w:jc w:val="both"/>
        <w:rPr>
          <w:sz w:val="28"/>
          <w:szCs w:val="28"/>
        </w:rPr>
      </w:pPr>
      <w:r w:rsidRPr="00562D75">
        <w:rPr>
          <w:sz w:val="28"/>
          <w:szCs w:val="28"/>
        </w:rPr>
        <w:t>101</w:t>
      </w:r>
      <w:r w:rsidR="00991650" w:rsidRPr="00562D75">
        <w:rPr>
          <w:sz w:val="28"/>
          <w:szCs w:val="28"/>
        </w:rPr>
        <w:t>.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rsidR="008470A1" w:rsidRPr="00562D75" w:rsidRDefault="00A86D86" w:rsidP="00E62FF9">
      <w:pPr>
        <w:pStyle w:val="ConsPlusNormal"/>
        <w:ind w:firstLine="709"/>
        <w:jc w:val="both"/>
        <w:rPr>
          <w:sz w:val="28"/>
          <w:szCs w:val="28"/>
        </w:rPr>
      </w:pPr>
      <w:r w:rsidRPr="00562D75">
        <w:rPr>
          <w:sz w:val="28"/>
          <w:szCs w:val="28"/>
        </w:rPr>
        <w:t>102</w:t>
      </w:r>
      <w:r w:rsidR="00991650" w:rsidRPr="00562D75">
        <w:rPr>
          <w:sz w:val="28"/>
          <w:szCs w:val="28"/>
        </w:rPr>
        <w:t>. Письменный ответ по результатам рассмотрения жалобы оформляется на официальном бланке Департамента, заместителя главы города по экономике и финансам либо главы города, МФЦ, учредителя МФЦ, привлекаемой организации и подписывается лицом, уполномоченным на рассмотрение жалобы.</w:t>
      </w:r>
    </w:p>
    <w:p w:rsidR="008470A1" w:rsidRPr="00562D75" w:rsidRDefault="00991650" w:rsidP="00E62FF9">
      <w:pPr>
        <w:pStyle w:val="ConsPlusNormal"/>
        <w:ind w:firstLine="709"/>
        <w:jc w:val="both"/>
        <w:rPr>
          <w:sz w:val="28"/>
          <w:szCs w:val="28"/>
        </w:rPr>
      </w:pPr>
      <w:r w:rsidRPr="00562D75">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Право заявителя на получение информации и документов,</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необходимых для обоснования и рассмотрения жалобы</w:t>
      </w:r>
    </w:p>
    <w:p w:rsidR="008470A1" w:rsidRPr="00562D75" w:rsidRDefault="008470A1" w:rsidP="00E62FF9">
      <w:pPr>
        <w:pStyle w:val="ConsPlusNormal"/>
        <w:ind w:firstLine="709"/>
        <w:jc w:val="both"/>
        <w:rPr>
          <w:sz w:val="28"/>
          <w:szCs w:val="28"/>
        </w:rPr>
      </w:pPr>
    </w:p>
    <w:p w:rsidR="008470A1" w:rsidRPr="00562D75" w:rsidRDefault="00A86D86" w:rsidP="00E62FF9">
      <w:pPr>
        <w:pStyle w:val="ConsPlusNormal"/>
        <w:ind w:firstLine="709"/>
        <w:jc w:val="both"/>
        <w:rPr>
          <w:sz w:val="28"/>
          <w:szCs w:val="28"/>
        </w:rPr>
      </w:pPr>
      <w:r w:rsidRPr="00562D75">
        <w:rPr>
          <w:sz w:val="28"/>
          <w:szCs w:val="28"/>
        </w:rPr>
        <w:t>103</w:t>
      </w:r>
      <w:r w:rsidR="00991650" w:rsidRPr="00562D75">
        <w:rPr>
          <w:sz w:val="28"/>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70A1" w:rsidRPr="00562D75" w:rsidRDefault="00D65BE9" w:rsidP="00E62FF9">
      <w:pPr>
        <w:pStyle w:val="ConsPlusNormal"/>
        <w:ind w:firstLine="709"/>
        <w:jc w:val="both"/>
        <w:rPr>
          <w:sz w:val="28"/>
          <w:szCs w:val="28"/>
        </w:rPr>
      </w:pPr>
      <w:r w:rsidRPr="00562D75">
        <w:rPr>
          <w:sz w:val="28"/>
          <w:szCs w:val="28"/>
        </w:rPr>
        <w:t>10</w:t>
      </w:r>
      <w:r w:rsidR="00A86D86" w:rsidRPr="00562D75">
        <w:rPr>
          <w:sz w:val="28"/>
          <w:szCs w:val="28"/>
        </w:rPr>
        <w:t>4</w:t>
      </w:r>
      <w:r w:rsidR="00991650" w:rsidRPr="00562D75">
        <w:rPr>
          <w:sz w:val="28"/>
          <w:szCs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470A1" w:rsidRPr="00562D75" w:rsidRDefault="00991650" w:rsidP="00E62FF9">
      <w:pPr>
        <w:pStyle w:val="ConsPlusNormal"/>
        <w:ind w:firstLine="709"/>
        <w:jc w:val="both"/>
        <w:rPr>
          <w:sz w:val="28"/>
          <w:szCs w:val="28"/>
        </w:rPr>
      </w:pPr>
      <w:r w:rsidRPr="00562D75">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70A1" w:rsidRPr="00562D75" w:rsidRDefault="00D65BE9" w:rsidP="00E62FF9">
      <w:pPr>
        <w:pStyle w:val="ConsPlusNormal"/>
        <w:ind w:firstLine="709"/>
        <w:jc w:val="both"/>
        <w:rPr>
          <w:sz w:val="28"/>
          <w:szCs w:val="28"/>
        </w:rPr>
      </w:pPr>
      <w:r w:rsidRPr="00562D75">
        <w:rPr>
          <w:sz w:val="28"/>
          <w:szCs w:val="28"/>
        </w:rPr>
        <w:t>10</w:t>
      </w:r>
      <w:r w:rsidR="00A86D86" w:rsidRPr="00562D75">
        <w:rPr>
          <w:sz w:val="28"/>
          <w:szCs w:val="28"/>
        </w:rPr>
        <w:t>5</w:t>
      </w:r>
      <w:r w:rsidR="00991650" w:rsidRPr="00562D75">
        <w:rPr>
          <w:sz w:val="28"/>
          <w:szCs w:val="28"/>
        </w:rPr>
        <w:t>. Лицо, уполномоченное на рассмотрение жалобы, отказывает в удовлетворении жалобы в следующих случаях:</w:t>
      </w:r>
    </w:p>
    <w:p w:rsidR="008470A1" w:rsidRPr="00562D75" w:rsidRDefault="00991650" w:rsidP="00E62FF9">
      <w:pPr>
        <w:pStyle w:val="ConsPlusNormal"/>
        <w:ind w:firstLine="709"/>
        <w:jc w:val="both"/>
        <w:rPr>
          <w:sz w:val="28"/>
          <w:szCs w:val="28"/>
        </w:rPr>
      </w:pPr>
      <w:r w:rsidRPr="00562D75">
        <w:rPr>
          <w:sz w:val="28"/>
          <w:szCs w:val="28"/>
        </w:rPr>
        <w:t>- наличие вступившего в законную силу решения суда, арбитражного суда по жалобе о том же предмете и по тем же основаниям;</w:t>
      </w:r>
    </w:p>
    <w:p w:rsidR="008470A1" w:rsidRPr="00562D75" w:rsidRDefault="00991650" w:rsidP="00E62FF9">
      <w:pPr>
        <w:pStyle w:val="ConsPlusNormal"/>
        <w:ind w:firstLine="709"/>
        <w:jc w:val="both"/>
        <w:rPr>
          <w:sz w:val="28"/>
          <w:szCs w:val="28"/>
        </w:rPr>
      </w:pPr>
      <w:r w:rsidRPr="00562D75">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8470A1" w:rsidRPr="00562D75" w:rsidRDefault="00991650" w:rsidP="00E62FF9">
      <w:pPr>
        <w:pStyle w:val="ConsPlusNormal"/>
        <w:ind w:firstLine="709"/>
        <w:jc w:val="both"/>
        <w:rPr>
          <w:sz w:val="28"/>
          <w:szCs w:val="28"/>
        </w:rPr>
      </w:pPr>
      <w:r w:rsidRPr="00562D75">
        <w:rPr>
          <w:sz w:val="28"/>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8470A1" w:rsidRPr="00562D75" w:rsidRDefault="00D65BE9" w:rsidP="00E62FF9">
      <w:pPr>
        <w:pStyle w:val="ConsPlusNormal"/>
        <w:ind w:firstLine="709"/>
        <w:jc w:val="both"/>
        <w:rPr>
          <w:sz w:val="28"/>
          <w:szCs w:val="28"/>
        </w:rPr>
      </w:pPr>
      <w:r w:rsidRPr="00562D75">
        <w:rPr>
          <w:sz w:val="28"/>
          <w:szCs w:val="28"/>
        </w:rPr>
        <w:lastRenderedPageBreak/>
        <w:t>10</w:t>
      </w:r>
      <w:r w:rsidR="00A86D86" w:rsidRPr="00562D75">
        <w:rPr>
          <w:sz w:val="28"/>
          <w:szCs w:val="28"/>
        </w:rPr>
        <w:t>6</w:t>
      </w:r>
      <w:r w:rsidR="00991650" w:rsidRPr="00562D75">
        <w:rPr>
          <w:sz w:val="28"/>
          <w:szCs w:val="28"/>
        </w:rPr>
        <w:t>.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8470A1" w:rsidRPr="00562D75" w:rsidRDefault="00991650" w:rsidP="00E62FF9">
      <w:pPr>
        <w:pStyle w:val="ConsPlusNormal"/>
        <w:ind w:firstLine="709"/>
        <w:jc w:val="both"/>
        <w:rPr>
          <w:sz w:val="28"/>
          <w:szCs w:val="28"/>
        </w:rPr>
      </w:pPr>
      <w:r w:rsidRPr="00562D75">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470A1" w:rsidRPr="00562D75" w:rsidRDefault="00991650" w:rsidP="00E62FF9">
      <w:pPr>
        <w:pStyle w:val="ConsPlusNormal"/>
        <w:ind w:firstLine="709"/>
        <w:jc w:val="both"/>
        <w:rPr>
          <w:sz w:val="28"/>
          <w:szCs w:val="28"/>
        </w:rPr>
      </w:pPr>
      <w:r w:rsidRPr="00562D75">
        <w:rPr>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470A1" w:rsidRPr="00562D75" w:rsidRDefault="00991650" w:rsidP="00E62FF9">
      <w:pPr>
        <w:pStyle w:val="ConsPlusNormal"/>
        <w:ind w:firstLine="709"/>
        <w:jc w:val="both"/>
        <w:rPr>
          <w:sz w:val="28"/>
          <w:szCs w:val="28"/>
        </w:rPr>
      </w:pPr>
      <w:r w:rsidRPr="00562D75">
        <w:rPr>
          <w:sz w:val="28"/>
          <w:szCs w:val="28"/>
        </w:rPr>
        <w:t xml:space="preserve">В случае если текст жалобы не поддается прочтению, ответ на жалобу </w:t>
      </w:r>
      <w:proofErr w:type="gramStart"/>
      <w:r w:rsidRPr="00562D75">
        <w:rPr>
          <w:sz w:val="28"/>
          <w:szCs w:val="28"/>
        </w:rPr>
        <w:t>не дается</w:t>
      </w:r>
      <w:proofErr w:type="gramEnd"/>
      <w:r w:rsidRPr="00562D75">
        <w:rPr>
          <w:sz w:val="28"/>
          <w:szCs w:val="28"/>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8470A1" w:rsidRPr="00562D75" w:rsidRDefault="00D65BE9" w:rsidP="00E62FF9">
      <w:pPr>
        <w:pStyle w:val="ConsPlusNormal"/>
        <w:ind w:firstLine="709"/>
        <w:jc w:val="both"/>
        <w:rPr>
          <w:sz w:val="28"/>
          <w:szCs w:val="28"/>
        </w:rPr>
      </w:pPr>
      <w:r w:rsidRPr="00562D75">
        <w:rPr>
          <w:sz w:val="28"/>
          <w:szCs w:val="28"/>
        </w:rPr>
        <w:t>10</w:t>
      </w:r>
      <w:r w:rsidR="00A86D86" w:rsidRPr="00562D75">
        <w:rPr>
          <w:sz w:val="28"/>
          <w:szCs w:val="28"/>
        </w:rPr>
        <w:t>7</w:t>
      </w:r>
      <w:r w:rsidR="00991650" w:rsidRPr="00562D7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Порядок обжалования решения по жалобе</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10</w:t>
      </w:r>
      <w:r w:rsidR="00A86D86" w:rsidRPr="00562D75">
        <w:rPr>
          <w:sz w:val="28"/>
          <w:szCs w:val="28"/>
        </w:rPr>
        <w:t>8</w:t>
      </w:r>
      <w:r w:rsidRPr="00562D75">
        <w:rPr>
          <w:sz w:val="28"/>
          <w:szCs w:val="28"/>
        </w:rPr>
        <w:t>.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Title"/>
        <w:ind w:firstLine="709"/>
        <w:jc w:val="center"/>
        <w:outlineLvl w:val="2"/>
        <w:rPr>
          <w:rFonts w:ascii="Times New Roman" w:hAnsi="Times New Roman" w:cs="Times New Roman"/>
          <w:sz w:val="28"/>
          <w:szCs w:val="28"/>
        </w:rPr>
      </w:pPr>
      <w:r w:rsidRPr="00562D75">
        <w:rPr>
          <w:rFonts w:ascii="Times New Roman" w:hAnsi="Times New Roman" w:cs="Times New Roman"/>
          <w:sz w:val="28"/>
          <w:szCs w:val="28"/>
        </w:rPr>
        <w:t>Способы информирования заявителя о порядке подачи</w:t>
      </w:r>
    </w:p>
    <w:p w:rsidR="008470A1" w:rsidRPr="00562D75" w:rsidRDefault="00991650" w:rsidP="00E62FF9">
      <w:pPr>
        <w:pStyle w:val="ConsPlusTitle"/>
        <w:ind w:firstLine="709"/>
        <w:jc w:val="center"/>
        <w:rPr>
          <w:rFonts w:ascii="Times New Roman" w:hAnsi="Times New Roman" w:cs="Times New Roman"/>
          <w:sz w:val="28"/>
          <w:szCs w:val="28"/>
        </w:rPr>
      </w:pPr>
      <w:r w:rsidRPr="00562D75">
        <w:rPr>
          <w:rFonts w:ascii="Times New Roman" w:hAnsi="Times New Roman" w:cs="Times New Roman"/>
          <w:sz w:val="28"/>
          <w:szCs w:val="28"/>
        </w:rPr>
        <w:t>и рассмотрения жалобы</w:t>
      </w:r>
    </w:p>
    <w:p w:rsidR="008470A1" w:rsidRPr="00562D75" w:rsidRDefault="008470A1" w:rsidP="00E62FF9">
      <w:pPr>
        <w:pStyle w:val="ConsPlusNormal"/>
        <w:ind w:firstLine="709"/>
        <w:jc w:val="both"/>
        <w:rPr>
          <w:sz w:val="28"/>
          <w:szCs w:val="28"/>
        </w:rPr>
      </w:pPr>
    </w:p>
    <w:p w:rsidR="008470A1" w:rsidRPr="00562D75" w:rsidRDefault="00991650" w:rsidP="00E62FF9">
      <w:pPr>
        <w:pStyle w:val="ConsPlusNormal"/>
        <w:ind w:firstLine="709"/>
        <w:jc w:val="both"/>
        <w:rPr>
          <w:sz w:val="28"/>
          <w:szCs w:val="28"/>
        </w:rPr>
      </w:pPr>
      <w:r w:rsidRPr="00562D75">
        <w:rPr>
          <w:sz w:val="28"/>
          <w:szCs w:val="28"/>
        </w:rPr>
        <w:t>10</w:t>
      </w:r>
      <w:r w:rsidR="00A86D86" w:rsidRPr="00562D75">
        <w:rPr>
          <w:sz w:val="28"/>
          <w:szCs w:val="28"/>
        </w:rPr>
        <w:t>9</w:t>
      </w:r>
      <w:r w:rsidRPr="00562D75">
        <w:rPr>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и региональном порталах.</w:t>
      </w:r>
    </w:p>
    <w:p w:rsidR="008470A1" w:rsidRPr="00562D75" w:rsidRDefault="008470A1" w:rsidP="00E62FF9">
      <w:pPr>
        <w:pStyle w:val="ConsPlusNormal"/>
        <w:ind w:firstLine="709"/>
        <w:jc w:val="both"/>
        <w:rPr>
          <w:sz w:val="28"/>
          <w:szCs w:val="28"/>
        </w:rPr>
      </w:pPr>
    </w:p>
    <w:p w:rsidR="008470A1" w:rsidRPr="00562D75" w:rsidRDefault="008470A1" w:rsidP="00E62FF9">
      <w:pPr>
        <w:pStyle w:val="ConsPlusNormal"/>
        <w:ind w:firstLine="709"/>
        <w:jc w:val="both"/>
        <w:rPr>
          <w:sz w:val="28"/>
          <w:szCs w:val="28"/>
        </w:rPr>
      </w:pPr>
    </w:p>
    <w:p w:rsidR="008470A1" w:rsidRPr="00562D75" w:rsidRDefault="008470A1" w:rsidP="00E62FF9">
      <w:pPr>
        <w:pStyle w:val="ConsPlusNormal"/>
        <w:ind w:firstLine="709"/>
        <w:jc w:val="both"/>
        <w:rPr>
          <w:sz w:val="28"/>
          <w:szCs w:val="28"/>
        </w:rPr>
      </w:pPr>
    </w:p>
    <w:p w:rsidR="00AC0268" w:rsidRPr="00562D75" w:rsidRDefault="00AC0268">
      <w:pPr>
        <w:rPr>
          <w:rFonts w:ascii="Times New Roman" w:hAnsi="Times New Roman" w:cs="Times New Roman"/>
          <w:sz w:val="28"/>
          <w:szCs w:val="28"/>
        </w:rPr>
      </w:pPr>
      <w:r w:rsidRPr="00562D75">
        <w:rPr>
          <w:sz w:val="28"/>
          <w:szCs w:val="28"/>
        </w:rPr>
        <w:br w:type="page"/>
      </w:r>
    </w:p>
    <w:p w:rsidR="008470A1" w:rsidRPr="00562D75" w:rsidRDefault="00AC0268" w:rsidP="00AC0D52">
      <w:pPr>
        <w:pStyle w:val="ConsPlusNormal"/>
        <w:ind w:left="5954"/>
        <w:jc w:val="both"/>
        <w:outlineLvl w:val="1"/>
        <w:rPr>
          <w:sz w:val="28"/>
          <w:szCs w:val="28"/>
        </w:rPr>
      </w:pPr>
      <w:r w:rsidRPr="00562D75">
        <w:rPr>
          <w:sz w:val="28"/>
          <w:szCs w:val="28"/>
        </w:rPr>
        <w:lastRenderedPageBreak/>
        <w:t>П</w:t>
      </w:r>
      <w:r w:rsidR="00991650" w:rsidRPr="00562D75">
        <w:rPr>
          <w:sz w:val="28"/>
          <w:szCs w:val="28"/>
        </w:rPr>
        <w:t xml:space="preserve">риложение </w:t>
      </w:r>
      <w:r w:rsidR="000E6B7B" w:rsidRPr="00562D75">
        <w:rPr>
          <w:sz w:val="28"/>
          <w:szCs w:val="28"/>
        </w:rPr>
        <w:t>1</w:t>
      </w:r>
    </w:p>
    <w:p w:rsidR="008470A1" w:rsidRPr="00562D75" w:rsidRDefault="00991650" w:rsidP="00AC0D52">
      <w:pPr>
        <w:pStyle w:val="ConsPlusNormal"/>
        <w:ind w:left="5954"/>
        <w:jc w:val="both"/>
        <w:rPr>
          <w:sz w:val="28"/>
          <w:szCs w:val="28"/>
        </w:rPr>
      </w:pPr>
      <w:r w:rsidRPr="00562D75">
        <w:rPr>
          <w:sz w:val="28"/>
          <w:szCs w:val="28"/>
        </w:rPr>
        <w:t>к административному регламенту</w:t>
      </w:r>
    </w:p>
    <w:p w:rsidR="008470A1" w:rsidRPr="00562D75" w:rsidRDefault="00991650" w:rsidP="00AC0D52">
      <w:pPr>
        <w:pStyle w:val="ConsPlusNormal"/>
        <w:ind w:left="5954"/>
        <w:jc w:val="both"/>
        <w:rPr>
          <w:sz w:val="28"/>
          <w:szCs w:val="28"/>
        </w:rPr>
      </w:pPr>
      <w:r w:rsidRPr="00562D75">
        <w:rPr>
          <w:sz w:val="28"/>
          <w:szCs w:val="28"/>
        </w:rPr>
        <w:t>предоставления муниципальной</w:t>
      </w:r>
    </w:p>
    <w:p w:rsidR="008470A1" w:rsidRPr="00562D75" w:rsidRDefault="00991650" w:rsidP="00AC0D52">
      <w:pPr>
        <w:pStyle w:val="ConsPlusNormal"/>
        <w:ind w:left="5954"/>
        <w:jc w:val="both"/>
        <w:rPr>
          <w:sz w:val="28"/>
          <w:szCs w:val="28"/>
        </w:rPr>
      </w:pPr>
      <w:r w:rsidRPr="00562D75">
        <w:rPr>
          <w:sz w:val="28"/>
          <w:szCs w:val="28"/>
        </w:rPr>
        <w:t>услуги "</w:t>
      </w:r>
      <w:r w:rsidR="00564C29" w:rsidRPr="00562D75">
        <w:rPr>
          <w:sz w:val="28"/>
          <w:szCs w:val="28"/>
        </w:rPr>
        <w:t>Предоставление субсидий</w:t>
      </w:r>
    </w:p>
    <w:p w:rsidR="008470A1" w:rsidRPr="00562D75" w:rsidRDefault="00991650" w:rsidP="00AC0D52">
      <w:pPr>
        <w:pStyle w:val="ConsPlusNormal"/>
        <w:ind w:left="5954"/>
        <w:jc w:val="both"/>
        <w:rPr>
          <w:sz w:val="28"/>
          <w:szCs w:val="28"/>
        </w:rPr>
      </w:pPr>
      <w:r w:rsidRPr="00562D75">
        <w:rPr>
          <w:sz w:val="28"/>
          <w:szCs w:val="28"/>
        </w:rPr>
        <w:t>субъектам малого</w:t>
      </w:r>
      <w:r w:rsidR="00AC0D52" w:rsidRPr="00562D75">
        <w:rPr>
          <w:sz w:val="28"/>
          <w:szCs w:val="28"/>
        </w:rPr>
        <w:t xml:space="preserve"> </w:t>
      </w:r>
      <w:r w:rsidRPr="00562D75">
        <w:rPr>
          <w:sz w:val="28"/>
          <w:szCs w:val="28"/>
        </w:rPr>
        <w:t>и среднего предпринимательства"</w:t>
      </w:r>
    </w:p>
    <w:p w:rsidR="00073F2D" w:rsidRPr="00073F2D" w:rsidRDefault="00564C29" w:rsidP="00073F2D">
      <w:pPr>
        <w:spacing w:after="0" w:line="240" w:lineRule="auto"/>
        <w:ind w:left="4962"/>
        <w:jc w:val="center"/>
        <w:rPr>
          <w:rFonts w:ascii="Times New Roman" w:eastAsia="Times New Roman" w:hAnsi="Times New Roman" w:cs="Times New Roman"/>
          <w:sz w:val="28"/>
          <w:szCs w:val="28"/>
        </w:rPr>
      </w:pPr>
      <w:bookmarkStart w:id="5" w:name="_GoBack"/>
      <w:bookmarkEnd w:id="5"/>
      <w:r w:rsidRPr="00562D75">
        <w:rPr>
          <w:rFonts w:ascii="Times New Roman" w:hAnsi="Times New Roman" w:cs="Times New Roman"/>
          <w:sz w:val="28"/>
          <w:szCs w:val="28"/>
        </w:rPr>
        <w:t xml:space="preserve">                                            </w:t>
      </w:r>
      <w:r w:rsidR="00073F2D" w:rsidRPr="00562D75">
        <w:rPr>
          <w:sz w:val="28"/>
          <w:szCs w:val="28"/>
        </w:rPr>
        <w:t>"</w:t>
      </w:r>
      <w:r w:rsidR="00073F2D" w:rsidRPr="00073F2D">
        <w:rPr>
          <w:rFonts w:ascii="Times New Roman" w:eastAsia="Times New Roman" w:hAnsi="Times New Roman" w:cs="Times New Roman"/>
          <w:sz w:val="28"/>
          <w:szCs w:val="28"/>
        </w:rPr>
        <w:t>Главе города Нижневартовска _________________________________</w:t>
      </w:r>
    </w:p>
    <w:p w:rsidR="00073F2D" w:rsidRPr="00073F2D" w:rsidRDefault="00073F2D" w:rsidP="00073F2D">
      <w:pPr>
        <w:spacing w:after="0" w:line="240" w:lineRule="auto"/>
        <w:ind w:left="4962"/>
        <w:jc w:val="center"/>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_________________________________</w:t>
      </w:r>
    </w:p>
    <w:p w:rsidR="00073F2D" w:rsidRPr="00073F2D" w:rsidRDefault="00073F2D" w:rsidP="00073F2D">
      <w:pPr>
        <w:spacing w:after="0" w:line="240" w:lineRule="auto"/>
        <w:ind w:left="4962"/>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 xml:space="preserve">(фамилия, имя, отчество (последнее - при наличии) индивидуального предпринимателя, </w:t>
      </w:r>
    </w:p>
    <w:p w:rsidR="00073F2D" w:rsidRPr="00073F2D" w:rsidRDefault="00073F2D" w:rsidP="00073F2D">
      <w:pPr>
        <w:spacing w:after="0" w:line="240" w:lineRule="auto"/>
        <w:ind w:left="4962"/>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 xml:space="preserve">фамилия, имя, отчество (последнее - при наличии) </w:t>
      </w:r>
    </w:p>
    <w:p w:rsidR="00073F2D" w:rsidRPr="00073F2D" w:rsidRDefault="00073F2D" w:rsidP="00073F2D">
      <w:pPr>
        <w:spacing w:after="0" w:line="240" w:lineRule="auto"/>
        <w:ind w:left="4962"/>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 xml:space="preserve">руководителя (уполномоченного лица) </w:t>
      </w:r>
    </w:p>
    <w:p w:rsidR="00073F2D" w:rsidRPr="00073F2D" w:rsidRDefault="00073F2D" w:rsidP="00073F2D">
      <w:pPr>
        <w:spacing w:after="0" w:line="240" w:lineRule="auto"/>
        <w:ind w:left="4962"/>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и наименование юридического лица)</w:t>
      </w:r>
    </w:p>
    <w:p w:rsidR="00073F2D" w:rsidRPr="00073F2D" w:rsidRDefault="00073F2D" w:rsidP="00073F2D">
      <w:pPr>
        <w:spacing w:after="0" w:line="240" w:lineRule="auto"/>
        <w:ind w:left="4962"/>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контакты: ________________________</w:t>
      </w:r>
    </w:p>
    <w:p w:rsidR="00073F2D" w:rsidRPr="00073F2D" w:rsidRDefault="00073F2D" w:rsidP="00073F2D">
      <w:pPr>
        <w:spacing w:after="0" w:line="240" w:lineRule="auto"/>
        <w:ind w:left="4962"/>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_________________________________</w:t>
      </w:r>
    </w:p>
    <w:p w:rsidR="00073F2D" w:rsidRPr="00073F2D" w:rsidRDefault="00073F2D" w:rsidP="00073F2D">
      <w:pPr>
        <w:spacing w:after="0" w:line="240" w:lineRule="auto"/>
        <w:ind w:left="4962"/>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(номер телефона, адрес электронной почты)</w:t>
      </w:r>
    </w:p>
    <w:p w:rsidR="00073F2D" w:rsidRPr="00073F2D" w:rsidRDefault="00073F2D" w:rsidP="00073F2D">
      <w:pPr>
        <w:spacing w:after="0" w:line="240" w:lineRule="auto"/>
        <w:jc w:val="center"/>
        <w:rPr>
          <w:rFonts w:ascii="Times New Roman" w:eastAsia="Times New Roman" w:hAnsi="Times New Roman" w:cs="Times New Roman"/>
          <w:b/>
          <w:sz w:val="32"/>
          <w:szCs w:val="28"/>
        </w:rPr>
      </w:pPr>
    </w:p>
    <w:p w:rsidR="00073F2D" w:rsidRPr="00073F2D" w:rsidRDefault="00073F2D" w:rsidP="00073F2D">
      <w:pPr>
        <w:spacing w:after="0" w:line="240" w:lineRule="auto"/>
        <w:jc w:val="center"/>
        <w:rPr>
          <w:rFonts w:ascii="Times New Roman" w:eastAsia="Times New Roman" w:hAnsi="Times New Roman" w:cs="Times New Roman"/>
          <w:b/>
          <w:sz w:val="28"/>
          <w:szCs w:val="28"/>
        </w:rPr>
      </w:pPr>
      <w:bookmarkStart w:id="6" w:name="Par251"/>
      <w:bookmarkEnd w:id="6"/>
      <w:r w:rsidRPr="00073F2D">
        <w:rPr>
          <w:rFonts w:ascii="Times New Roman" w:eastAsia="Times New Roman" w:hAnsi="Times New Roman" w:cs="Times New Roman"/>
          <w:b/>
          <w:sz w:val="28"/>
          <w:szCs w:val="28"/>
        </w:rPr>
        <w:t>заявка о предоставлении субсидии.</w:t>
      </w:r>
    </w:p>
    <w:p w:rsidR="00073F2D" w:rsidRPr="00073F2D" w:rsidRDefault="00073F2D" w:rsidP="00073F2D">
      <w:pPr>
        <w:spacing w:after="0" w:line="240" w:lineRule="auto"/>
        <w:jc w:val="center"/>
        <w:rPr>
          <w:rFonts w:ascii="Times New Roman" w:eastAsia="Times New Roman" w:hAnsi="Times New Roman" w:cs="Times New Roman"/>
          <w:b/>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Прошу Вас предоставить субсидию на возмещение затрат, фактически произведенных и документально подтвержденных, связанных с _____________</w:t>
      </w:r>
    </w:p>
    <w:p w:rsidR="00073F2D" w:rsidRPr="00073F2D" w:rsidRDefault="00073F2D" w:rsidP="00073F2D">
      <w:pPr>
        <w:spacing w:after="0" w:line="240" w:lineRule="auto"/>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____________________________________________________________________,</w:t>
      </w:r>
    </w:p>
    <w:p w:rsidR="00073F2D" w:rsidRPr="00073F2D" w:rsidRDefault="00073F2D" w:rsidP="00073F2D">
      <w:pPr>
        <w:spacing w:after="0" w:line="240" w:lineRule="auto"/>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(наименование затрат)</w:t>
      </w:r>
    </w:p>
    <w:p w:rsidR="00073F2D" w:rsidRPr="00073F2D" w:rsidRDefault="00073F2D" w:rsidP="00073F2D">
      <w:pPr>
        <w:spacing w:after="0" w:line="240" w:lineRule="auto"/>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в связи с осуществлением вида деятельности _____________________________</w:t>
      </w:r>
    </w:p>
    <w:p w:rsidR="00073F2D" w:rsidRPr="00073F2D" w:rsidRDefault="00073F2D" w:rsidP="00073F2D">
      <w:pPr>
        <w:spacing w:after="0" w:line="240" w:lineRule="auto"/>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____________________________________________________________________,</w:t>
      </w:r>
    </w:p>
    <w:p w:rsidR="00073F2D" w:rsidRPr="00073F2D" w:rsidRDefault="00073F2D" w:rsidP="00073F2D">
      <w:pPr>
        <w:spacing w:after="0" w:line="240" w:lineRule="auto"/>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 xml:space="preserve">(указать </w:t>
      </w:r>
      <w:hyperlink r:id="rId52" w:history="1">
        <w:r w:rsidRPr="00073F2D">
          <w:rPr>
            <w:rFonts w:ascii="Times New Roman" w:eastAsia="Times New Roman" w:hAnsi="Times New Roman" w:cs="Times New Roman"/>
            <w:sz w:val="20"/>
            <w:szCs w:val="28"/>
          </w:rPr>
          <w:t>ОКВЭД</w:t>
        </w:r>
      </w:hyperlink>
      <w:r w:rsidRPr="00073F2D">
        <w:rPr>
          <w:rFonts w:ascii="Times New Roman" w:eastAsia="Times New Roman" w:hAnsi="Times New Roman" w:cs="Times New Roman"/>
          <w:sz w:val="20"/>
          <w:szCs w:val="28"/>
        </w:rPr>
        <w:t>)</w:t>
      </w:r>
    </w:p>
    <w:p w:rsidR="00073F2D" w:rsidRPr="00073F2D" w:rsidRDefault="00073F2D" w:rsidP="00073F2D">
      <w:pPr>
        <w:spacing w:after="0" w:line="240" w:lineRule="auto"/>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а именно (нужное подчеркнуть):</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осуществление социально значимого вида деятельности;</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xml:space="preserve">- инновационная компания. </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Сумма фактически произведенных и документально подтвержденных затрат составляет __________________ руб.</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Банковские реквизиты:</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наименование банка: 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р/с ____________________________________________________________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к/с ____________________________________________________________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БИК ___________________________________________________________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xml:space="preserve">Для включения в реестр субъектов малого и среднего предпринимательства - получателей поддержки представляю следующие сведения: </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наименование юридического лица или фамилия, имя, отчество (последнее - при наличии) индивидуального предпринимателя: ______________ ____________________________________________________________________;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ОГРН (ОГРНИП) 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lastRenderedPageBreak/>
        <w:t>- ИНН/КПП ____________________________________________________;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место нахождения юридического лица или место жительства индивидуального предпринимателя: ____________________________________;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категория субъекта малого или среднего предпринимательства (микропредприятие, малое или среднее предприятие - нужное подчеркнуть), что подтверждается сведениями, размещенными в едином реестре субъектов малого и среднего предпринимательства.</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Количество работников на 1 января текущего года (на дату постановки    на налоговый учет индивидуального предпринимателя (для вновь зарегистрированного индивидуального предпринимателя) или юридического лица (для вновь созданного юридического лица)) составляет ________________.</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юридического лица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деятельность в качестве индивидуального предпринимателя (для индивидуальных предпринимателей) не прекращена.</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В реестре дисквалифицированных лиц отсутствуют сведения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xml:space="preserve">Подтверждаю, что соответствую требованиям, указанным в пунктах 1.9, </w:t>
      </w:r>
      <w:hyperlink r:id="rId53" w:anchor="p95" w:history="1">
        <w:r w:rsidRPr="00073F2D">
          <w:rPr>
            <w:rFonts w:ascii="Times New Roman" w:eastAsia="Times New Roman" w:hAnsi="Times New Roman" w:cs="Times New Roman"/>
            <w:sz w:val="28"/>
            <w:szCs w:val="28"/>
          </w:rPr>
          <w:t>2.2</w:t>
        </w:r>
      </w:hyperlink>
      <w:r w:rsidRPr="00073F2D">
        <w:rPr>
          <w:rFonts w:ascii="Times New Roman" w:eastAsia="Times New Roman" w:hAnsi="Times New Roman" w:cs="Times New Roman"/>
          <w:sz w:val="28"/>
          <w:szCs w:val="28"/>
        </w:rPr>
        <w:t xml:space="preserve"> порядка предоставления субсидий субъектам малого и среднего предпринимательства.</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Достоверность представленной информации подтверждаю.</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xml:space="preserve">Даю согласие на представление в департамент экономического развития администрации города в течение двух лет с даты перечисления денежных средств отчетности согласно заключенному соглашению о предоставлении субсидии. </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Согласен на публикацию (размещение) в информационно-телекоммуникационной сети "Интернет" информации о себе, о подаваемой мною заявке, иной информации о себе, связанной с проведением отбора.</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С условиями предоставления субсидии ознакомлен и согласен.</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 xml:space="preserve">Приложение: </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1. Документы, подтверждающие произведенные затраты, на ___ л. в 1 экз.</w:t>
      </w:r>
    </w:p>
    <w:p w:rsidR="00073F2D" w:rsidRPr="00073F2D" w:rsidRDefault="00073F2D" w:rsidP="00073F2D">
      <w:pPr>
        <w:spacing w:after="0" w:line="240" w:lineRule="auto"/>
        <w:ind w:firstLine="709"/>
        <w:jc w:val="both"/>
        <w:rPr>
          <w:rFonts w:ascii="Times New Roman" w:eastAsia="Times New Roman" w:hAnsi="Times New Roman" w:cs="Times New Roman"/>
          <w:sz w:val="28"/>
          <w:szCs w:val="28"/>
        </w:rPr>
      </w:pPr>
      <w:r w:rsidRPr="00073F2D">
        <w:rPr>
          <w:rFonts w:ascii="Times New Roman" w:eastAsia="Times New Roman" w:hAnsi="Times New Roman" w:cs="Times New Roman"/>
          <w:sz w:val="28"/>
          <w:szCs w:val="28"/>
        </w:rPr>
        <w:t>2. Перечень нового оборудования (основных средств), предъявляемого           на возмещение затрат, на ___ л. в 1 экз.</w:t>
      </w:r>
    </w:p>
    <w:p w:rsidR="00073F2D" w:rsidRPr="00073F2D" w:rsidRDefault="00073F2D" w:rsidP="00073F2D">
      <w:pPr>
        <w:spacing w:after="0" w:line="240" w:lineRule="auto"/>
        <w:jc w:val="both"/>
        <w:rPr>
          <w:rFonts w:ascii="Times New Roman" w:eastAsia="Times New Roman" w:hAnsi="Times New Roman" w:cs="Times New Roman"/>
          <w:sz w:val="28"/>
          <w:szCs w:val="28"/>
        </w:rPr>
      </w:pPr>
    </w:p>
    <w:p w:rsidR="00073F2D" w:rsidRPr="00073F2D" w:rsidRDefault="00073F2D" w:rsidP="00073F2D">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2518"/>
        <w:gridCol w:w="425"/>
        <w:gridCol w:w="2969"/>
        <w:gridCol w:w="292"/>
        <w:gridCol w:w="3650"/>
      </w:tblGrid>
      <w:tr w:rsidR="00073F2D" w:rsidRPr="00073F2D" w:rsidTr="00180BAA">
        <w:tc>
          <w:tcPr>
            <w:tcW w:w="2518" w:type="dxa"/>
            <w:tcBorders>
              <w:bottom w:val="single" w:sz="4" w:space="0" w:color="auto"/>
            </w:tcBorders>
            <w:shd w:val="clear" w:color="auto" w:fill="auto"/>
          </w:tcPr>
          <w:p w:rsidR="00073F2D" w:rsidRPr="00073F2D" w:rsidRDefault="00073F2D" w:rsidP="00073F2D">
            <w:pPr>
              <w:spacing w:after="0" w:line="240" w:lineRule="auto"/>
              <w:jc w:val="both"/>
              <w:rPr>
                <w:rFonts w:ascii="Times New Roman" w:eastAsia="Times New Roman" w:hAnsi="Times New Roman" w:cs="Times New Roman"/>
                <w:sz w:val="28"/>
                <w:szCs w:val="28"/>
              </w:rPr>
            </w:pPr>
          </w:p>
        </w:tc>
        <w:tc>
          <w:tcPr>
            <w:tcW w:w="425" w:type="dxa"/>
            <w:shd w:val="clear" w:color="auto" w:fill="auto"/>
          </w:tcPr>
          <w:p w:rsidR="00073F2D" w:rsidRPr="00073F2D" w:rsidRDefault="00073F2D" w:rsidP="00073F2D">
            <w:pPr>
              <w:spacing w:after="0" w:line="240" w:lineRule="auto"/>
              <w:jc w:val="both"/>
              <w:rPr>
                <w:rFonts w:ascii="Times New Roman" w:eastAsia="Times New Roman" w:hAnsi="Times New Roman" w:cs="Times New Roman"/>
                <w:sz w:val="28"/>
                <w:szCs w:val="28"/>
              </w:rPr>
            </w:pPr>
          </w:p>
        </w:tc>
        <w:tc>
          <w:tcPr>
            <w:tcW w:w="2969" w:type="dxa"/>
            <w:tcBorders>
              <w:bottom w:val="single" w:sz="4" w:space="0" w:color="auto"/>
            </w:tcBorders>
            <w:shd w:val="clear" w:color="auto" w:fill="auto"/>
          </w:tcPr>
          <w:p w:rsidR="00073F2D" w:rsidRPr="00073F2D" w:rsidRDefault="00073F2D" w:rsidP="00073F2D">
            <w:pPr>
              <w:spacing w:after="0" w:line="240" w:lineRule="auto"/>
              <w:jc w:val="both"/>
              <w:rPr>
                <w:rFonts w:ascii="Times New Roman" w:eastAsia="Times New Roman" w:hAnsi="Times New Roman" w:cs="Times New Roman"/>
                <w:sz w:val="28"/>
                <w:szCs w:val="28"/>
              </w:rPr>
            </w:pPr>
          </w:p>
        </w:tc>
        <w:tc>
          <w:tcPr>
            <w:tcW w:w="292" w:type="dxa"/>
            <w:shd w:val="clear" w:color="auto" w:fill="auto"/>
          </w:tcPr>
          <w:p w:rsidR="00073F2D" w:rsidRPr="00073F2D" w:rsidRDefault="00073F2D" w:rsidP="00073F2D">
            <w:pPr>
              <w:spacing w:after="0" w:line="240" w:lineRule="auto"/>
              <w:jc w:val="both"/>
              <w:rPr>
                <w:rFonts w:ascii="Times New Roman" w:eastAsia="Times New Roman" w:hAnsi="Times New Roman" w:cs="Times New Roman"/>
                <w:sz w:val="28"/>
                <w:szCs w:val="28"/>
              </w:rPr>
            </w:pPr>
          </w:p>
        </w:tc>
        <w:tc>
          <w:tcPr>
            <w:tcW w:w="3650" w:type="dxa"/>
            <w:tcBorders>
              <w:bottom w:val="single" w:sz="4" w:space="0" w:color="auto"/>
            </w:tcBorders>
            <w:shd w:val="clear" w:color="auto" w:fill="auto"/>
          </w:tcPr>
          <w:p w:rsidR="00073F2D" w:rsidRPr="00073F2D" w:rsidRDefault="00073F2D" w:rsidP="00073F2D">
            <w:pPr>
              <w:spacing w:after="0" w:line="240" w:lineRule="auto"/>
              <w:jc w:val="both"/>
              <w:rPr>
                <w:rFonts w:ascii="Times New Roman" w:eastAsia="Times New Roman" w:hAnsi="Times New Roman" w:cs="Times New Roman"/>
                <w:sz w:val="28"/>
                <w:szCs w:val="28"/>
              </w:rPr>
            </w:pPr>
          </w:p>
        </w:tc>
      </w:tr>
      <w:tr w:rsidR="00073F2D" w:rsidRPr="00073F2D" w:rsidTr="00180BAA">
        <w:tc>
          <w:tcPr>
            <w:tcW w:w="2518" w:type="dxa"/>
            <w:tcBorders>
              <w:top w:val="single" w:sz="4" w:space="0" w:color="auto"/>
            </w:tcBorders>
            <w:shd w:val="clear" w:color="auto" w:fill="auto"/>
          </w:tcPr>
          <w:p w:rsidR="00073F2D" w:rsidRPr="00073F2D" w:rsidRDefault="00073F2D" w:rsidP="00073F2D">
            <w:pPr>
              <w:spacing w:after="0" w:line="240" w:lineRule="auto"/>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(дата)</w:t>
            </w:r>
          </w:p>
        </w:tc>
        <w:tc>
          <w:tcPr>
            <w:tcW w:w="425" w:type="dxa"/>
            <w:shd w:val="clear" w:color="auto" w:fill="auto"/>
          </w:tcPr>
          <w:p w:rsidR="00073F2D" w:rsidRPr="00073F2D" w:rsidRDefault="00073F2D" w:rsidP="00073F2D">
            <w:pPr>
              <w:spacing w:after="0" w:line="240" w:lineRule="auto"/>
              <w:jc w:val="center"/>
              <w:rPr>
                <w:rFonts w:ascii="Times New Roman" w:eastAsia="Times New Roman" w:hAnsi="Times New Roman" w:cs="Times New Roman"/>
                <w:sz w:val="20"/>
                <w:szCs w:val="28"/>
              </w:rPr>
            </w:pPr>
          </w:p>
        </w:tc>
        <w:tc>
          <w:tcPr>
            <w:tcW w:w="2969" w:type="dxa"/>
            <w:tcBorders>
              <w:top w:val="single" w:sz="4" w:space="0" w:color="auto"/>
            </w:tcBorders>
            <w:shd w:val="clear" w:color="auto" w:fill="auto"/>
          </w:tcPr>
          <w:p w:rsidR="00073F2D" w:rsidRPr="00073F2D" w:rsidRDefault="00073F2D" w:rsidP="00073F2D">
            <w:pPr>
              <w:spacing w:after="0" w:line="240" w:lineRule="auto"/>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(подпись)</w:t>
            </w:r>
          </w:p>
        </w:tc>
        <w:tc>
          <w:tcPr>
            <w:tcW w:w="292" w:type="dxa"/>
            <w:shd w:val="clear" w:color="auto" w:fill="auto"/>
          </w:tcPr>
          <w:p w:rsidR="00073F2D" w:rsidRPr="00073F2D" w:rsidRDefault="00073F2D" w:rsidP="00073F2D">
            <w:pPr>
              <w:spacing w:after="0" w:line="240" w:lineRule="auto"/>
              <w:jc w:val="center"/>
              <w:rPr>
                <w:rFonts w:ascii="Times New Roman" w:eastAsia="Times New Roman" w:hAnsi="Times New Roman" w:cs="Times New Roman"/>
                <w:sz w:val="20"/>
                <w:szCs w:val="28"/>
              </w:rPr>
            </w:pPr>
          </w:p>
        </w:tc>
        <w:tc>
          <w:tcPr>
            <w:tcW w:w="3650" w:type="dxa"/>
            <w:tcBorders>
              <w:top w:val="single" w:sz="4" w:space="0" w:color="auto"/>
            </w:tcBorders>
            <w:shd w:val="clear" w:color="auto" w:fill="auto"/>
          </w:tcPr>
          <w:p w:rsidR="00073F2D" w:rsidRPr="00073F2D" w:rsidRDefault="00073F2D" w:rsidP="00073F2D">
            <w:pPr>
              <w:spacing w:after="0" w:line="240" w:lineRule="auto"/>
              <w:jc w:val="center"/>
              <w:rPr>
                <w:rFonts w:ascii="Times New Roman" w:eastAsia="Times New Roman" w:hAnsi="Times New Roman" w:cs="Times New Roman"/>
                <w:sz w:val="20"/>
                <w:szCs w:val="28"/>
              </w:rPr>
            </w:pPr>
            <w:r w:rsidRPr="00073F2D">
              <w:rPr>
                <w:rFonts w:ascii="Times New Roman" w:eastAsia="Times New Roman" w:hAnsi="Times New Roman" w:cs="Times New Roman"/>
                <w:sz w:val="20"/>
                <w:szCs w:val="28"/>
              </w:rPr>
              <w:t>(расшифровка подписи)</w:t>
            </w:r>
          </w:p>
        </w:tc>
      </w:tr>
    </w:tbl>
    <w:p w:rsidR="00073F2D" w:rsidRPr="00073F2D" w:rsidRDefault="00073F2D" w:rsidP="00073F2D">
      <w:pPr>
        <w:spacing w:after="0" w:line="240" w:lineRule="auto"/>
        <w:jc w:val="both"/>
        <w:rPr>
          <w:rFonts w:ascii="Times New Roman" w:eastAsia="Times New Roman" w:hAnsi="Times New Roman" w:cs="Times New Roman"/>
          <w:sz w:val="28"/>
          <w:szCs w:val="28"/>
        </w:rPr>
      </w:pPr>
    </w:p>
    <w:p w:rsidR="00AC0D52" w:rsidRPr="00562D75" w:rsidRDefault="00073F2D" w:rsidP="00073F2D">
      <w:pPr>
        <w:pStyle w:val="ConsPlusNonformat"/>
        <w:ind w:left="5245"/>
      </w:pPr>
      <w:r w:rsidRPr="00073F2D">
        <w:rPr>
          <w:rFonts w:ascii="Times New Roman" w:eastAsia="Times New Roman" w:hAnsi="Times New Roman" w:cs="Times New Roman"/>
          <w:sz w:val="28"/>
          <w:szCs w:val="28"/>
        </w:rPr>
        <w:t>М.П.</w:t>
      </w:r>
      <w:r w:rsidR="00AC0D52" w:rsidRPr="00562D75">
        <w:rPr>
          <w:rFonts w:ascii="Times New Roman" w:hAnsi="Times New Roman"/>
          <w:sz w:val="28"/>
          <w:szCs w:val="28"/>
        </w:rPr>
        <w:t xml:space="preserve"> "</w:t>
      </w:r>
    </w:p>
    <w:p w:rsidR="00AC0D52" w:rsidRPr="00562D75" w:rsidRDefault="00AC0D52" w:rsidP="00AC0D52">
      <w:pPr>
        <w:pStyle w:val="ConsPlusNonformat"/>
        <w:ind w:left="5812"/>
        <w:rPr>
          <w:rFonts w:ascii="Times New Roman" w:hAnsi="Times New Roman" w:cs="Times New Roman"/>
          <w:sz w:val="28"/>
          <w:szCs w:val="28"/>
        </w:rPr>
      </w:pPr>
    </w:p>
    <w:p w:rsidR="00AC0D52" w:rsidRPr="00562D75" w:rsidRDefault="00AC0D52" w:rsidP="00AC0D52">
      <w:pPr>
        <w:pStyle w:val="ConsPlusNonformat"/>
        <w:ind w:left="5812"/>
        <w:rPr>
          <w:rFonts w:ascii="Times New Roman" w:hAnsi="Times New Roman" w:cs="Times New Roman"/>
          <w:sz w:val="28"/>
          <w:szCs w:val="28"/>
        </w:rPr>
      </w:pPr>
    </w:p>
    <w:p w:rsidR="008470A1" w:rsidRPr="00562D75" w:rsidRDefault="00991650" w:rsidP="00AC0D52">
      <w:pPr>
        <w:pStyle w:val="ConsPlusNonformat"/>
        <w:ind w:left="5954"/>
        <w:jc w:val="both"/>
        <w:rPr>
          <w:rFonts w:ascii="Times New Roman" w:hAnsi="Times New Roman" w:cs="Times New Roman"/>
          <w:sz w:val="28"/>
          <w:szCs w:val="28"/>
        </w:rPr>
      </w:pPr>
      <w:r w:rsidRPr="00562D75">
        <w:rPr>
          <w:rFonts w:ascii="Times New Roman" w:hAnsi="Times New Roman" w:cs="Times New Roman"/>
          <w:sz w:val="28"/>
          <w:szCs w:val="28"/>
        </w:rPr>
        <w:t xml:space="preserve">Приложение </w:t>
      </w:r>
      <w:r w:rsidR="000E6B7B" w:rsidRPr="00562D75">
        <w:rPr>
          <w:rFonts w:ascii="Times New Roman" w:hAnsi="Times New Roman" w:cs="Times New Roman"/>
          <w:sz w:val="28"/>
          <w:szCs w:val="28"/>
        </w:rPr>
        <w:t>2</w:t>
      </w:r>
    </w:p>
    <w:p w:rsidR="008470A1" w:rsidRPr="00562D75" w:rsidRDefault="00991650" w:rsidP="00AC0D52">
      <w:pPr>
        <w:pStyle w:val="ConsPlusNormal"/>
        <w:ind w:left="5954"/>
        <w:jc w:val="both"/>
        <w:rPr>
          <w:sz w:val="28"/>
          <w:szCs w:val="28"/>
        </w:rPr>
      </w:pPr>
      <w:r w:rsidRPr="00562D75">
        <w:rPr>
          <w:sz w:val="28"/>
          <w:szCs w:val="28"/>
        </w:rPr>
        <w:t>к административному регламенту</w:t>
      </w:r>
    </w:p>
    <w:p w:rsidR="008470A1" w:rsidRPr="00562D75" w:rsidRDefault="00991650" w:rsidP="00AC0D52">
      <w:pPr>
        <w:pStyle w:val="ConsPlusNormal"/>
        <w:ind w:left="5954"/>
        <w:jc w:val="both"/>
        <w:rPr>
          <w:sz w:val="28"/>
          <w:szCs w:val="28"/>
        </w:rPr>
      </w:pPr>
      <w:r w:rsidRPr="00562D75">
        <w:rPr>
          <w:sz w:val="28"/>
          <w:szCs w:val="28"/>
        </w:rPr>
        <w:t>предоставления муниципальной услуги</w:t>
      </w:r>
      <w:r w:rsidR="00AC0D52" w:rsidRPr="00562D75">
        <w:rPr>
          <w:sz w:val="28"/>
          <w:szCs w:val="28"/>
        </w:rPr>
        <w:t xml:space="preserve"> </w:t>
      </w:r>
      <w:r w:rsidRPr="00562D75">
        <w:rPr>
          <w:sz w:val="28"/>
          <w:szCs w:val="28"/>
        </w:rPr>
        <w:t>"</w:t>
      </w:r>
      <w:r w:rsidR="00564C29" w:rsidRPr="00562D75">
        <w:rPr>
          <w:sz w:val="28"/>
          <w:szCs w:val="28"/>
        </w:rPr>
        <w:t xml:space="preserve"> Предоставление субсидий</w:t>
      </w:r>
      <w:r w:rsidRPr="00562D75">
        <w:rPr>
          <w:sz w:val="28"/>
          <w:szCs w:val="28"/>
        </w:rPr>
        <w:t xml:space="preserve"> субъектам</w:t>
      </w:r>
      <w:r w:rsidR="00AC0D52" w:rsidRPr="00562D75">
        <w:rPr>
          <w:sz w:val="28"/>
          <w:szCs w:val="28"/>
        </w:rPr>
        <w:t xml:space="preserve"> </w:t>
      </w:r>
      <w:r w:rsidRPr="00562D75">
        <w:rPr>
          <w:sz w:val="28"/>
          <w:szCs w:val="28"/>
        </w:rPr>
        <w:t>малого и среднего предпринимательства"</w:t>
      </w:r>
    </w:p>
    <w:p w:rsidR="008470A1" w:rsidRPr="00562D75" w:rsidRDefault="008470A1" w:rsidP="00E62FF9">
      <w:pPr>
        <w:pStyle w:val="ConsPlusNormal"/>
        <w:ind w:firstLine="709"/>
        <w:jc w:val="both"/>
        <w:rPr>
          <w:sz w:val="28"/>
          <w:szCs w:val="28"/>
        </w:rPr>
      </w:pPr>
    </w:p>
    <w:p w:rsidR="00564C29" w:rsidRPr="00562D75" w:rsidRDefault="00564C29" w:rsidP="00E62FF9">
      <w:pPr>
        <w:pStyle w:val="HTML"/>
        <w:spacing w:after="0" w:line="240" w:lineRule="auto"/>
        <w:ind w:firstLine="709"/>
        <w:jc w:val="center"/>
        <w:rPr>
          <w:rFonts w:ascii="Times New Roman" w:hAnsi="Times New Roman" w:cs="Times New Roman"/>
          <w:b/>
          <w:sz w:val="28"/>
          <w:szCs w:val="28"/>
        </w:rPr>
      </w:pPr>
      <w:bookmarkStart w:id="7" w:name="Par849"/>
      <w:bookmarkEnd w:id="7"/>
      <w:r w:rsidRPr="00562D75">
        <w:rPr>
          <w:rFonts w:ascii="Times New Roman" w:hAnsi="Times New Roman" w:cs="Times New Roman"/>
          <w:b/>
          <w:sz w:val="28"/>
          <w:szCs w:val="28"/>
        </w:rPr>
        <w:t>СОГЛАСИЕ</w:t>
      </w:r>
    </w:p>
    <w:p w:rsidR="00564C29" w:rsidRPr="00562D75" w:rsidRDefault="00564C29" w:rsidP="00E62FF9">
      <w:pPr>
        <w:pStyle w:val="HTML"/>
        <w:spacing w:after="0" w:line="240" w:lineRule="auto"/>
        <w:ind w:firstLine="709"/>
        <w:jc w:val="center"/>
        <w:rPr>
          <w:rFonts w:ascii="Times New Roman" w:hAnsi="Times New Roman" w:cs="Times New Roman"/>
          <w:b/>
          <w:sz w:val="28"/>
          <w:szCs w:val="28"/>
        </w:rPr>
      </w:pPr>
      <w:r w:rsidRPr="00562D75">
        <w:rPr>
          <w:rFonts w:ascii="Times New Roman" w:hAnsi="Times New Roman" w:cs="Times New Roman"/>
          <w:b/>
          <w:sz w:val="28"/>
          <w:szCs w:val="28"/>
        </w:rPr>
        <w:t>на обработку персональных данных субъекта персональных данных</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Я (далее - Субъект), _____________________________</w:t>
      </w:r>
      <w:r w:rsidR="00C815A6" w:rsidRPr="00562D75">
        <w:rPr>
          <w:rFonts w:ascii="Times New Roman" w:hAnsi="Times New Roman" w:cs="Times New Roman"/>
          <w:sz w:val="28"/>
          <w:szCs w:val="28"/>
        </w:rPr>
        <w:t>___________________</w:t>
      </w:r>
      <w:r w:rsidRPr="00562D75">
        <w:rPr>
          <w:rFonts w:ascii="Times New Roman" w:hAnsi="Times New Roman" w:cs="Times New Roman"/>
          <w:sz w:val="28"/>
          <w:szCs w:val="28"/>
        </w:rPr>
        <w:t>,</w:t>
      </w:r>
    </w:p>
    <w:p w:rsidR="00564C29" w:rsidRPr="00562D75" w:rsidRDefault="00564C29"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C815A6" w:rsidRPr="00562D75">
        <w:rPr>
          <w:rFonts w:ascii="Times New Roman" w:hAnsi="Times New Roman" w:cs="Times New Roman"/>
          <w:sz w:val="28"/>
          <w:szCs w:val="28"/>
        </w:rPr>
        <w:t xml:space="preserve">         </w:t>
      </w:r>
      <w:r w:rsidRPr="00562D75">
        <w:rPr>
          <w:rFonts w:ascii="Times New Roman" w:hAnsi="Times New Roman" w:cs="Times New Roman"/>
          <w:sz w:val="24"/>
          <w:szCs w:val="24"/>
        </w:rPr>
        <w:t>(фамилия, имя, отчество (последнее - при наличии))</w:t>
      </w:r>
    </w:p>
    <w:p w:rsidR="00564C29" w:rsidRPr="00562D75" w:rsidRDefault="00564C29" w:rsidP="001D2D52">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документ, удостоверяющий личность: ___________________</w:t>
      </w:r>
      <w:r w:rsidR="00C815A6" w:rsidRPr="00562D75">
        <w:rPr>
          <w:rFonts w:ascii="Times New Roman" w:hAnsi="Times New Roman" w:cs="Times New Roman"/>
          <w:sz w:val="28"/>
          <w:szCs w:val="28"/>
        </w:rPr>
        <w:t>______________</w:t>
      </w:r>
      <w:r w:rsidR="001D2D52" w:rsidRPr="00562D75">
        <w:rPr>
          <w:rFonts w:ascii="Times New Roman" w:hAnsi="Times New Roman" w:cs="Times New Roman"/>
          <w:sz w:val="28"/>
          <w:szCs w:val="28"/>
        </w:rPr>
        <w:t>______</w:t>
      </w:r>
    </w:p>
    <w:p w:rsidR="00564C29" w:rsidRPr="00562D75" w:rsidRDefault="00564C29"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C815A6" w:rsidRPr="00562D75">
        <w:rPr>
          <w:rFonts w:ascii="Times New Roman" w:hAnsi="Times New Roman" w:cs="Times New Roman"/>
          <w:sz w:val="28"/>
          <w:szCs w:val="28"/>
        </w:rPr>
        <w:t xml:space="preserve">                    </w:t>
      </w:r>
      <w:r w:rsidRPr="00562D75">
        <w:rPr>
          <w:rFonts w:ascii="Times New Roman" w:hAnsi="Times New Roman" w:cs="Times New Roman"/>
          <w:sz w:val="24"/>
          <w:szCs w:val="24"/>
        </w:rPr>
        <w:t>(вид основного документа, удостоверяющего личность)</w:t>
      </w:r>
    </w:p>
    <w:p w:rsidR="00C815A6"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серии ______________ № _____________, дата выдачи</w:t>
      </w:r>
      <w:r w:rsidR="00C815A6" w:rsidRPr="00562D75">
        <w:rPr>
          <w:rFonts w:ascii="Times New Roman" w:hAnsi="Times New Roman" w:cs="Times New Roman"/>
          <w:sz w:val="28"/>
          <w:szCs w:val="28"/>
        </w:rPr>
        <w:t xml:space="preserve"> _________________________</w:t>
      </w:r>
      <w:r w:rsidRPr="00562D75">
        <w:rPr>
          <w:rFonts w:ascii="Times New Roman" w:hAnsi="Times New Roman" w:cs="Times New Roman"/>
          <w:sz w:val="28"/>
          <w:szCs w:val="28"/>
        </w:rPr>
        <w:t xml:space="preserve">, </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выдан</w:t>
      </w:r>
      <w:r w:rsidR="00C815A6" w:rsidRPr="00562D75">
        <w:rPr>
          <w:rFonts w:ascii="Times New Roman" w:hAnsi="Times New Roman" w:cs="Times New Roman"/>
          <w:sz w:val="28"/>
          <w:szCs w:val="28"/>
        </w:rPr>
        <w:t xml:space="preserve"> ___________________</w:t>
      </w:r>
      <w:r w:rsidRPr="00562D75">
        <w:rPr>
          <w:rFonts w:ascii="Times New Roman" w:hAnsi="Times New Roman" w:cs="Times New Roman"/>
          <w:sz w:val="28"/>
          <w:szCs w:val="28"/>
        </w:rPr>
        <w:t>_________________________</w:t>
      </w:r>
      <w:r w:rsidR="00C815A6" w:rsidRPr="00562D75">
        <w:rPr>
          <w:rFonts w:ascii="Times New Roman" w:hAnsi="Times New Roman" w:cs="Times New Roman"/>
          <w:sz w:val="28"/>
          <w:szCs w:val="28"/>
        </w:rPr>
        <w:t>_______________________</w:t>
      </w:r>
    </w:p>
    <w:p w:rsidR="00564C29" w:rsidRPr="00562D75" w:rsidRDefault="00564C29"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4"/>
          <w:szCs w:val="24"/>
        </w:rPr>
        <w:t xml:space="preserve">                                   (кем)</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____________________________________________________</w:t>
      </w:r>
      <w:r w:rsidR="00C815A6" w:rsidRPr="00562D75">
        <w:rPr>
          <w:rFonts w:ascii="Times New Roman" w:hAnsi="Times New Roman" w:cs="Times New Roman"/>
          <w:sz w:val="28"/>
          <w:szCs w:val="28"/>
        </w:rPr>
        <w:t>____________________</w:t>
      </w:r>
      <w:r w:rsidRPr="00562D75">
        <w:rPr>
          <w:rFonts w:ascii="Times New Roman" w:hAnsi="Times New Roman" w:cs="Times New Roman"/>
          <w:sz w:val="28"/>
          <w:szCs w:val="28"/>
        </w:rPr>
        <w:t>,</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зарегистрированный(ая) по адресу: ______________________</w:t>
      </w:r>
      <w:r w:rsidR="00C815A6" w:rsidRPr="00562D75">
        <w:rPr>
          <w:rFonts w:ascii="Times New Roman" w:hAnsi="Times New Roman" w:cs="Times New Roman"/>
          <w:sz w:val="28"/>
          <w:szCs w:val="28"/>
        </w:rPr>
        <w:t>____________________</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____________________________________________________</w:t>
      </w:r>
      <w:r w:rsidR="00C815A6" w:rsidRPr="00562D75">
        <w:rPr>
          <w:rFonts w:ascii="Times New Roman" w:hAnsi="Times New Roman" w:cs="Times New Roman"/>
          <w:sz w:val="28"/>
          <w:szCs w:val="28"/>
        </w:rPr>
        <w:t>____________________</w:t>
      </w:r>
      <w:r w:rsidRPr="00562D75">
        <w:rPr>
          <w:rFonts w:ascii="Times New Roman" w:hAnsi="Times New Roman" w:cs="Times New Roman"/>
          <w:sz w:val="28"/>
          <w:szCs w:val="28"/>
        </w:rPr>
        <w:t>,</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в лице представителя Субъекта* ___________________________</w:t>
      </w:r>
      <w:r w:rsidR="00C815A6" w:rsidRPr="00562D75">
        <w:rPr>
          <w:rFonts w:ascii="Times New Roman" w:hAnsi="Times New Roman" w:cs="Times New Roman"/>
          <w:sz w:val="28"/>
          <w:szCs w:val="28"/>
        </w:rPr>
        <w:t>____</w:t>
      </w:r>
      <w:r w:rsidRPr="00562D75">
        <w:rPr>
          <w:rFonts w:ascii="Times New Roman" w:hAnsi="Times New Roman" w:cs="Times New Roman"/>
          <w:sz w:val="28"/>
          <w:szCs w:val="28"/>
        </w:rPr>
        <w:t>________</w:t>
      </w:r>
      <w:r w:rsidR="00C815A6" w:rsidRPr="00562D75">
        <w:rPr>
          <w:rFonts w:ascii="Times New Roman" w:hAnsi="Times New Roman" w:cs="Times New Roman"/>
          <w:sz w:val="28"/>
          <w:szCs w:val="28"/>
        </w:rPr>
        <w:t>_____</w:t>
      </w:r>
      <w:r w:rsidRPr="00562D75">
        <w:rPr>
          <w:rFonts w:ascii="Times New Roman" w:hAnsi="Times New Roman" w:cs="Times New Roman"/>
          <w:sz w:val="28"/>
          <w:szCs w:val="28"/>
        </w:rPr>
        <w:t>,</w:t>
      </w:r>
    </w:p>
    <w:p w:rsidR="00564C29" w:rsidRPr="00562D75" w:rsidRDefault="00564C29"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C815A6" w:rsidRPr="00562D75">
        <w:rPr>
          <w:rFonts w:ascii="Times New Roman" w:hAnsi="Times New Roman" w:cs="Times New Roman"/>
          <w:sz w:val="28"/>
          <w:szCs w:val="28"/>
        </w:rPr>
        <w:t xml:space="preserve">             </w:t>
      </w:r>
      <w:r w:rsidRPr="00562D75">
        <w:rPr>
          <w:rFonts w:ascii="Times New Roman" w:hAnsi="Times New Roman" w:cs="Times New Roman"/>
          <w:sz w:val="24"/>
          <w:szCs w:val="24"/>
        </w:rPr>
        <w:t>(фамилия, имя, отчество (последнее - при наличии))</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 xml:space="preserve">документ, удостоверяющий личность: </w:t>
      </w:r>
      <w:r w:rsidR="00C815A6" w:rsidRPr="00562D75">
        <w:rPr>
          <w:rFonts w:ascii="Times New Roman" w:hAnsi="Times New Roman" w:cs="Times New Roman"/>
          <w:sz w:val="28"/>
          <w:szCs w:val="28"/>
        </w:rPr>
        <w:t>___</w:t>
      </w:r>
      <w:r w:rsidRPr="00562D75">
        <w:rPr>
          <w:rFonts w:ascii="Times New Roman" w:hAnsi="Times New Roman" w:cs="Times New Roman"/>
          <w:sz w:val="28"/>
          <w:szCs w:val="28"/>
        </w:rPr>
        <w:t>____________________________________</w:t>
      </w:r>
    </w:p>
    <w:p w:rsidR="00564C29" w:rsidRPr="00562D75" w:rsidRDefault="00C815A6"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564C29" w:rsidRPr="00562D75">
        <w:rPr>
          <w:rFonts w:ascii="Times New Roman" w:hAnsi="Times New Roman" w:cs="Times New Roman"/>
          <w:sz w:val="24"/>
          <w:szCs w:val="24"/>
        </w:rPr>
        <w:t>(вид основного документа, удостоверяющего личность)</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 xml:space="preserve">серии ______________ </w:t>
      </w:r>
      <w:r w:rsidR="001D2D52" w:rsidRPr="00562D75">
        <w:rPr>
          <w:rFonts w:ascii="Times New Roman" w:hAnsi="Times New Roman" w:cs="Times New Roman"/>
          <w:sz w:val="28"/>
          <w:szCs w:val="28"/>
        </w:rPr>
        <w:t>№</w:t>
      </w:r>
      <w:r w:rsidRPr="00562D75">
        <w:rPr>
          <w:rFonts w:ascii="Times New Roman" w:hAnsi="Times New Roman" w:cs="Times New Roman"/>
          <w:sz w:val="28"/>
          <w:szCs w:val="28"/>
        </w:rPr>
        <w:t xml:space="preserve"> _____________, дата выдачи</w:t>
      </w:r>
      <w:r w:rsidR="00C815A6" w:rsidRPr="00562D75">
        <w:rPr>
          <w:rFonts w:ascii="Times New Roman" w:hAnsi="Times New Roman" w:cs="Times New Roman"/>
          <w:sz w:val="28"/>
          <w:szCs w:val="28"/>
        </w:rPr>
        <w:t xml:space="preserve"> _________________________</w:t>
      </w:r>
      <w:r w:rsidRPr="00562D75">
        <w:rPr>
          <w:rFonts w:ascii="Times New Roman" w:hAnsi="Times New Roman" w:cs="Times New Roman"/>
          <w:sz w:val="28"/>
          <w:szCs w:val="28"/>
        </w:rPr>
        <w:t>, выдан___________________________________________________________________,</w:t>
      </w:r>
    </w:p>
    <w:p w:rsidR="00564C29" w:rsidRPr="00562D75" w:rsidRDefault="00564C29"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C815A6" w:rsidRPr="00562D75">
        <w:rPr>
          <w:rFonts w:ascii="Times New Roman" w:hAnsi="Times New Roman" w:cs="Times New Roman"/>
          <w:sz w:val="28"/>
          <w:szCs w:val="28"/>
        </w:rPr>
        <w:t xml:space="preserve">    </w:t>
      </w:r>
      <w:r w:rsidRPr="00562D75">
        <w:rPr>
          <w:rFonts w:ascii="Times New Roman" w:hAnsi="Times New Roman" w:cs="Times New Roman"/>
          <w:sz w:val="24"/>
          <w:szCs w:val="24"/>
        </w:rPr>
        <w:t>(кем)</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 xml:space="preserve">зарегистрированного(ой) по адресу: </w:t>
      </w:r>
      <w:r w:rsidR="00C815A6" w:rsidRPr="00562D75">
        <w:rPr>
          <w:rFonts w:ascii="Times New Roman" w:hAnsi="Times New Roman" w:cs="Times New Roman"/>
          <w:sz w:val="28"/>
          <w:szCs w:val="28"/>
        </w:rPr>
        <w:t>____</w:t>
      </w:r>
      <w:r w:rsidRPr="00562D75">
        <w:rPr>
          <w:rFonts w:ascii="Times New Roman" w:hAnsi="Times New Roman" w:cs="Times New Roman"/>
          <w:sz w:val="28"/>
          <w:szCs w:val="28"/>
        </w:rPr>
        <w:t>_____________________________________</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____________________________________________________</w:t>
      </w:r>
      <w:r w:rsidR="00C815A6" w:rsidRPr="00562D75">
        <w:rPr>
          <w:rFonts w:ascii="Times New Roman" w:hAnsi="Times New Roman" w:cs="Times New Roman"/>
          <w:sz w:val="28"/>
          <w:szCs w:val="28"/>
        </w:rPr>
        <w:t>____________________</w:t>
      </w:r>
      <w:r w:rsidRPr="00562D75">
        <w:rPr>
          <w:rFonts w:ascii="Times New Roman" w:hAnsi="Times New Roman" w:cs="Times New Roman"/>
          <w:sz w:val="28"/>
          <w:szCs w:val="28"/>
        </w:rPr>
        <w:t>,</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действующего(ей) от имени Субъекта на основании ________</w:t>
      </w:r>
      <w:r w:rsidR="00C815A6" w:rsidRPr="00562D75">
        <w:rPr>
          <w:rFonts w:ascii="Times New Roman" w:hAnsi="Times New Roman" w:cs="Times New Roman"/>
          <w:sz w:val="28"/>
          <w:szCs w:val="28"/>
        </w:rPr>
        <w:t>___________________</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_____________________________________________________</w:t>
      </w:r>
      <w:r w:rsidR="00C815A6" w:rsidRPr="00562D75">
        <w:rPr>
          <w:rFonts w:ascii="Times New Roman" w:hAnsi="Times New Roman" w:cs="Times New Roman"/>
          <w:sz w:val="28"/>
          <w:szCs w:val="28"/>
        </w:rPr>
        <w:t>___________________</w:t>
      </w:r>
    </w:p>
    <w:p w:rsidR="00564C29" w:rsidRPr="00562D75" w:rsidRDefault="00564C29" w:rsidP="00C815A6">
      <w:pPr>
        <w:pStyle w:val="HTML"/>
        <w:spacing w:after="0" w:line="240" w:lineRule="auto"/>
        <w:rPr>
          <w:rFonts w:ascii="Times New Roman" w:hAnsi="Times New Roman" w:cs="Times New Roman"/>
          <w:sz w:val="28"/>
          <w:szCs w:val="28"/>
        </w:rPr>
      </w:pPr>
      <w:r w:rsidRPr="00562D75">
        <w:rPr>
          <w:rFonts w:ascii="Times New Roman" w:hAnsi="Times New Roman" w:cs="Times New Roman"/>
          <w:sz w:val="28"/>
          <w:szCs w:val="28"/>
        </w:rPr>
        <w:t>____________________________________________________</w:t>
      </w:r>
      <w:r w:rsidR="00C815A6" w:rsidRPr="00562D75">
        <w:rPr>
          <w:rFonts w:ascii="Times New Roman" w:hAnsi="Times New Roman" w:cs="Times New Roman"/>
          <w:sz w:val="28"/>
          <w:szCs w:val="28"/>
        </w:rPr>
        <w:t>___________________</w:t>
      </w:r>
      <w:proofErr w:type="gramStart"/>
      <w:r w:rsidR="00C815A6" w:rsidRPr="00562D75">
        <w:rPr>
          <w:rFonts w:ascii="Times New Roman" w:hAnsi="Times New Roman" w:cs="Times New Roman"/>
          <w:sz w:val="28"/>
          <w:szCs w:val="28"/>
        </w:rPr>
        <w:t>_</w:t>
      </w:r>
      <w:r w:rsidRPr="00562D75">
        <w:rPr>
          <w:rFonts w:ascii="Times New Roman" w:hAnsi="Times New Roman" w:cs="Times New Roman"/>
          <w:sz w:val="28"/>
          <w:szCs w:val="28"/>
        </w:rPr>
        <w:t>,</w:t>
      </w:r>
      <w:r w:rsidR="00C815A6" w:rsidRPr="00562D75">
        <w:rPr>
          <w:rFonts w:ascii="Times New Roman" w:hAnsi="Times New Roman" w:cs="Times New Roman"/>
          <w:sz w:val="28"/>
          <w:szCs w:val="28"/>
        </w:rPr>
        <w:t xml:space="preserve">   </w:t>
      </w:r>
      <w:proofErr w:type="gramEnd"/>
      <w:r w:rsidR="00C815A6" w:rsidRPr="00562D75">
        <w:rPr>
          <w:rFonts w:ascii="Times New Roman" w:hAnsi="Times New Roman" w:cs="Times New Roman"/>
          <w:sz w:val="28"/>
          <w:szCs w:val="28"/>
        </w:rPr>
        <w:t xml:space="preserve">                       </w:t>
      </w:r>
      <w:r w:rsidRPr="00562D75">
        <w:rPr>
          <w:rFonts w:ascii="Times New Roman" w:hAnsi="Times New Roman" w:cs="Times New Roman"/>
          <w:sz w:val="24"/>
          <w:szCs w:val="24"/>
        </w:rPr>
        <w:t>(реквизиты доверенности или иного документа, подтверждающего полномочия представителя)</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C815A6">
      <w:pPr>
        <w:pStyle w:val="HTML"/>
        <w:spacing w:after="0" w:line="240" w:lineRule="auto"/>
        <w:jc w:val="both"/>
        <w:rPr>
          <w:rFonts w:ascii="Times New Roman" w:hAnsi="Times New Roman" w:cs="Times New Roman"/>
          <w:sz w:val="28"/>
          <w:szCs w:val="28"/>
        </w:rPr>
      </w:pPr>
      <w:r w:rsidRPr="00562D75">
        <w:rPr>
          <w:rFonts w:ascii="Times New Roman" w:hAnsi="Times New Roman" w:cs="Times New Roman"/>
          <w:sz w:val="28"/>
          <w:szCs w:val="28"/>
        </w:rPr>
        <w:t>даю свое согласие администрации города Нижневартовска (далее - Оператор), расположенной по адресу:</w:t>
      </w:r>
      <w:r w:rsidR="001D2D52" w:rsidRPr="00562D75">
        <w:rPr>
          <w:rFonts w:ascii="Times New Roman" w:hAnsi="Times New Roman" w:cs="Times New Roman"/>
          <w:sz w:val="28"/>
          <w:szCs w:val="28"/>
        </w:rPr>
        <w:t xml:space="preserve"> </w:t>
      </w:r>
      <w:r w:rsidRPr="00562D75">
        <w:rPr>
          <w:rFonts w:ascii="Times New Roman" w:hAnsi="Times New Roman" w:cs="Times New Roman"/>
          <w:sz w:val="28"/>
          <w:szCs w:val="28"/>
        </w:rPr>
        <w:t>город Нижневартовск, улица Таежная, 24, на обработку своих персональных данных на следующих условиях:</w:t>
      </w:r>
    </w:p>
    <w:p w:rsidR="00564C29" w:rsidRPr="00562D75" w:rsidRDefault="00564C29" w:rsidP="00C815A6">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1.   Оператор   осуществляет обработку персональных данных Субъекта исключительно в целях предоставления субсидии субъектам малого и среднего предпринимательства.</w:t>
      </w:r>
    </w:p>
    <w:p w:rsidR="00C815A6"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2.  Перечень персональных данных, передаваемых Оператору на обработку:</w:t>
      </w:r>
    </w:p>
    <w:p w:rsidR="00C815A6"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lastRenderedPageBreak/>
        <w:t>1) паспортные данные;</w:t>
      </w:r>
    </w:p>
    <w:p w:rsidR="00C815A6"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2) идентификационный номер налогоплательщика;</w:t>
      </w:r>
    </w:p>
    <w:p w:rsidR="00C815A6"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3) банковские реквизиты;</w:t>
      </w:r>
    </w:p>
    <w:p w:rsidR="00C815A6"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4) контактный телефон;</w:t>
      </w:r>
    </w:p>
    <w:p w:rsidR="00564C29" w:rsidRPr="00562D75" w:rsidRDefault="00564C29" w:rsidP="00C815A6">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5) адрес места жительства.</w:t>
      </w:r>
    </w:p>
    <w:p w:rsidR="00564C29" w:rsidRPr="00562D75" w:rsidRDefault="00564C29" w:rsidP="00C815A6">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w:t>
      </w:r>
      <w:hyperlink r:id="rId54" w:history="1">
        <w:r w:rsidRPr="00562D75">
          <w:rPr>
            <w:rStyle w:val="a7"/>
            <w:rFonts w:ascii="Times New Roman" w:hAnsi="Times New Roman"/>
            <w:color w:val="auto"/>
            <w:sz w:val="28"/>
            <w:szCs w:val="28"/>
            <w:u w:val="none"/>
          </w:rPr>
          <w:t>законе</w:t>
        </w:r>
      </w:hyperlink>
      <w:r w:rsidRPr="00562D75">
        <w:rPr>
          <w:rFonts w:ascii="Times New Roman" w:hAnsi="Times New Roman" w:cs="Times New Roman"/>
          <w:sz w:val="28"/>
          <w:szCs w:val="28"/>
        </w:rPr>
        <w:t xml:space="preserve"> от 27.07.2006 №152-ФЗ «О персональных данных».</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4.  Субъект дает согласие на передачу Оператором своих персональных данных третьим лицам:</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расположенному по адресу: город Нижневартовск, улица Мира, 54а;</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иным учреждениям и организациям в соответствии с действующим законодательством Российской Федерации.</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5. Оператор   вправе   обрабатывать   персональные   данные   как   с использованием средств автоматизации, так и без использования таких средств.</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6. Срок, в течение которого действует настоящее согласие Субъекта: 5 лет, если иное не установлено действующим законодательством Российской Федерации.</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55" w:history="1">
        <w:r w:rsidRPr="00562D75">
          <w:rPr>
            <w:rStyle w:val="a7"/>
            <w:rFonts w:ascii="Times New Roman" w:hAnsi="Times New Roman"/>
            <w:color w:val="auto"/>
            <w:sz w:val="28"/>
            <w:szCs w:val="28"/>
            <w:u w:val="none"/>
          </w:rPr>
          <w:t>пунктах 2</w:t>
        </w:r>
      </w:hyperlink>
      <w:r w:rsidRPr="00562D75">
        <w:rPr>
          <w:rFonts w:ascii="Times New Roman" w:hAnsi="Times New Roman" w:cs="Times New Roman"/>
          <w:sz w:val="28"/>
          <w:szCs w:val="28"/>
        </w:rPr>
        <w:t xml:space="preserve"> - </w:t>
      </w:r>
      <w:hyperlink r:id="rId56" w:history="1">
        <w:r w:rsidRPr="00562D75">
          <w:rPr>
            <w:rStyle w:val="a7"/>
            <w:rFonts w:ascii="Times New Roman" w:hAnsi="Times New Roman"/>
            <w:color w:val="auto"/>
            <w:sz w:val="28"/>
            <w:szCs w:val="28"/>
            <w:u w:val="none"/>
          </w:rPr>
          <w:t>11 части 1 статьи 6</w:t>
        </w:r>
      </w:hyperlink>
      <w:r w:rsidRPr="00562D75">
        <w:rPr>
          <w:rFonts w:ascii="Times New Roman" w:hAnsi="Times New Roman" w:cs="Times New Roman"/>
          <w:sz w:val="28"/>
          <w:szCs w:val="28"/>
        </w:rPr>
        <w:t xml:space="preserve">, </w:t>
      </w:r>
      <w:hyperlink r:id="rId57" w:history="1">
        <w:r w:rsidRPr="00562D75">
          <w:rPr>
            <w:rStyle w:val="a7"/>
            <w:rFonts w:ascii="Times New Roman" w:hAnsi="Times New Roman"/>
            <w:color w:val="auto"/>
            <w:sz w:val="28"/>
            <w:szCs w:val="28"/>
            <w:u w:val="none"/>
          </w:rPr>
          <w:t>пунктах 2</w:t>
        </w:r>
      </w:hyperlink>
      <w:r w:rsidRPr="00562D75">
        <w:rPr>
          <w:rFonts w:ascii="Times New Roman" w:hAnsi="Times New Roman" w:cs="Times New Roman"/>
          <w:sz w:val="28"/>
          <w:szCs w:val="28"/>
        </w:rPr>
        <w:t xml:space="preserve"> - </w:t>
      </w:r>
      <w:hyperlink r:id="rId58" w:history="1">
        <w:r w:rsidRPr="00562D75">
          <w:rPr>
            <w:rStyle w:val="a7"/>
            <w:rFonts w:ascii="Times New Roman" w:hAnsi="Times New Roman"/>
            <w:color w:val="auto"/>
            <w:sz w:val="28"/>
            <w:szCs w:val="28"/>
            <w:u w:val="none"/>
          </w:rPr>
          <w:t>10 части 2</w:t>
        </w:r>
      </w:hyperlink>
      <w:r w:rsidRPr="00562D75">
        <w:rPr>
          <w:rFonts w:ascii="Times New Roman" w:hAnsi="Times New Roman" w:cs="Times New Roman"/>
          <w:sz w:val="28"/>
          <w:szCs w:val="28"/>
        </w:rPr>
        <w:t xml:space="preserve"> статьи 10,   </w:t>
      </w:r>
      <w:hyperlink r:id="rId59" w:history="1">
        <w:r w:rsidRPr="00562D75">
          <w:rPr>
            <w:rStyle w:val="a7"/>
            <w:rFonts w:ascii="Times New Roman" w:hAnsi="Times New Roman"/>
            <w:color w:val="auto"/>
            <w:sz w:val="28"/>
            <w:szCs w:val="28"/>
            <w:u w:val="none"/>
          </w:rPr>
          <w:t>части   2  статьи  11</w:t>
        </w:r>
      </w:hyperlink>
      <w:r w:rsidRPr="00562D75">
        <w:rPr>
          <w:rFonts w:ascii="Times New Roman" w:hAnsi="Times New Roman" w:cs="Times New Roman"/>
          <w:sz w:val="28"/>
          <w:szCs w:val="28"/>
        </w:rPr>
        <w:t xml:space="preserve">  Федерального  закона от 27.07.2006 №152-ФЗ «О персональных данных».</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hyperlink r:id="rId60" w:history="1">
        <w:r w:rsidRPr="00562D75">
          <w:rPr>
            <w:rStyle w:val="a7"/>
            <w:rFonts w:ascii="Times New Roman" w:hAnsi="Times New Roman"/>
            <w:color w:val="auto"/>
            <w:sz w:val="28"/>
            <w:szCs w:val="28"/>
            <w:u w:val="none"/>
          </w:rPr>
          <w:t>статьей 14</w:t>
        </w:r>
      </w:hyperlink>
      <w:r w:rsidR="001D2D52" w:rsidRPr="00562D75">
        <w:rPr>
          <w:rStyle w:val="a7"/>
          <w:rFonts w:ascii="Times New Roman" w:hAnsi="Times New Roman"/>
          <w:color w:val="auto"/>
          <w:sz w:val="28"/>
          <w:szCs w:val="28"/>
          <w:u w:val="none"/>
        </w:rPr>
        <w:t xml:space="preserve"> </w:t>
      </w:r>
      <w:r w:rsidRPr="00562D75">
        <w:rPr>
          <w:rFonts w:ascii="Times New Roman" w:hAnsi="Times New Roman" w:cs="Times New Roman"/>
          <w:sz w:val="28"/>
          <w:szCs w:val="28"/>
        </w:rPr>
        <w:t xml:space="preserve">Федерального закона от 27.07.2006 </w:t>
      </w:r>
      <w:r w:rsidR="001D2D52" w:rsidRPr="00562D75">
        <w:rPr>
          <w:rFonts w:ascii="Times New Roman" w:hAnsi="Times New Roman" w:cs="Times New Roman"/>
          <w:sz w:val="28"/>
          <w:szCs w:val="28"/>
        </w:rPr>
        <w:t>№</w:t>
      </w:r>
      <w:r w:rsidRPr="00562D75">
        <w:rPr>
          <w:rFonts w:ascii="Times New Roman" w:hAnsi="Times New Roman" w:cs="Times New Roman"/>
          <w:sz w:val="28"/>
          <w:szCs w:val="28"/>
        </w:rPr>
        <w:t>152-ФЗ «О персональных данных»).</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xml:space="preserve">Подтверждаю,   что   ознакомлен(а)   с   положениями   Федерального  </w:t>
      </w:r>
      <w:hyperlink r:id="rId61" w:history="1">
        <w:r w:rsidRPr="00562D75">
          <w:rPr>
            <w:rStyle w:val="a7"/>
            <w:rFonts w:ascii="Times New Roman" w:hAnsi="Times New Roman"/>
            <w:color w:val="auto"/>
            <w:sz w:val="28"/>
            <w:szCs w:val="28"/>
            <w:u w:val="none"/>
          </w:rPr>
          <w:t>закона</w:t>
        </w:r>
      </w:hyperlink>
      <w:r w:rsidRPr="00562D75">
        <w:rPr>
          <w:rFonts w:ascii="Times New Roman" w:hAnsi="Times New Roman" w:cs="Times New Roman"/>
          <w:sz w:val="28"/>
          <w:szCs w:val="28"/>
        </w:rPr>
        <w:t xml:space="preserve"> от  27.07.2006  №</w:t>
      </w:r>
      <w:r w:rsidR="001D2D52" w:rsidRPr="00562D75">
        <w:rPr>
          <w:rFonts w:ascii="Times New Roman" w:hAnsi="Times New Roman" w:cs="Times New Roman"/>
          <w:sz w:val="28"/>
          <w:szCs w:val="28"/>
        </w:rPr>
        <w:t>1</w:t>
      </w:r>
      <w:r w:rsidRPr="00562D75">
        <w:rPr>
          <w:rFonts w:ascii="Times New Roman" w:hAnsi="Times New Roman" w:cs="Times New Roman"/>
          <w:sz w:val="28"/>
          <w:szCs w:val="28"/>
        </w:rPr>
        <w:t>52-ФЗ  «О  персональных  данных», права и обязанности в области защиты персональных данных мне разъяснены.</w:t>
      </w:r>
    </w:p>
    <w:p w:rsidR="00564C29" w:rsidRPr="00562D75" w:rsidRDefault="00564C29" w:rsidP="00E62FF9">
      <w:pPr>
        <w:pStyle w:val="HTML"/>
        <w:spacing w:after="0" w:line="240" w:lineRule="auto"/>
        <w:ind w:firstLine="709"/>
        <w:jc w:val="both"/>
        <w:rPr>
          <w:rFonts w:ascii="Times New Roman" w:hAnsi="Times New Roman" w:cs="Times New Roman"/>
          <w:sz w:val="28"/>
          <w:szCs w:val="28"/>
        </w:rPr>
      </w:pPr>
      <w:r w:rsidRPr="00562D75">
        <w:rPr>
          <w:rFonts w:ascii="Times New Roman" w:hAnsi="Times New Roman" w:cs="Times New Roman"/>
          <w:sz w:val="28"/>
          <w:szCs w:val="28"/>
        </w:rPr>
        <w:t> </w:t>
      </w:r>
    </w:p>
    <w:p w:rsidR="00C815A6"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xml:space="preserve">«____» __________ 20___ года   </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______________   ___________________________</w:t>
      </w:r>
    </w:p>
    <w:p w:rsidR="00564C29" w:rsidRPr="00562D75" w:rsidRDefault="00C815A6" w:rsidP="00E62FF9">
      <w:pPr>
        <w:pStyle w:val="HTML"/>
        <w:spacing w:after="0" w:line="240" w:lineRule="auto"/>
        <w:ind w:firstLine="709"/>
        <w:rPr>
          <w:rFonts w:ascii="Times New Roman" w:hAnsi="Times New Roman" w:cs="Times New Roman"/>
          <w:sz w:val="24"/>
          <w:szCs w:val="24"/>
        </w:rPr>
      </w:pPr>
      <w:r w:rsidRPr="00562D75">
        <w:rPr>
          <w:rFonts w:ascii="Times New Roman" w:hAnsi="Times New Roman" w:cs="Times New Roman"/>
          <w:sz w:val="28"/>
          <w:szCs w:val="28"/>
        </w:rPr>
        <w:t xml:space="preserve">    </w:t>
      </w:r>
      <w:r w:rsidR="00564C29" w:rsidRPr="00562D75">
        <w:rPr>
          <w:rFonts w:ascii="Times New Roman" w:hAnsi="Times New Roman" w:cs="Times New Roman"/>
          <w:sz w:val="24"/>
          <w:szCs w:val="24"/>
        </w:rPr>
        <w:t>(</w:t>
      </w:r>
      <w:proofErr w:type="gramStart"/>
      <w:r w:rsidR="00564C29" w:rsidRPr="00562D75">
        <w:rPr>
          <w:rFonts w:ascii="Times New Roman" w:hAnsi="Times New Roman" w:cs="Times New Roman"/>
          <w:sz w:val="24"/>
          <w:szCs w:val="24"/>
        </w:rPr>
        <w:t xml:space="preserve">подпись)   </w:t>
      </w:r>
      <w:proofErr w:type="gramEnd"/>
      <w:r w:rsidR="00564C29" w:rsidRPr="00562D75">
        <w:rPr>
          <w:rFonts w:ascii="Times New Roman" w:hAnsi="Times New Roman" w:cs="Times New Roman"/>
          <w:sz w:val="24"/>
          <w:szCs w:val="24"/>
        </w:rPr>
        <w:t xml:space="preserve">             (расшифровка подписи)</w:t>
      </w:r>
    </w:p>
    <w:p w:rsidR="00564C29" w:rsidRPr="00562D75" w:rsidRDefault="00564C29" w:rsidP="00E62FF9">
      <w:pPr>
        <w:pStyle w:val="HTML"/>
        <w:spacing w:after="0" w:line="240" w:lineRule="auto"/>
        <w:ind w:firstLine="709"/>
        <w:rPr>
          <w:rFonts w:ascii="Times New Roman" w:hAnsi="Times New Roman" w:cs="Times New Roman"/>
          <w:sz w:val="28"/>
          <w:szCs w:val="28"/>
        </w:rPr>
      </w:pPr>
      <w:r w:rsidRPr="00562D75">
        <w:rPr>
          <w:rFonts w:ascii="Times New Roman" w:hAnsi="Times New Roman" w:cs="Times New Roman"/>
          <w:sz w:val="28"/>
          <w:szCs w:val="28"/>
        </w:rPr>
        <w:t> </w:t>
      </w:r>
    </w:p>
    <w:p w:rsidR="008470A1" w:rsidRPr="00D464B2" w:rsidRDefault="00564C29" w:rsidP="00E62FF9">
      <w:pPr>
        <w:pStyle w:val="HTML"/>
        <w:spacing w:after="0" w:line="240" w:lineRule="auto"/>
        <w:ind w:firstLine="709"/>
        <w:rPr>
          <w:rFonts w:ascii="Times New Roman" w:hAnsi="Times New Roman" w:cs="Times New Roman"/>
          <w:sz w:val="28"/>
          <w:szCs w:val="28"/>
        </w:rPr>
      </w:pPr>
      <w:bookmarkStart w:id="8" w:name="p319"/>
      <w:bookmarkEnd w:id="8"/>
      <w:r w:rsidRPr="00562D75">
        <w:rPr>
          <w:rFonts w:ascii="Times New Roman" w:hAnsi="Times New Roman" w:cs="Times New Roman"/>
          <w:sz w:val="28"/>
          <w:szCs w:val="28"/>
        </w:rPr>
        <w:t>* Заполняется в случае получения согласия от представителя Субъекта.</w:t>
      </w:r>
    </w:p>
    <w:sectPr w:rsidR="008470A1" w:rsidRPr="00D464B2" w:rsidSect="006A1276">
      <w:headerReference w:type="default" r:id="rId62"/>
      <w:pgSz w:w="11906" w:h="16838"/>
      <w:pgMar w:top="993" w:right="566" w:bottom="993"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89" w:rsidRDefault="001B6889">
      <w:pPr>
        <w:spacing w:after="0" w:line="240" w:lineRule="auto"/>
      </w:pPr>
      <w:r>
        <w:separator/>
      </w:r>
    </w:p>
  </w:endnote>
  <w:endnote w:type="continuationSeparator" w:id="0">
    <w:p w:rsidR="001B6889" w:rsidRDefault="001B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89" w:rsidRDefault="001B6889">
      <w:pPr>
        <w:spacing w:after="0" w:line="240" w:lineRule="auto"/>
      </w:pPr>
      <w:r>
        <w:separator/>
      </w:r>
    </w:p>
  </w:footnote>
  <w:footnote w:type="continuationSeparator" w:id="0">
    <w:p w:rsidR="001B6889" w:rsidRDefault="001B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10493"/>
      <w:docPartObj>
        <w:docPartGallery w:val="Page Numbers (Top of Page)"/>
        <w:docPartUnique/>
      </w:docPartObj>
    </w:sdtPr>
    <w:sdtEndPr/>
    <w:sdtContent>
      <w:p w:rsidR="00E95F69" w:rsidRDefault="00E95F69">
        <w:pPr>
          <w:pStyle w:val="a3"/>
          <w:jc w:val="center"/>
        </w:pPr>
      </w:p>
      <w:p w:rsidR="00E95F69" w:rsidRDefault="00E95F69">
        <w:pPr>
          <w:pStyle w:val="a3"/>
          <w:jc w:val="center"/>
        </w:pPr>
        <w:r>
          <w:fldChar w:fldCharType="begin"/>
        </w:r>
        <w:r>
          <w:instrText>PAGE   \* MERGEFORMAT</w:instrText>
        </w:r>
        <w:r>
          <w:fldChar w:fldCharType="separate"/>
        </w:r>
        <w:r w:rsidR="00073F2D">
          <w:rPr>
            <w:noProof/>
          </w:rPr>
          <w:t>38</w:t>
        </w:r>
        <w:r>
          <w:fldChar w:fldCharType="end"/>
        </w:r>
      </w:p>
    </w:sdtContent>
  </w:sdt>
  <w:p w:rsidR="00E95F69" w:rsidRDefault="00E95F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D5"/>
    <w:rsid w:val="00001C96"/>
    <w:rsid w:val="000027BD"/>
    <w:rsid w:val="00005C41"/>
    <w:rsid w:val="00007896"/>
    <w:rsid w:val="000118EA"/>
    <w:rsid w:val="00020695"/>
    <w:rsid w:val="00026993"/>
    <w:rsid w:val="00041DFD"/>
    <w:rsid w:val="00043E16"/>
    <w:rsid w:val="00051D83"/>
    <w:rsid w:val="00055846"/>
    <w:rsid w:val="000668C4"/>
    <w:rsid w:val="00073F2D"/>
    <w:rsid w:val="00084426"/>
    <w:rsid w:val="000B17AC"/>
    <w:rsid w:val="000B5F19"/>
    <w:rsid w:val="000C5750"/>
    <w:rsid w:val="000D31DC"/>
    <w:rsid w:val="000E6B7B"/>
    <w:rsid w:val="000F10AD"/>
    <w:rsid w:val="000F119E"/>
    <w:rsid w:val="000F33C8"/>
    <w:rsid w:val="0010267F"/>
    <w:rsid w:val="00112DC5"/>
    <w:rsid w:val="00113EEA"/>
    <w:rsid w:val="00123829"/>
    <w:rsid w:val="001248B7"/>
    <w:rsid w:val="00124E14"/>
    <w:rsid w:val="00125DCA"/>
    <w:rsid w:val="00130EFC"/>
    <w:rsid w:val="00142793"/>
    <w:rsid w:val="00152B3E"/>
    <w:rsid w:val="001604DE"/>
    <w:rsid w:val="00167F03"/>
    <w:rsid w:val="00172950"/>
    <w:rsid w:val="001746B8"/>
    <w:rsid w:val="00185AC4"/>
    <w:rsid w:val="00185C0F"/>
    <w:rsid w:val="00191B3F"/>
    <w:rsid w:val="00194258"/>
    <w:rsid w:val="00196536"/>
    <w:rsid w:val="00197083"/>
    <w:rsid w:val="001B6889"/>
    <w:rsid w:val="001C084B"/>
    <w:rsid w:val="001C39A6"/>
    <w:rsid w:val="001C56CD"/>
    <w:rsid w:val="001C7526"/>
    <w:rsid w:val="001D015A"/>
    <w:rsid w:val="001D2D52"/>
    <w:rsid w:val="001F696A"/>
    <w:rsid w:val="001F79B5"/>
    <w:rsid w:val="00205511"/>
    <w:rsid w:val="0020707F"/>
    <w:rsid w:val="00210807"/>
    <w:rsid w:val="00215BDC"/>
    <w:rsid w:val="00217D59"/>
    <w:rsid w:val="00230551"/>
    <w:rsid w:val="00237C5C"/>
    <w:rsid w:val="0025089C"/>
    <w:rsid w:val="0025733D"/>
    <w:rsid w:val="002753B5"/>
    <w:rsid w:val="002758BD"/>
    <w:rsid w:val="00276681"/>
    <w:rsid w:val="00283AB5"/>
    <w:rsid w:val="00291032"/>
    <w:rsid w:val="002915F6"/>
    <w:rsid w:val="00291701"/>
    <w:rsid w:val="00291E06"/>
    <w:rsid w:val="002A20DC"/>
    <w:rsid w:val="002A4387"/>
    <w:rsid w:val="002A5FE4"/>
    <w:rsid w:val="002B1BBD"/>
    <w:rsid w:val="002B2156"/>
    <w:rsid w:val="002B5878"/>
    <w:rsid w:val="002B69A2"/>
    <w:rsid w:val="002C029D"/>
    <w:rsid w:val="002D2D1B"/>
    <w:rsid w:val="002D6275"/>
    <w:rsid w:val="002E0FB9"/>
    <w:rsid w:val="002E1B5A"/>
    <w:rsid w:val="002E534E"/>
    <w:rsid w:val="002F338C"/>
    <w:rsid w:val="002F519F"/>
    <w:rsid w:val="002F613B"/>
    <w:rsid w:val="003016C4"/>
    <w:rsid w:val="00302C31"/>
    <w:rsid w:val="00306437"/>
    <w:rsid w:val="00313B40"/>
    <w:rsid w:val="003147F7"/>
    <w:rsid w:val="00322421"/>
    <w:rsid w:val="00337A64"/>
    <w:rsid w:val="00343679"/>
    <w:rsid w:val="00350597"/>
    <w:rsid w:val="003512E7"/>
    <w:rsid w:val="0035159F"/>
    <w:rsid w:val="00352E31"/>
    <w:rsid w:val="00371FC6"/>
    <w:rsid w:val="003728AC"/>
    <w:rsid w:val="00381742"/>
    <w:rsid w:val="00381CED"/>
    <w:rsid w:val="00385B45"/>
    <w:rsid w:val="003A676A"/>
    <w:rsid w:val="003B436E"/>
    <w:rsid w:val="003B6CFD"/>
    <w:rsid w:val="003C6069"/>
    <w:rsid w:val="003E3679"/>
    <w:rsid w:val="003F1559"/>
    <w:rsid w:val="003F24FA"/>
    <w:rsid w:val="003F2E2B"/>
    <w:rsid w:val="0040509E"/>
    <w:rsid w:val="00405453"/>
    <w:rsid w:val="00406351"/>
    <w:rsid w:val="00412F84"/>
    <w:rsid w:val="00413478"/>
    <w:rsid w:val="004217F9"/>
    <w:rsid w:val="004225B8"/>
    <w:rsid w:val="00427D73"/>
    <w:rsid w:val="00430A26"/>
    <w:rsid w:val="004314D3"/>
    <w:rsid w:val="00433EBF"/>
    <w:rsid w:val="004350DF"/>
    <w:rsid w:val="00436CAC"/>
    <w:rsid w:val="00442116"/>
    <w:rsid w:val="00445015"/>
    <w:rsid w:val="00445F06"/>
    <w:rsid w:val="004601F8"/>
    <w:rsid w:val="004640DA"/>
    <w:rsid w:val="00474547"/>
    <w:rsid w:val="00481542"/>
    <w:rsid w:val="00482A80"/>
    <w:rsid w:val="00485ACD"/>
    <w:rsid w:val="004976F6"/>
    <w:rsid w:val="004A0315"/>
    <w:rsid w:val="004A4570"/>
    <w:rsid w:val="004A46C6"/>
    <w:rsid w:val="004A5CCF"/>
    <w:rsid w:val="004B671B"/>
    <w:rsid w:val="004B6DF6"/>
    <w:rsid w:val="004C6CD3"/>
    <w:rsid w:val="004D03C1"/>
    <w:rsid w:val="004D1103"/>
    <w:rsid w:val="004D31CA"/>
    <w:rsid w:val="004D7CD7"/>
    <w:rsid w:val="004F46C2"/>
    <w:rsid w:val="004F5801"/>
    <w:rsid w:val="005024FC"/>
    <w:rsid w:val="005027CA"/>
    <w:rsid w:val="00505057"/>
    <w:rsid w:val="00507030"/>
    <w:rsid w:val="0050754D"/>
    <w:rsid w:val="00513E91"/>
    <w:rsid w:val="005206A9"/>
    <w:rsid w:val="00526462"/>
    <w:rsid w:val="0053368C"/>
    <w:rsid w:val="00533A82"/>
    <w:rsid w:val="0054135E"/>
    <w:rsid w:val="00544FA6"/>
    <w:rsid w:val="00546265"/>
    <w:rsid w:val="005504C5"/>
    <w:rsid w:val="00551CCA"/>
    <w:rsid w:val="00554415"/>
    <w:rsid w:val="00560AE6"/>
    <w:rsid w:val="00562622"/>
    <w:rsid w:val="005629AB"/>
    <w:rsid w:val="00562D75"/>
    <w:rsid w:val="00564C29"/>
    <w:rsid w:val="00565994"/>
    <w:rsid w:val="00565EF6"/>
    <w:rsid w:val="005707AE"/>
    <w:rsid w:val="005715DC"/>
    <w:rsid w:val="0058021C"/>
    <w:rsid w:val="00585583"/>
    <w:rsid w:val="00585B0C"/>
    <w:rsid w:val="00593B64"/>
    <w:rsid w:val="005940DE"/>
    <w:rsid w:val="005943E0"/>
    <w:rsid w:val="005A48F4"/>
    <w:rsid w:val="005A6DB1"/>
    <w:rsid w:val="005B2376"/>
    <w:rsid w:val="005B2D20"/>
    <w:rsid w:val="005B49FC"/>
    <w:rsid w:val="005B551F"/>
    <w:rsid w:val="005B6FBD"/>
    <w:rsid w:val="005B7037"/>
    <w:rsid w:val="005C04DC"/>
    <w:rsid w:val="005C1D9F"/>
    <w:rsid w:val="005E72F2"/>
    <w:rsid w:val="005E7DEE"/>
    <w:rsid w:val="005F0B36"/>
    <w:rsid w:val="005F109F"/>
    <w:rsid w:val="005F1860"/>
    <w:rsid w:val="005F3C2A"/>
    <w:rsid w:val="006105C0"/>
    <w:rsid w:val="00634203"/>
    <w:rsid w:val="006446B9"/>
    <w:rsid w:val="006519DC"/>
    <w:rsid w:val="006538C9"/>
    <w:rsid w:val="0065536A"/>
    <w:rsid w:val="00663D88"/>
    <w:rsid w:val="00665FE1"/>
    <w:rsid w:val="00685398"/>
    <w:rsid w:val="00690457"/>
    <w:rsid w:val="00692BA9"/>
    <w:rsid w:val="006974F8"/>
    <w:rsid w:val="006A1276"/>
    <w:rsid w:val="006A499F"/>
    <w:rsid w:val="006C14BA"/>
    <w:rsid w:val="006C170B"/>
    <w:rsid w:val="006C4AE3"/>
    <w:rsid w:val="006D0A8C"/>
    <w:rsid w:val="006E2F34"/>
    <w:rsid w:val="006F28C7"/>
    <w:rsid w:val="006F79AA"/>
    <w:rsid w:val="00702B23"/>
    <w:rsid w:val="007222BC"/>
    <w:rsid w:val="00723B6F"/>
    <w:rsid w:val="00725501"/>
    <w:rsid w:val="0072591C"/>
    <w:rsid w:val="00735DAE"/>
    <w:rsid w:val="00740008"/>
    <w:rsid w:val="00740F40"/>
    <w:rsid w:val="00744C9B"/>
    <w:rsid w:val="00745460"/>
    <w:rsid w:val="007462CE"/>
    <w:rsid w:val="00761D1F"/>
    <w:rsid w:val="00764479"/>
    <w:rsid w:val="00764C83"/>
    <w:rsid w:val="007658FD"/>
    <w:rsid w:val="00771214"/>
    <w:rsid w:val="00774EC7"/>
    <w:rsid w:val="00780570"/>
    <w:rsid w:val="00784F01"/>
    <w:rsid w:val="00793589"/>
    <w:rsid w:val="007935F9"/>
    <w:rsid w:val="00795558"/>
    <w:rsid w:val="007A09CF"/>
    <w:rsid w:val="007A4C83"/>
    <w:rsid w:val="007A7AA4"/>
    <w:rsid w:val="007B44E1"/>
    <w:rsid w:val="007D406C"/>
    <w:rsid w:val="007D5C0F"/>
    <w:rsid w:val="007E1160"/>
    <w:rsid w:val="007F4844"/>
    <w:rsid w:val="007F66CF"/>
    <w:rsid w:val="00800CAA"/>
    <w:rsid w:val="00806785"/>
    <w:rsid w:val="008068A5"/>
    <w:rsid w:val="0080790B"/>
    <w:rsid w:val="00821979"/>
    <w:rsid w:val="00823B0C"/>
    <w:rsid w:val="00832E38"/>
    <w:rsid w:val="0083366F"/>
    <w:rsid w:val="008339F6"/>
    <w:rsid w:val="0084399A"/>
    <w:rsid w:val="00846A8B"/>
    <w:rsid w:val="008470A1"/>
    <w:rsid w:val="00850BB4"/>
    <w:rsid w:val="00850FB3"/>
    <w:rsid w:val="00861ED1"/>
    <w:rsid w:val="008635F8"/>
    <w:rsid w:val="00872956"/>
    <w:rsid w:val="00881012"/>
    <w:rsid w:val="00884EFD"/>
    <w:rsid w:val="008863B7"/>
    <w:rsid w:val="00887964"/>
    <w:rsid w:val="00887A94"/>
    <w:rsid w:val="008B6028"/>
    <w:rsid w:val="008C7D50"/>
    <w:rsid w:val="008D2824"/>
    <w:rsid w:val="008D61BF"/>
    <w:rsid w:val="008E759C"/>
    <w:rsid w:val="008F1FF6"/>
    <w:rsid w:val="00900F84"/>
    <w:rsid w:val="00906727"/>
    <w:rsid w:val="0090688F"/>
    <w:rsid w:val="009070E7"/>
    <w:rsid w:val="0091680D"/>
    <w:rsid w:val="009350C4"/>
    <w:rsid w:val="00937F58"/>
    <w:rsid w:val="0094742A"/>
    <w:rsid w:val="00950E99"/>
    <w:rsid w:val="00953293"/>
    <w:rsid w:val="00962E21"/>
    <w:rsid w:val="009642C5"/>
    <w:rsid w:val="00965615"/>
    <w:rsid w:val="00965EFF"/>
    <w:rsid w:val="00971D64"/>
    <w:rsid w:val="00976B53"/>
    <w:rsid w:val="0098586C"/>
    <w:rsid w:val="009900F4"/>
    <w:rsid w:val="00991650"/>
    <w:rsid w:val="00994BC5"/>
    <w:rsid w:val="009A2B08"/>
    <w:rsid w:val="009A7B25"/>
    <w:rsid w:val="009B510D"/>
    <w:rsid w:val="009C6646"/>
    <w:rsid w:val="009D03B9"/>
    <w:rsid w:val="009D17A2"/>
    <w:rsid w:val="009E1AFE"/>
    <w:rsid w:val="009E1CFC"/>
    <w:rsid w:val="009E5B8A"/>
    <w:rsid w:val="009E5F65"/>
    <w:rsid w:val="00A016AC"/>
    <w:rsid w:val="00A05191"/>
    <w:rsid w:val="00A1230F"/>
    <w:rsid w:val="00A21072"/>
    <w:rsid w:val="00A36E60"/>
    <w:rsid w:val="00A46D42"/>
    <w:rsid w:val="00A5287F"/>
    <w:rsid w:val="00A56032"/>
    <w:rsid w:val="00A61E55"/>
    <w:rsid w:val="00A644D6"/>
    <w:rsid w:val="00A80A1D"/>
    <w:rsid w:val="00A86D86"/>
    <w:rsid w:val="00A908B2"/>
    <w:rsid w:val="00A9399B"/>
    <w:rsid w:val="00A93A99"/>
    <w:rsid w:val="00A96EF3"/>
    <w:rsid w:val="00A97E40"/>
    <w:rsid w:val="00AA52B1"/>
    <w:rsid w:val="00AA5DAC"/>
    <w:rsid w:val="00AA6C90"/>
    <w:rsid w:val="00AB1D14"/>
    <w:rsid w:val="00AB27FF"/>
    <w:rsid w:val="00AC0268"/>
    <w:rsid w:val="00AC0D52"/>
    <w:rsid w:val="00AD14E8"/>
    <w:rsid w:val="00AD1862"/>
    <w:rsid w:val="00AE07AA"/>
    <w:rsid w:val="00AE1B67"/>
    <w:rsid w:val="00AF11B6"/>
    <w:rsid w:val="00AF2C17"/>
    <w:rsid w:val="00B00D53"/>
    <w:rsid w:val="00B13920"/>
    <w:rsid w:val="00B2482A"/>
    <w:rsid w:val="00B32409"/>
    <w:rsid w:val="00B33DD5"/>
    <w:rsid w:val="00B3534D"/>
    <w:rsid w:val="00B43AF6"/>
    <w:rsid w:val="00B61636"/>
    <w:rsid w:val="00B6204F"/>
    <w:rsid w:val="00B64ED1"/>
    <w:rsid w:val="00B65DF1"/>
    <w:rsid w:val="00B65E6A"/>
    <w:rsid w:val="00B712D5"/>
    <w:rsid w:val="00B80BED"/>
    <w:rsid w:val="00B95FB5"/>
    <w:rsid w:val="00B9773C"/>
    <w:rsid w:val="00BB0856"/>
    <w:rsid w:val="00BB4A6F"/>
    <w:rsid w:val="00BB7648"/>
    <w:rsid w:val="00BC5A68"/>
    <w:rsid w:val="00BC5E48"/>
    <w:rsid w:val="00BC61FC"/>
    <w:rsid w:val="00BC62F0"/>
    <w:rsid w:val="00BC68B1"/>
    <w:rsid w:val="00BD578E"/>
    <w:rsid w:val="00BD7662"/>
    <w:rsid w:val="00BE3E2B"/>
    <w:rsid w:val="00BE44CA"/>
    <w:rsid w:val="00BE7394"/>
    <w:rsid w:val="00BF09A7"/>
    <w:rsid w:val="00BF170C"/>
    <w:rsid w:val="00BF501E"/>
    <w:rsid w:val="00C016D4"/>
    <w:rsid w:val="00C13BF3"/>
    <w:rsid w:val="00C14F89"/>
    <w:rsid w:val="00C165D5"/>
    <w:rsid w:val="00C173C6"/>
    <w:rsid w:val="00C22C16"/>
    <w:rsid w:val="00C23E81"/>
    <w:rsid w:val="00C3322E"/>
    <w:rsid w:val="00C35C96"/>
    <w:rsid w:val="00C362F3"/>
    <w:rsid w:val="00C45B2E"/>
    <w:rsid w:val="00C576AD"/>
    <w:rsid w:val="00C61205"/>
    <w:rsid w:val="00C61E42"/>
    <w:rsid w:val="00C714BD"/>
    <w:rsid w:val="00C74FFA"/>
    <w:rsid w:val="00C80E0C"/>
    <w:rsid w:val="00C815A6"/>
    <w:rsid w:val="00C84887"/>
    <w:rsid w:val="00C901DF"/>
    <w:rsid w:val="00C9771F"/>
    <w:rsid w:val="00CA117B"/>
    <w:rsid w:val="00CA670D"/>
    <w:rsid w:val="00CA6C3E"/>
    <w:rsid w:val="00CB4CAA"/>
    <w:rsid w:val="00CC1397"/>
    <w:rsid w:val="00CC167D"/>
    <w:rsid w:val="00CE56DC"/>
    <w:rsid w:val="00CE72C1"/>
    <w:rsid w:val="00CF6C0A"/>
    <w:rsid w:val="00CF752D"/>
    <w:rsid w:val="00D00C1F"/>
    <w:rsid w:val="00D029B3"/>
    <w:rsid w:val="00D3052E"/>
    <w:rsid w:val="00D31391"/>
    <w:rsid w:val="00D32671"/>
    <w:rsid w:val="00D362E7"/>
    <w:rsid w:val="00D4214A"/>
    <w:rsid w:val="00D42516"/>
    <w:rsid w:val="00D45A18"/>
    <w:rsid w:val="00D464B2"/>
    <w:rsid w:val="00D509F2"/>
    <w:rsid w:val="00D61D3F"/>
    <w:rsid w:val="00D65BE9"/>
    <w:rsid w:val="00D91B81"/>
    <w:rsid w:val="00D975BE"/>
    <w:rsid w:val="00DA178E"/>
    <w:rsid w:val="00DA1FD6"/>
    <w:rsid w:val="00DA2028"/>
    <w:rsid w:val="00DA60A7"/>
    <w:rsid w:val="00DA6949"/>
    <w:rsid w:val="00DB657E"/>
    <w:rsid w:val="00DB734F"/>
    <w:rsid w:val="00DC0B0B"/>
    <w:rsid w:val="00DD23B6"/>
    <w:rsid w:val="00DD658F"/>
    <w:rsid w:val="00DE2102"/>
    <w:rsid w:val="00DF5E60"/>
    <w:rsid w:val="00E055EA"/>
    <w:rsid w:val="00E05C95"/>
    <w:rsid w:val="00E10FBE"/>
    <w:rsid w:val="00E1680D"/>
    <w:rsid w:val="00E239E1"/>
    <w:rsid w:val="00E23B97"/>
    <w:rsid w:val="00E2452A"/>
    <w:rsid w:val="00E27156"/>
    <w:rsid w:val="00E35FAA"/>
    <w:rsid w:val="00E40F10"/>
    <w:rsid w:val="00E411A3"/>
    <w:rsid w:val="00E51743"/>
    <w:rsid w:val="00E62FF9"/>
    <w:rsid w:val="00E73F2E"/>
    <w:rsid w:val="00E747F9"/>
    <w:rsid w:val="00E75F84"/>
    <w:rsid w:val="00E821EB"/>
    <w:rsid w:val="00E85B6D"/>
    <w:rsid w:val="00E8775E"/>
    <w:rsid w:val="00E954C7"/>
    <w:rsid w:val="00E95F69"/>
    <w:rsid w:val="00E96643"/>
    <w:rsid w:val="00EA0537"/>
    <w:rsid w:val="00EA0E99"/>
    <w:rsid w:val="00EA2568"/>
    <w:rsid w:val="00EA298A"/>
    <w:rsid w:val="00EA425A"/>
    <w:rsid w:val="00EA65CF"/>
    <w:rsid w:val="00EB4BFF"/>
    <w:rsid w:val="00EB6AA6"/>
    <w:rsid w:val="00EC2AAD"/>
    <w:rsid w:val="00EE515C"/>
    <w:rsid w:val="00EE58B8"/>
    <w:rsid w:val="00EF0CE5"/>
    <w:rsid w:val="00EF1025"/>
    <w:rsid w:val="00EF29FD"/>
    <w:rsid w:val="00EF7B83"/>
    <w:rsid w:val="00F00B78"/>
    <w:rsid w:val="00F066C3"/>
    <w:rsid w:val="00F068D4"/>
    <w:rsid w:val="00F161F4"/>
    <w:rsid w:val="00F17568"/>
    <w:rsid w:val="00F23EFD"/>
    <w:rsid w:val="00F24E4A"/>
    <w:rsid w:val="00F314C3"/>
    <w:rsid w:val="00F40765"/>
    <w:rsid w:val="00F433F2"/>
    <w:rsid w:val="00F47ACC"/>
    <w:rsid w:val="00F569EB"/>
    <w:rsid w:val="00F60BC9"/>
    <w:rsid w:val="00F72BA4"/>
    <w:rsid w:val="00F76CBE"/>
    <w:rsid w:val="00F8728E"/>
    <w:rsid w:val="00FA0C9E"/>
    <w:rsid w:val="00FA4560"/>
    <w:rsid w:val="00FA6B74"/>
    <w:rsid w:val="00FB7FFE"/>
    <w:rsid w:val="00FC594D"/>
    <w:rsid w:val="00FE01F0"/>
    <w:rsid w:val="00FE1BAA"/>
    <w:rsid w:val="00FE7817"/>
    <w:rsid w:val="00FE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C8DC89-2A19-4E1C-88A0-6B247EA8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B33DD5"/>
    <w:pPr>
      <w:tabs>
        <w:tab w:val="center" w:pos="4677"/>
        <w:tab w:val="right" w:pos="9355"/>
      </w:tabs>
    </w:pPr>
  </w:style>
  <w:style w:type="character" w:customStyle="1" w:styleId="a4">
    <w:name w:val="Верхний колонтитул Знак"/>
    <w:basedOn w:val="a0"/>
    <w:link w:val="a3"/>
    <w:uiPriority w:val="99"/>
    <w:rsid w:val="00B33DD5"/>
  </w:style>
  <w:style w:type="paragraph" w:styleId="a5">
    <w:name w:val="footer"/>
    <w:basedOn w:val="a"/>
    <w:link w:val="a6"/>
    <w:uiPriority w:val="99"/>
    <w:unhideWhenUsed/>
    <w:rsid w:val="00B33DD5"/>
    <w:pPr>
      <w:tabs>
        <w:tab w:val="center" w:pos="4677"/>
        <w:tab w:val="right" w:pos="9355"/>
      </w:tabs>
    </w:pPr>
  </w:style>
  <w:style w:type="character" w:customStyle="1" w:styleId="a6">
    <w:name w:val="Нижний колонтитул Знак"/>
    <w:basedOn w:val="a0"/>
    <w:link w:val="a5"/>
    <w:uiPriority w:val="99"/>
    <w:rsid w:val="00B33DD5"/>
  </w:style>
  <w:style w:type="paragraph" w:styleId="HTML">
    <w:name w:val="HTML Preformatted"/>
    <w:basedOn w:val="a"/>
    <w:link w:val="HTML0"/>
    <w:uiPriority w:val="99"/>
    <w:unhideWhenUsed/>
    <w:rsid w:val="00F8728E"/>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8728E"/>
    <w:rPr>
      <w:rFonts w:ascii="Courier New" w:eastAsia="Times New Roman" w:hAnsi="Courier New" w:cs="Courier New"/>
      <w:sz w:val="20"/>
      <w:szCs w:val="20"/>
    </w:rPr>
  </w:style>
  <w:style w:type="character" w:styleId="a7">
    <w:name w:val="Hyperlink"/>
    <w:basedOn w:val="a0"/>
    <w:uiPriority w:val="99"/>
    <w:unhideWhenUsed/>
    <w:rsid w:val="00F8728E"/>
    <w:rPr>
      <w:rFonts w:cs="Times New Roman"/>
      <w:color w:val="0000FF"/>
      <w:u w:val="single"/>
    </w:rPr>
  </w:style>
  <w:style w:type="paragraph" w:customStyle="1" w:styleId="ng-scope">
    <w:name w:val="ng-scope"/>
    <w:basedOn w:val="a"/>
    <w:rsid w:val="00FE1B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A67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A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3">
      <w:bodyDiv w:val="1"/>
      <w:marLeft w:val="0"/>
      <w:marRight w:val="0"/>
      <w:marTop w:val="0"/>
      <w:marBottom w:val="0"/>
      <w:divBdr>
        <w:top w:val="none" w:sz="0" w:space="0" w:color="auto"/>
        <w:left w:val="none" w:sz="0" w:space="0" w:color="auto"/>
        <w:bottom w:val="none" w:sz="0" w:space="0" w:color="auto"/>
        <w:right w:val="none" w:sz="0" w:space="0" w:color="auto"/>
      </w:divBdr>
    </w:div>
    <w:div w:id="2174626">
      <w:bodyDiv w:val="1"/>
      <w:marLeft w:val="0"/>
      <w:marRight w:val="0"/>
      <w:marTop w:val="0"/>
      <w:marBottom w:val="0"/>
      <w:divBdr>
        <w:top w:val="none" w:sz="0" w:space="0" w:color="auto"/>
        <w:left w:val="none" w:sz="0" w:space="0" w:color="auto"/>
        <w:bottom w:val="none" w:sz="0" w:space="0" w:color="auto"/>
        <w:right w:val="none" w:sz="0" w:space="0" w:color="auto"/>
      </w:divBdr>
    </w:div>
    <w:div w:id="45495651">
      <w:bodyDiv w:val="1"/>
      <w:marLeft w:val="0"/>
      <w:marRight w:val="0"/>
      <w:marTop w:val="0"/>
      <w:marBottom w:val="0"/>
      <w:divBdr>
        <w:top w:val="none" w:sz="0" w:space="0" w:color="auto"/>
        <w:left w:val="none" w:sz="0" w:space="0" w:color="auto"/>
        <w:bottom w:val="none" w:sz="0" w:space="0" w:color="auto"/>
        <w:right w:val="none" w:sz="0" w:space="0" w:color="auto"/>
      </w:divBdr>
    </w:div>
    <w:div w:id="70126774">
      <w:bodyDiv w:val="1"/>
      <w:marLeft w:val="0"/>
      <w:marRight w:val="0"/>
      <w:marTop w:val="0"/>
      <w:marBottom w:val="0"/>
      <w:divBdr>
        <w:top w:val="none" w:sz="0" w:space="0" w:color="auto"/>
        <w:left w:val="none" w:sz="0" w:space="0" w:color="auto"/>
        <w:bottom w:val="none" w:sz="0" w:space="0" w:color="auto"/>
        <w:right w:val="none" w:sz="0" w:space="0" w:color="auto"/>
      </w:divBdr>
    </w:div>
    <w:div w:id="389615222">
      <w:bodyDiv w:val="1"/>
      <w:marLeft w:val="0"/>
      <w:marRight w:val="0"/>
      <w:marTop w:val="0"/>
      <w:marBottom w:val="0"/>
      <w:divBdr>
        <w:top w:val="none" w:sz="0" w:space="0" w:color="auto"/>
        <w:left w:val="none" w:sz="0" w:space="0" w:color="auto"/>
        <w:bottom w:val="none" w:sz="0" w:space="0" w:color="auto"/>
        <w:right w:val="none" w:sz="0" w:space="0" w:color="auto"/>
      </w:divBdr>
    </w:div>
    <w:div w:id="390076975">
      <w:bodyDiv w:val="1"/>
      <w:marLeft w:val="0"/>
      <w:marRight w:val="0"/>
      <w:marTop w:val="0"/>
      <w:marBottom w:val="0"/>
      <w:divBdr>
        <w:top w:val="none" w:sz="0" w:space="0" w:color="auto"/>
        <w:left w:val="none" w:sz="0" w:space="0" w:color="auto"/>
        <w:bottom w:val="none" w:sz="0" w:space="0" w:color="auto"/>
        <w:right w:val="none" w:sz="0" w:space="0" w:color="auto"/>
      </w:divBdr>
    </w:div>
    <w:div w:id="422652572">
      <w:bodyDiv w:val="1"/>
      <w:marLeft w:val="0"/>
      <w:marRight w:val="0"/>
      <w:marTop w:val="0"/>
      <w:marBottom w:val="0"/>
      <w:divBdr>
        <w:top w:val="none" w:sz="0" w:space="0" w:color="auto"/>
        <w:left w:val="none" w:sz="0" w:space="0" w:color="auto"/>
        <w:bottom w:val="none" w:sz="0" w:space="0" w:color="auto"/>
        <w:right w:val="none" w:sz="0" w:space="0" w:color="auto"/>
      </w:divBdr>
    </w:div>
    <w:div w:id="582767042">
      <w:bodyDiv w:val="1"/>
      <w:marLeft w:val="0"/>
      <w:marRight w:val="0"/>
      <w:marTop w:val="0"/>
      <w:marBottom w:val="0"/>
      <w:divBdr>
        <w:top w:val="none" w:sz="0" w:space="0" w:color="auto"/>
        <w:left w:val="none" w:sz="0" w:space="0" w:color="auto"/>
        <w:bottom w:val="none" w:sz="0" w:space="0" w:color="auto"/>
        <w:right w:val="none" w:sz="0" w:space="0" w:color="auto"/>
      </w:divBdr>
    </w:div>
    <w:div w:id="596212655">
      <w:bodyDiv w:val="1"/>
      <w:marLeft w:val="0"/>
      <w:marRight w:val="0"/>
      <w:marTop w:val="0"/>
      <w:marBottom w:val="0"/>
      <w:divBdr>
        <w:top w:val="none" w:sz="0" w:space="0" w:color="auto"/>
        <w:left w:val="none" w:sz="0" w:space="0" w:color="auto"/>
        <w:bottom w:val="none" w:sz="0" w:space="0" w:color="auto"/>
        <w:right w:val="none" w:sz="0" w:space="0" w:color="auto"/>
      </w:divBdr>
    </w:div>
    <w:div w:id="597908464">
      <w:bodyDiv w:val="1"/>
      <w:marLeft w:val="0"/>
      <w:marRight w:val="0"/>
      <w:marTop w:val="0"/>
      <w:marBottom w:val="0"/>
      <w:divBdr>
        <w:top w:val="none" w:sz="0" w:space="0" w:color="auto"/>
        <w:left w:val="none" w:sz="0" w:space="0" w:color="auto"/>
        <w:bottom w:val="none" w:sz="0" w:space="0" w:color="auto"/>
        <w:right w:val="none" w:sz="0" w:space="0" w:color="auto"/>
      </w:divBdr>
      <w:divsChild>
        <w:div w:id="1331833900">
          <w:marLeft w:val="0"/>
          <w:marRight w:val="0"/>
          <w:marTop w:val="0"/>
          <w:marBottom w:val="0"/>
          <w:divBdr>
            <w:top w:val="none" w:sz="0" w:space="0" w:color="auto"/>
            <w:left w:val="none" w:sz="0" w:space="0" w:color="auto"/>
            <w:bottom w:val="none" w:sz="0" w:space="0" w:color="auto"/>
            <w:right w:val="none" w:sz="0" w:space="0" w:color="auto"/>
          </w:divBdr>
          <w:divsChild>
            <w:div w:id="7400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9803">
      <w:bodyDiv w:val="1"/>
      <w:marLeft w:val="0"/>
      <w:marRight w:val="0"/>
      <w:marTop w:val="0"/>
      <w:marBottom w:val="0"/>
      <w:divBdr>
        <w:top w:val="none" w:sz="0" w:space="0" w:color="auto"/>
        <w:left w:val="none" w:sz="0" w:space="0" w:color="auto"/>
        <w:bottom w:val="none" w:sz="0" w:space="0" w:color="auto"/>
        <w:right w:val="none" w:sz="0" w:space="0" w:color="auto"/>
      </w:divBdr>
    </w:div>
    <w:div w:id="699088209">
      <w:bodyDiv w:val="1"/>
      <w:marLeft w:val="0"/>
      <w:marRight w:val="0"/>
      <w:marTop w:val="0"/>
      <w:marBottom w:val="0"/>
      <w:divBdr>
        <w:top w:val="none" w:sz="0" w:space="0" w:color="auto"/>
        <w:left w:val="none" w:sz="0" w:space="0" w:color="auto"/>
        <w:bottom w:val="none" w:sz="0" w:space="0" w:color="auto"/>
        <w:right w:val="none" w:sz="0" w:space="0" w:color="auto"/>
      </w:divBdr>
    </w:div>
    <w:div w:id="845898210">
      <w:bodyDiv w:val="1"/>
      <w:marLeft w:val="0"/>
      <w:marRight w:val="0"/>
      <w:marTop w:val="0"/>
      <w:marBottom w:val="0"/>
      <w:divBdr>
        <w:top w:val="none" w:sz="0" w:space="0" w:color="auto"/>
        <w:left w:val="none" w:sz="0" w:space="0" w:color="auto"/>
        <w:bottom w:val="none" w:sz="0" w:space="0" w:color="auto"/>
        <w:right w:val="none" w:sz="0" w:space="0" w:color="auto"/>
      </w:divBdr>
    </w:div>
    <w:div w:id="882837069">
      <w:bodyDiv w:val="1"/>
      <w:marLeft w:val="0"/>
      <w:marRight w:val="0"/>
      <w:marTop w:val="0"/>
      <w:marBottom w:val="0"/>
      <w:divBdr>
        <w:top w:val="none" w:sz="0" w:space="0" w:color="auto"/>
        <w:left w:val="none" w:sz="0" w:space="0" w:color="auto"/>
        <w:bottom w:val="none" w:sz="0" w:space="0" w:color="auto"/>
        <w:right w:val="none" w:sz="0" w:space="0" w:color="auto"/>
      </w:divBdr>
    </w:div>
    <w:div w:id="887258732">
      <w:bodyDiv w:val="1"/>
      <w:marLeft w:val="0"/>
      <w:marRight w:val="0"/>
      <w:marTop w:val="0"/>
      <w:marBottom w:val="0"/>
      <w:divBdr>
        <w:top w:val="none" w:sz="0" w:space="0" w:color="auto"/>
        <w:left w:val="none" w:sz="0" w:space="0" w:color="auto"/>
        <w:bottom w:val="none" w:sz="0" w:space="0" w:color="auto"/>
        <w:right w:val="none" w:sz="0" w:space="0" w:color="auto"/>
      </w:divBdr>
    </w:div>
    <w:div w:id="902907801">
      <w:bodyDiv w:val="1"/>
      <w:marLeft w:val="0"/>
      <w:marRight w:val="0"/>
      <w:marTop w:val="0"/>
      <w:marBottom w:val="0"/>
      <w:divBdr>
        <w:top w:val="none" w:sz="0" w:space="0" w:color="auto"/>
        <w:left w:val="none" w:sz="0" w:space="0" w:color="auto"/>
        <w:bottom w:val="none" w:sz="0" w:space="0" w:color="auto"/>
        <w:right w:val="none" w:sz="0" w:space="0" w:color="auto"/>
      </w:divBdr>
    </w:div>
    <w:div w:id="910426359">
      <w:bodyDiv w:val="1"/>
      <w:marLeft w:val="0"/>
      <w:marRight w:val="0"/>
      <w:marTop w:val="0"/>
      <w:marBottom w:val="0"/>
      <w:divBdr>
        <w:top w:val="none" w:sz="0" w:space="0" w:color="auto"/>
        <w:left w:val="none" w:sz="0" w:space="0" w:color="auto"/>
        <w:bottom w:val="none" w:sz="0" w:space="0" w:color="auto"/>
        <w:right w:val="none" w:sz="0" w:space="0" w:color="auto"/>
      </w:divBdr>
    </w:div>
    <w:div w:id="957877398">
      <w:bodyDiv w:val="1"/>
      <w:marLeft w:val="0"/>
      <w:marRight w:val="0"/>
      <w:marTop w:val="0"/>
      <w:marBottom w:val="0"/>
      <w:divBdr>
        <w:top w:val="none" w:sz="0" w:space="0" w:color="auto"/>
        <w:left w:val="none" w:sz="0" w:space="0" w:color="auto"/>
        <w:bottom w:val="none" w:sz="0" w:space="0" w:color="auto"/>
        <w:right w:val="none" w:sz="0" w:space="0" w:color="auto"/>
      </w:divBdr>
    </w:div>
    <w:div w:id="973096050">
      <w:bodyDiv w:val="1"/>
      <w:marLeft w:val="0"/>
      <w:marRight w:val="0"/>
      <w:marTop w:val="0"/>
      <w:marBottom w:val="0"/>
      <w:divBdr>
        <w:top w:val="none" w:sz="0" w:space="0" w:color="auto"/>
        <w:left w:val="none" w:sz="0" w:space="0" w:color="auto"/>
        <w:bottom w:val="none" w:sz="0" w:space="0" w:color="auto"/>
        <w:right w:val="none" w:sz="0" w:space="0" w:color="auto"/>
      </w:divBdr>
    </w:div>
    <w:div w:id="985940022">
      <w:bodyDiv w:val="1"/>
      <w:marLeft w:val="0"/>
      <w:marRight w:val="0"/>
      <w:marTop w:val="0"/>
      <w:marBottom w:val="0"/>
      <w:divBdr>
        <w:top w:val="none" w:sz="0" w:space="0" w:color="auto"/>
        <w:left w:val="none" w:sz="0" w:space="0" w:color="auto"/>
        <w:bottom w:val="none" w:sz="0" w:space="0" w:color="auto"/>
        <w:right w:val="none" w:sz="0" w:space="0" w:color="auto"/>
      </w:divBdr>
    </w:div>
    <w:div w:id="1098477527">
      <w:bodyDiv w:val="1"/>
      <w:marLeft w:val="0"/>
      <w:marRight w:val="0"/>
      <w:marTop w:val="0"/>
      <w:marBottom w:val="0"/>
      <w:divBdr>
        <w:top w:val="none" w:sz="0" w:space="0" w:color="auto"/>
        <w:left w:val="none" w:sz="0" w:space="0" w:color="auto"/>
        <w:bottom w:val="none" w:sz="0" w:space="0" w:color="auto"/>
        <w:right w:val="none" w:sz="0" w:space="0" w:color="auto"/>
      </w:divBdr>
    </w:div>
    <w:div w:id="1150831118">
      <w:bodyDiv w:val="1"/>
      <w:marLeft w:val="0"/>
      <w:marRight w:val="0"/>
      <w:marTop w:val="0"/>
      <w:marBottom w:val="0"/>
      <w:divBdr>
        <w:top w:val="none" w:sz="0" w:space="0" w:color="auto"/>
        <w:left w:val="none" w:sz="0" w:space="0" w:color="auto"/>
        <w:bottom w:val="none" w:sz="0" w:space="0" w:color="auto"/>
        <w:right w:val="none" w:sz="0" w:space="0" w:color="auto"/>
      </w:divBdr>
    </w:div>
    <w:div w:id="1153105948">
      <w:bodyDiv w:val="1"/>
      <w:marLeft w:val="0"/>
      <w:marRight w:val="0"/>
      <w:marTop w:val="0"/>
      <w:marBottom w:val="0"/>
      <w:divBdr>
        <w:top w:val="none" w:sz="0" w:space="0" w:color="auto"/>
        <w:left w:val="none" w:sz="0" w:space="0" w:color="auto"/>
        <w:bottom w:val="none" w:sz="0" w:space="0" w:color="auto"/>
        <w:right w:val="none" w:sz="0" w:space="0" w:color="auto"/>
      </w:divBdr>
    </w:div>
    <w:div w:id="1183205279">
      <w:bodyDiv w:val="1"/>
      <w:marLeft w:val="0"/>
      <w:marRight w:val="0"/>
      <w:marTop w:val="0"/>
      <w:marBottom w:val="0"/>
      <w:divBdr>
        <w:top w:val="none" w:sz="0" w:space="0" w:color="auto"/>
        <w:left w:val="none" w:sz="0" w:space="0" w:color="auto"/>
        <w:bottom w:val="none" w:sz="0" w:space="0" w:color="auto"/>
        <w:right w:val="none" w:sz="0" w:space="0" w:color="auto"/>
      </w:divBdr>
    </w:div>
    <w:div w:id="1188327649">
      <w:bodyDiv w:val="1"/>
      <w:marLeft w:val="0"/>
      <w:marRight w:val="0"/>
      <w:marTop w:val="0"/>
      <w:marBottom w:val="0"/>
      <w:divBdr>
        <w:top w:val="none" w:sz="0" w:space="0" w:color="auto"/>
        <w:left w:val="none" w:sz="0" w:space="0" w:color="auto"/>
        <w:bottom w:val="none" w:sz="0" w:space="0" w:color="auto"/>
        <w:right w:val="none" w:sz="0" w:space="0" w:color="auto"/>
      </w:divBdr>
    </w:div>
    <w:div w:id="1211652949">
      <w:bodyDiv w:val="1"/>
      <w:marLeft w:val="0"/>
      <w:marRight w:val="0"/>
      <w:marTop w:val="0"/>
      <w:marBottom w:val="0"/>
      <w:divBdr>
        <w:top w:val="none" w:sz="0" w:space="0" w:color="auto"/>
        <w:left w:val="none" w:sz="0" w:space="0" w:color="auto"/>
        <w:bottom w:val="none" w:sz="0" w:space="0" w:color="auto"/>
        <w:right w:val="none" w:sz="0" w:space="0" w:color="auto"/>
      </w:divBdr>
    </w:div>
    <w:div w:id="1298492289">
      <w:bodyDiv w:val="1"/>
      <w:marLeft w:val="0"/>
      <w:marRight w:val="0"/>
      <w:marTop w:val="0"/>
      <w:marBottom w:val="0"/>
      <w:divBdr>
        <w:top w:val="none" w:sz="0" w:space="0" w:color="auto"/>
        <w:left w:val="none" w:sz="0" w:space="0" w:color="auto"/>
        <w:bottom w:val="none" w:sz="0" w:space="0" w:color="auto"/>
        <w:right w:val="none" w:sz="0" w:space="0" w:color="auto"/>
      </w:divBdr>
    </w:div>
    <w:div w:id="1303198011">
      <w:bodyDiv w:val="1"/>
      <w:marLeft w:val="0"/>
      <w:marRight w:val="0"/>
      <w:marTop w:val="0"/>
      <w:marBottom w:val="0"/>
      <w:divBdr>
        <w:top w:val="none" w:sz="0" w:space="0" w:color="auto"/>
        <w:left w:val="none" w:sz="0" w:space="0" w:color="auto"/>
        <w:bottom w:val="none" w:sz="0" w:space="0" w:color="auto"/>
        <w:right w:val="none" w:sz="0" w:space="0" w:color="auto"/>
      </w:divBdr>
      <w:divsChild>
        <w:div w:id="1679850577">
          <w:marLeft w:val="0"/>
          <w:marRight w:val="0"/>
          <w:marTop w:val="0"/>
          <w:marBottom w:val="0"/>
          <w:divBdr>
            <w:top w:val="none" w:sz="0" w:space="0" w:color="auto"/>
            <w:left w:val="none" w:sz="0" w:space="0" w:color="auto"/>
            <w:bottom w:val="none" w:sz="0" w:space="0" w:color="auto"/>
            <w:right w:val="none" w:sz="0" w:space="0" w:color="auto"/>
          </w:divBdr>
          <w:divsChild>
            <w:div w:id="4801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8947">
      <w:bodyDiv w:val="1"/>
      <w:marLeft w:val="0"/>
      <w:marRight w:val="0"/>
      <w:marTop w:val="0"/>
      <w:marBottom w:val="0"/>
      <w:divBdr>
        <w:top w:val="none" w:sz="0" w:space="0" w:color="auto"/>
        <w:left w:val="none" w:sz="0" w:space="0" w:color="auto"/>
        <w:bottom w:val="none" w:sz="0" w:space="0" w:color="auto"/>
        <w:right w:val="none" w:sz="0" w:space="0" w:color="auto"/>
      </w:divBdr>
    </w:div>
    <w:div w:id="1460487958">
      <w:bodyDiv w:val="1"/>
      <w:marLeft w:val="0"/>
      <w:marRight w:val="0"/>
      <w:marTop w:val="0"/>
      <w:marBottom w:val="0"/>
      <w:divBdr>
        <w:top w:val="none" w:sz="0" w:space="0" w:color="auto"/>
        <w:left w:val="none" w:sz="0" w:space="0" w:color="auto"/>
        <w:bottom w:val="none" w:sz="0" w:space="0" w:color="auto"/>
        <w:right w:val="none" w:sz="0" w:space="0" w:color="auto"/>
      </w:divBdr>
    </w:div>
    <w:div w:id="1511945214">
      <w:bodyDiv w:val="1"/>
      <w:marLeft w:val="0"/>
      <w:marRight w:val="0"/>
      <w:marTop w:val="0"/>
      <w:marBottom w:val="0"/>
      <w:divBdr>
        <w:top w:val="none" w:sz="0" w:space="0" w:color="auto"/>
        <w:left w:val="none" w:sz="0" w:space="0" w:color="auto"/>
        <w:bottom w:val="none" w:sz="0" w:space="0" w:color="auto"/>
        <w:right w:val="none" w:sz="0" w:space="0" w:color="auto"/>
      </w:divBdr>
    </w:div>
    <w:div w:id="1512185213">
      <w:bodyDiv w:val="1"/>
      <w:marLeft w:val="0"/>
      <w:marRight w:val="0"/>
      <w:marTop w:val="0"/>
      <w:marBottom w:val="0"/>
      <w:divBdr>
        <w:top w:val="none" w:sz="0" w:space="0" w:color="auto"/>
        <w:left w:val="none" w:sz="0" w:space="0" w:color="auto"/>
        <w:bottom w:val="none" w:sz="0" w:space="0" w:color="auto"/>
        <w:right w:val="none" w:sz="0" w:space="0" w:color="auto"/>
      </w:divBdr>
    </w:div>
    <w:div w:id="1518151847">
      <w:bodyDiv w:val="1"/>
      <w:marLeft w:val="0"/>
      <w:marRight w:val="0"/>
      <w:marTop w:val="0"/>
      <w:marBottom w:val="0"/>
      <w:divBdr>
        <w:top w:val="none" w:sz="0" w:space="0" w:color="auto"/>
        <w:left w:val="none" w:sz="0" w:space="0" w:color="auto"/>
        <w:bottom w:val="none" w:sz="0" w:space="0" w:color="auto"/>
        <w:right w:val="none" w:sz="0" w:space="0" w:color="auto"/>
      </w:divBdr>
    </w:div>
    <w:div w:id="1634291730">
      <w:bodyDiv w:val="1"/>
      <w:marLeft w:val="0"/>
      <w:marRight w:val="0"/>
      <w:marTop w:val="0"/>
      <w:marBottom w:val="0"/>
      <w:divBdr>
        <w:top w:val="none" w:sz="0" w:space="0" w:color="auto"/>
        <w:left w:val="none" w:sz="0" w:space="0" w:color="auto"/>
        <w:bottom w:val="none" w:sz="0" w:space="0" w:color="auto"/>
        <w:right w:val="none" w:sz="0" w:space="0" w:color="auto"/>
      </w:divBdr>
    </w:div>
    <w:div w:id="1707245487">
      <w:bodyDiv w:val="1"/>
      <w:marLeft w:val="0"/>
      <w:marRight w:val="0"/>
      <w:marTop w:val="0"/>
      <w:marBottom w:val="0"/>
      <w:divBdr>
        <w:top w:val="none" w:sz="0" w:space="0" w:color="auto"/>
        <w:left w:val="none" w:sz="0" w:space="0" w:color="auto"/>
        <w:bottom w:val="none" w:sz="0" w:space="0" w:color="auto"/>
        <w:right w:val="none" w:sz="0" w:space="0" w:color="auto"/>
      </w:divBdr>
    </w:div>
    <w:div w:id="1728146167">
      <w:bodyDiv w:val="1"/>
      <w:marLeft w:val="0"/>
      <w:marRight w:val="0"/>
      <w:marTop w:val="0"/>
      <w:marBottom w:val="0"/>
      <w:divBdr>
        <w:top w:val="none" w:sz="0" w:space="0" w:color="auto"/>
        <w:left w:val="none" w:sz="0" w:space="0" w:color="auto"/>
        <w:bottom w:val="none" w:sz="0" w:space="0" w:color="auto"/>
        <w:right w:val="none" w:sz="0" w:space="0" w:color="auto"/>
      </w:divBdr>
    </w:div>
    <w:div w:id="1730298134">
      <w:bodyDiv w:val="1"/>
      <w:marLeft w:val="0"/>
      <w:marRight w:val="0"/>
      <w:marTop w:val="0"/>
      <w:marBottom w:val="0"/>
      <w:divBdr>
        <w:top w:val="none" w:sz="0" w:space="0" w:color="auto"/>
        <w:left w:val="none" w:sz="0" w:space="0" w:color="auto"/>
        <w:bottom w:val="none" w:sz="0" w:space="0" w:color="auto"/>
        <w:right w:val="none" w:sz="0" w:space="0" w:color="auto"/>
      </w:divBdr>
    </w:div>
    <w:div w:id="1762408462">
      <w:bodyDiv w:val="1"/>
      <w:marLeft w:val="0"/>
      <w:marRight w:val="0"/>
      <w:marTop w:val="0"/>
      <w:marBottom w:val="0"/>
      <w:divBdr>
        <w:top w:val="none" w:sz="0" w:space="0" w:color="auto"/>
        <w:left w:val="none" w:sz="0" w:space="0" w:color="auto"/>
        <w:bottom w:val="none" w:sz="0" w:space="0" w:color="auto"/>
        <w:right w:val="none" w:sz="0" w:space="0" w:color="auto"/>
      </w:divBdr>
    </w:div>
    <w:div w:id="1820616022">
      <w:bodyDiv w:val="1"/>
      <w:marLeft w:val="0"/>
      <w:marRight w:val="0"/>
      <w:marTop w:val="0"/>
      <w:marBottom w:val="0"/>
      <w:divBdr>
        <w:top w:val="none" w:sz="0" w:space="0" w:color="auto"/>
        <w:left w:val="none" w:sz="0" w:space="0" w:color="auto"/>
        <w:bottom w:val="none" w:sz="0" w:space="0" w:color="auto"/>
        <w:right w:val="none" w:sz="0" w:space="0" w:color="auto"/>
      </w:divBdr>
    </w:div>
    <w:div w:id="1820878433">
      <w:bodyDiv w:val="1"/>
      <w:marLeft w:val="0"/>
      <w:marRight w:val="0"/>
      <w:marTop w:val="0"/>
      <w:marBottom w:val="0"/>
      <w:divBdr>
        <w:top w:val="none" w:sz="0" w:space="0" w:color="auto"/>
        <w:left w:val="none" w:sz="0" w:space="0" w:color="auto"/>
        <w:bottom w:val="none" w:sz="0" w:space="0" w:color="auto"/>
        <w:right w:val="none" w:sz="0" w:space="0" w:color="auto"/>
      </w:divBdr>
    </w:div>
    <w:div w:id="1932007216">
      <w:bodyDiv w:val="1"/>
      <w:marLeft w:val="0"/>
      <w:marRight w:val="0"/>
      <w:marTop w:val="0"/>
      <w:marBottom w:val="0"/>
      <w:divBdr>
        <w:top w:val="none" w:sz="0" w:space="0" w:color="auto"/>
        <w:left w:val="none" w:sz="0" w:space="0" w:color="auto"/>
        <w:bottom w:val="none" w:sz="0" w:space="0" w:color="auto"/>
        <w:right w:val="none" w:sz="0" w:space="0" w:color="auto"/>
      </w:divBdr>
    </w:div>
    <w:div w:id="1990551851">
      <w:bodyDiv w:val="1"/>
      <w:marLeft w:val="0"/>
      <w:marRight w:val="0"/>
      <w:marTop w:val="0"/>
      <w:marBottom w:val="0"/>
      <w:divBdr>
        <w:top w:val="none" w:sz="0" w:space="0" w:color="auto"/>
        <w:left w:val="none" w:sz="0" w:space="0" w:color="auto"/>
        <w:bottom w:val="none" w:sz="0" w:space="0" w:color="auto"/>
        <w:right w:val="none" w:sz="0" w:space="0" w:color="auto"/>
      </w:divBdr>
    </w:div>
    <w:div w:id="1999309012">
      <w:bodyDiv w:val="1"/>
      <w:marLeft w:val="0"/>
      <w:marRight w:val="0"/>
      <w:marTop w:val="0"/>
      <w:marBottom w:val="0"/>
      <w:divBdr>
        <w:top w:val="none" w:sz="0" w:space="0" w:color="auto"/>
        <w:left w:val="none" w:sz="0" w:space="0" w:color="auto"/>
        <w:bottom w:val="none" w:sz="0" w:space="0" w:color="auto"/>
        <w:right w:val="none" w:sz="0" w:space="0" w:color="auto"/>
      </w:divBdr>
    </w:div>
    <w:div w:id="2016111274">
      <w:bodyDiv w:val="1"/>
      <w:marLeft w:val="0"/>
      <w:marRight w:val="0"/>
      <w:marTop w:val="0"/>
      <w:marBottom w:val="0"/>
      <w:divBdr>
        <w:top w:val="none" w:sz="0" w:space="0" w:color="auto"/>
        <w:left w:val="none" w:sz="0" w:space="0" w:color="auto"/>
        <w:bottom w:val="none" w:sz="0" w:space="0" w:color="auto"/>
        <w:right w:val="none" w:sz="0" w:space="0" w:color="auto"/>
      </w:divBdr>
    </w:div>
    <w:div w:id="20285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6425&amp;date=23.04.2021&amp;dst=100255&amp;fld=134" TargetMode="External"/><Relationship Id="rId18" Type="http://schemas.openxmlformats.org/officeDocument/2006/relationships/hyperlink" Target="https://login.consultant.ru/link/?req=doc&amp;base=LAW&amp;n=355880&amp;date=23.04.2021&amp;dst=38&amp;fld=134" TargetMode="External"/><Relationship Id="rId26" Type="http://schemas.openxmlformats.org/officeDocument/2006/relationships/hyperlink" Target="https://login.consultant.ru/link/?req=doc&amp;base=LAW&amp;n=303777&amp;date=06.11.2020" TargetMode="External"/><Relationship Id="rId39" Type="http://schemas.openxmlformats.org/officeDocument/2006/relationships/hyperlink" Target="https://login.consultant.ru/link/?req=doc&amp;base=LAW&amp;n=378973&amp;date=23.04.2021&amp;dst=206&amp;fld=134" TargetMode="External"/><Relationship Id="rId21" Type="http://schemas.openxmlformats.org/officeDocument/2006/relationships/hyperlink" Target="https://login.consultant.ru/link/?req=doc&amp;base=LAW&amp;n=189131&amp;date=06.11.2020" TargetMode="External"/><Relationship Id="rId34" Type="http://schemas.openxmlformats.org/officeDocument/2006/relationships/hyperlink" Target="https://login.consultant.ru/link/?rnd=40D2EA65FDBFAC2592288118AB36C9C4&amp;req=doc&amp;base=LAW&amp;n=355880&amp;dst=100352&amp;fld=134&amp;date=26.04.2021" TargetMode="External"/><Relationship Id="rId42" Type="http://schemas.openxmlformats.org/officeDocument/2006/relationships/hyperlink" Target="https://ovmf2.consultant.ru/static4018_00_50_487951/document_notes_inner.htm?" TargetMode="External"/><Relationship Id="rId47" Type="http://schemas.openxmlformats.org/officeDocument/2006/relationships/hyperlink" Target="https://login.consultant.ru/link/?req=doc&amp;base=LAW&amp;n=355880&amp;date=23.04.2021&amp;dst=100352&amp;fld=134" TargetMode="External"/><Relationship Id="rId50" Type="http://schemas.openxmlformats.org/officeDocument/2006/relationships/hyperlink" Target="https://login.consultant.ru/link/?req=doc&amp;base=LAW&amp;n=355880&amp;date=23.04.2021&amp;dst=112&amp;fld=134" TargetMode="External"/><Relationship Id="rId55" Type="http://schemas.openxmlformats.org/officeDocument/2006/relationships/hyperlink" Target="https://login.consultant.ru/link/?rnd=0D1C8BFFB585ACC487155795F780A68A&amp;req=doc&amp;base=LAW&amp;n=373130&amp;dst=100260&amp;fld=134&amp;REFFIELD=134&amp;REFDST=1000000210&amp;REFDOC=201087&amp;REFBASE=RLAW926&amp;stat=refcode%3D16876%3Bdstident%3D100260%3Bindex%3D304&amp;date=11.03.2021" TargetMode="External"/><Relationship Id="rId63" Type="http://schemas.openxmlformats.org/officeDocument/2006/relationships/fontTable" Target="fontTable.xml"/><Relationship Id="rId7" Type="http://schemas.openxmlformats.org/officeDocument/2006/relationships/hyperlink" Target="https://login.consultant.ru/link/?rnd=40D2EA65FDBFAC2592288118AB36C9C4&amp;req=doc&amp;base=RLAW926&amp;n=217320&amp;dst=100005&amp;fld=134&amp;REFFIELD=134&amp;REFDST=1000000009&amp;REFDOC=218092&amp;REFBASE=RLAW926&amp;stat=refcode%3D19827%3Bdstident%3D100005%3Bindex%3D11&amp;date=26.04.2021"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303777&amp;date=06.11.2020" TargetMode="External"/><Relationship Id="rId29" Type="http://schemas.openxmlformats.org/officeDocument/2006/relationships/hyperlink" Target="https://login.consultant.ru/link/?rnd=40D2EA65FDBFAC2592288118AB36C9C4&amp;req=doc&amp;base=LAW&amp;n=355880&amp;dst=100383&amp;fld=134&amp;date=26.04.2021" TargetMode="External"/><Relationship Id="rId41" Type="http://schemas.openxmlformats.org/officeDocument/2006/relationships/hyperlink" Target="https://login.consultant.ru/link/?rnd=770A854A8D5D1EC1189E625C440A2E1F&amp;req=doc&amp;base=RLAW926&amp;n=220705&amp;dst=100130&amp;fld=134&amp;date=09.11.2020" TargetMode="External"/><Relationship Id="rId54" Type="http://schemas.openxmlformats.org/officeDocument/2006/relationships/hyperlink" Target="https://login.consultant.ru/link/?rnd=0D1C8BFFB585ACC487155795F780A68A&amp;req=doc&amp;base=LAW&amp;n=373130&amp;REFFIELD=134&amp;REFDST=1000000193&amp;REFDOC=201087&amp;REFBASE=RLAW926&amp;stat=refcode%3D16876%3Bindex%3D283&amp;date=11.03.202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926&amp;n=229519&amp;date=23.04.2021&amp;dst=106014&amp;fld=134" TargetMode="External"/><Relationship Id="rId24" Type="http://schemas.openxmlformats.org/officeDocument/2006/relationships/hyperlink" Target="https://login.consultant.ru/link/?req=doc&amp;base=LAW&amp;n=303777&amp;date=06.11.2020" TargetMode="External"/><Relationship Id="rId32" Type="http://schemas.openxmlformats.org/officeDocument/2006/relationships/hyperlink" Target="https://login.consultant.ru/link/?rnd=40D2EA65FDBFAC2592288118AB36C9C4&amp;req=doc&amp;base=LAW&amp;n=355880&amp;dst=100056&amp;fld=134&amp;date=26.04.2021" TargetMode="External"/><Relationship Id="rId37" Type="http://schemas.openxmlformats.org/officeDocument/2006/relationships/hyperlink" Target="https://ovmf2.consultant.ru/static4018_00_50_487951/document_notes_inner.htm?" TargetMode="External"/><Relationship Id="rId40" Type="http://schemas.openxmlformats.org/officeDocument/2006/relationships/hyperlink" Target="https://login.consultant.ru/link/?rnd=19A6E0468976855E14F37B79B11317D8&amp;req=doc&amp;base=RLAW926&amp;n=236054&amp;dst=100087&amp;fld=134&amp;date=23.07.2021" TargetMode="External"/><Relationship Id="rId45" Type="http://schemas.openxmlformats.org/officeDocument/2006/relationships/hyperlink" Target="https://login.consultant.ru/link/?req=doc&amp;base=LAW&amp;n=311791&amp;date=23.04.2021" TargetMode="External"/><Relationship Id="rId53" Type="http://schemas.openxmlformats.org/officeDocument/2006/relationships/hyperlink" Target="https://ovmf2.consultant.ru/static4018_00_50_487951/document_notes_inner.htm?" TargetMode="External"/><Relationship Id="rId58" Type="http://schemas.openxmlformats.org/officeDocument/2006/relationships/hyperlink" Target="https://login.consultant.ru/link/?rnd=0D1C8BFFB585ACC487155795F780A68A&amp;req=doc&amp;base=LAW&amp;n=373130&amp;dst=11&amp;fld=134&amp;REFFIELD=134&amp;REFDST=1000000210&amp;REFDOC=201087&amp;REFBASE=RLAW926&amp;stat=refcode%3D16876%3Bdstident%3D11%3Bindex%3D304&amp;date=11.03.2021" TargetMode="External"/><Relationship Id="rId5" Type="http://schemas.openxmlformats.org/officeDocument/2006/relationships/footnotes" Target="footnotes.xml"/><Relationship Id="rId15" Type="http://schemas.openxmlformats.org/officeDocument/2006/relationships/hyperlink" Target="http://www.n-vartovsk.ru" TargetMode="External"/><Relationship Id="rId23" Type="http://schemas.openxmlformats.org/officeDocument/2006/relationships/hyperlink" Target="https://login.consultant.ru/link/?req=doc&amp;base=LAW&amp;n=197035&amp;date=06.11.2020&amp;dst=100010&amp;fld=134" TargetMode="External"/><Relationship Id="rId28" Type="http://schemas.openxmlformats.org/officeDocument/2006/relationships/hyperlink" Target="https://login.consultant.ru/link/?rnd=40D2EA65FDBFAC2592288118AB36C9C4&amp;req=doc&amp;base=LAW&amp;n=355880&amp;dst=100382&amp;fld=134&amp;date=26.04.2021" TargetMode="External"/><Relationship Id="rId36" Type="http://schemas.openxmlformats.org/officeDocument/2006/relationships/hyperlink" Target="https://login.consultant.ru/link/?rnd=770A854A8D5D1EC1189E625C440A2E1F&amp;req=doc&amp;base=RLAW926&amp;n=220705&amp;dst=100130&amp;fld=134&amp;date=09.11.2020" TargetMode="External"/><Relationship Id="rId49" Type="http://schemas.openxmlformats.org/officeDocument/2006/relationships/hyperlink" Target="https://login.consultant.ru/link/?req=doc&amp;base=LAW&amp;n=355880&amp;date=23.04.2021&amp;dst=290&amp;fld=134" TargetMode="External"/><Relationship Id="rId57" Type="http://schemas.openxmlformats.org/officeDocument/2006/relationships/hyperlink" Target="https://login.consultant.ru/link/?rnd=0D1C8BFFB585ACC487155795F780A68A&amp;req=doc&amp;base=LAW&amp;n=373130&amp;dst=100296&amp;fld=134&amp;REFFIELD=134&amp;REFDST=1000000210&amp;REFDOC=201087&amp;REFBASE=RLAW926&amp;stat=refcode%3D16876%3Bdstident%3D100296%3Bindex%3D304&amp;date=11.03.2021" TargetMode="External"/><Relationship Id="rId61" Type="http://schemas.openxmlformats.org/officeDocument/2006/relationships/hyperlink" Target="https://login.consultant.ru/link/?rnd=0D1C8BFFB585ACC487155795F780A68A&amp;req=doc&amp;base=LAW&amp;n=373130&amp;REFFIELD=134&amp;REFDST=1000000216&amp;REFDOC=201087&amp;REFBASE=RLAW926&amp;stat=refcode%3D16876%3Bindex%3D311&amp;date=11.03.2021" TargetMode="External"/><Relationship Id="rId10" Type="http://schemas.openxmlformats.org/officeDocument/2006/relationships/hyperlink" Target="https://login.consultant.ru/link/?rnd=40D2EA65FDBFAC2592288118AB36C9C4&amp;req=doc&amp;base=RLAW926&amp;n=217320&amp;dst=100005&amp;fld=134&amp;REFFIELD=134&amp;REFDST=1000000009&amp;REFDOC=218092&amp;REFBASE=RLAW926&amp;stat=refcode%3D19827%3Bdstident%3D100005%3Bindex%3D11&amp;date=26.04.2021" TargetMode="External"/><Relationship Id="rId19" Type="http://schemas.openxmlformats.org/officeDocument/2006/relationships/hyperlink" Target="https://login.consultant.ru/link/?req=doc&amp;base=RLAW926&amp;n=214437&amp;date=23.04.2021&amp;dst=100090&amp;fld=134" TargetMode="External"/><Relationship Id="rId31" Type="http://schemas.openxmlformats.org/officeDocument/2006/relationships/hyperlink" Target="https://login.consultant.ru/link/?rnd=40D2EA65FDBFAC2592288118AB36C9C4&amp;req=doc&amp;base=LAW&amp;n=355880&amp;dst=43&amp;fld=134&amp;date=26.04.2021" TargetMode="External"/><Relationship Id="rId44" Type="http://schemas.openxmlformats.org/officeDocument/2006/relationships/hyperlink" Target="https://login.consultant.ru/link/?req=doc&amp;base=LAW&amp;n=355880&amp;date=23.04.2021&amp;dst=107&amp;fld=134" TargetMode="External"/><Relationship Id="rId52" Type="http://schemas.openxmlformats.org/officeDocument/2006/relationships/hyperlink" Target="https://login.consultant.ru/link/?req=doc&amp;base=LAW&amp;n=350817&amp;date=06.11.2020" TargetMode="External"/><Relationship Id="rId60" Type="http://schemas.openxmlformats.org/officeDocument/2006/relationships/hyperlink" Target="https://login.consultant.ru/link/?rnd=0D1C8BFFB585ACC487155795F780A68A&amp;req=doc&amp;base=LAW&amp;n=373130&amp;dst=100317&amp;fld=134&amp;REFFIELD=134&amp;REFDST=1000000213&amp;REFDOC=201087&amp;REFBASE=RLAW926&amp;stat=refcode%3D16876%3Bdstident%3D100317%3Bindex%3D308&amp;date=11.03.2021" TargetMode="External"/><Relationship Id="rId4" Type="http://schemas.openxmlformats.org/officeDocument/2006/relationships/webSettings" Target="webSettings.xml"/><Relationship Id="rId9" Type="http://schemas.openxmlformats.org/officeDocument/2006/relationships/hyperlink" Target="https://login.consultant.ru/link/?rnd=40D2EA65FDBFAC2592288118AB36C9C4&amp;req=doc&amp;base=RLAW926&amp;n=217320&amp;dst=100010&amp;fld=134&amp;date=26.04.2021" TargetMode="External"/><Relationship Id="rId14" Type="http://schemas.openxmlformats.org/officeDocument/2006/relationships/hyperlink" Target="https://login.consultant.ru/link/?req=doc&amp;base=LAW&amp;n=356425&amp;date=23.04.2021&amp;dst=28&amp;fld=134" TargetMode="External"/><Relationship Id="rId22" Type="http://schemas.openxmlformats.org/officeDocument/2006/relationships/hyperlink" Target="https://login.consultant.ru/link/?req=doc&amp;base=LAW&amp;n=354558&amp;date=06.11.2020&amp;dst=28&amp;fld=134" TargetMode="External"/><Relationship Id="rId27" Type="http://schemas.openxmlformats.org/officeDocument/2006/relationships/hyperlink" Target="https://login.consultant.ru/link/?req=doc&amp;base=LAW&amp;n=189131&amp;date=06.11.2020" TargetMode="External"/><Relationship Id="rId30" Type="http://schemas.openxmlformats.org/officeDocument/2006/relationships/hyperlink" Target="https://login.consultant.ru/link/?rnd=40D2EA65FDBFAC2592288118AB36C9C4&amp;req=doc&amp;base=LAW&amp;n=355880&amp;dst=100010&amp;fld=134&amp;date=26.04.2021" TargetMode="External"/><Relationship Id="rId35" Type="http://schemas.openxmlformats.org/officeDocument/2006/relationships/hyperlink" Target="https://login.consultant.ru/link/?rnd=40D2EA65FDBFAC2592288118AB36C9C4&amp;req=doc&amp;base=LAW&amp;n=355880&amp;dst=359&amp;fld=134&amp;date=26.04.2021" TargetMode="External"/><Relationship Id="rId43" Type="http://schemas.openxmlformats.org/officeDocument/2006/relationships/hyperlink" Target="https://login.consultant.ru/link/?req=doc&amp;base=LAW&amp;n=360441&amp;date=23.04.2021&amp;dst=49&amp;fld=134" TargetMode="External"/><Relationship Id="rId48" Type="http://schemas.openxmlformats.org/officeDocument/2006/relationships/hyperlink" Target="https://login.consultant.ru/link/?req=doc&amp;base=LAW&amp;n=355880&amp;date=23.04.2021&amp;dst=219&amp;fld=134" TargetMode="External"/><Relationship Id="rId56" Type="http://schemas.openxmlformats.org/officeDocument/2006/relationships/hyperlink" Target="https://login.consultant.ru/link/?rnd=0D1C8BFFB585ACC487155795F780A68A&amp;req=doc&amp;base=LAW&amp;n=373130&amp;dst=100269&amp;fld=134&amp;REFFIELD=134&amp;REFDST=1000000210&amp;REFDOC=201087&amp;REFBASE=RLAW926&amp;stat=refcode%3D16876%3Bdstident%3D100269%3Bindex%3D304&amp;date=11.03.2021" TargetMode="External"/><Relationship Id="rId64" Type="http://schemas.openxmlformats.org/officeDocument/2006/relationships/theme" Target="theme/theme1.xml"/><Relationship Id="rId8" Type="http://schemas.openxmlformats.org/officeDocument/2006/relationships/hyperlink" Target="https://login.consultant.ru/link/?rnd=40D2EA65FDBFAC2592288118AB36C9C4&amp;req=doc&amp;base=RLAW926&amp;n=217073&amp;dst=106014&amp;fld=134&amp;REFFIELD=134&amp;REFDST=100004&amp;REFDOC=217320&amp;REFBASE=RLAW926&amp;stat=refcode%3D16876%3Bdstident%3D106014%3Bindex%3D13&amp;date=26.04.2021" TargetMode="External"/><Relationship Id="rId51" Type="http://schemas.openxmlformats.org/officeDocument/2006/relationships/hyperlink" Target="https://login.consultant.ru/link/?req=doc&amp;base=LAW&amp;n=355880&amp;date=23.04.2021&amp;dst=234&amp;fld=134" TargetMode="External"/><Relationship Id="rId3" Type="http://schemas.openxmlformats.org/officeDocument/2006/relationships/settings" Target="settings.xml"/><Relationship Id="rId12" Type="http://schemas.openxmlformats.org/officeDocument/2006/relationships/hyperlink" Target="https://login.consultant.ru/link/?req=doc&amp;base=RLAW926&amp;n=217070&amp;date=23.04.2021&amp;dst=100160&amp;fld=134" TargetMode="External"/><Relationship Id="rId17" Type="http://schemas.openxmlformats.org/officeDocument/2006/relationships/hyperlink" Target="http://www.86.gosuslugi.ru" TargetMode="External"/><Relationship Id="rId25" Type="http://schemas.openxmlformats.org/officeDocument/2006/relationships/hyperlink" Target="https://login.consultant.ru/link/?req=doc&amp;base=LAW&amp;n=189131&amp;date=06.11.2020" TargetMode="External"/><Relationship Id="rId33" Type="http://schemas.openxmlformats.org/officeDocument/2006/relationships/hyperlink" Target="https://login.consultant.ru/link/?rnd=40D2EA65FDBFAC2592288118AB36C9C4&amp;req=doc&amp;base=LAW&amp;n=355880&amp;dst=100352&amp;fld=134&amp;date=26.04.2021" TargetMode="External"/><Relationship Id="rId38" Type="http://schemas.openxmlformats.org/officeDocument/2006/relationships/hyperlink" Target="https://login.consultant.ru/link/?req=doc&amp;base=LAW&amp;n=281633&amp;date=23.04.2021" TargetMode="External"/><Relationship Id="rId46" Type="http://schemas.openxmlformats.org/officeDocument/2006/relationships/hyperlink" Target="https://login.consultant.ru/link/?req=doc&amp;base=RLAW926&amp;n=224013&amp;date=23.04.2021&amp;dst=100393&amp;fld=134" TargetMode="External"/><Relationship Id="rId59" Type="http://schemas.openxmlformats.org/officeDocument/2006/relationships/hyperlink" Target="https://login.consultant.ru/link/?rnd=0D1C8BFFB585ACC487155795F780A68A&amp;req=doc&amp;base=LAW&amp;n=373130&amp;dst=12&amp;fld=134&amp;REFFIELD=134&amp;REFDST=1000000211&amp;REFDOC=201087&amp;REFBASE=RLAW926&amp;stat=refcode%3D16876%3Bdstident%3D12%3Bindex%3D305&amp;date=11.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549D-CEBD-470C-9012-F1C5C0EE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11179</Words>
  <Characters>95281</Characters>
  <Application>Microsoft Office Word</Application>
  <DocSecurity>0</DocSecurity>
  <Lines>794</Lines>
  <Paragraphs>212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31.07.2019 N 613(ред. от 27.08.2020)"Об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предпринимательства"(с изм</vt:lpstr>
    </vt:vector>
  </TitlesOfParts>
  <Company>КонсультантПлюс Версия 4018.00.50</Company>
  <LinksUpToDate>false</LinksUpToDate>
  <CharactersWithSpaces>106248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31.07.2019 N 613(ред. от 27.08.2020)"Об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предпринимательства"(с изм</dc:title>
  <dc:creator>Николаенко Елена Владимировна</dc:creator>
  <cp:lastModifiedBy>Ванжула Наталья Станиславовна</cp:lastModifiedBy>
  <cp:revision>15</cp:revision>
  <cp:lastPrinted>2021-08-17T09:42:00Z</cp:lastPrinted>
  <dcterms:created xsi:type="dcterms:W3CDTF">2021-08-12T09:37:00Z</dcterms:created>
  <dcterms:modified xsi:type="dcterms:W3CDTF">2021-08-18T07:13:00Z</dcterms:modified>
</cp:coreProperties>
</file>