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F17" w:rsidRPr="006D3089" w:rsidRDefault="00992F17" w:rsidP="00FD7FB3">
      <w:pPr>
        <w:ind w:firstLine="709"/>
        <w:jc w:val="center"/>
        <w:rPr>
          <w:rFonts w:eastAsia="Calibri"/>
          <w:b/>
          <w:sz w:val="28"/>
          <w:szCs w:val="28"/>
        </w:rPr>
      </w:pPr>
      <w:r w:rsidRPr="006D3089">
        <w:rPr>
          <w:rFonts w:eastAsia="Calibri"/>
          <w:b/>
          <w:sz w:val="28"/>
          <w:szCs w:val="28"/>
        </w:rPr>
        <w:t>ПОВЕСТКА</w:t>
      </w:r>
    </w:p>
    <w:p w:rsidR="00992F17" w:rsidRPr="006D3089" w:rsidRDefault="00992F17" w:rsidP="00992F17">
      <w:pPr>
        <w:ind w:firstLine="709"/>
        <w:jc w:val="center"/>
        <w:rPr>
          <w:rFonts w:eastAsia="Calibri"/>
          <w:b/>
          <w:sz w:val="28"/>
          <w:szCs w:val="28"/>
        </w:rPr>
      </w:pPr>
      <w:r w:rsidRPr="006D3089">
        <w:rPr>
          <w:rFonts w:eastAsia="Calibri"/>
          <w:b/>
          <w:sz w:val="28"/>
          <w:szCs w:val="28"/>
        </w:rPr>
        <w:t xml:space="preserve">заседания Координационного совета по развитию образования </w:t>
      </w:r>
      <w:r w:rsidRPr="006D3089">
        <w:rPr>
          <w:rFonts w:eastAsia="Calibri"/>
          <w:b/>
          <w:sz w:val="28"/>
          <w:szCs w:val="28"/>
        </w:rPr>
        <w:br/>
        <w:t>и подготовке высококвалифицированных специалистов и рабочих кадров в городе Нижневартовске</w:t>
      </w:r>
    </w:p>
    <w:p w:rsidR="00992F17" w:rsidRPr="003629A8" w:rsidRDefault="00992F17" w:rsidP="00992F17">
      <w:pPr>
        <w:ind w:firstLine="709"/>
        <w:jc w:val="center"/>
        <w:rPr>
          <w:rFonts w:eastAsia="Calibri"/>
          <w:b/>
          <w:sz w:val="16"/>
          <w:szCs w:val="16"/>
        </w:rPr>
      </w:pPr>
    </w:p>
    <w:p w:rsidR="00992F17" w:rsidRPr="006D3089" w:rsidRDefault="00992F17" w:rsidP="00992F17">
      <w:pPr>
        <w:ind w:firstLine="709"/>
        <w:jc w:val="both"/>
        <w:rPr>
          <w:rFonts w:eastAsia="Calibri"/>
          <w:b/>
          <w:sz w:val="28"/>
          <w:szCs w:val="28"/>
        </w:rPr>
      </w:pPr>
      <w:r w:rsidRPr="006D3089">
        <w:rPr>
          <w:rFonts w:eastAsia="Calibri"/>
          <w:b/>
          <w:sz w:val="28"/>
          <w:szCs w:val="28"/>
        </w:rPr>
        <w:t>Тема: «Новые подходы и технологии профориентации»</w:t>
      </w:r>
    </w:p>
    <w:p w:rsidR="00992F17" w:rsidRPr="003629A8" w:rsidRDefault="00992F17" w:rsidP="00992F17">
      <w:pPr>
        <w:ind w:firstLine="709"/>
        <w:jc w:val="both"/>
        <w:rPr>
          <w:rFonts w:eastAsia="Calibri"/>
          <w:b/>
          <w:sz w:val="18"/>
          <w:szCs w:val="18"/>
        </w:rPr>
      </w:pPr>
    </w:p>
    <w:p w:rsidR="00992F17" w:rsidRPr="006D3089" w:rsidRDefault="00992F17" w:rsidP="0011202E">
      <w:pPr>
        <w:jc w:val="both"/>
        <w:rPr>
          <w:rFonts w:eastAsia="Calibri"/>
          <w:sz w:val="28"/>
          <w:szCs w:val="28"/>
        </w:rPr>
      </w:pPr>
      <w:r w:rsidRPr="006D3089">
        <w:rPr>
          <w:rFonts w:eastAsia="Calibri"/>
          <w:b/>
          <w:sz w:val="28"/>
          <w:szCs w:val="28"/>
        </w:rPr>
        <w:t xml:space="preserve">Место проведения: </w:t>
      </w:r>
      <w:r w:rsidRPr="006D3089">
        <w:rPr>
          <w:rFonts w:eastAsia="Calibri"/>
          <w:sz w:val="28"/>
          <w:szCs w:val="28"/>
        </w:rPr>
        <w:t>МБУ «</w:t>
      </w:r>
      <w:r w:rsidR="0011202E" w:rsidRPr="006D3089">
        <w:rPr>
          <w:rFonts w:eastAsia="Calibri"/>
          <w:sz w:val="28"/>
          <w:szCs w:val="28"/>
        </w:rPr>
        <w:t>Дворец искусств»</w:t>
      </w:r>
      <w:r w:rsidR="003629A8">
        <w:rPr>
          <w:rFonts w:eastAsia="Calibri"/>
          <w:sz w:val="28"/>
          <w:szCs w:val="28"/>
        </w:rPr>
        <w:t xml:space="preserve">, </w:t>
      </w:r>
      <w:proofErr w:type="spellStart"/>
      <w:r w:rsidR="003629A8">
        <w:rPr>
          <w:rFonts w:eastAsia="Calibri"/>
          <w:sz w:val="28"/>
          <w:szCs w:val="28"/>
        </w:rPr>
        <w:t>каб</w:t>
      </w:r>
      <w:proofErr w:type="spellEnd"/>
      <w:r w:rsidR="003629A8">
        <w:rPr>
          <w:rFonts w:eastAsia="Calibri"/>
          <w:sz w:val="28"/>
          <w:szCs w:val="28"/>
        </w:rPr>
        <w:t>. 220</w:t>
      </w:r>
      <w:r w:rsidR="0011202E" w:rsidRPr="006D3089">
        <w:t xml:space="preserve"> </w:t>
      </w:r>
      <w:r w:rsidR="0011202E" w:rsidRPr="006D3089">
        <w:rPr>
          <w:rFonts w:eastAsia="Calibri"/>
          <w:sz w:val="28"/>
          <w:szCs w:val="28"/>
        </w:rPr>
        <w:t xml:space="preserve">(г. Нижневартовск, </w:t>
      </w:r>
      <w:r w:rsidR="003629A8">
        <w:rPr>
          <w:rFonts w:eastAsia="Calibri"/>
          <w:sz w:val="28"/>
          <w:szCs w:val="28"/>
        </w:rPr>
        <w:br/>
      </w:r>
      <w:r w:rsidR="0011202E" w:rsidRPr="006D3089">
        <w:rPr>
          <w:rFonts w:eastAsia="Calibri"/>
          <w:sz w:val="28"/>
          <w:szCs w:val="28"/>
        </w:rPr>
        <w:t>ул. Ленина, дом 7).</w:t>
      </w:r>
    </w:p>
    <w:p w:rsidR="00992F17" w:rsidRPr="006D3089" w:rsidRDefault="00992F17" w:rsidP="0011202E">
      <w:pPr>
        <w:jc w:val="both"/>
        <w:rPr>
          <w:rFonts w:eastAsia="Calibri"/>
          <w:sz w:val="28"/>
          <w:szCs w:val="28"/>
        </w:rPr>
      </w:pPr>
      <w:r w:rsidRPr="006D3089">
        <w:rPr>
          <w:rFonts w:eastAsia="Calibri"/>
          <w:b/>
          <w:sz w:val="28"/>
          <w:szCs w:val="28"/>
        </w:rPr>
        <w:t xml:space="preserve">Время проведения: </w:t>
      </w:r>
      <w:r w:rsidR="0011202E" w:rsidRPr="006D3089">
        <w:rPr>
          <w:rFonts w:eastAsia="Calibri"/>
          <w:sz w:val="28"/>
          <w:szCs w:val="28"/>
        </w:rPr>
        <w:t>06</w:t>
      </w:r>
      <w:r w:rsidRPr="006D3089">
        <w:rPr>
          <w:rFonts w:eastAsia="Calibri"/>
          <w:sz w:val="28"/>
          <w:szCs w:val="28"/>
        </w:rPr>
        <w:t>.0</w:t>
      </w:r>
      <w:r w:rsidR="0011202E" w:rsidRPr="006D3089">
        <w:rPr>
          <w:rFonts w:eastAsia="Calibri"/>
          <w:sz w:val="28"/>
          <w:szCs w:val="28"/>
        </w:rPr>
        <w:t>4</w:t>
      </w:r>
      <w:r w:rsidRPr="006D3089">
        <w:rPr>
          <w:rFonts w:eastAsia="Calibri"/>
          <w:sz w:val="28"/>
          <w:szCs w:val="28"/>
        </w:rPr>
        <w:t>.202</w:t>
      </w:r>
      <w:r w:rsidR="0011202E" w:rsidRPr="006D3089">
        <w:rPr>
          <w:rFonts w:eastAsia="Calibri"/>
          <w:sz w:val="28"/>
          <w:szCs w:val="28"/>
        </w:rPr>
        <w:t>3</w:t>
      </w:r>
      <w:r w:rsidRPr="006D3089">
        <w:rPr>
          <w:rFonts w:eastAsia="Calibri"/>
          <w:sz w:val="28"/>
          <w:szCs w:val="28"/>
        </w:rPr>
        <w:t>, по завершению</w:t>
      </w:r>
      <w:r w:rsidR="0011202E" w:rsidRPr="006D3089">
        <w:rPr>
          <w:rFonts w:eastAsia="Calibri"/>
          <w:sz w:val="28"/>
          <w:szCs w:val="28"/>
        </w:rPr>
        <w:t xml:space="preserve"> пленарной части</w:t>
      </w:r>
      <w:r w:rsidRPr="006D3089">
        <w:rPr>
          <w:rFonts w:eastAsia="Calibri"/>
          <w:sz w:val="28"/>
          <w:szCs w:val="28"/>
        </w:rPr>
        <w:t xml:space="preserve"> </w:t>
      </w:r>
      <w:r w:rsidR="003629A8">
        <w:rPr>
          <w:rFonts w:eastAsia="Calibri"/>
          <w:sz w:val="28"/>
          <w:szCs w:val="28"/>
        </w:rPr>
        <w:br/>
      </w:r>
      <w:r w:rsidR="0011202E" w:rsidRPr="006D3089">
        <w:rPr>
          <w:rFonts w:eastAsia="Calibri"/>
          <w:sz w:val="28"/>
          <w:szCs w:val="28"/>
        </w:rPr>
        <w:t xml:space="preserve">XVI городского форума «Образование – обществу» </w:t>
      </w:r>
      <w:r w:rsidRPr="006D3089">
        <w:rPr>
          <w:rFonts w:eastAsia="Calibri"/>
          <w:sz w:val="28"/>
          <w:szCs w:val="28"/>
        </w:rPr>
        <w:t>1</w:t>
      </w:r>
      <w:r w:rsidR="003629A8">
        <w:rPr>
          <w:rFonts w:eastAsia="Calibri"/>
          <w:sz w:val="28"/>
          <w:szCs w:val="28"/>
        </w:rPr>
        <w:t>1</w:t>
      </w:r>
      <w:r w:rsidR="00FD7FB3">
        <w:rPr>
          <w:rFonts w:eastAsia="Calibri"/>
          <w:sz w:val="28"/>
          <w:szCs w:val="28"/>
        </w:rPr>
        <w:t>:</w:t>
      </w:r>
      <w:r w:rsidR="003629A8">
        <w:rPr>
          <w:rFonts w:eastAsia="Calibri"/>
          <w:sz w:val="28"/>
          <w:szCs w:val="28"/>
        </w:rPr>
        <w:t>00</w:t>
      </w:r>
      <w:r w:rsidR="00FD7FB3">
        <w:rPr>
          <w:rFonts w:eastAsia="Calibri"/>
          <w:sz w:val="28"/>
          <w:szCs w:val="28"/>
        </w:rPr>
        <w:t>-</w:t>
      </w:r>
      <w:r w:rsidRPr="006D3089">
        <w:rPr>
          <w:rFonts w:eastAsia="Calibri"/>
          <w:sz w:val="28"/>
          <w:szCs w:val="28"/>
        </w:rPr>
        <w:t>1</w:t>
      </w:r>
      <w:r w:rsidR="003629A8">
        <w:rPr>
          <w:rFonts w:eastAsia="Calibri"/>
          <w:sz w:val="28"/>
          <w:szCs w:val="28"/>
        </w:rPr>
        <w:t>2</w:t>
      </w:r>
      <w:r w:rsidR="00FD7FB3">
        <w:rPr>
          <w:rFonts w:eastAsia="Calibri"/>
          <w:sz w:val="28"/>
          <w:szCs w:val="28"/>
        </w:rPr>
        <w:t>:</w:t>
      </w:r>
      <w:bookmarkStart w:id="0" w:name="_GoBack"/>
      <w:bookmarkEnd w:id="0"/>
      <w:r w:rsidRPr="006D3089">
        <w:rPr>
          <w:rFonts w:eastAsia="Calibri"/>
          <w:sz w:val="28"/>
          <w:szCs w:val="28"/>
        </w:rPr>
        <w:t>00 час.</w:t>
      </w:r>
    </w:p>
    <w:p w:rsidR="00992F17" w:rsidRPr="006D3089" w:rsidRDefault="00992F17" w:rsidP="0011202E">
      <w:pPr>
        <w:tabs>
          <w:tab w:val="left" w:pos="142"/>
        </w:tabs>
        <w:contextualSpacing/>
        <w:jc w:val="both"/>
        <w:rPr>
          <w:rFonts w:eastAsia="Calibri"/>
        </w:rPr>
      </w:pPr>
    </w:p>
    <w:p w:rsidR="001625F8" w:rsidRPr="003629A8" w:rsidRDefault="001625F8" w:rsidP="001625F8">
      <w:pPr>
        <w:ind w:firstLine="708"/>
        <w:rPr>
          <w:b/>
          <w:sz w:val="16"/>
          <w:szCs w:val="16"/>
        </w:rPr>
      </w:pPr>
    </w:p>
    <w:p w:rsidR="003629A8" w:rsidRPr="003629A8" w:rsidRDefault="003629A8" w:rsidP="003629A8">
      <w:pPr>
        <w:numPr>
          <w:ilvl w:val="0"/>
          <w:numId w:val="1"/>
        </w:numPr>
        <w:ind w:left="0" w:firstLine="709"/>
        <w:jc w:val="both"/>
        <w:rPr>
          <w:rFonts w:eastAsia="Calibri"/>
          <w:b/>
          <w:sz w:val="28"/>
          <w:szCs w:val="28"/>
        </w:rPr>
      </w:pPr>
      <w:r w:rsidRPr="003629A8">
        <w:rPr>
          <w:rFonts w:eastAsia="Calibri"/>
          <w:b/>
          <w:sz w:val="28"/>
          <w:szCs w:val="28"/>
        </w:rPr>
        <w:t>О ходе исполнения протокольных поручений заседания Координационного совета от 25.08.2022.</w:t>
      </w:r>
    </w:p>
    <w:p w:rsidR="003629A8" w:rsidRPr="003629A8" w:rsidRDefault="003629A8" w:rsidP="003629A8">
      <w:pPr>
        <w:ind w:firstLine="709"/>
        <w:rPr>
          <w:rFonts w:eastAsia="Calibri"/>
          <w:b/>
          <w:sz w:val="16"/>
          <w:szCs w:val="16"/>
        </w:rPr>
      </w:pPr>
    </w:p>
    <w:p w:rsidR="003629A8" w:rsidRPr="003629A8" w:rsidRDefault="003629A8" w:rsidP="003629A8">
      <w:pPr>
        <w:numPr>
          <w:ilvl w:val="0"/>
          <w:numId w:val="1"/>
        </w:numPr>
        <w:ind w:left="0" w:firstLine="709"/>
        <w:contextualSpacing/>
        <w:jc w:val="both"/>
        <w:rPr>
          <w:rFonts w:eastAsia="Calibri"/>
          <w:i/>
          <w:sz w:val="28"/>
          <w:szCs w:val="28"/>
        </w:rPr>
      </w:pPr>
      <w:r w:rsidRPr="003629A8">
        <w:rPr>
          <w:rFonts w:eastAsia="Calibri"/>
          <w:b/>
          <w:sz w:val="28"/>
          <w:szCs w:val="28"/>
        </w:rPr>
        <w:t xml:space="preserve">Реализация федеральной модели </w:t>
      </w:r>
      <w:proofErr w:type="spellStart"/>
      <w:r w:rsidRPr="003629A8">
        <w:rPr>
          <w:rFonts w:eastAsia="Calibri"/>
          <w:b/>
          <w:sz w:val="28"/>
          <w:szCs w:val="28"/>
        </w:rPr>
        <w:t>профориентационной</w:t>
      </w:r>
      <w:proofErr w:type="spellEnd"/>
      <w:r w:rsidRPr="003629A8">
        <w:rPr>
          <w:rFonts w:eastAsia="Calibri"/>
          <w:b/>
          <w:sz w:val="28"/>
          <w:szCs w:val="28"/>
        </w:rPr>
        <w:t xml:space="preserve"> работы в сфере образования города Нижневартовска. </w:t>
      </w:r>
    </w:p>
    <w:p w:rsidR="003629A8" w:rsidRPr="003629A8" w:rsidRDefault="003629A8" w:rsidP="003629A8">
      <w:pPr>
        <w:jc w:val="both"/>
        <w:rPr>
          <w:rFonts w:eastAsia="Calibri"/>
          <w:i/>
          <w:sz w:val="28"/>
          <w:szCs w:val="28"/>
        </w:rPr>
      </w:pPr>
      <w:r w:rsidRPr="003629A8">
        <w:rPr>
          <w:rFonts w:eastAsia="Calibri"/>
          <w:i/>
          <w:sz w:val="28"/>
          <w:szCs w:val="28"/>
        </w:rPr>
        <w:t>Докладывает: Шитиков Юрий Александрович, заместитель директора департамента образования администрации города Нижневартовска</w:t>
      </w:r>
      <w:r w:rsidR="00FD7FB3">
        <w:rPr>
          <w:rFonts w:eastAsia="Calibri"/>
          <w:i/>
          <w:sz w:val="28"/>
          <w:szCs w:val="28"/>
        </w:rPr>
        <w:t>.</w:t>
      </w:r>
    </w:p>
    <w:p w:rsidR="003629A8" w:rsidRPr="003629A8" w:rsidRDefault="003629A8" w:rsidP="003629A8">
      <w:pPr>
        <w:ind w:firstLine="709"/>
        <w:rPr>
          <w:rFonts w:eastAsia="Calibri"/>
          <w:b/>
          <w:sz w:val="16"/>
          <w:szCs w:val="16"/>
        </w:rPr>
      </w:pPr>
    </w:p>
    <w:p w:rsidR="003629A8" w:rsidRPr="003629A8" w:rsidRDefault="003629A8" w:rsidP="003629A8">
      <w:pPr>
        <w:pStyle w:val="a3"/>
        <w:numPr>
          <w:ilvl w:val="0"/>
          <w:numId w:val="1"/>
        </w:numPr>
        <w:ind w:left="0" w:firstLine="709"/>
        <w:jc w:val="both"/>
        <w:rPr>
          <w:rFonts w:eastAsia="Calibri"/>
          <w:i/>
          <w:sz w:val="28"/>
          <w:szCs w:val="28"/>
        </w:rPr>
      </w:pPr>
      <w:r w:rsidRPr="003629A8">
        <w:rPr>
          <w:rFonts w:eastAsia="Calibri"/>
          <w:b/>
          <w:sz w:val="28"/>
          <w:szCs w:val="28"/>
        </w:rPr>
        <w:t xml:space="preserve">Выбор уровня реализации </w:t>
      </w:r>
      <w:proofErr w:type="spellStart"/>
      <w:r w:rsidRPr="003629A8">
        <w:rPr>
          <w:rFonts w:eastAsia="Calibri"/>
          <w:b/>
          <w:sz w:val="28"/>
          <w:szCs w:val="28"/>
        </w:rPr>
        <w:t>профориентационн</w:t>
      </w:r>
      <w:r>
        <w:rPr>
          <w:rFonts w:eastAsia="Calibri"/>
          <w:b/>
          <w:sz w:val="28"/>
          <w:szCs w:val="28"/>
        </w:rPr>
        <w:t>ого</w:t>
      </w:r>
      <w:proofErr w:type="spellEnd"/>
      <w:r>
        <w:rPr>
          <w:rFonts w:eastAsia="Calibri"/>
          <w:b/>
          <w:sz w:val="28"/>
          <w:szCs w:val="28"/>
        </w:rPr>
        <w:t xml:space="preserve"> минимума</w:t>
      </w:r>
      <w:r w:rsidRPr="003629A8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br/>
      </w:r>
      <w:r w:rsidRPr="003629A8">
        <w:rPr>
          <w:rFonts w:eastAsia="Calibri"/>
          <w:b/>
          <w:sz w:val="28"/>
          <w:szCs w:val="28"/>
        </w:rPr>
        <w:t>в школе (традиции, возможности, приоритеты развития)</w:t>
      </w:r>
      <w:r>
        <w:rPr>
          <w:rFonts w:eastAsia="Calibri"/>
          <w:b/>
          <w:sz w:val="28"/>
          <w:szCs w:val="28"/>
        </w:rPr>
        <w:t>.</w:t>
      </w:r>
      <w:r w:rsidRPr="003629A8">
        <w:rPr>
          <w:rFonts w:eastAsia="Calibri"/>
          <w:b/>
          <w:sz w:val="28"/>
          <w:szCs w:val="28"/>
        </w:rPr>
        <w:t xml:space="preserve"> </w:t>
      </w:r>
    </w:p>
    <w:p w:rsidR="003629A8" w:rsidRPr="00485984" w:rsidRDefault="003629A8" w:rsidP="00485984">
      <w:pPr>
        <w:jc w:val="both"/>
        <w:rPr>
          <w:rFonts w:eastAsia="Calibri"/>
          <w:i/>
          <w:sz w:val="28"/>
          <w:szCs w:val="28"/>
        </w:rPr>
      </w:pPr>
      <w:r w:rsidRPr="00485984">
        <w:rPr>
          <w:rFonts w:eastAsia="Calibri"/>
          <w:i/>
          <w:sz w:val="28"/>
          <w:szCs w:val="28"/>
        </w:rPr>
        <w:t xml:space="preserve">Докладывает: </w:t>
      </w:r>
      <w:proofErr w:type="spellStart"/>
      <w:r w:rsidRPr="00485984">
        <w:rPr>
          <w:rFonts w:eastAsia="Calibri"/>
          <w:i/>
          <w:sz w:val="28"/>
          <w:szCs w:val="28"/>
        </w:rPr>
        <w:t>Застрожина</w:t>
      </w:r>
      <w:proofErr w:type="spellEnd"/>
      <w:r w:rsidRPr="00485984">
        <w:rPr>
          <w:rFonts w:eastAsia="Calibri"/>
          <w:i/>
          <w:sz w:val="28"/>
          <w:szCs w:val="28"/>
        </w:rPr>
        <w:t xml:space="preserve"> Виктория Викторовна, д</w:t>
      </w:r>
      <w:r w:rsidR="00FD7FB3">
        <w:rPr>
          <w:rFonts w:eastAsia="Calibri"/>
          <w:i/>
          <w:sz w:val="28"/>
          <w:szCs w:val="28"/>
        </w:rPr>
        <w:t>иректор МБОУ «Средняя школа №7».</w:t>
      </w:r>
    </w:p>
    <w:p w:rsidR="003629A8" w:rsidRPr="003629A8" w:rsidRDefault="003629A8" w:rsidP="003629A8">
      <w:pPr>
        <w:ind w:firstLine="709"/>
        <w:rPr>
          <w:rFonts w:eastAsia="Calibri"/>
          <w:i/>
          <w:sz w:val="16"/>
          <w:szCs w:val="16"/>
        </w:rPr>
      </w:pPr>
    </w:p>
    <w:p w:rsidR="003629A8" w:rsidRPr="003629A8" w:rsidRDefault="003629A8" w:rsidP="003629A8">
      <w:pPr>
        <w:pStyle w:val="a3"/>
        <w:numPr>
          <w:ilvl w:val="0"/>
          <w:numId w:val="1"/>
        </w:numPr>
        <w:ind w:left="0" w:firstLine="709"/>
        <w:jc w:val="both"/>
        <w:rPr>
          <w:rFonts w:eastAsia="Calibri"/>
          <w:b/>
          <w:i/>
          <w:sz w:val="28"/>
          <w:szCs w:val="28"/>
        </w:rPr>
      </w:pPr>
      <w:r w:rsidRPr="003629A8">
        <w:rPr>
          <w:b/>
          <w:sz w:val="28"/>
          <w:szCs w:val="28"/>
        </w:rPr>
        <w:t xml:space="preserve">Особенности </w:t>
      </w:r>
      <w:proofErr w:type="spellStart"/>
      <w:r w:rsidRPr="003629A8">
        <w:rPr>
          <w:b/>
          <w:sz w:val="28"/>
          <w:szCs w:val="28"/>
        </w:rPr>
        <w:t>профориентационной</w:t>
      </w:r>
      <w:proofErr w:type="spellEnd"/>
      <w:r w:rsidRPr="003629A8">
        <w:rPr>
          <w:b/>
          <w:sz w:val="28"/>
          <w:szCs w:val="28"/>
        </w:rPr>
        <w:t xml:space="preserve"> работы с отдельными категориями обучающихся.</w:t>
      </w:r>
    </w:p>
    <w:p w:rsidR="003629A8" w:rsidRPr="003629A8" w:rsidRDefault="003629A8" w:rsidP="00FD7FB3">
      <w:pPr>
        <w:jc w:val="both"/>
        <w:rPr>
          <w:rFonts w:eastAsia="Calibri"/>
          <w:i/>
          <w:sz w:val="28"/>
          <w:szCs w:val="28"/>
        </w:rPr>
      </w:pPr>
      <w:r w:rsidRPr="003629A8">
        <w:rPr>
          <w:rFonts w:eastAsia="Calibri"/>
          <w:i/>
          <w:sz w:val="28"/>
          <w:szCs w:val="28"/>
        </w:rPr>
        <w:t xml:space="preserve">Докладывает: </w:t>
      </w:r>
      <w:proofErr w:type="spellStart"/>
      <w:r w:rsidRPr="003629A8">
        <w:rPr>
          <w:rFonts w:eastAsia="Calibri"/>
          <w:i/>
          <w:sz w:val="28"/>
          <w:szCs w:val="28"/>
        </w:rPr>
        <w:t>Долба</w:t>
      </w:r>
      <w:proofErr w:type="spellEnd"/>
      <w:r w:rsidRPr="003629A8">
        <w:rPr>
          <w:rFonts w:eastAsia="Calibri"/>
          <w:i/>
          <w:sz w:val="28"/>
          <w:szCs w:val="28"/>
        </w:rPr>
        <w:t xml:space="preserve"> Ирина Александровна, ди</w:t>
      </w:r>
      <w:r w:rsidR="00FD7FB3">
        <w:rPr>
          <w:rFonts w:eastAsia="Calibri"/>
          <w:i/>
          <w:sz w:val="28"/>
          <w:szCs w:val="28"/>
        </w:rPr>
        <w:t>ректор МБОУ «Средняя школа №34».</w:t>
      </w:r>
    </w:p>
    <w:p w:rsidR="003629A8" w:rsidRPr="003629A8" w:rsidRDefault="003629A8" w:rsidP="003629A8">
      <w:pPr>
        <w:ind w:firstLine="709"/>
        <w:rPr>
          <w:rFonts w:eastAsia="Calibri"/>
          <w:i/>
          <w:sz w:val="16"/>
          <w:szCs w:val="16"/>
        </w:rPr>
      </w:pPr>
    </w:p>
    <w:p w:rsidR="003629A8" w:rsidRPr="003629A8" w:rsidRDefault="003629A8" w:rsidP="003629A8">
      <w:pPr>
        <w:pStyle w:val="a3"/>
        <w:numPr>
          <w:ilvl w:val="0"/>
          <w:numId w:val="1"/>
        </w:numPr>
        <w:ind w:left="0" w:firstLine="709"/>
        <w:jc w:val="both"/>
        <w:rPr>
          <w:rFonts w:eastAsia="Calibri"/>
          <w:b/>
          <w:sz w:val="28"/>
          <w:szCs w:val="28"/>
        </w:rPr>
      </w:pPr>
      <w:r w:rsidRPr="003629A8">
        <w:rPr>
          <w:b/>
          <w:sz w:val="28"/>
          <w:szCs w:val="28"/>
        </w:rPr>
        <w:t xml:space="preserve">Инженерное </w:t>
      </w:r>
      <w:r w:rsidRPr="003629A8">
        <w:rPr>
          <w:b/>
          <w:bCs/>
          <w:sz w:val="28"/>
          <w:szCs w:val="28"/>
        </w:rPr>
        <w:t>образование будущего: новые смыслы. Перспективы внедрения искусственного интеллекта в образовательный процесс общеобразовательных организаций.</w:t>
      </w:r>
    </w:p>
    <w:p w:rsidR="003629A8" w:rsidRPr="003629A8" w:rsidRDefault="003629A8" w:rsidP="003F511D">
      <w:pPr>
        <w:jc w:val="both"/>
        <w:rPr>
          <w:i/>
          <w:sz w:val="28"/>
          <w:szCs w:val="28"/>
        </w:rPr>
      </w:pPr>
      <w:r w:rsidRPr="003629A8">
        <w:rPr>
          <w:i/>
          <w:sz w:val="28"/>
          <w:szCs w:val="28"/>
        </w:rPr>
        <w:t>Докладывает: Фарберова Татьяна Романовна, директор МБОУ «Лицей №2»</w:t>
      </w:r>
      <w:r w:rsidR="00FD7FB3">
        <w:rPr>
          <w:i/>
          <w:sz w:val="28"/>
          <w:szCs w:val="28"/>
        </w:rPr>
        <w:t>.</w:t>
      </w:r>
    </w:p>
    <w:p w:rsidR="003629A8" w:rsidRPr="003629A8" w:rsidRDefault="003629A8" w:rsidP="003629A8">
      <w:pPr>
        <w:ind w:firstLine="709"/>
        <w:rPr>
          <w:b/>
          <w:sz w:val="16"/>
          <w:szCs w:val="16"/>
        </w:rPr>
      </w:pPr>
    </w:p>
    <w:p w:rsidR="003629A8" w:rsidRPr="003629A8" w:rsidRDefault="003629A8" w:rsidP="008440B2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3629A8">
        <w:rPr>
          <w:rFonts w:eastAsia="Calibri"/>
          <w:b/>
          <w:sz w:val="28"/>
          <w:szCs w:val="28"/>
        </w:rPr>
        <w:t>Осознанный выбор профессионального пути в Нижневартовске.</w:t>
      </w:r>
    </w:p>
    <w:p w:rsidR="003629A8" w:rsidRPr="003629A8" w:rsidRDefault="003629A8" w:rsidP="008440B2">
      <w:pPr>
        <w:jc w:val="both"/>
        <w:rPr>
          <w:sz w:val="28"/>
          <w:szCs w:val="28"/>
        </w:rPr>
      </w:pPr>
      <w:r w:rsidRPr="003629A8">
        <w:rPr>
          <w:rFonts w:eastAsia="Calibri"/>
          <w:i/>
          <w:sz w:val="28"/>
          <w:szCs w:val="28"/>
        </w:rPr>
        <w:t xml:space="preserve">Докладывает: </w:t>
      </w:r>
      <w:proofErr w:type="spellStart"/>
      <w:r w:rsidRPr="003629A8">
        <w:rPr>
          <w:rFonts w:eastAsia="Calibri"/>
          <w:i/>
          <w:sz w:val="28"/>
          <w:szCs w:val="28"/>
        </w:rPr>
        <w:t>Мальгин</w:t>
      </w:r>
      <w:proofErr w:type="spellEnd"/>
      <w:r w:rsidRPr="003629A8">
        <w:rPr>
          <w:rFonts w:eastAsia="Calibri"/>
          <w:i/>
          <w:sz w:val="28"/>
          <w:szCs w:val="28"/>
        </w:rPr>
        <w:t xml:space="preserve"> Геннадий Владимирович, проректор по образовательной деятельности федерального государственного бюджетного образовательного учреждения высшего образования «Нижневартовский государственный университет</w:t>
      </w:r>
      <w:r w:rsidRPr="003629A8">
        <w:rPr>
          <w:sz w:val="28"/>
          <w:szCs w:val="28"/>
        </w:rPr>
        <w:t>»</w:t>
      </w:r>
      <w:r w:rsidRPr="003629A8">
        <w:rPr>
          <w:rFonts w:eastAsia="Calibri"/>
          <w:i/>
          <w:sz w:val="28"/>
          <w:szCs w:val="28"/>
        </w:rPr>
        <w:t>, кандидат технических наук, доцент</w:t>
      </w:r>
      <w:r w:rsidR="00FD7FB3">
        <w:rPr>
          <w:rFonts w:eastAsia="Calibri"/>
          <w:i/>
          <w:sz w:val="28"/>
          <w:szCs w:val="28"/>
        </w:rPr>
        <w:t>.</w:t>
      </w:r>
      <w:r w:rsidRPr="003629A8">
        <w:rPr>
          <w:rFonts w:eastAsia="Calibri"/>
          <w:i/>
          <w:sz w:val="28"/>
          <w:szCs w:val="28"/>
        </w:rPr>
        <w:t xml:space="preserve"> </w:t>
      </w:r>
      <w:r w:rsidRPr="003629A8">
        <w:rPr>
          <w:sz w:val="28"/>
          <w:szCs w:val="28"/>
        </w:rPr>
        <w:t xml:space="preserve"> </w:t>
      </w:r>
    </w:p>
    <w:p w:rsidR="003629A8" w:rsidRPr="003629A8" w:rsidRDefault="003629A8" w:rsidP="003629A8">
      <w:pPr>
        <w:ind w:firstLine="709"/>
        <w:rPr>
          <w:sz w:val="16"/>
          <w:szCs w:val="16"/>
        </w:rPr>
      </w:pPr>
      <w:r w:rsidRPr="003629A8">
        <w:rPr>
          <w:sz w:val="28"/>
          <w:szCs w:val="28"/>
        </w:rPr>
        <w:t xml:space="preserve"> </w:t>
      </w:r>
    </w:p>
    <w:p w:rsidR="003629A8" w:rsidRPr="003629A8" w:rsidRDefault="003629A8" w:rsidP="003629A8">
      <w:pPr>
        <w:pStyle w:val="a3"/>
        <w:numPr>
          <w:ilvl w:val="0"/>
          <w:numId w:val="1"/>
        </w:numPr>
        <w:ind w:left="0"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3629A8">
        <w:rPr>
          <w:rFonts w:eastAsiaTheme="minorHAnsi"/>
          <w:b/>
          <w:sz w:val="28"/>
          <w:szCs w:val="28"/>
          <w:lang w:eastAsia="en-US"/>
        </w:rPr>
        <w:t xml:space="preserve">Организация </w:t>
      </w:r>
      <w:proofErr w:type="spellStart"/>
      <w:r w:rsidRPr="003629A8">
        <w:rPr>
          <w:rFonts w:eastAsiaTheme="minorHAnsi"/>
          <w:b/>
          <w:sz w:val="28"/>
          <w:szCs w:val="28"/>
          <w:lang w:eastAsia="en-US"/>
        </w:rPr>
        <w:t>профориентационной</w:t>
      </w:r>
      <w:proofErr w:type="spellEnd"/>
      <w:r w:rsidRPr="003629A8">
        <w:rPr>
          <w:rFonts w:eastAsiaTheme="minorHAnsi"/>
          <w:b/>
          <w:sz w:val="28"/>
          <w:szCs w:val="28"/>
          <w:lang w:eastAsia="en-US"/>
        </w:rPr>
        <w:t xml:space="preserve"> работы в БУ «Нижневартовский строительный колледж»: подходы, методы, технологии.</w:t>
      </w:r>
    </w:p>
    <w:p w:rsidR="005C1158" w:rsidRPr="003629A8" w:rsidRDefault="003629A8" w:rsidP="00FD7FB3">
      <w:pPr>
        <w:jc w:val="both"/>
        <w:rPr>
          <w:rFonts w:eastAsiaTheme="minorHAnsi"/>
          <w:i/>
          <w:sz w:val="28"/>
          <w:szCs w:val="28"/>
          <w:lang w:eastAsia="en-US"/>
        </w:rPr>
      </w:pPr>
      <w:r w:rsidRPr="003629A8">
        <w:rPr>
          <w:rFonts w:eastAsia="Calibri"/>
          <w:i/>
          <w:sz w:val="28"/>
          <w:szCs w:val="28"/>
        </w:rPr>
        <w:t xml:space="preserve">Докладывает: </w:t>
      </w:r>
      <w:r w:rsidRPr="003629A8">
        <w:rPr>
          <w:rFonts w:eastAsiaTheme="minorHAnsi"/>
          <w:i/>
          <w:sz w:val="28"/>
          <w:szCs w:val="28"/>
          <w:lang w:eastAsia="en-US"/>
        </w:rPr>
        <w:t>Лукин Сергей Владимирович</w:t>
      </w:r>
      <w:r w:rsidR="00FD7FB3">
        <w:rPr>
          <w:rFonts w:eastAsiaTheme="minorHAnsi"/>
          <w:i/>
          <w:sz w:val="28"/>
          <w:szCs w:val="28"/>
          <w:lang w:eastAsia="en-US"/>
        </w:rPr>
        <w:t>,</w:t>
      </w:r>
      <w:r w:rsidRPr="003629A8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FD7FB3" w:rsidRPr="003629A8">
        <w:rPr>
          <w:rFonts w:eastAsiaTheme="minorHAnsi"/>
          <w:i/>
          <w:sz w:val="28"/>
          <w:szCs w:val="28"/>
          <w:lang w:eastAsia="en-US"/>
        </w:rPr>
        <w:t xml:space="preserve">заместитель директора </w:t>
      </w:r>
      <w:r w:rsidRPr="003629A8">
        <w:rPr>
          <w:rFonts w:eastAsiaTheme="minorHAnsi"/>
          <w:i/>
          <w:sz w:val="28"/>
          <w:szCs w:val="28"/>
          <w:lang w:eastAsia="en-US"/>
        </w:rPr>
        <w:t>БУ СПО ХМАО – Югры «Нижневартовский строительный колледж»</w:t>
      </w:r>
      <w:r w:rsidR="00FD7FB3">
        <w:rPr>
          <w:rFonts w:eastAsiaTheme="minorHAnsi"/>
          <w:i/>
          <w:sz w:val="28"/>
          <w:szCs w:val="28"/>
          <w:lang w:eastAsia="en-US"/>
        </w:rPr>
        <w:t>.</w:t>
      </w:r>
    </w:p>
    <w:sectPr w:rsidR="005C1158" w:rsidRPr="003629A8" w:rsidSect="00FD7F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83FD1"/>
    <w:multiLevelType w:val="hybridMultilevel"/>
    <w:tmpl w:val="03484E02"/>
    <w:lvl w:ilvl="0" w:tplc="04A6A56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F17"/>
    <w:rsid w:val="0011202E"/>
    <w:rsid w:val="001625F8"/>
    <w:rsid w:val="003629A8"/>
    <w:rsid w:val="003F511D"/>
    <w:rsid w:val="00424404"/>
    <w:rsid w:val="00485984"/>
    <w:rsid w:val="004E2BC3"/>
    <w:rsid w:val="00566FEA"/>
    <w:rsid w:val="005C1158"/>
    <w:rsid w:val="006D3089"/>
    <w:rsid w:val="007124D0"/>
    <w:rsid w:val="007B5136"/>
    <w:rsid w:val="00812ED4"/>
    <w:rsid w:val="008440B2"/>
    <w:rsid w:val="00992F17"/>
    <w:rsid w:val="00D434E5"/>
    <w:rsid w:val="00D80286"/>
    <w:rsid w:val="00E0786C"/>
    <w:rsid w:val="00E34FE1"/>
    <w:rsid w:val="00FD7FB3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ABBA"/>
  <w15:chartTrackingRefBased/>
  <w15:docId w15:val="{ADB6F25A-5AB6-46E5-963D-71CFD859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E02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629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Слотюк Наталья Владимировна</dc:creator>
  <cp:keywords/>
  <dc:description/>
  <cp:lastModifiedBy>Слотюк Наталья Владимировна</cp:lastModifiedBy>
  <cp:revision>2</cp:revision>
  <cp:lastPrinted>2023-04-04T10:01:00Z</cp:lastPrinted>
  <dcterms:created xsi:type="dcterms:W3CDTF">2024-09-05T04:29:00Z</dcterms:created>
  <dcterms:modified xsi:type="dcterms:W3CDTF">2024-09-05T04:29:00Z</dcterms:modified>
</cp:coreProperties>
</file>