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09" w:rsidRPr="00C32030" w:rsidRDefault="0053558F" w:rsidP="00CD6109">
      <w:pPr>
        <w:jc w:val="center"/>
      </w:pPr>
      <w:r>
        <w:rPr>
          <w:noProof/>
        </w:rPr>
        <w:drawing>
          <wp:inline distT="0" distB="0" distL="0" distR="0">
            <wp:extent cx="57150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 xml:space="preserve">Телефон: (3466) 41-69-79, тел./факс: (3466) 41-78-75, электронная почта: </w:t>
      </w:r>
      <w:r w:rsidRPr="00EF3756">
        <w:rPr>
          <w:rFonts w:eastAsia="Calibri"/>
          <w:sz w:val="16"/>
          <w:szCs w:val="16"/>
          <w:lang w:val="en-US"/>
        </w:rPr>
        <w:t>d</w:t>
      </w:r>
      <w:r w:rsidRPr="00EF3756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341DA6" w:rsidRDefault="005959F8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5959F8" w:rsidRDefault="005959F8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F6B" w:rsidRPr="00610673" w:rsidRDefault="00F03F6B" w:rsidP="00F03F6B">
      <w:pPr>
        <w:jc w:val="center"/>
        <w:rPr>
          <w:b/>
          <w:sz w:val="28"/>
          <w:szCs w:val="28"/>
        </w:rPr>
      </w:pPr>
      <w:r w:rsidRPr="00610673">
        <w:rPr>
          <w:b/>
          <w:sz w:val="28"/>
          <w:szCs w:val="28"/>
        </w:rPr>
        <w:t>ПОЯСНИТЕЛЬНАЯ ЗАПИСКА</w:t>
      </w:r>
    </w:p>
    <w:p w:rsidR="00F03F6B" w:rsidRPr="00610673" w:rsidRDefault="00F03F6B" w:rsidP="00F03F6B">
      <w:pPr>
        <w:jc w:val="center"/>
        <w:rPr>
          <w:sz w:val="28"/>
          <w:szCs w:val="28"/>
        </w:rPr>
      </w:pPr>
      <w:r w:rsidRPr="00610673">
        <w:rPr>
          <w:sz w:val="28"/>
          <w:szCs w:val="28"/>
        </w:rPr>
        <w:t>к проекту постановления администрации города</w:t>
      </w:r>
    </w:p>
    <w:p w:rsidR="00F03F6B" w:rsidRPr="00083038" w:rsidRDefault="00F03F6B" w:rsidP="00F03F6B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083038">
        <w:rPr>
          <w:sz w:val="28"/>
          <w:szCs w:val="28"/>
        </w:rPr>
        <w:t>О внесении изменений в приложение</w:t>
      </w:r>
      <w:r>
        <w:rPr>
          <w:sz w:val="28"/>
          <w:szCs w:val="28"/>
        </w:rPr>
        <w:t xml:space="preserve"> </w:t>
      </w:r>
      <w:r w:rsidRPr="00083038">
        <w:rPr>
          <w:sz w:val="28"/>
          <w:szCs w:val="28"/>
        </w:rPr>
        <w:t>к постановлению администрации города от 15.05.2017 №706 "Об утверждении Порядка предоставления субсидии</w:t>
      </w:r>
      <w:r>
        <w:rPr>
          <w:sz w:val="28"/>
          <w:szCs w:val="28"/>
        </w:rPr>
        <w:t xml:space="preserve">          </w:t>
      </w:r>
      <w:r w:rsidRPr="00083038">
        <w:rPr>
          <w:sz w:val="28"/>
          <w:szCs w:val="28"/>
        </w:rPr>
        <w:t xml:space="preserve"> из бюджета города Нижневартовска на финансовое обеспечение затрат</w:t>
      </w:r>
      <w:r>
        <w:rPr>
          <w:sz w:val="28"/>
          <w:szCs w:val="28"/>
        </w:rPr>
        <w:t xml:space="preserve">             </w:t>
      </w:r>
      <w:r w:rsidRPr="00083038">
        <w:rPr>
          <w:sz w:val="28"/>
          <w:szCs w:val="28"/>
        </w:rPr>
        <w:t xml:space="preserve"> по благоустройству территорий, прилегающих к многоквартирным домам"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  </w:t>
      </w:r>
      <w:r w:rsidRPr="00083038">
        <w:rPr>
          <w:sz w:val="28"/>
          <w:szCs w:val="28"/>
        </w:rPr>
        <w:t xml:space="preserve"> (</w:t>
      </w:r>
      <w:proofErr w:type="gramEnd"/>
      <w:r w:rsidRPr="00083038">
        <w:rPr>
          <w:sz w:val="28"/>
          <w:szCs w:val="28"/>
        </w:rPr>
        <w:t>с изменениями от 13.07.2018 №1005, 26.04.2019 №324, 26.11.2019 №944, 03.06.2020 №495, 01.06.2021 №442, 13.10.2021 №826, 12.01.2022 №4,</w:t>
      </w:r>
      <w:r>
        <w:rPr>
          <w:sz w:val="28"/>
          <w:szCs w:val="28"/>
        </w:rPr>
        <w:t xml:space="preserve">  </w:t>
      </w:r>
      <w:r w:rsidRPr="00083038">
        <w:rPr>
          <w:sz w:val="28"/>
          <w:szCs w:val="28"/>
        </w:rPr>
        <w:t xml:space="preserve"> 29.07.2022 №523)</w:t>
      </w:r>
    </w:p>
    <w:p w:rsidR="00F03F6B" w:rsidRPr="00610673" w:rsidRDefault="00F03F6B" w:rsidP="00F03F6B">
      <w:pPr>
        <w:jc w:val="center"/>
        <w:rPr>
          <w:sz w:val="28"/>
          <w:szCs w:val="28"/>
        </w:rPr>
      </w:pPr>
    </w:p>
    <w:p w:rsidR="00F03F6B" w:rsidRDefault="00F03F6B" w:rsidP="00F03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связано с </w:t>
      </w:r>
      <w:r w:rsidRPr="00A83E37">
        <w:rPr>
          <w:rFonts w:eastAsiaTheme="minorHAnsi"/>
          <w:sz w:val="28"/>
          <w:szCs w:val="28"/>
          <w:lang w:eastAsia="en-US"/>
        </w:rPr>
        <w:t xml:space="preserve">изменением </w:t>
      </w:r>
      <w:r>
        <w:rPr>
          <w:sz w:val="28"/>
          <w:szCs w:val="28"/>
        </w:rPr>
        <w:t>О</w:t>
      </w:r>
      <w:r w:rsidRPr="00A83E37">
        <w:rPr>
          <w:rFonts w:eastAsiaTheme="minorHAnsi"/>
          <w:sz w:val="28"/>
          <w:szCs w:val="28"/>
          <w:lang w:eastAsia="en-US"/>
        </w:rPr>
        <w:t xml:space="preserve">бщих </w:t>
      </w:r>
      <w:hyperlink r:id="rId7" w:history="1">
        <w:r w:rsidRPr="00A83E37">
          <w:rPr>
            <w:rFonts w:eastAsiaTheme="minorHAnsi"/>
            <w:sz w:val="28"/>
            <w:szCs w:val="28"/>
            <w:lang w:eastAsia="en-US"/>
          </w:rPr>
          <w:t>требовани</w:t>
        </w:r>
      </w:hyperlink>
      <w:r w:rsidRPr="00A83E37">
        <w:rPr>
          <w:rFonts w:eastAsiaTheme="minorHAnsi"/>
          <w:sz w:val="28"/>
          <w:szCs w:val="28"/>
          <w:lang w:eastAsia="en-US"/>
        </w:rPr>
        <w:t xml:space="preserve">й </w:t>
      </w:r>
      <w:r>
        <w:rPr>
          <w:sz w:val="28"/>
          <w:szCs w:val="28"/>
        </w:rPr>
        <w:t xml:space="preserve">                              </w:t>
      </w:r>
      <w:r w:rsidRPr="00A83E37">
        <w:rPr>
          <w:rFonts w:eastAsiaTheme="minorHAnsi"/>
          <w:sz w:val="28"/>
          <w:szCs w:val="28"/>
          <w:lang w:eastAsia="en-US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№1492</w:t>
      </w:r>
      <w:r>
        <w:rPr>
          <w:sz w:val="28"/>
          <w:szCs w:val="28"/>
        </w:rPr>
        <w:t xml:space="preserve"> (далее - Общие требования), в связи с вступлением в силу постановлений правительства Российской Федерации </w:t>
      </w:r>
      <w:r w:rsidRPr="00A83E37">
        <w:rPr>
          <w:rFonts w:eastAsiaTheme="minorHAnsi"/>
          <w:sz w:val="28"/>
          <w:szCs w:val="28"/>
          <w:lang w:eastAsia="en-US"/>
        </w:rPr>
        <w:t xml:space="preserve">от 21.09.2022 </w:t>
      </w:r>
      <w:r>
        <w:rPr>
          <w:sz w:val="28"/>
          <w:szCs w:val="28"/>
        </w:rPr>
        <w:t>№</w:t>
      </w:r>
      <w:r w:rsidRPr="00A83E37">
        <w:rPr>
          <w:rFonts w:eastAsiaTheme="minorHAnsi"/>
          <w:sz w:val="28"/>
          <w:szCs w:val="28"/>
          <w:lang w:eastAsia="en-US"/>
        </w:rPr>
        <w:t>1666 "О внесении изменений в некоторые акты Правительства Российской Федерации"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</w:t>
      </w:r>
      <w:r w:rsidRPr="00A83E37">
        <w:rPr>
          <w:rFonts w:eastAsiaTheme="minorHAnsi"/>
          <w:sz w:val="28"/>
          <w:szCs w:val="28"/>
          <w:lang w:eastAsia="en-US"/>
        </w:rPr>
        <w:t>от 22.12.2022 №2385 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</w:t>
      </w:r>
      <w:r>
        <w:rPr>
          <w:sz w:val="28"/>
          <w:szCs w:val="28"/>
        </w:rPr>
        <w:t>одителям товаров, работ, услуг".</w:t>
      </w:r>
    </w:p>
    <w:p w:rsidR="00F03F6B" w:rsidRPr="00A83E37" w:rsidRDefault="00F03F6B" w:rsidP="00F03F6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t xml:space="preserve">Порядок предоставления субсидии </w:t>
      </w:r>
      <w:r w:rsidRPr="00083038">
        <w:rPr>
          <w:sz w:val="28"/>
          <w:szCs w:val="28"/>
        </w:rPr>
        <w:t>из бюджета города Нижневартовска на финансовое обеспечение затрат</w:t>
      </w:r>
      <w:r>
        <w:rPr>
          <w:sz w:val="28"/>
          <w:szCs w:val="28"/>
        </w:rPr>
        <w:t xml:space="preserve"> </w:t>
      </w:r>
      <w:r w:rsidRPr="00083038">
        <w:rPr>
          <w:sz w:val="28"/>
          <w:szCs w:val="28"/>
        </w:rPr>
        <w:t>по благоустройству территорий, прилегающих к многоквартирным домам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приводится в соответствие с Общими требованиями, а именно: уточняются сроки размещения на едином портале бюджетной системы РФ сведений о субсидии, изменяются сроки приема заявок на участие в отборе получателей субсидии, уточняются требования к участникам отбора получателей субсидии.</w:t>
      </w:r>
    </w:p>
    <w:p w:rsidR="00F03F6B" w:rsidRDefault="00F03F6B" w:rsidP="00F03F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A83E37">
        <w:rPr>
          <w:rFonts w:eastAsiaTheme="minorHAnsi"/>
          <w:sz w:val="28"/>
          <w:szCs w:val="28"/>
          <w:lang w:eastAsia="en-US"/>
        </w:rPr>
        <w:t xml:space="preserve"> </w:t>
      </w:r>
      <w:r w:rsidRPr="00610673">
        <w:rPr>
          <w:rFonts w:eastAsiaTheme="minorEastAsia"/>
          <w:sz w:val="28"/>
          <w:szCs w:val="28"/>
        </w:rPr>
        <w:t xml:space="preserve">Положения данного проекта распространяются на </w:t>
      </w:r>
      <w:r w:rsidRPr="005F4531">
        <w:rPr>
          <w:rFonts w:eastAsiaTheme="minorEastAsia"/>
          <w:sz w:val="28"/>
          <w:szCs w:val="28"/>
        </w:rPr>
        <w:t>юридически</w:t>
      </w:r>
      <w:r>
        <w:rPr>
          <w:rFonts w:eastAsiaTheme="minorEastAsia"/>
          <w:sz w:val="28"/>
          <w:szCs w:val="28"/>
        </w:rPr>
        <w:t>х</w:t>
      </w:r>
      <w:r w:rsidRPr="005F4531">
        <w:rPr>
          <w:rFonts w:eastAsiaTheme="minorEastAsia"/>
          <w:sz w:val="28"/>
          <w:szCs w:val="28"/>
        </w:rPr>
        <w:t xml:space="preserve"> лиц (за исключением государственных (муниципальных) учреждений), индивидуальны</w:t>
      </w:r>
      <w:r>
        <w:rPr>
          <w:rFonts w:eastAsiaTheme="minorEastAsia"/>
          <w:sz w:val="28"/>
          <w:szCs w:val="28"/>
        </w:rPr>
        <w:t>х</w:t>
      </w:r>
      <w:r w:rsidRPr="005F4531">
        <w:rPr>
          <w:rFonts w:eastAsiaTheme="minorEastAsia"/>
          <w:sz w:val="28"/>
          <w:szCs w:val="28"/>
        </w:rPr>
        <w:t xml:space="preserve"> предпринимател</w:t>
      </w:r>
      <w:r>
        <w:rPr>
          <w:rFonts w:eastAsiaTheme="minorEastAsia"/>
          <w:sz w:val="28"/>
          <w:szCs w:val="28"/>
        </w:rPr>
        <w:t>ей</w:t>
      </w:r>
      <w:r w:rsidRPr="005F4531">
        <w:rPr>
          <w:rFonts w:eastAsiaTheme="minorEastAsia"/>
          <w:sz w:val="28"/>
          <w:szCs w:val="28"/>
        </w:rPr>
        <w:t xml:space="preserve">, товарищества собственников жилья, </w:t>
      </w:r>
      <w:r w:rsidRPr="005F4531">
        <w:rPr>
          <w:rFonts w:eastAsiaTheme="minorEastAsia"/>
          <w:sz w:val="28"/>
          <w:szCs w:val="28"/>
        </w:rPr>
        <w:lastRenderedPageBreak/>
        <w:t>жилищные кооперативы или иные специализированные потребительские кооперативы, осуществляющи</w:t>
      </w:r>
      <w:r>
        <w:rPr>
          <w:rFonts w:eastAsiaTheme="minorEastAsia"/>
          <w:sz w:val="28"/>
          <w:szCs w:val="28"/>
        </w:rPr>
        <w:t>х</w:t>
      </w:r>
      <w:r w:rsidRPr="005F4531">
        <w:rPr>
          <w:rFonts w:eastAsiaTheme="minorEastAsia"/>
          <w:sz w:val="28"/>
          <w:szCs w:val="28"/>
        </w:rPr>
        <w:t xml:space="preserve"> управление многоквартирными жилыми домами, расположенными на территории города Нижневартовска, в соответствии со статьями 161, 163 Жилищно</w:t>
      </w:r>
      <w:r>
        <w:rPr>
          <w:rFonts w:eastAsiaTheme="minorEastAsia"/>
          <w:sz w:val="28"/>
          <w:szCs w:val="28"/>
        </w:rPr>
        <w:t>го кодекса Российской Федерации.</w:t>
      </w:r>
    </w:p>
    <w:p w:rsidR="00F03F6B" w:rsidRPr="00CD14E4" w:rsidRDefault="00F03F6B" w:rsidP="00F03F6B">
      <w:pPr>
        <w:ind w:firstLine="709"/>
        <w:jc w:val="both"/>
        <w:rPr>
          <w:rFonts w:eastAsiaTheme="minorEastAsia"/>
          <w:sz w:val="28"/>
          <w:szCs w:val="28"/>
        </w:rPr>
      </w:pPr>
      <w:r w:rsidRPr="00CD14E4">
        <w:rPr>
          <w:rFonts w:eastAsiaTheme="minorEastAsia"/>
          <w:sz w:val="28"/>
          <w:szCs w:val="28"/>
        </w:rPr>
        <w:t>Проект постановления не устанавливает новые и не изменяет ранее предусмотренные муниципальным нормативным правовым акт</w:t>
      </w:r>
      <w:r>
        <w:rPr>
          <w:rFonts w:eastAsiaTheme="minorEastAsia"/>
          <w:sz w:val="28"/>
          <w:szCs w:val="28"/>
        </w:rPr>
        <w:t>ом</w:t>
      </w:r>
      <w:r w:rsidRPr="00CD14E4">
        <w:rPr>
          <w:rFonts w:eastAsiaTheme="minorEastAsia"/>
          <w:sz w:val="28"/>
          <w:szCs w:val="28"/>
        </w:rPr>
        <w:t xml:space="preserve"> 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F03F6B" w:rsidRDefault="00F03F6B" w:rsidP="00F03F6B">
      <w:pPr>
        <w:ind w:firstLine="709"/>
        <w:jc w:val="both"/>
        <w:rPr>
          <w:rFonts w:eastAsiaTheme="minorEastAsia"/>
          <w:sz w:val="28"/>
          <w:szCs w:val="28"/>
        </w:rPr>
      </w:pPr>
      <w:r w:rsidRPr="00CD14E4">
        <w:rPr>
          <w:rFonts w:eastAsiaTheme="minorEastAsia"/>
          <w:sz w:val="28"/>
          <w:szCs w:val="28"/>
        </w:rPr>
        <w:t xml:space="preserve">Риски нарушения антимонопольного законодательства в проекте постановления отсутствуют. </w:t>
      </w:r>
    </w:p>
    <w:p w:rsidR="00F03F6B" w:rsidRPr="00E7638D" w:rsidRDefault="00F03F6B" w:rsidP="00F03F6B">
      <w:pPr>
        <w:ind w:firstLine="709"/>
        <w:jc w:val="both"/>
        <w:rPr>
          <w:rFonts w:eastAsiaTheme="minorEastAsia"/>
          <w:sz w:val="28"/>
          <w:szCs w:val="28"/>
        </w:rPr>
      </w:pPr>
      <w:r w:rsidRPr="00E7638D">
        <w:rPr>
          <w:rFonts w:eastAsiaTheme="minorEastAsia"/>
          <w:sz w:val="28"/>
          <w:szCs w:val="28"/>
        </w:rPr>
        <w:t xml:space="preserve">Предоставление субсидии из бюджета города </w:t>
      </w:r>
      <w:r w:rsidRPr="00083038">
        <w:rPr>
          <w:rFonts w:eastAsiaTheme="minorEastAsia"/>
          <w:sz w:val="28"/>
          <w:szCs w:val="28"/>
        </w:rPr>
        <w:t>на финансовое обеспечение затрат по благоустройству территорий, прилегающих к многоквартирным домам</w:t>
      </w:r>
      <w:r>
        <w:rPr>
          <w:rFonts w:eastAsiaTheme="minorEastAsia"/>
          <w:sz w:val="28"/>
          <w:szCs w:val="28"/>
        </w:rPr>
        <w:t>,</w:t>
      </w:r>
      <w:r w:rsidRPr="00E7638D">
        <w:rPr>
          <w:rFonts w:eastAsiaTheme="minorEastAsia"/>
          <w:sz w:val="28"/>
          <w:szCs w:val="28"/>
        </w:rPr>
        <w:t xml:space="preserve"> осуществляется в пределах </w:t>
      </w:r>
      <w:r>
        <w:rPr>
          <w:rFonts w:eastAsiaTheme="minorEastAsia"/>
          <w:sz w:val="28"/>
          <w:szCs w:val="28"/>
        </w:rPr>
        <w:t xml:space="preserve">бюджетных ассигнований и </w:t>
      </w:r>
      <w:r w:rsidRPr="00E7638D">
        <w:rPr>
          <w:rFonts w:eastAsiaTheme="minorEastAsia"/>
          <w:sz w:val="28"/>
          <w:szCs w:val="28"/>
        </w:rPr>
        <w:t>лимитов бюджетных обязательств</w:t>
      </w:r>
      <w:r>
        <w:rPr>
          <w:rFonts w:eastAsiaTheme="minorEastAsia"/>
          <w:sz w:val="28"/>
          <w:szCs w:val="28"/>
        </w:rPr>
        <w:t xml:space="preserve"> на соответствующий финансовый год в рамках муниципальной программы "Развитие жилищно-коммунального хозяйства города Нижневартовска".</w:t>
      </w:r>
    </w:p>
    <w:p w:rsidR="00F03F6B" w:rsidRPr="00610673" w:rsidRDefault="00F03F6B" w:rsidP="00F03F6B">
      <w:pPr>
        <w:ind w:firstLine="709"/>
        <w:jc w:val="both"/>
        <w:rPr>
          <w:sz w:val="28"/>
          <w:szCs w:val="28"/>
        </w:rPr>
      </w:pPr>
      <w:r w:rsidRPr="00E7638D">
        <w:rPr>
          <w:rFonts w:eastAsiaTheme="minorEastAsia"/>
          <w:sz w:val="28"/>
          <w:szCs w:val="28"/>
        </w:rPr>
        <w:t>Увеличения бюджетных ассигнований в связи с принятием данного муниципального правового акта не потребуется.</w:t>
      </w:r>
      <w:r w:rsidRPr="00CD14E4">
        <w:rPr>
          <w:rFonts w:eastAsiaTheme="minorEastAsia"/>
          <w:sz w:val="28"/>
          <w:szCs w:val="28"/>
        </w:rPr>
        <w:t xml:space="preserve"> </w:t>
      </w:r>
    </w:p>
    <w:p w:rsidR="00F03F6B" w:rsidRDefault="00F03F6B" w:rsidP="00F03F6B">
      <w:pPr>
        <w:ind w:firstLine="709"/>
        <w:jc w:val="both"/>
        <w:rPr>
          <w:sz w:val="28"/>
          <w:szCs w:val="28"/>
        </w:rPr>
      </w:pPr>
    </w:p>
    <w:p w:rsidR="00F03F6B" w:rsidRPr="00610673" w:rsidRDefault="00F03F6B" w:rsidP="00F03F6B">
      <w:pPr>
        <w:ind w:firstLine="709"/>
        <w:jc w:val="both"/>
        <w:rPr>
          <w:sz w:val="28"/>
          <w:szCs w:val="28"/>
        </w:rPr>
      </w:pPr>
    </w:p>
    <w:p w:rsidR="00F03F6B" w:rsidRPr="002641B0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>Заместитель директора департамента</w:t>
      </w:r>
    </w:p>
    <w:p w:rsidR="00F03F6B" w:rsidRPr="002641B0" w:rsidRDefault="00F03F6B" w:rsidP="00F03F6B">
      <w:pPr>
        <w:jc w:val="both"/>
        <w:rPr>
          <w:sz w:val="28"/>
          <w:szCs w:val="28"/>
        </w:rPr>
      </w:pPr>
      <w:proofErr w:type="spellStart"/>
      <w:r w:rsidRPr="002641B0">
        <w:rPr>
          <w:sz w:val="28"/>
          <w:szCs w:val="28"/>
        </w:rPr>
        <w:t>жилищно</w:t>
      </w:r>
      <w:proofErr w:type="spellEnd"/>
      <w:r w:rsidRPr="002641B0">
        <w:rPr>
          <w:sz w:val="28"/>
          <w:szCs w:val="28"/>
        </w:rPr>
        <w:t xml:space="preserve"> - коммунального хозяйства</w:t>
      </w:r>
    </w:p>
    <w:p w:rsidR="00F03F6B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 xml:space="preserve">администрации города                                                                        </w:t>
      </w:r>
      <w:r>
        <w:rPr>
          <w:sz w:val="28"/>
          <w:szCs w:val="28"/>
        </w:rPr>
        <w:t>А.Ю. Решотка</w:t>
      </w:r>
    </w:p>
    <w:p w:rsidR="00F03F6B" w:rsidRDefault="00F03F6B" w:rsidP="00F03F6B">
      <w:pPr>
        <w:jc w:val="both"/>
        <w:rPr>
          <w:sz w:val="28"/>
          <w:szCs w:val="28"/>
        </w:rPr>
      </w:pPr>
    </w:p>
    <w:p w:rsidR="00043B2D" w:rsidRDefault="00043B2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BC0BBA" w:rsidRDefault="00BC0BBA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Исполнитель:</w:t>
      </w:r>
    </w:p>
    <w:p w:rsidR="006A3DE1" w:rsidRPr="006A3DE1" w:rsidRDefault="0013193E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заместитель </w:t>
      </w:r>
      <w:r w:rsidR="006A3DE1" w:rsidRPr="006A3DE1">
        <w:rPr>
          <w:sz w:val="16"/>
          <w:szCs w:val="16"/>
        </w:rPr>
        <w:t xml:space="preserve">начальника отдела по организации содержания </w:t>
      </w: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и ремонта жилищного фонда департамента жилищно-</w:t>
      </w: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коммунального хозяйства администрации города</w:t>
      </w: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Дроздовская Ленина Николаевна</w:t>
      </w:r>
    </w:p>
    <w:p w:rsidR="00751754" w:rsidRPr="00751754" w:rsidRDefault="006A3DE1" w:rsidP="00BC0BBA">
      <w:pPr>
        <w:tabs>
          <w:tab w:val="left" w:pos="851"/>
        </w:tabs>
        <w:jc w:val="both"/>
        <w:rPr>
          <w:sz w:val="28"/>
          <w:szCs w:val="28"/>
        </w:rPr>
      </w:pPr>
      <w:r w:rsidRPr="006A3DE1">
        <w:rPr>
          <w:sz w:val="16"/>
          <w:szCs w:val="16"/>
        </w:rPr>
        <w:t xml:space="preserve">тел.:8(3466) 41-79-04   </w:t>
      </w:r>
    </w:p>
    <w:sectPr w:rsidR="00751754" w:rsidRPr="00751754" w:rsidSect="00F0683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6DF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B2D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258"/>
    <w:rsid w:val="0006632D"/>
    <w:rsid w:val="00071DD2"/>
    <w:rsid w:val="00073201"/>
    <w:rsid w:val="000749DE"/>
    <w:rsid w:val="0007654C"/>
    <w:rsid w:val="00077D5B"/>
    <w:rsid w:val="000840F9"/>
    <w:rsid w:val="00084F8B"/>
    <w:rsid w:val="0009216B"/>
    <w:rsid w:val="00092C53"/>
    <w:rsid w:val="0009302E"/>
    <w:rsid w:val="00093634"/>
    <w:rsid w:val="00093E4D"/>
    <w:rsid w:val="00095073"/>
    <w:rsid w:val="000960EF"/>
    <w:rsid w:val="0009672A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55D3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07DC2"/>
    <w:rsid w:val="00110A26"/>
    <w:rsid w:val="001148A6"/>
    <w:rsid w:val="00115809"/>
    <w:rsid w:val="001220D3"/>
    <w:rsid w:val="00125133"/>
    <w:rsid w:val="001260C2"/>
    <w:rsid w:val="0012712D"/>
    <w:rsid w:val="001271AB"/>
    <w:rsid w:val="00127A57"/>
    <w:rsid w:val="0013193E"/>
    <w:rsid w:val="00132D65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15A1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A7E52"/>
    <w:rsid w:val="002B151B"/>
    <w:rsid w:val="002B2B38"/>
    <w:rsid w:val="002B4153"/>
    <w:rsid w:val="002B4F5A"/>
    <w:rsid w:val="002C15FF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1FD7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26D80"/>
    <w:rsid w:val="00334519"/>
    <w:rsid w:val="00335D6D"/>
    <w:rsid w:val="00341DA6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1F0F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1E9E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2F25"/>
    <w:rsid w:val="004242E6"/>
    <w:rsid w:val="00426C7F"/>
    <w:rsid w:val="004278F1"/>
    <w:rsid w:val="00427E5B"/>
    <w:rsid w:val="00431882"/>
    <w:rsid w:val="004322F3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DF8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C7424"/>
    <w:rsid w:val="004D03E2"/>
    <w:rsid w:val="004D09A3"/>
    <w:rsid w:val="004D7D1C"/>
    <w:rsid w:val="004E0C01"/>
    <w:rsid w:val="004E1189"/>
    <w:rsid w:val="004E13B7"/>
    <w:rsid w:val="004E30F4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3558F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034"/>
    <w:rsid w:val="005779C3"/>
    <w:rsid w:val="00580542"/>
    <w:rsid w:val="00580B89"/>
    <w:rsid w:val="00582810"/>
    <w:rsid w:val="00584F26"/>
    <w:rsid w:val="00585520"/>
    <w:rsid w:val="005860C0"/>
    <w:rsid w:val="005862FF"/>
    <w:rsid w:val="0058791C"/>
    <w:rsid w:val="005879D2"/>
    <w:rsid w:val="005904F1"/>
    <w:rsid w:val="0059389E"/>
    <w:rsid w:val="005959F8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2039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3DE1"/>
    <w:rsid w:val="006A4D67"/>
    <w:rsid w:val="006A4E61"/>
    <w:rsid w:val="006B12F7"/>
    <w:rsid w:val="006B1407"/>
    <w:rsid w:val="006B259D"/>
    <w:rsid w:val="006B2700"/>
    <w:rsid w:val="006C20E2"/>
    <w:rsid w:val="006C2BAE"/>
    <w:rsid w:val="006C3BB4"/>
    <w:rsid w:val="006D1E0A"/>
    <w:rsid w:val="006D6CE9"/>
    <w:rsid w:val="006D771B"/>
    <w:rsid w:val="006E3E8F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0D16"/>
    <w:rsid w:val="00751754"/>
    <w:rsid w:val="007575B6"/>
    <w:rsid w:val="007615F7"/>
    <w:rsid w:val="0076430A"/>
    <w:rsid w:val="00765118"/>
    <w:rsid w:val="007756ED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DEB"/>
    <w:rsid w:val="007A0505"/>
    <w:rsid w:val="007B0E3F"/>
    <w:rsid w:val="007B2302"/>
    <w:rsid w:val="007B238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7B0A"/>
    <w:rsid w:val="00821396"/>
    <w:rsid w:val="0082279F"/>
    <w:rsid w:val="008247A8"/>
    <w:rsid w:val="0083001A"/>
    <w:rsid w:val="00834113"/>
    <w:rsid w:val="008365A3"/>
    <w:rsid w:val="008375B2"/>
    <w:rsid w:val="008419A3"/>
    <w:rsid w:val="0084545E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50BF"/>
    <w:rsid w:val="008923E9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16BA7"/>
    <w:rsid w:val="00920074"/>
    <w:rsid w:val="00921531"/>
    <w:rsid w:val="009318AA"/>
    <w:rsid w:val="009322C1"/>
    <w:rsid w:val="00933FFF"/>
    <w:rsid w:val="00935F03"/>
    <w:rsid w:val="009413F6"/>
    <w:rsid w:val="00941F14"/>
    <w:rsid w:val="00945A78"/>
    <w:rsid w:val="00945CA1"/>
    <w:rsid w:val="00945FE9"/>
    <w:rsid w:val="00946F42"/>
    <w:rsid w:val="00947F9E"/>
    <w:rsid w:val="00950B2D"/>
    <w:rsid w:val="009514FA"/>
    <w:rsid w:val="0095273C"/>
    <w:rsid w:val="00961313"/>
    <w:rsid w:val="00966F88"/>
    <w:rsid w:val="00970658"/>
    <w:rsid w:val="00970CAD"/>
    <w:rsid w:val="009733BF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9689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011F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160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0B40"/>
    <w:rsid w:val="00A42756"/>
    <w:rsid w:val="00A427CC"/>
    <w:rsid w:val="00A42C8D"/>
    <w:rsid w:val="00A45542"/>
    <w:rsid w:val="00A475EE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5D2F"/>
    <w:rsid w:val="00A970C6"/>
    <w:rsid w:val="00AA5D0E"/>
    <w:rsid w:val="00AA6004"/>
    <w:rsid w:val="00AB06CE"/>
    <w:rsid w:val="00AB1857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6A2F"/>
    <w:rsid w:val="00AD77D9"/>
    <w:rsid w:val="00AE2BA0"/>
    <w:rsid w:val="00AE4885"/>
    <w:rsid w:val="00AE59C5"/>
    <w:rsid w:val="00AE5CD5"/>
    <w:rsid w:val="00AF0C84"/>
    <w:rsid w:val="00AF21F6"/>
    <w:rsid w:val="00AF4B91"/>
    <w:rsid w:val="00AF6670"/>
    <w:rsid w:val="00AF7711"/>
    <w:rsid w:val="00B00EDE"/>
    <w:rsid w:val="00B03292"/>
    <w:rsid w:val="00B0354F"/>
    <w:rsid w:val="00B04136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5F4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259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3AE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0BBA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3634F"/>
    <w:rsid w:val="00C4508C"/>
    <w:rsid w:val="00C45962"/>
    <w:rsid w:val="00C50496"/>
    <w:rsid w:val="00C52DBA"/>
    <w:rsid w:val="00C54DCB"/>
    <w:rsid w:val="00C55987"/>
    <w:rsid w:val="00C55D9F"/>
    <w:rsid w:val="00C55EA6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96111"/>
    <w:rsid w:val="00CA0C13"/>
    <w:rsid w:val="00CA0F41"/>
    <w:rsid w:val="00CA1E6D"/>
    <w:rsid w:val="00CA1EC3"/>
    <w:rsid w:val="00CA3350"/>
    <w:rsid w:val="00CA3508"/>
    <w:rsid w:val="00CA57CE"/>
    <w:rsid w:val="00CA75D0"/>
    <w:rsid w:val="00CB219F"/>
    <w:rsid w:val="00CB47C5"/>
    <w:rsid w:val="00CB56A7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663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5E26"/>
    <w:rsid w:val="00D567A4"/>
    <w:rsid w:val="00D57DFE"/>
    <w:rsid w:val="00D608EC"/>
    <w:rsid w:val="00D62044"/>
    <w:rsid w:val="00D64C27"/>
    <w:rsid w:val="00D70B24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96334"/>
    <w:rsid w:val="00DA6D4C"/>
    <w:rsid w:val="00DC197D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772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3831"/>
    <w:rsid w:val="00E256B5"/>
    <w:rsid w:val="00E266F6"/>
    <w:rsid w:val="00E26D4A"/>
    <w:rsid w:val="00E326AB"/>
    <w:rsid w:val="00E32BE1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5DF4"/>
    <w:rsid w:val="00E77704"/>
    <w:rsid w:val="00E80341"/>
    <w:rsid w:val="00E80830"/>
    <w:rsid w:val="00E80BCE"/>
    <w:rsid w:val="00E83360"/>
    <w:rsid w:val="00E850BC"/>
    <w:rsid w:val="00E87C3A"/>
    <w:rsid w:val="00E93EDB"/>
    <w:rsid w:val="00E9414C"/>
    <w:rsid w:val="00E9709D"/>
    <w:rsid w:val="00EA0194"/>
    <w:rsid w:val="00EA2B07"/>
    <w:rsid w:val="00EA5C6E"/>
    <w:rsid w:val="00EA5DAD"/>
    <w:rsid w:val="00EA65E1"/>
    <w:rsid w:val="00EA7542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6177"/>
    <w:rsid w:val="00EE73C6"/>
    <w:rsid w:val="00EF01EC"/>
    <w:rsid w:val="00EF3756"/>
    <w:rsid w:val="00EF568C"/>
    <w:rsid w:val="00EF6A1E"/>
    <w:rsid w:val="00EF7609"/>
    <w:rsid w:val="00F02E31"/>
    <w:rsid w:val="00F03306"/>
    <w:rsid w:val="00F03F6B"/>
    <w:rsid w:val="00F05352"/>
    <w:rsid w:val="00F05DD7"/>
    <w:rsid w:val="00F0683D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364AB"/>
    <w:rsid w:val="00F408D2"/>
    <w:rsid w:val="00F4090B"/>
    <w:rsid w:val="00F43BA9"/>
    <w:rsid w:val="00F458D8"/>
    <w:rsid w:val="00F45C14"/>
    <w:rsid w:val="00F477D9"/>
    <w:rsid w:val="00F5017F"/>
    <w:rsid w:val="00F62084"/>
    <w:rsid w:val="00F62DEF"/>
    <w:rsid w:val="00F6541F"/>
    <w:rsid w:val="00F655D1"/>
    <w:rsid w:val="00F67B46"/>
    <w:rsid w:val="00F70BD0"/>
    <w:rsid w:val="00F771DE"/>
    <w:rsid w:val="00F80D3A"/>
    <w:rsid w:val="00F84C9B"/>
    <w:rsid w:val="00F85E21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15FC"/>
    <w:rsid w:val="00FC4240"/>
    <w:rsid w:val="00FD14BC"/>
    <w:rsid w:val="00FD16CB"/>
    <w:rsid w:val="00FD4B01"/>
    <w:rsid w:val="00FD5D1B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535E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43BA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43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3701&amp;dst=100016&amp;field=134&amp;date=19.01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E8AE-FBD3-4BA2-8286-208A0B26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Дроздовская Л.Н.</cp:lastModifiedBy>
  <cp:revision>3</cp:revision>
  <cp:lastPrinted>2022-12-23T04:30:00Z</cp:lastPrinted>
  <dcterms:created xsi:type="dcterms:W3CDTF">2023-01-19T09:17:00Z</dcterms:created>
  <dcterms:modified xsi:type="dcterms:W3CDTF">2023-01-19T09:26:00Z</dcterms:modified>
</cp:coreProperties>
</file>