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62" w:rsidRDefault="002706AA" w:rsidP="00BA416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20.05.2016 №717-р</w:t>
      </w:r>
    </w:p>
    <w:p w:rsidR="00515189" w:rsidRDefault="00515189" w:rsidP="00BA4162">
      <w:pPr>
        <w:jc w:val="both"/>
        <w:rPr>
          <w:sz w:val="28"/>
          <w:szCs w:val="28"/>
        </w:rPr>
      </w:pPr>
    </w:p>
    <w:p w:rsidR="00BA4162" w:rsidRPr="00BA4162" w:rsidRDefault="00BA4162" w:rsidP="00515189">
      <w:pPr>
        <w:ind w:right="4676"/>
        <w:jc w:val="both"/>
      </w:pPr>
      <w:r w:rsidRPr="00BA4162">
        <w:t xml:space="preserve">О внесении изменений в </w:t>
      </w:r>
      <w:r w:rsidR="00515189">
        <w:t xml:space="preserve">приложение 2 к </w:t>
      </w:r>
      <w:r w:rsidRPr="00BA4162">
        <w:t>расп</w:t>
      </w:r>
      <w:r w:rsidRPr="00BA4162">
        <w:t>о</w:t>
      </w:r>
      <w:r w:rsidRPr="00BA4162">
        <w:t>ряжени</w:t>
      </w:r>
      <w:r w:rsidR="00515189">
        <w:t>ю</w:t>
      </w:r>
      <w:r>
        <w:t xml:space="preserve"> </w:t>
      </w:r>
      <w:r w:rsidRPr="00BA4162">
        <w:t>администрации города от 25.07.2013 №1328-р "Об утверждении перечней бесхозя</w:t>
      </w:r>
      <w:r w:rsidRPr="00BA4162">
        <w:t>й</w:t>
      </w:r>
      <w:r w:rsidRPr="00BA4162">
        <w:t>ных</w:t>
      </w:r>
      <w:r w:rsidR="00515189">
        <w:t xml:space="preserve"> </w:t>
      </w:r>
      <w:r w:rsidRPr="00BA4162">
        <w:t xml:space="preserve">инженерных сетей (электроснабжения, </w:t>
      </w:r>
      <w:r w:rsidR="00515189">
        <w:t xml:space="preserve">          </w:t>
      </w:r>
      <w:r w:rsidRPr="00BA4162">
        <w:t xml:space="preserve">холодного водоснабжения, водоотведения </w:t>
      </w:r>
      <w:r w:rsidR="00515189">
        <w:t xml:space="preserve">             </w:t>
      </w:r>
      <w:r w:rsidRPr="00BA4162">
        <w:t>и уличного освещения) к объектам муниц</w:t>
      </w:r>
      <w:r w:rsidRPr="00BA4162">
        <w:t>и</w:t>
      </w:r>
      <w:r w:rsidRPr="00BA4162">
        <w:t xml:space="preserve">пальной собственности, выявленных при </w:t>
      </w:r>
      <w:r w:rsidR="00515189">
        <w:t xml:space="preserve">              </w:t>
      </w:r>
      <w:r w:rsidRPr="00BA4162">
        <w:t>инвентаризации" (с изменениями от 08.09.2014 №1573-р, 21.05.2015 №757-р, 31.07.2015 №1255-р, 22.01.2016 №54-р)</w:t>
      </w:r>
    </w:p>
    <w:p w:rsidR="00BA4162" w:rsidRDefault="00BA4162" w:rsidP="00BA4162">
      <w:pPr>
        <w:jc w:val="both"/>
        <w:rPr>
          <w:sz w:val="28"/>
          <w:szCs w:val="28"/>
        </w:rPr>
      </w:pPr>
    </w:p>
    <w:p w:rsidR="00BA4162" w:rsidRPr="00BA4162" w:rsidRDefault="00BA4162" w:rsidP="00BA4162">
      <w:pPr>
        <w:jc w:val="both"/>
        <w:rPr>
          <w:sz w:val="28"/>
          <w:szCs w:val="28"/>
        </w:rPr>
      </w:pPr>
    </w:p>
    <w:p w:rsidR="00030196" w:rsidRPr="00BA4162" w:rsidRDefault="00030196" w:rsidP="00BA4162">
      <w:pPr>
        <w:jc w:val="both"/>
        <w:rPr>
          <w:sz w:val="28"/>
          <w:szCs w:val="28"/>
        </w:rPr>
      </w:pPr>
    </w:p>
    <w:p w:rsidR="007B6E18" w:rsidRDefault="00E84742" w:rsidP="00BA4162">
      <w:pPr>
        <w:ind w:firstLine="709"/>
        <w:jc w:val="both"/>
        <w:rPr>
          <w:sz w:val="28"/>
          <w:szCs w:val="28"/>
        </w:rPr>
      </w:pPr>
      <w:proofErr w:type="gramStart"/>
      <w:r w:rsidRPr="00BA4162">
        <w:rPr>
          <w:sz w:val="28"/>
          <w:szCs w:val="28"/>
        </w:rPr>
        <w:t>Руководств</w:t>
      </w:r>
      <w:r w:rsidR="00E730CE" w:rsidRPr="00BA4162">
        <w:rPr>
          <w:sz w:val="28"/>
          <w:szCs w:val="28"/>
        </w:rPr>
        <w:t>уясь федеральными законами от 06.10.20</w:t>
      </w:r>
      <w:r w:rsidRPr="00BA4162">
        <w:rPr>
          <w:sz w:val="28"/>
          <w:szCs w:val="28"/>
        </w:rPr>
        <w:t>0</w:t>
      </w:r>
      <w:r w:rsidR="00E730CE" w:rsidRPr="00BA4162">
        <w:rPr>
          <w:sz w:val="28"/>
          <w:szCs w:val="28"/>
        </w:rPr>
        <w:t>3 №131</w:t>
      </w:r>
      <w:r w:rsidRPr="00BA4162">
        <w:rPr>
          <w:sz w:val="28"/>
          <w:szCs w:val="28"/>
        </w:rPr>
        <w:t>-ФЗ</w:t>
      </w:r>
      <w:r w:rsidR="00BA4162" w:rsidRPr="00BA4162">
        <w:rPr>
          <w:sz w:val="28"/>
          <w:szCs w:val="28"/>
        </w:rPr>
        <w:t xml:space="preserve"> </w:t>
      </w:r>
      <w:r w:rsidR="00BA4162">
        <w:rPr>
          <w:sz w:val="28"/>
          <w:szCs w:val="28"/>
        </w:rPr>
        <w:t xml:space="preserve">               </w:t>
      </w:r>
      <w:r w:rsidR="00BA4162" w:rsidRPr="00BA4162">
        <w:rPr>
          <w:sz w:val="28"/>
          <w:szCs w:val="28"/>
        </w:rPr>
        <w:t>"</w:t>
      </w:r>
      <w:r w:rsidR="001450AF" w:rsidRPr="00BA4162">
        <w:rPr>
          <w:sz w:val="28"/>
          <w:szCs w:val="28"/>
        </w:rPr>
        <w:t>Об общих принципах организации местного самоуправления в Российской</w:t>
      </w:r>
      <w:r w:rsidR="00BA4162" w:rsidRPr="00BA4162">
        <w:rPr>
          <w:sz w:val="28"/>
          <w:szCs w:val="28"/>
        </w:rPr>
        <w:t xml:space="preserve"> </w:t>
      </w:r>
      <w:r w:rsidR="001450AF" w:rsidRPr="00BA4162">
        <w:rPr>
          <w:sz w:val="28"/>
          <w:szCs w:val="28"/>
        </w:rPr>
        <w:t>Фе</w:t>
      </w:r>
      <w:r w:rsidR="002347F6" w:rsidRPr="00BA4162">
        <w:rPr>
          <w:sz w:val="28"/>
          <w:szCs w:val="28"/>
        </w:rPr>
        <w:t>дерации</w:t>
      </w:r>
      <w:r w:rsidR="00BA4162" w:rsidRPr="00BA4162">
        <w:rPr>
          <w:sz w:val="28"/>
          <w:szCs w:val="28"/>
        </w:rPr>
        <w:t>"</w:t>
      </w:r>
      <w:r w:rsidR="001450AF" w:rsidRPr="00BA4162">
        <w:rPr>
          <w:sz w:val="28"/>
          <w:szCs w:val="28"/>
        </w:rPr>
        <w:t>, от 07.12.2011 №416</w:t>
      </w:r>
      <w:r w:rsidRPr="00BA4162">
        <w:rPr>
          <w:sz w:val="28"/>
          <w:szCs w:val="28"/>
        </w:rPr>
        <w:t>-ФЗ</w:t>
      </w:r>
      <w:r w:rsidR="00BA4162" w:rsidRPr="00BA4162">
        <w:rPr>
          <w:sz w:val="28"/>
          <w:szCs w:val="28"/>
        </w:rPr>
        <w:t xml:space="preserve"> "</w:t>
      </w:r>
      <w:r w:rsidR="001450AF" w:rsidRPr="00BA4162">
        <w:rPr>
          <w:sz w:val="28"/>
          <w:szCs w:val="28"/>
        </w:rPr>
        <w:t>О во</w:t>
      </w:r>
      <w:r w:rsidR="002347F6" w:rsidRPr="00BA4162">
        <w:rPr>
          <w:sz w:val="28"/>
          <w:szCs w:val="28"/>
        </w:rPr>
        <w:t>доснабжении и водоотведении</w:t>
      </w:r>
      <w:r w:rsidR="00BA4162" w:rsidRPr="00BA4162">
        <w:rPr>
          <w:sz w:val="28"/>
          <w:szCs w:val="28"/>
        </w:rPr>
        <w:t>"</w:t>
      </w:r>
      <w:r w:rsidR="002347F6" w:rsidRPr="00BA4162">
        <w:rPr>
          <w:sz w:val="28"/>
          <w:szCs w:val="28"/>
        </w:rPr>
        <w:t>,</w:t>
      </w:r>
      <w:r w:rsidR="00BA4162" w:rsidRPr="00BA4162">
        <w:rPr>
          <w:sz w:val="28"/>
          <w:szCs w:val="28"/>
        </w:rPr>
        <w:t xml:space="preserve"> </w:t>
      </w:r>
      <w:r w:rsidR="00BA4162">
        <w:rPr>
          <w:sz w:val="28"/>
          <w:szCs w:val="28"/>
        </w:rPr>
        <w:t xml:space="preserve">           </w:t>
      </w:r>
      <w:r w:rsidRPr="00BA4162">
        <w:rPr>
          <w:sz w:val="28"/>
          <w:szCs w:val="28"/>
        </w:rPr>
        <w:t xml:space="preserve">в целях своевременной эксплуатации и содержания бесхозяйных сетей </w:t>
      </w:r>
      <w:r w:rsidR="001450AF" w:rsidRPr="00BA4162">
        <w:rPr>
          <w:sz w:val="28"/>
          <w:szCs w:val="28"/>
        </w:rPr>
        <w:t>(эле</w:t>
      </w:r>
      <w:r w:rsidR="001450AF" w:rsidRPr="00BA4162">
        <w:rPr>
          <w:sz w:val="28"/>
          <w:szCs w:val="28"/>
        </w:rPr>
        <w:t>к</w:t>
      </w:r>
      <w:r w:rsidR="001450AF" w:rsidRPr="00BA4162">
        <w:rPr>
          <w:sz w:val="28"/>
          <w:szCs w:val="28"/>
        </w:rPr>
        <w:t>троснабжения, холодного водоснабжения, водоотведения и уличного освещ</w:t>
      </w:r>
      <w:r w:rsidR="001450AF" w:rsidRPr="00BA4162">
        <w:rPr>
          <w:sz w:val="28"/>
          <w:szCs w:val="28"/>
        </w:rPr>
        <w:t>е</w:t>
      </w:r>
      <w:r w:rsidR="001450AF" w:rsidRPr="00BA4162">
        <w:rPr>
          <w:sz w:val="28"/>
          <w:szCs w:val="28"/>
        </w:rPr>
        <w:t>ния)</w:t>
      </w:r>
      <w:r w:rsidR="00BA4162" w:rsidRPr="00BA4162">
        <w:rPr>
          <w:sz w:val="28"/>
          <w:szCs w:val="28"/>
        </w:rPr>
        <w:t xml:space="preserve"> </w:t>
      </w:r>
      <w:r w:rsidR="001450AF" w:rsidRPr="00BA4162">
        <w:rPr>
          <w:sz w:val="28"/>
          <w:szCs w:val="28"/>
        </w:rPr>
        <w:t>к объектам муниципальной собственности, выявленных при инвентариз</w:t>
      </w:r>
      <w:r w:rsidR="001450AF" w:rsidRPr="00BA4162">
        <w:rPr>
          <w:sz w:val="28"/>
          <w:szCs w:val="28"/>
        </w:rPr>
        <w:t>а</w:t>
      </w:r>
      <w:r w:rsidR="001450AF" w:rsidRPr="00BA4162">
        <w:rPr>
          <w:sz w:val="28"/>
          <w:szCs w:val="28"/>
        </w:rPr>
        <w:t>ции</w:t>
      </w:r>
      <w:r w:rsidR="00333352" w:rsidRPr="00BA4162">
        <w:rPr>
          <w:sz w:val="28"/>
          <w:szCs w:val="28"/>
        </w:rPr>
        <w:t>,</w:t>
      </w:r>
      <w:r w:rsidR="00BA4162" w:rsidRPr="00BA4162">
        <w:rPr>
          <w:sz w:val="28"/>
          <w:szCs w:val="28"/>
        </w:rPr>
        <w:t xml:space="preserve"> </w:t>
      </w:r>
      <w:r w:rsidR="00333352" w:rsidRPr="00BA4162">
        <w:rPr>
          <w:sz w:val="28"/>
          <w:szCs w:val="28"/>
        </w:rPr>
        <w:t>на период</w:t>
      </w:r>
      <w:r w:rsidR="00047DE5" w:rsidRPr="00BA4162">
        <w:rPr>
          <w:sz w:val="28"/>
          <w:szCs w:val="28"/>
        </w:rPr>
        <w:t xml:space="preserve"> до</w:t>
      </w:r>
      <w:r w:rsidR="001450AF" w:rsidRPr="00BA4162">
        <w:rPr>
          <w:sz w:val="28"/>
          <w:szCs w:val="28"/>
        </w:rPr>
        <w:t xml:space="preserve"> оформ</w:t>
      </w:r>
      <w:r w:rsidR="00BA4162">
        <w:rPr>
          <w:sz w:val="28"/>
          <w:szCs w:val="28"/>
        </w:rPr>
        <w:t>ления имущественных прав</w:t>
      </w:r>
      <w:r w:rsidR="001450AF" w:rsidRPr="00BA4162">
        <w:rPr>
          <w:sz w:val="28"/>
          <w:szCs w:val="28"/>
        </w:rPr>
        <w:t xml:space="preserve"> внести изменения</w:t>
      </w:r>
      <w:r w:rsidR="00377567" w:rsidRPr="00BA4162">
        <w:rPr>
          <w:sz w:val="28"/>
          <w:szCs w:val="28"/>
        </w:rPr>
        <w:t xml:space="preserve"> </w:t>
      </w:r>
      <w:r w:rsidR="003A609B" w:rsidRPr="00BA4162">
        <w:rPr>
          <w:sz w:val="28"/>
          <w:szCs w:val="28"/>
        </w:rPr>
        <w:t>в</w:t>
      </w:r>
      <w:r w:rsidR="00377567" w:rsidRPr="00BA4162">
        <w:rPr>
          <w:sz w:val="28"/>
          <w:szCs w:val="28"/>
        </w:rPr>
        <w:t xml:space="preserve"> </w:t>
      </w:r>
      <w:r w:rsidR="00515189">
        <w:rPr>
          <w:sz w:val="28"/>
          <w:szCs w:val="28"/>
        </w:rPr>
        <w:t>пр</w:t>
      </w:r>
      <w:r w:rsidR="00515189">
        <w:rPr>
          <w:sz w:val="28"/>
          <w:szCs w:val="28"/>
        </w:rPr>
        <w:t>и</w:t>
      </w:r>
      <w:r w:rsidR="00515189">
        <w:rPr>
          <w:sz w:val="28"/>
          <w:szCs w:val="28"/>
        </w:rPr>
        <w:t xml:space="preserve">ложение 2 к </w:t>
      </w:r>
      <w:r w:rsidR="00377567" w:rsidRPr="00BA4162">
        <w:rPr>
          <w:sz w:val="28"/>
          <w:szCs w:val="28"/>
        </w:rPr>
        <w:t>распо</w:t>
      </w:r>
      <w:r w:rsidR="003A609B" w:rsidRPr="00BA4162">
        <w:rPr>
          <w:sz w:val="28"/>
          <w:szCs w:val="28"/>
        </w:rPr>
        <w:t>ряже</w:t>
      </w:r>
      <w:r w:rsidR="002347F6" w:rsidRPr="00BA4162">
        <w:rPr>
          <w:sz w:val="28"/>
          <w:szCs w:val="28"/>
        </w:rPr>
        <w:t>ни</w:t>
      </w:r>
      <w:r w:rsidR="00515189">
        <w:rPr>
          <w:sz w:val="28"/>
          <w:szCs w:val="28"/>
        </w:rPr>
        <w:t>ю</w:t>
      </w:r>
      <w:r w:rsidR="00377567" w:rsidRPr="00BA4162">
        <w:rPr>
          <w:sz w:val="28"/>
          <w:szCs w:val="28"/>
        </w:rPr>
        <w:t xml:space="preserve"> администрации города от</w:t>
      </w:r>
      <w:proofErr w:type="gramEnd"/>
      <w:r w:rsidR="00BA4162" w:rsidRPr="00BA4162">
        <w:rPr>
          <w:sz w:val="28"/>
          <w:szCs w:val="28"/>
        </w:rPr>
        <w:t xml:space="preserve"> </w:t>
      </w:r>
      <w:r w:rsidR="00377567" w:rsidRPr="00BA4162">
        <w:rPr>
          <w:sz w:val="28"/>
          <w:szCs w:val="28"/>
        </w:rPr>
        <w:t xml:space="preserve">25.07.2013 №1328-р </w:t>
      </w:r>
      <w:r w:rsidR="00515189">
        <w:rPr>
          <w:sz w:val="28"/>
          <w:szCs w:val="28"/>
        </w:rPr>
        <w:t xml:space="preserve">         </w:t>
      </w:r>
      <w:r w:rsidR="00BA4162" w:rsidRPr="00BA4162">
        <w:rPr>
          <w:sz w:val="28"/>
          <w:szCs w:val="28"/>
        </w:rPr>
        <w:t>"</w:t>
      </w:r>
      <w:r w:rsidR="00377567" w:rsidRPr="00BA4162">
        <w:rPr>
          <w:sz w:val="28"/>
          <w:szCs w:val="28"/>
        </w:rPr>
        <w:t>Об утверждении перечней бесхозяйных инженерных се</w:t>
      </w:r>
      <w:r w:rsidR="00237B1F" w:rsidRPr="00BA4162">
        <w:rPr>
          <w:sz w:val="28"/>
          <w:szCs w:val="28"/>
        </w:rPr>
        <w:t>тей (электро</w:t>
      </w:r>
      <w:r w:rsidR="00377567" w:rsidRPr="00BA4162">
        <w:rPr>
          <w:sz w:val="28"/>
          <w:szCs w:val="28"/>
        </w:rPr>
        <w:t>снабжения, холодного водоснабжения, водоотведения и уличного освещения) к объектам муниципальной собственности, выявленных при инвентаризации</w:t>
      </w:r>
      <w:r w:rsidR="00BA4162" w:rsidRPr="00BA4162">
        <w:rPr>
          <w:sz w:val="28"/>
          <w:szCs w:val="28"/>
        </w:rPr>
        <w:t>"</w:t>
      </w:r>
      <w:r w:rsidR="00EC7D39" w:rsidRPr="00BA4162">
        <w:rPr>
          <w:sz w:val="28"/>
          <w:szCs w:val="28"/>
        </w:rPr>
        <w:t xml:space="preserve"> (с изменен</w:t>
      </w:r>
      <w:r w:rsidR="00EC7D39" w:rsidRPr="00BA4162">
        <w:rPr>
          <w:sz w:val="28"/>
          <w:szCs w:val="28"/>
        </w:rPr>
        <w:t>и</w:t>
      </w:r>
      <w:r w:rsidR="00EC7D39" w:rsidRPr="00BA4162">
        <w:rPr>
          <w:sz w:val="28"/>
          <w:szCs w:val="28"/>
        </w:rPr>
        <w:t>ями от 08.09.2014 №1573-р, 21.05.2015 №757-р</w:t>
      </w:r>
      <w:r w:rsidR="005143CE" w:rsidRPr="00BA4162">
        <w:rPr>
          <w:sz w:val="28"/>
          <w:szCs w:val="28"/>
        </w:rPr>
        <w:t>,</w:t>
      </w:r>
      <w:r w:rsidR="00030196" w:rsidRPr="00BA4162">
        <w:rPr>
          <w:sz w:val="28"/>
          <w:szCs w:val="28"/>
        </w:rPr>
        <w:t xml:space="preserve"> 31.07.2015 №1255-р</w:t>
      </w:r>
      <w:r w:rsidR="003A609B" w:rsidRPr="00BA4162">
        <w:rPr>
          <w:sz w:val="28"/>
          <w:szCs w:val="28"/>
        </w:rPr>
        <w:t>, 22.01.2016 №54-р</w:t>
      </w:r>
      <w:r w:rsidR="00EC7D39" w:rsidRPr="00BA4162">
        <w:rPr>
          <w:sz w:val="28"/>
          <w:szCs w:val="28"/>
        </w:rPr>
        <w:t>)</w:t>
      </w:r>
      <w:r w:rsidR="00BA4162">
        <w:rPr>
          <w:sz w:val="28"/>
          <w:szCs w:val="28"/>
        </w:rPr>
        <w:t>,</w:t>
      </w:r>
      <w:r w:rsidR="002347F6" w:rsidRPr="00BA4162">
        <w:rPr>
          <w:sz w:val="28"/>
          <w:szCs w:val="28"/>
        </w:rPr>
        <w:t xml:space="preserve"> </w:t>
      </w:r>
      <w:r w:rsidR="00BA4162">
        <w:rPr>
          <w:sz w:val="28"/>
          <w:szCs w:val="28"/>
        </w:rPr>
        <w:t>дополнив</w:t>
      </w:r>
      <w:r w:rsidR="00BA4162" w:rsidRPr="00BA4162">
        <w:rPr>
          <w:sz w:val="28"/>
          <w:szCs w:val="28"/>
        </w:rPr>
        <w:t xml:space="preserve"> </w:t>
      </w:r>
      <w:r w:rsidR="00515189">
        <w:rPr>
          <w:sz w:val="28"/>
          <w:szCs w:val="28"/>
        </w:rPr>
        <w:t xml:space="preserve">его </w:t>
      </w:r>
      <w:r w:rsidR="00377567" w:rsidRPr="00BA4162">
        <w:rPr>
          <w:sz w:val="28"/>
          <w:szCs w:val="28"/>
        </w:rPr>
        <w:t>строк</w:t>
      </w:r>
      <w:r w:rsidR="00EC7D39" w:rsidRPr="00BA4162">
        <w:rPr>
          <w:sz w:val="28"/>
          <w:szCs w:val="28"/>
        </w:rPr>
        <w:t>ами</w:t>
      </w:r>
      <w:r w:rsidR="00377567" w:rsidRPr="00BA4162">
        <w:rPr>
          <w:sz w:val="28"/>
          <w:szCs w:val="28"/>
        </w:rPr>
        <w:t xml:space="preserve"> </w:t>
      </w:r>
      <w:r w:rsidR="000247EF" w:rsidRPr="00BA4162">
        <w:rPr>
          <w:sz w:val="28"/>
          <w:szCs w:val="28"/>
        </w:rPr>
        <w:t>26-28</w:t>
      </w:r>
      <w:r w:rsidR="005143CE" w:rsidRPr="00BA4162">
        <w:rPr>
          <w:sz w:val="28"/>
          <w:szCs w:val="28"/>
        </w:rPr>
        <w:t xml:space="preserve"> </w:t>
      </w:r>
      <w:r w:rsidR="00377567" w:rsidRPr="00BA4162">
        <w:rPr>
          <w:sz w:val="28"/>
          <w:szCs w:val="28"/>
        </w:rPr>
        <w:t>следующего содержания:</w:t>
      </w:r>
    </w:p>
    <w:p w:rsidR="004243EC" w:rsidRPr="00BA4162" w:rsidRDefault="00BA4162" w:rsidP="00BA4162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3260"/>
        <w:gridCol w:w="2835"/>
      </w:tblGrid>
      <w:tr w:rsidR="00F07718" w:rsidRPr="00BA4162" w:rsidTr="002D6354">
        <w:trPr>
          <w:trHeight w:val="70"/>
        </w:trPr>
        <w:tc>
          <w:tcPr>
            <w:tcW w:w="426" w:type="dxa"/>
          </w:tcPr>
          <w:p w:rsidR="00F07718" w:rsidRPr="00BA4162" w:rsidRDefault="00F07718" w:rsidP="00515189">
            <w:pPr>
              <w:ind w:left="-108" w:right="-108"/>
              <w:jc w:val="center"/>
            </w:pPr>
            <w:r w:rsidRPr="00BA4162">
              <w:t>26.</w:t>
            </w:r>
          </w:p>
        </w:tc>
        <w:tc>
          <w:tcPr>
            <w:tcW w:w="3118" w:type="dxa"/>
          </w:tcPr>
          <w:p w:rsidR="00F07718" w:rsidRPr="00BA4162" w:rsidRDefault="00F07718" w:rsidP="00515189">
            <w:pPr>
              <w:jc w:val="both"/>
            </w:pPr>
            <w:r w:rsidRPr="00BA4162">
              <w:t>Сети водоснабжения посе</w:t>
            </w:r>
            <w:r w:rsidRPr="00BA4162">
              <w:t>л</w:t>
            </w:r>
            <w:r w:rsidRPr="00BA4162">
              <w:t>ка</w:t>
            </w:r>
            <w:r w:rsidR="00515189">
              <w:t xml:space="preserve"> </w:t>
            </w:r>
            <w:r w:rsidR="00BA4162" w:rsidRPr="00BA4162">
              <w:t>"</w:t>
            </w:r>
            <w:r w:rsidRPr="00BA4162">
              <w:t>У Северной Рощи</w:t>
            </w:r>
            <w:r w:rsidR="00BA4162" w:rsidRPr="00BA4162">
              <w:t>"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7718" w:rsidRPr="00BA4162" w:rsidRDefault="00F07718" w:rsidP="00515189">
            <w:pPr>
              <w:jc w:val="both"/>
            </w:pPr>
            <w:r w:rsidRPr="00BA4162">
              <w:t>поселок</w:t>
            </w:r>
            <w:r w:rsidR="00BA4162" w:rsidRPr="00BA4162">
              <w:t xml:space="preserve"> "</w:t>
            </w:r>
            <w:r w:rsidRPr="00BA4162">
              <w:t>У Северной Рощи</w:t>
            </w:r>
            <w:r w:rsidR="00BA4162" w:rsidRPr="00BA4162"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8" w:rsidRPr="00BA4162" w:rsidRDefault="00F07718" w:rsidP="00BA4162">
            <w:pPr>
              <w:jc w:val="both"/>
            </w:pPr>
            <w:r w:rsidRPr="00BA4162">
              <w:t>передать в эксплуатацию по итогам проведенной инвентаризации</w:t>
            </w:r>
          </w:p>
        </w:tc>
      </w:tr>
      <w:tr w:rsidR="00F07718" w:rsidRPr="00BA4162" w:rsidTr="002D6354">
        <w:trPr>
          <w:trHeight w:val="206"/>
        </w:trPr>
        <w:tc>
          <w:tcPr>
            <w:tcW w:w="426" w:type="dxa"/>
          </w:tcPr>
          <w:p w:rsidR="00F07718" w:rsidRPr="00BA4162" w:rsidRDefault="00F07718" w:rsidP="00515189">
            <w:pPr>
              <w:ind w:left="-108" w:right="-108"/>
              <w:jc w:val="center"/>
            </w:pPr>
            <w:r w:rsidRPr="00BA4162">
              <w:t>27.</w:t>
            </w:r>
          </w:p>
        </w:tc>
        <w:tc>
          <w:tcPr>
            <w:tcW w:w="3118" w:type="dxa"/>
          </w:tcPr>
          <w:p w:rsidR="00F07718" w:rsidRPr="00BA4162" w:rsidRDefault="00F07718" w:rsidP="00BA4162">
            <w:pPr>
              <w:jc w:val="both"/>
            </w:pPr>
            <w:r w:rsidRPr="00BA4162">
              <w:t>Сети водоснабжения к зд</w:t>
            </w:r>
            <w:r w:rsidRPr="00BA4162">
              <w:t>а</w:t>
            </w:r>
            <w:r w:rsidRPr="00BA4162">
              <w:t>нию №4А/</w:t>
            </w:r>
            <w:proofErr w:type="gramStart"/>
            <w:r w:rsidRPr="00BA4162">
              <w:t>П</w:t>
            </w:r>
            <w:proofErr w:type="gramEnd"/>
            <w:r w:rsidRPr="00BA4162">
              <w:t xml:space="preserve"> по ул. 60 лет Октября, ЗПУ, панель 23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07718" w:rsidRPr="00BA4162" w:rsidRDefault="00F07718" w:rsidP="00515189">
            <w:pPr>
              <w:jc w:val="both"/>
            </w:pPr>
            <w:r w:rsidRPr="00BA4162">
              <w:t>ЗПУ, панель 23, ул. 60 лет Октября,</w:t>
            </w:r>
            <w:r w:rsidR="00BA4162" w:rsidRPr="00BA4162">
              <w:t xml:space="preserve"> </w:t>
            </w:r>
            <w:r w:rsidRPr="00BA4162">
              <w:t>д. 4а/</w:t>
            </w:r>
            <w:proofErr w:type="gramStart"/>
            <w:r w:rsidRPr="00BA4162">
              <w:t>П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18" w:rsidRPr="00BA4162" w:rsidRDefault="002D6354" w:rsidP="00BA4162">
            <w:pPr>
              <w:jc w:val="both"/>
            </w:pPr>
            <w:r>
              <w:t>требуется реконструкция</w:t>
            </w:r>
          </w:p>
        </w:tc>
      </w:tr>
      <w:tr w:rsidR="00F07718" w:rsidRPr="00BA4162" w:rsidTr="00515189">
        <w:trPr>
          <w:trHeight w:val="131"/>
        </w:trPr>
        <w:tc>
          <w:tcPr>
            <w:tcW w:w="426" w:type="dxa"/>
          </w:tcPr>
          <w:p w:rsidR="00F07718" w:rsidRPr="00BA4162" w:rsidRDefault="00F07718" w:rsidP="00515189">
            <w:pPr>
              <w:ind w:left="-108" w:right="-108"/>
              <w:jc w:val="center"/>
            </w:pPr>
            <w:r w:rsidRPr="00BA4162">
              <w:t>28.</w:t>
            </w:r>
          </w:p>
        </w:tc>
        <w:tc>
          <w:tcPr>
            <w:tcW w:w="3118" w:type="dxa"/>
          </w:tcPr>
          <w:p w:rsidR="00F07718" w:rsidRPr="00BA4162" w:rsidRDefault="00F07718" w:rsidP="00BA4162">
            <w:pPr>
              <w:jc w:val="both"/>
            </w:pPr>
            <w:r w:rsidRPr="00BA4162">
              <w:t xml:space="preserve">Сети водоснабжения по </w:t>
            </w:r>
            <w:r w:rsidR="00515189">
              <w:t xml:space="preserve">    </w:t>
            </w:r>
            <w:r w:rsidRPr="00BA4162">
              <w:t xml:space="preserve">ул. Зырянова в районе </w:t>
            </w:r>
            <w:r w:rsidR="00515189">
              <w:t xml:space="preserve">          </w:t>
            </w:r>
            <w:r w:rsidRPr="00BA4162">
              <w:t>д. 34А/1</w:t>
            </w:r>
          </w:p>
        </w:tc>
        <w:tc>
          <w:tcPr>
            <w:tcW w:w="3260" w:type="dxa"/>
          </w:tcPr>
          <w:p w:rsidR="00F07718" w:rsidRPr="00BA4162" w:rsidRDefault="00F07718" w:rsidP="00515189">
            <w:pPr>
              <w:jc w:val="both"/>
            </w:pPr>
            <w:r w:rsidRPr="00BA4162">
              <w:t>ул. Зырянова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07718" w:rsidRPr="00BA4162" w:rsidRDefault="002D6354" w:rsidP="00BA4162">
            <w:pPr>
              <w:jc w:val="both"/>
            </w:pPr>
            <w:r>
              <w:t>капитальный ремонт       не требуется</w:t>
            </w:r>
          </w:p>
        </w:tc>
      </w:tr>
    </w:tbl>
    <w:p w:rsidR="003D6490" w:rsidRPr="00BA4162" w:rsidRDefault="00BA4162" w:rsidP="00BA4162">
      <w:pPr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7C0263" w:rsidRPr="00BA4162" w:rsidRDefault="007C0263" w:rsidP="00BA4162">
      <w:pPr>
        <w:jc w:val="both"/>
        <w:rPr>
          <w:sz w:val="28"/>
          <w:szCs w:val="28"/>
        </w:rPr>
      </w:pPr>
    </w:p>
    <w:p w:rsidR="00960445" w:rsidRPr="00BA4162" w:rsidRDefault="00960445" w:rsidP="00BA4162">
      <w:pPr>
        <w:jc w:val="both"/>
        <w:rPr>
          <w:sz w:val="28"/>
          <w:szCs w:val="28"/>
        </w:rPr>
      </w:pPr>
    </w:p>
    <w:p w:rsidR="00044477" w:rsidRPr="00BA4162" w:rsidRDefault="00044477" w:rsidP="00BA4162">
      <w:pPr>
        <w:jc w:val="both"/>
        <w:rPr>
          <w:sz w:val="28"/>
          <w:szCs w:val="28"/>
        </w:rPr>
      </w:pPr>
    </w:p>
    <w:p w:rsidR="00C96DEA" w:rsidRPr="00BA4162" w:rsidRDefault="002D6354" w:rsidP="00BA41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243EC" w:rsidRPr="00BA4162">
        <w:rPr>
          <w:sz w:val="28"/>
          <w:szCs w:val="28"/>
        </w:rPr>
        <w:t xml:space="preserve"> администрации города</w:t>
      </w:r>
      <w:r w:rsidR="00BA4162" w:rsidRPr="00BA4162">
        <w:rPr>
          <w:sz w:val="28"/>
          <w:szCs w:val="28"/>
        </w:rPr>
        <w:t xml:space="preserve"> </w:t>
      </w:r>
      <w:r w:rsidR="00BA4162">
        <w:rPr>
          <w:sz w:val="28"/>
          <w:szCs w:val="28"/>
        </w:rPr>
        <w:t xml:space="preserve">                                  </w:t>
      </w:r>
      <w:r w:rsidR="008370C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Бадина</w:t>
      </w:r>
      <w:proofErr w:type="spellEnd"/>
    </w:p>
    <w:sectPr w:rsidR="00C96DEA" w:rsidRPr="00BA4162" w:rsidSect="00BA416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291" w:rsidRDefault="004D0291" w:rsidP="00BA4162">
      <w:r>
        <w:separator/>
      </w:r>
    </w:p>
  </w:endnote>
  <w:endnote w:type="continuationSeparator" w:id="0">
    <w:p w:rsidR="004D0291" w:rsidRDefault="004D0291" w:rsidP="00BA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291" w:rsidRDefault="004D0291" w:rsidP="00BA4162">
      <w:r>
        <w:separator/>
      </w:r>
    </w:p>
  </w:footnote>
  <w:footnote w:type="continuationSeparator" w:id="0">
    <w:p w:rsidR="004D0291" w:rsidRDefault="004D0291" w:rsidP="00BA4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83645"/>
      <w:docPartObj>
        <w:docPartGallery w:val="Page Numbers (Top of Page)"/>
        <w:docPartUnique/>
      </w:docPartObj>
    </w:sdtPr>
    <w:sdtEndPr/>
    <w:sdtContent>
      <w:p w:rsidR="00BA4162" w:rsidRDefault="00BA41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6A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15E"/>
    <w:multiLevelType w:val="hybridMultilevel"/>
    <w:tmpl w:val="8A38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EC"/>
    <w:rsid w:val="000016AF"/>
    <w:rsid w:val="000247EF"/>
    <w:rsid w:val="00030196"/>
    <w:rsid w:val="00031FB6"/>
    <w:rsid w:val="00044477"/>
    <w:rsid w:val="00047DE5"/>
    <w:rsid w:val="000639D3"/>
    <w:rsid w:val="00063FBB"/>
    <w:rsid w:val="000E3C62"/>
    <w:rsid w:val="00142621"/>
    <w:rsid w:val="001450AF"/>
    <w:rsid w:val="00146C70"/>
    <w:rsid w:val="00174B62"/>
    <w:rsid w:val="001A6D14"/>
    <w:rsid w:val="001F6A6E"/>
    <w:rsid w:val="00210D3D"/>
    <w:rsid w:val="00222865"/>
    <w:rsid w:val="002331CD"/>
    <w:rsid w:val="002347F6"/>
    <w:rsid w:val="00237B1F"/>
    <w:rsid w:val="002449AC"/>
    <w:rsid w:val="002706AA"/>
    <w:rsid w:val="002741A0"/>
    <w:rsid w:val="002D6354"/>
    <w:rsid w:val="002F6C55"/>
    <w:rsid w:val="003010EF"/>
    <w:rsid w:val="00312656"/>
    <w:rsid w:val="00333352"/>
    <w:rsid w:val="00343D9D"/>
    <w:rsid w:val="00377567"/>
    <w:rsid w:val="003A4F0E"/>
    <w:rsid w:val="003A609B"/>
    <w:rsid w:val="003D6490"/>
    <w:rsid w:val="003E2A2F"/>
    <w:rsid w:val="003F7FC6"/>
    <w:rsid w:val="004243EC"/>
    <w:rsid w:val="0049278D"/>
    <w:rsid w:val="004B776F"/>
    <w:rsid w:val="004D0291"/>
    <w:rsid w:val="005143CE"/>
    <w:rsid w:val="00515189"/>
    <w:rsid w:val="005759AC"/>
    <w:rsid w:val="005A282D"/>
    <w:rsid w:val="005C1868"/>
    <w:rsid w:val="005C5BAD"/>
    <w:rsid w:val="005E4350"/>
    <w:rsid w:val="005F419F"/>
    <w:rsid w:val="00602527"/>
    <w:rsid w:val="00630D8D"/>
    <w:rsid w:val="006313D8"/>
    <w:rsid w:val="006367D6"/>
    <w:rsid w:val="00661BE3"/>
    <w:rsid w:val="00682268"/>
    <w:rsid w:val="00690E98"/>
    <w:rsid w:val="006F71BD"/>
    <w:rsid w:val="00714412"/>
    <w:rsid w:val="007B6E18"/>
    <w:rsid w:val="007C0263"/>
    <w:rsid w:val="007E7993"/>
    <w:rsid w:val="0081054C"/>
    <w:rsid w:val="008370CC"/>
    <w:rsid w:val="00851E54"/>
    <w:rsid w:val="00862163"/>
    <w:rsid w:val="008A7002"/>
    <w:rsid w:val="008E0958"/>
    <w:rsid w:val="008F0979"/>
    <w:rsid w:val="008F19F9"/>
    <w:rsid w:val="00960445"/>
    <w:rsid w:val="009723D6"/>
    <w:rsid w:val="00981B16"/>
    <w:rsid w:val="009D5318"/>
    <w:rsid w:val="009D5E22"/>
    <w:rsid w:val="00B040F6"/>
    <w:rsid w:val="00B24BFE"/>
    <w:rsid w:val="00B85FA0"/>
    <w:rsid w:val="00BA4162"/>
    <w:rsid w:val="00BC61D5"/>
    <w:rsid w:val="00BD064A"/>
    <w:rsid w:val="00BE17FA"/>
    <w:rsid w:val="00BE47CA"/>
    <w:rsid w:val="00C11493"/>
    <w:rsid w:val="00C960DF"/>
    <w:rsid w:val="00C96DEA"/>
    <w:rsid w:val="00CA7412"/>
    <w:rsid w:val="00CC09C9"/>
    <w:rsid w:val="00D44BD7"/>
    <w:rsid w:val="00D63E90"/>
    <w:rsid w:val="00DB73CD"/>
    <w:rsid w:val="00DD4892"/>
    <w:rsid w:val="00E23982"/>
    <w:rsid w:val="00E7177F"/>
    <w:rsid w:val="00E730CE"/>
    <w:rsid w:val="00E84742"/>
    <w:rsid w:val="00E85397"/>
    <w:rsid w:val="00E938BA"/>
    <w:rsid w:val="00E9597A"/>
    <w:rsid w:val="00EA4B30"/>
    <w:rsid w:val="00EC4424"/>
    <w:rsid w:val="00EC7D39"/>
    <w:rsid w:val="00ED2013"/>
    <w:rsid w:val="00F0771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43EC"/>
    <w:pPr>
      <w:ind w:right="5079"/>
      <w:jc w:val="both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243E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5">
    <w:name w:val="Strong"/>
    <w:basedOn w:val="a0"/>
    <w:qFormat/>
    <w:rsid w:val="004243EC"/>
    <w:rPr>
      <w:b/>
      <w:bCs/>
    </w:rPr>
  </w:style>
  <w:style w:type="paragraph" w:styleId="a6">
    <w:name w:val="List Paragraph"/>
    <w:basedOn w:val="a"/>
    <w:uiPriority w:val="34"/>
    <w:qFormat/>
    <w:rsid w:val="00333352"/>
    <w:pPr>
      <w:ind w:left="720"/>
      <w:contextualSpacing/>
    </w:pPr>
  </w:style>
  <w:style w:type="table" w:styleId="a7">
    <w:name w:val="Table Grid"/>
    <w:basedOn w:val="a1"/>
    <w:uiPriority w:val="59"/>
    <w:rsid w:val="0033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41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41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41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3532E-3E29-47C0-ABA4-88D0BE3C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Милинькая Елена Васильевна</dc:creator>
  <cp:lastModifiedBy>Кузнецов Богдан Евгеньевич</cp:lastModifiedBy>
  <cp:revision>2</cp:revision>
  <cp:lastPrinted>2016-05-20T04:59:00Z</cp:lastPrinted>
  <dcterms:created xsi:type="dcterms:W3CDTF">2016-05-24T04:37:00Z</dcterms:created>
  <dcterms:modified xsi:type="dcterms:W3CDTF">2016-05-24T04:37:00Z</dcterms:modified>
</cp:coreProperties>
</file>