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D7" w:rsidRPr="003C7436" w:rsidRDefault="003C7436" w:rsidP="001A05D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C7436">
        <w:rPr>
          <w:rFonts w:ascii="Times New Roman" w:hAnsi="Times New Roman" w:cs="Times New Roman"/>
          <w:sz w:val="28"/>
          <w:szCs w:val="24"/>
          <w:lang w:eastAsia="ru-RU"/>
        </w:rPr>
        <w:t>от 19.08.2015 №1368-р</w:t>
      </w:r>
    </w:p>
    <w:p w:rsidR="001A05D7" w:rsidRDefault="001A05D7" w:rsidP="001A05D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1D99" w:rsidRPr="004E2F75" w:rsidRDefault="00AB09EF" w:rsidP="004E2F7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F7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</w:t>
      </w:r>
      <w:r w:rsidR="00DA317D" w:rsidRPr="004E2F75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="004E2F7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317D" w:rsidRPr="004E2F75">
        <w:rPr>
          <w:rFonts w:ascii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  <w:r w:rsidR="004E2F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A317D" w:rsidRPr="004E2F75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от 08.06.2015 №869-р </w:t>
      </w:r>
      <w:r w:rsidR="004E2F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A317D" w:rsidRPr="004E2F7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D1D99" w:rsidRPr="004E2F75">
        <w:rPr>
          <w:rFonts w:ascii="Times New Roman" w:hAnsi="Times New Roman" w:cs="Times New Roman"/>
          <w:sz w:val="28"/>
          <w:szCs w:val="28"/>
          <w:lang w:eastAsia="ru-RU"/>
        </w:rPr>
        <w:t>Об утверждении реестра приспосо</w:t>
      </w:r>
      <w:r w:rsidR="004D1D99" w:rsidRPr="004E2F7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D1D99" w:rsidRPr="004E2F75">
        <w:rPr>
          <w:rFonts w:ascii="Times New Roman" w:hAnsi="Times New Roman" w:cs="Times New Roman"/>
          <w:sz w:val="28"/>
          <w:szCs w:val="28"/>
          <w:lang w:eastAsia="ru-RU"/>
        </w:rPr>
        <w:t>ленных для проживания строений, расположенных на территории города Нижневартовска</w:t>
      </w:r>
      <w:r w:rsidR="00DA317D" w:rsidRPr="004E2F75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AB09EF" w:rsidRPr="001A05D7" w:rsidRDefault="00AB09EF" w:rsidP="001A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D99" w:rsidRPr="001A05D7" w:rsidRDefault="004D1D99" w:rsidP="001A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5D7" w:rsidRPr="001A05D7" w:rsidRDefault="001A05D7" w:rsidP="001A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4DA" w:rsidRDefault="004D1D99" w:rsidP="001A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73547" w:rsidRPr="001A05D7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173547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 Нижневартовского городского суда </w:t>
      </w:r>
      <w:r w:rsidR="003534DA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1A05D7" w:rsidRPr="001A05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34DA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 Югры Тюменской области от 29.06.2012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05D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факта вселения и проживания граждан в строении БК-3 </w:t>
      </w:r>
      <w:r w:rsidR="001A05D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>по улице 15 в поселке Дивный внести изменение в приложение к распоряж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>нию администрации города от 08.06.2015 №869-р "Об утверждении реестра приспособленных для проживаний строений, расположенных на территории города Нижневартовска"</w:t>
      </w:r>
      <w:r w:rsidR="001A05D7" w:rsidRPr="001A05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дополнив </w:t>
      </w:r>
      <w:r w:rsidR="001A05D7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3534DA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строкой </w:t>
      </w:r>
      <w:r w:rsidR="001A05D7" w:rsidRPr="001A05D7">
        <w:rPr>
          <w:rFonts w:ascii="Times New Roman" w:hAnsi="Times New Roman" w:cs="Times New Roman"/>
          <w:sz w:val="28"/>
          <w:szCs w:val="28"/>
          <w:lang w:eastAsia="ru-RU"/>
        </w:rPr>
        <w:t>437</w:t>
      </w:r>
      <w:r w:rsidR="001A05D7" w:rsidRPr="001A05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1A05D7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4DA" w:rsidRPr="001A05D7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proofErr w:type="gramEnd"/>
    </w:p>
    <w:p w:rsidR="004E2F75" w:rsidRPr="001A05D7" w:rsidRDefault="004E2F75" w:rsidP="001A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4DA" w:rsidRPr="001A05D7" w:rsidRDefault="001A05D7" w:rsidP="001A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7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259"/>
        <w:gridCol w:w="1418"/>
        <w:gridCol w:w="5246"/>
      </w:tblGrid>
      <w:tr w:rsidR="003534DA" w:rsidRPr="004D1D99" w:rsidTr="005E4AF5">
        <w:trPr>
          <w:trHeight w:val="298"/>
        </w:trPr>
        <w:tc>
          <w:tcPr>
            <w:tcW w:w="636" w:type="dxa"/>
            <w:shd w:val="clear" w:color="000000" w:fill="FFFFFF"/>
            <w:noWrap/>
            <w:hideMark/>
          </w:tcPr>
          <w:p w:rsidR="003534DA" w:rsidRPr="003534DA" w:rsidRDefault="003534DA" w:rsidP="001A0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Pr="003534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3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3534DA" w:rsidRPr="003534DA" w:rsidRDefault="003534DA" w:rsidP="001A0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3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534DA" w:rsidRPr="003534DA" w:rsidRDefault="003534DA" w:rsidP="001A0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</w:t>
            </w:r>
          </w:p>
        </w:tc>
        <w:tc>
          <w:tcPr>
            <w:tcW w:w="5326" w:type="dxa"/>
            <w:shd w:val="clear" w:color="000000" w:fill="FFFFFF"/>
            <w:hideMark/>
          </w:tcPr>
          <w:p w:rsidR="003534DA" w:rsidRPr="003534DA" w:rsidRDefault="003534DA" w:rsidP="001A0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</w:tbl>
    <w:p w:rsidR="003534DA" w:rsidRDefault="001A05D7" w:rsidP="001A05D7">
      <w:pPr>
        <w:overflowPunct w:val="0"/>
        <w:autoSpaceDE w:val="0"/>
        <w:autoSpaceDN w:val="0"/>
        <w:adjustRightInd w:val="0"/>
        <w:spacing w:after="0" w:line="240" w:lineRule="auto"/>
        <w:ind w:firstLine="8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".</w:t>
      </w:r>
    </w:p>
    <w:p w:rsid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9EF" w:rsidRDefault="00AB09EF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D7" w:rsidRPr="004D1D99" w:rsidRDefault="001A05D7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                                                                  А.А. Бадина</w:t>
      </w:r>
    </w:p>
    <w:sectPr w:rsidR="004D1D99" w:rsidRPr="004D1D99" w:rsidSect="001A05D7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2E" w:rsidRDefault="0037472E" w:rsidP="004D1D99">
      <w:pPr>
        <w:spacing w:after="0" w:line="240" w:lineRule="auto"/>
      </w:pPr>
      <w:r>
        <w:separator/>
      </w:r>
    </w:p>
  </w:endnote>
  <w:endnote w:type="continuationSeparator" w:id="0">
    <w:p w:rsidR="0037472E" w:rsidRDefault="0037472E" w:rsidP="004D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D" w:rsidRDefault="00DA317D" w:rsidP="00693B1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317D" w:rsidRDefault="00DA317D" w:rsidP="00693B1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D" w:rsidRDefault="00DA317D" w:rsidP="00693B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2E" w:rsidRDefault="0037472E" w:rsidP="004D1D99">
      <w:pPr>
        <w:spacing w:after="0" w:line="240" w:lineRule="auto"/>
      </w:pPr>
      <w:r>
        <w:separator/>
      </w:r>
    </w:p>
  </w:footnote>
  <w:footnote w:type="continuationSeparator" w:id="0">
    <w:p w:rsidR="0037472E" w:rsidRDefault="0037472E" w:rsidP="004D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D" w:rsidRPr="004D1D99" w:rsidRDefault="00DA317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D1D99">
      <w:rPr>
        <w:rFonts w:ascii="Times New Roman" w:hAnsi="Times New Roman" w:cs="Times New Roman"/>
        <w:sz w:val="24"/>
        <w:szCs w:val="24"/>
      </w:rPr>
      <w:fldChar w:fldCharType="begin"/>
    </w:r>
    <w:r w:rsidRPr="004D1D99">
      <w:rPr>
        <w:rFonts w:ascii="Times New Roman" w:hAnsi="Times New Roman" w:cs="Times New Roman"/>
        <w:sz w:val="24"/>
        <w:szCs w:val="24"/>
      </w:rPr>
      <w:instrText>PAGE   \* MERGEFORMAT</w:instrText>
    </w:r>
    <w:r w:rsidRPr="004D1D99">
      <w:rPr>
        <w:rFonts w:ascii="Times New Roman" w:hAnsi="Times New Roman" w:cs="Times New Roman"/>
        <w:sz w:val="24"/>
        <w:szCs w:val="24"/>
      </w:rPr>
      <w:fldChar w:fldCharType="separate"/>
    </w:r>
    <w:r w:rsidR="003534DA">
      <w:rPr>
        <w:rFonts w:ascii="Times New Roman" w:hAnsi="Times New Roman" w:cs="Times New Roman"/>
        <w:noProof/>
        <w:sz w:val="24"/>
        <w:szCs w:val="24"/>
      </w:rPr>
      <w:t>2</w:t>
    </w:r>
    <w:r w:rsidRPr="004D1D9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428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32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8CF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D66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FC0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E4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E2A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C59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2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28D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715DC"/>
    <w:multiLevelType w:val="multilevel"/>
    <w:tmpl w:val="20C821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8DB6D8D"/>
    <w:multiLevelType w:val="hybridMultilevel"/>
    <w:tmpl w:val="4250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E6539"/>
    <w:multiLevelType w:val="multilevel"/>
    <w:tmpl w:val="2302473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D481908"/>
    <w:multiLevelType w:val="multilevel"/>
    <w:tmpl w:val="232A5F4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5">
    <w:nsid w:val="1EC4719D"/>
    <w:multiLevelType w:val="hybridMultilevel"/>
    <w:tmpl w:val="09C6579C"/>
    <w:lvl w:ilvl="0" w:tplc="D8D06242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7326D"/>
    <w:multiLevelType w:val="hybridMultilevel"/>
    <w:tmpl w:val="5C78E350"/>
    <w:lvl w:ilvl="0" w:tplc="A9CEC5E2">
      <w:start w:val="1"/>
      <w:numFmt w:val="bullet"/>
      <w:lvlText w:val="-"/>
      <w:lvlJc w:val="left"/>
      <w:pPr>
        <w:ind w:left="214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5A26757"/>
    <w:multiLevelType w:val="hybridMultilevel"/>
    <w:tmpl w:val="86FA8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B532B"/>
    <w:multiLevelType w:val="hybridMultilevel"/>
    <w:tmpl w:val="B2B65D44"/>
    <w:lvl w:ilvl="0" w:tplc="11BE1F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7495A"/>
    <w:multiLevelType w:val="hybridMultilevel"/>
    <w:tmpl w:val="E83CC422"/>
    <w:lvl w:ilvl="0" w:tplc="1E7CE5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A81"/>
    <w:multiLevelType w:val="hybridMultilevel"/>
    <w:tmpl w:val="D4C650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D2F15"/>
    <w:multiLevelType w:val="hybridMultilevel"/>
    <w:tmpl w:val="4134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615A4"/>
    <w:multiLevelType w:val="multilevel"/>
    <w:tmpl w:val="3BACAE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5647E6E"/>
    <w:multiLevelType w:val="hybridMultilevel"/>
    <w:tmpl w:val="3CC6CFC8"/>
    <w:lvl w:ilvl="0" w:tplc="29922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E4819A5"/>
    <w:multiLevelType w:val="hybridMultilevel"/>
    <w:tmpl w:val="DADEF1BC"/>
    <w:lvl w:ilvl="0" w:tplc="1E62DC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C6A5C"/>
    <w:multiLevelType w:val="multilevel"/>
    <w:tmpl w:val="1408C9F8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72DE107F"/>
    <w:multiLevelType w:val="hybridMultilevel"/>
    <w:tmpl w:val="76AC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1F6968"/>
    <w:multiLevelType w:val="hybridMultilevel"/>
    <w:tmpl w:val="12EE8B80"/>
    <w:lvl w:ilvl="0" w:tplc="DEC4AB9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18"/>
  </w:num>
  <w:num w:numId="5">
    <w:abstractNumId w:val="25"/>
  </w:num>
  <w:num w:numId="6">
    <w:abstractNumId w:val="13"/>
  </w:num>
  <w:num w:numId="7">
    <w:abstractNumId w:val="21"/>
  </w:num>
  <w:num w:numId="8">
    <w:abstractNumId w:val="24"/>
  </w:num>
  <w:num w:numId="9">
    <w:abstractNumId w:val="1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  <w:num w:numId="19">
    <w:abstractNumId w:val="27"/>
  </w:num>
  <w:num w:numId="20">
    <w:abstractNumId w:val="2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BA"/>
    <w:rsid w:val="00173547"/>
    <w:rsid w:val="001A05D7"/>
    <w:rsid w:val="003526D9"/>
    <w:rsid w:val="003534DA"/>
    <w:rsid w:val="0037472E"/>
    <w:rsid w:val="003C7436"/>
    <w:rsid w:val="003D0F66"/>
    <w:rsid w:val="00446EA7"/>
    <w:rsid w:val="00465CCC"/>
    <w:rsid w:val="004D1D99"/>
    <w:rsid w:val="004D2D0C"/>
    <w:rsid w:val="004E2F75"/>
    <w:rsid w:val="005E4AF5"/>
    <w:rsid w:val="00693B18"/>
    <w:rsid w:val="00940C2E"/>
    <w:rsid w:val="00AB09EF"/>
    <w:rsid w:val="00B45190"/>
    <w:rsid w:val="00CC41BA"/>
    <w:rsid w:val="00D72B0D"/>
    <w:rsid w:val="00D80932"/>
    <w:rsid w:val="00DA317D"/>
    <w:rsid w:val="00E33C17"/>
    <w:rsid w:val="00F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D7"/>
  </w:style>
  <w:style w:type="paragraph" w:styleId="1">
    <w:name w:val="heading 1"/>
    <w:basedOn w:val="a"/>
    <w:next w:val="a"/>
    <w:link w:val="1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1D9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99"/>
  </w:style>
  <w:style w:type="paragraph" w:styleId="a5">
    <w:name w:val="footer"/>
    <w:basedOn w:val="a"/>
    <w:link w:val="a6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1D99"/>
  </w:style>
  <w:style w:type="character" w:customStyle="1" w:styleId="10">
    <w:name w:val="Заголовок 1 Знак"/>
    <w:basedOn w:val="a0"/>
    <w:link w:val="1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D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D1D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1D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D1D99"/>
  </w:style>
  <w:style w:type="paragraph" w:styleId="a7">
    <w:name w:val="Body Text"/>
    <w:basedOn w:val="a"/>
    <w:link w:val="a8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1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4D1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D1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D1D9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4D1D99"/>
  </w:style>
  <w:style w:type="paragraph" w:customStyle="1" w:styleId="ConsPlusTitle">
    <w:name w:val="ConsPlusTitle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4D1D99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D1D99"/>
    <w:rPr>
      <w:strike w:val="0"/>
      <w:dstrike w:val="0"/>
      <w:color w:val="008000"/>
      <w:u w:val="none"/>
      <w:effect w:val="none"/>
    </w:rPr>
  </w:style>
  <w:style w:type="paragraph" w:customStyle="1" w:styleId="ConsNormal">
    <w:name w:val="ConsNormal"/>
    <w:uiPriority w:val="99"/>
    <w:rsid w:val="004D1D99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4D1D99"/>
    <w:rPr>
      <w:color w:val="0000FF"/>
      <w:u w:val="single"/>
    </w:rPr>
  </w:style>
  <w:style w:type="character" w:styleId="af">
    <w:name w:val="FollowedHyperlink"/>
    <w:uiPriority w:val="99"/>
    <w:unhideWhenUsed/>
    <w:rsid w:val="004D1D99"/>
    <w:rPr>
      <w:color w:val="800080"/>
      <w:u w:val="single"/>
    </w:rPr>
  </w:style>
  <w:style w:type="paragraph" w:customStyle="1" w:styleId="xl65">
    <w:name w:val="xl65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нак Знак11"/>
    <w:rsid w:val="004D1D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4D1D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Normal (Web)"/>
    <w:basedOn w:val="a"/>
    <w:rsid w:val="004D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D1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D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D7"/>
  </w:style>
  <w:style w:type="paragraph" w:styleId="1">
    <w:name w:val="heading 1"/>
    <w:basedOn w:val="a"/>
    <w:next w:val="a"/>
    <w:link w:val="1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1D9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99"/>
  </w:style>
  <w:style w:type="paragraph" w:styleId="a5">
    <w:name w:val="footer"/>
    <w:basedOn w:val="a"/>
    <w:link w:val="a6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1D99"/>
  </w:style>
  <w:style w:type="character" w:customStyle="1" w:styleId="10">
    <w:name w:val="Заголовок 1 Знак"/>
    <w:basedOn w:val="a0"/>
    <w:link w:val="1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D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D1D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1D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D1D99"/>
  </w:style>
  <w:style w:type="paragraph" w:styleId="a7">
    <w:name w:val="Body Text"/>
    <w:basedOn w:val="a"/>
    <w:link w:val="a8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1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4D1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D1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D1D9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4D1D99"/>
  </w:style>
  <w:style w:type="paragraph" w:customStyle="1" w:styleId="ConsPlusTitle">
    <w:name w:val="ConsPlusTitle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4D1D99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D1D99"/>
    <w:rPr>
      <w:strike w:val="0"/>
      <w:dstrike w:val="0"/>
      <w:color w:val="008000"/>
      <w:u w:val="none"/>
      <w:effect w:val="none"/>
    </w:rPr>
  </w:style>
  <w:style w:type="paragraph" w:customStyle="1" w:styleId="ConsNormal">
    <w:name w:val="ConsNormal"/>
    <w:uiPriority w:val="99"/>
    <w:rsid w:val="004D1D99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4D1D99"/>
    <w:rPr>
      <w:color w:val="0000FF"/>
      <w:u w:val="single"/>
    </w:rPr>
  </w:style>
  <w:style w:type="character" w:styleId="af">
    <w:name w:val="FollowedHyperlink"/>
    <w:uiPriority w:val="99"/>
    <w:unhideWhenUsed/>
    <w:rsid w:val="004D1D99"/>
    <w:rPr>
      <w:color w:val="800080"/>
      <w:u w:val="single"/>
    </w:rPr>
  </w:style>
  <w:style w:type="paragraph" w:customStyle="1" w:styleId="xl65">
    <w:name w:val="xl65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нак Знак11"/>
    <w:rsid w:val="004D1D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4D1D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Normal (Web)"/>
    <w:basedOn w:val="a"/>
    <w:rsid w:val="004D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D1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D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2015-08-19T07:29:00Z</cp:lastPrinted>
  <dcterms:created xsi:type="dcterms:W3CDTF">2015-08-21T03:53:00Z</dcterms:created>
  <dcterms:modified xsi:type="dcterms:W3CDTF">2015-08-21T03:53:00Z</dcterms:modified>
</cp:coreProperties>
</file>