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7D" w:rsidRPr="00346B6A" w:rsidRDefault="00906B7D" w:rsidP="00346B6A">
      <w:pPr>
        <w:pStyle w:val="aa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  <w:lang w:val="ru-RU"/>
        </w:rPr>
      </w:pPr>
      <w:r w:rsidRPr="00346B6A">
        <w:rPr>
          <w:rFonts w:ascii="Times New Roman" w:hAnsi="Times New Roman"/>
          <w:sz w:val="20"/>
          <w:szCs w:val="20"/>
          <w:lang w:val="ru-RU"/>
        </w:rPr>
        <w:t>Приложение</w:t>
      </w:r>
      <w:r w:rsidR="00346B6A" w:rsidRPr="00346B6A">
        <w:rPr>
          <w:rFonts w:ascii="Times New Roman" w:hAnsi="Times New Roman"/>
          <w:sz w:val="20"/>
          <w:szCs w:val="20"/>
          <w:lang w:val="ru-RU"/>
        </w:rPr>
        <w:t xml:space="preserve"> № 1</w:t>
      </w:r>
      <w:r w:rsidRPr="00346B6A">
        <w:rPr>
          <w:rFonts w:ascii="Times New Roman" w:hAnsi="Times New Roman"/>
          <w:sz w:val="20"/>
          <w:szCs w:val="20"/>
          <w:lang w:val="ru-RU"/>
        </w:rPr>
        <w:t xml:space="preserve"> к письму </w:t>
      </w:r>
    </w:p>
    <w:p w:rsidR="00906B7D" w:rsidRPr="00346B6A" w:rsidRDefault="00906B7D" w:rsidP="00346B6A">
      <w:pPr>
        <w:pStyle w:val="aa"/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346B6A">
        <w:rPr>
          <w:rFonts w:ascii="Times New Roman" w:hAnsi="Times New Roman"/>
          <w:sz w:val="20"/>
          <w:szCs w:val="20"/>
          <w:lang w:val="ru-RU"/>
        </w:rPr>
        <w:t>от ___________ №__________</w:t>
      </w:r>
    </w:p>
    <w:p w:rsidR="00906B7D" w:rsidRPr="00CE1928" w:rsidRDefault="00906B7D" w:rsidP="00906B7D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46B6A" w:rsidRDefault="00346B6A" w:rsidP="00906B7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B7D" w:rsidRPr="00FC77CD" w:rsidRDefault="0058502B" w:rsidP="00FC77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проведении информационно-разъяснительной работы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целях </w:t>
      </w:r>
      <w:r w:rsidR="00FC77CD">
        <w:rPr>
          <w:rFonts w:ascii="Times New Roman" w:hAnsi="Times New Roman" w:cs="Times New Roman"/>
          <w:b/>
          <w:sz w:val="28"/>
          <w:szCs w:val="28"/>
        </w:rPr>
        <w:t xml:space="preserve">популяризации института </w:t>
      </w:r>
      <w:proofErr w:type="spellStart"/>
      <w:r w:rsidR="00FC77CD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="00FC77CD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FD5FD1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58502B" w:rsidRPr="00CE1928" w:rsidRDefault="0058502B" w:rsidP="0058502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3"/>
        <w:gridCol w:w="6283"/>
        <w:gridCol w:w="2091"/>
      </w:tblGrid>
      <w:tr w:rsidR="00346B6A" w:rsidTr="002043C3">
        <w:tc>
          <w:tcPr>
            <w:tcW w:w="913" w:type="dxa"/>
            <w:vAlign w:val="center"/>
          </w:tcPr>
          <w:p w:rsidR="00346B6A" w:rsidRPr="00346B6A" w:rsidRDefault="00346B6A" w:rsidP="00346B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6283" w:type="dxa"/>
            <w:vAlign w:val="center"/>
          </w:tcPr>
          <w:p w:rsidR="00346B6A" w:rsidRPr="00346B6A" w:rsidRDefault="00346B6A" w:rsidP="00346B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1" w:type="dxa"/>
            <w:vAlign w:val="center"/>
          </w:tcPr>
          <w:p w:rsidR="00346B6A" w:rsidRPr="00346B6A" w:rsidRDefault="00346B6A" w:rsidP="00346B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</w:tr>
      <w:tr w:rsidR="00346B6A" w:rsidTr="002043C3">
        <w:tc>
          <w:tcPr>
            <w:tcW w:w="913" w:type="dxa"/>
          </w:tcPr>
          <w:p w:rsidR="00346B6A" w:rsidRPr="003164D2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283" w:type="dxa"/>
          </w:tcPr>
          <w:p w:rsidR="00346B6A" w:rsidRPr="003164D2" w:rsidRDefault="00346B6A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2091" w:type="dxa"/>
          </w:tcPr>
          <w:p w:rsidR="00346B6A" w:rsidRPr="00346B6A" w:rsidRDefault="002956A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:rsidTr="003B1E78">
        <w:tc>
          <w:tcPr>
            <w:tcW w:w="913" w:type="dxa"/>
            <w:shd w:val="clear" w:color="auto" w:fill="CCCCFF"/>
          </w:tcPr>
          <w:p w:rsidR="00346B6A" w:rsidRPr="003164D2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283" w:type="dxa"/>
            <w:shd w:val="clear" w:color="auto" w:fill="CCCCFF"/>
          </w:tcPr>
          <w:p w:rsidR="00346B6A" w:rsidRPr="003164D2" w:rsidRDefault="00346B6A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Публикация информационных материалов </w:t>
            </w:r>
            <w:r w:rsidR="000851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социальных сетях</w:t>
            </w:r>
          </w:p>
        </w:tc>
        <w:tc>
          <w:tcPr>
            <w:tcW w:w="2091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пост</w:t>
            </w:r>
          </w:p>
        </w:tc>
        <w:tc>
          <w:tcPr>
            <w:tcW w:w="2091" w:type="dxa"/>
          </w:tcPr>
          <w:p w:rsidR="00346B6A" w:rsidRPr="00346B6A" w:rsidRDefault="006E232D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эфир</w:t>
            </w:r>
          </w:p>
        </w:tc>
        <w:tc>
          <w:tcPr>
            <w:tcW w:w="2091" w:type="dxa"/>
          </w:tcPr>
          <w:p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видеоролик/</w:t>
            </w:r>
            <w:proofErr w:type="spellStart"/>
            <w:r w:rsidR="00346B6A">
              <w:rPr>
                <w:rFonts w:ascii="Times New Roman" w:hAnsi="Times New Roman" w:cs="Times New Roman"/>
                <w:sz w:val="24"/>
                <w:szCs w:val="24"/>
              </w:rPr>
              <w:t>видеокомментарий</w:t>
            </w:r>
            <w:proofErr w:type="spellEnd"/>
          </w:p>
        </w:tc>
        <w:tc>
          <w:tcPr>
            <w:tcW w:w="2091" w:type="dxa"/>
          </w:tcPr>
          <w:p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:rsidTr="003B1E78">
        <w:tc>
          <w:tcPr>
            <w:tcW w:w="913" w:type="dxa"/>
            <w:shd w:val="clear" w:color="auto" w:fill="CCCCFF"/>
          </w:tcPr>
          <w:p w:rsidR="00346B6A" w:rsidRPr="003164D2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283" w:type="dxa"/>
            <w:shd w:val="clear" w:color="auto" w:fill="CCCCFF"/>
          </w:tcPr>
          <w:p w:rsidR="00346B6A" w:rsidRPr="003164D2" w:rsidRDefault="002043C3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Распространение информации в СМИ</w:t>
            </w:r>
          </w:p>
        </w:tc>
        <w:tc>
          <w:tcPr>
            <w:tcW w:w="2091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(газеты, сайты информационных агентств, интернет СМИ)</w:t>
            </w:r>
          </w:p>
        </w:tc>
        <w:tc>
          <w:tcPr>
            <w:tcW w:w="2091" w:type="dxa"/>
          </w:tcPr>
          <w:p w:rsidR="00346B6A" w:rsidRPr="00346B6A" w:rsidRDefault="006E232D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радиоэфир (выступление, новость)</w:t>
            </w:r>
          </w:p>
        </w:tc>
        <w:tc>
          <w:tcPr>
            <w:tcW w:w="2091" w:type="dxa"/>
          </w:tcPr>
          <w:p w:rsidR="00346B6A" w:rsidRPr="00346B6A" w:rsidRDefault="005E614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телевизионный сюжет (выступление/комментарий на ТВ)</w:t>
            </w:r>
          </w:p>
        </w:tc>
        <w:tc>
          <w:tcPr>
            <w:tcW w:w="2091" w:type="dxa"/>
          </w:tcPr>
          <w:p w:rsidR="00346B6A" w:rsidRPr="00346B6A" w:rsidRDefault="006E232D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6B6A" w:rsidTr="003B1E78">
        <w:tc>
          <w:tcPr>
            <w:tcW w:w="913" w:type="dxa"/>
            <w:shd w:val="clear" w:color="auto" w:fill="99FF99"/>
          </w:tcPr>
          <w:p w:rsidR="00346B6A" w:rsidRPr="003164D2" w:rsidRDefault="002043C3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283" w:type="dxa"/>
            <w:shd w:val="clear" w:color="auto" w:fill="99FF99"/>
          </w:tcPr>
          <w:p w:rsidR="00346B6A" w:rsidRPr="003164D2" w:rsidRDefault="002043C3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Изготовление и распространение раздаточных полиграфических материалов</w:t>
            </w:r>
          </w:p>
        </w:tc>
        <w:tc>
          <w:tcPr>
            <w:tcW w:w="2091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листовки, памятки, буклеты</w:t>
            </w:r>
          </w:p>
        </w:tc>
        <w:tc>
          <w:tcPr>
            <w:tcW w:w="2091" w:type="dxa"/>
          </w:tcPr>
          <w:p w:rsidR="00346B6A" w:rsidRPr="00346B6A" w:rsidRDefault="0058502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материалы</w:t>
            </w:r>
          </w:p>
        </w:tc>
        <w:tc>
          <w:tcPr>
            <w:tcW w:w="2091" w:type="dxa"/>
          </w:tcPr>
          <w:p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:rsidTr="003B1E78">
        <w:tc>
          <w:tcPr>
            <w:tcW w:w="913" w:type="dxa"/>
            <w:shd w:val="clear" w:color="auto" w:fill="CCCCFF"/>
          </w:tcPr>
          <w:p w:rsidR="00346B6A" w:rsidRPr="003164D2" w:rsidRDefault="002043C3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283" w:type="dxa"/>
            <w:shd w:val="clear" w:color="auto" w:fill="CCCCFF"/>
          </w:tcPr>
          <w:p w:rsidR="00346B6A" w:rsidRPr="003164D2" w:rsidRDefault="002043C3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публичных мероприятиях и проведение совещаний</w:t>
            </w:r>
          </w:p>
        </w:tc>
        <w:tc>
          <w:tcPr>
            <w:tcW w:w="2091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«круглом столе», форуме</w:t>
            </w:r>
          </w:p>
        </w:tc>
        <w:tc>
          <w:tcPr>
            <w:tcW w:w="2091" w:type="dxa"/>
          </w:tcPr>
          <w:p w:rsidR="00346B6A" w:rsidRPr="00346B6A" w:rsidRDefault="006E232D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совещания, заседания</w:t>
            </w:r>
          </w:p>
        </w:tc>
        <w:tc>
          <w:tcPr>
            <w:tcW w:w="2091" w:type="dxa"/>
          </w:tcPr>
          <w:p w:rsidR="00346B6A" w:rsidRPr="00346B6A" w:rsidRDefault="006E232D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работников и работодателей</w:t>
            </w:r>
          </w:p>
        </w:tc>
        <w:tc>
          <w:tcPr>
            <w:tcW w:w="2091" w:type="dxa"/>
          </w:tcPr>
          <w:p w:rsidR="00346B6A" w:rsidRPr="00346B6A" w:rsidRDefault="00F962B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3164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мероприятия</w:t>
            </w:r>
            <w:r w:rsidR="00D07671">
              <w:rPr>
                <w:rFonts w:ascii="Times New Roman" w:hAnsi="Times New Roman" w:cs="Times New Roman"/>
                <w:sz w:val="24"/>
                <w:szCs w:val="24"/>
              </w:rPr>
              <w:t xml:space="preserve"> (выездные мероприятия, </w:t>
            </w:r>
            <w:proofErr w:type="spellStart"/>
            <w:r w:rsidR="00D07671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="00D07671">
              <w:rPr>
                <w:rFonts w:ascii="Times New Roman" w:hAnsi="Times New Roman" w:cs="Times New Roman"/>
                <w:sz w:val="24"/>
                <w:szCs w:val="24"/>
              </w:rPr>
              <w:t>, дни открытых дверей)</w:t>
            </w:r>
          </w:p>
        </w:tc>
        <w:tc>
          <w:tcPr>
            <w:tcW w:w="2091" w:type="dxa"/>
          </w:tcPr>
          <w:p w:rsidR="00346B6A" w:rsidRPr="00346B6A" w:rsidRDefault="006E232D" w:rsidP="006E23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46B6A" w:rsidTr="003B1E78">
        <w:tc>
          <w:tcPr>
            <w:tcW w:w="913" w:type="dxa"/>
            <w:shd w:val="clear" w:color="auto" w:fill="FFCC99"/>
          </w:tcPr>
          <w:p w:rsidR="00346B6A" w:rsidRPr="003164D2" w:rsidRDefault="002043C3" w:rsidP="003164D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283" w:type="dxa"/>
            <w:shd w:val="clear" w:color="auto" w:fill="FFCC99"/>
          </w:tcPr>
          <w:p w:rsidR="00346B6A" w:rsidRPr="003164D2" w:rsidRDefault="002043C3" w:rsidP="00906B7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4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Консультирование граждан и работодателей</w:t>
            </w:r>
          </w:p>
        </w:tc>
        <w:tc>
          <w:tcPr>
            <w:tcW w:w="2091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телефонные консультации</w:t>
            </w:r>
          </w:p>
        </w:tc>
        <w:tc>
          <w:tcPr>
            <w:tcW w:w="2091" w:type="dxa"/>
          </w:tcPr>
          <w:p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основа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онлайн-консультации</w:t>
            </w:r>
          </w:p>
        </w:tc>
        <w:tc>
          <w:tcPr>
            <w:tcW w:w="2091" w:type="dxa"/>
          </w:tcPr>
          <w:p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адресное информирование в письменной форме, в том числе по электронной почте</w:t>
            </w:r>
          </w:p>
        </w:tc>
        <w:tc>
          <w:tcPr>
            <w:tcW w:w="2091" w:type="dxa"/>
          </w:tcPr>
          <w:p w:rsidR="00346B6A" w:rsidRPr="00346B6A" w:rsidRDefault="005E614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мероприятий (выставка, ярмарка вакансий и др.)</w:t>
            </w:r>
          </w:p>
        </w:tc>
        <w:tc>
          <w:tcPr>
            <w:tcW w:w="2091" w:type="dxa"/>
          </w:tcPr>
          <w:p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6B6A" w:rsidTr="002043C3">
        <w:tc>
          <w:tcPr>
            <w:tcW w:w="913" w:type="dxa"/>
          </w:tcPr>
          <w:p w:rsidR="00346B6A" w:rsidRPr="00346B6A" w:rsidRDefault="00346B6A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346B6A" w:rsidRPr="00346B6A" w:rsidRDefault="002043C3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 граждан</w:t>
            </w:r>
          </w:p>
        </w:tc>
        <w:tc>
          <w:tcPr>
            <w:tcW w:w="2091" w:type="dxa"/>
          </w:tcPr>
          <w:p w:rsidR="00346B6A" w:rsidRPr="00346B6A" w:rsidRDefault="00FA2B0B" w:rsidP="00906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основа</w:t>
            </w:r>
          </w:p>
        </w:tc>
      </w:tr>
    </w:tbl>
    <w:p w:rsidR="00886731" w:rsidRDefault="00886731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130D6" w:rsidRDefault="00E130D6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E0159" w:rsidRDefault="001E0159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E0159" w:rsidRDefault="001E0159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130D6" w:rsidRDefault="00E130D6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130D6" w:rsidRDefault="00E130D6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85134" w:rsidRDefault="00085134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64D2" w:rsidRPr="00346B6A" w:rsidRDefault="003164D2" w:rsidP="003164D2">
      <w:pPr>
        <w:pStyle w:val="aa"/>
        <w:spacing w:after="0" w:line="240" w:lineRule="auto"/>
        <w:ind w:left="0"/>
        <w:jc w:val="right"/>
        <w:rPr>
          <w:rFonts w:ascii="Times New Roman" w:hAnsi="Times New Roman"/>
          <w:sz w:val="20"/>
          <w:szCs w:val="20"/>
          <w:lang w:val="ru-RU"/>
        </w:rPr>
      </w:pPr>
      <w:r w:rsidRPr="00346B6A">
        <w:rPr>
          <w:rFonts w:ascii="Times New Roman" w:hAnsi="Times New Roman"/>
          <w:sz w:val="20"/>
          <w:szCs w:val="20"/>
          <w:lang w:val="ru-RU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  <w:lang w:val="ru-RU"/>
        </w:rPr>
        <w:t>2</w:t>
      </w:r>
      <w:r w:rsidRPr="00346B6A">
        <w:rPr>
          <w:rFonts w:ascii="Times New Roman" w:hAnsi="Times New Roman"/>
          <w:sz w:val="20"/>
          <w:szCs w:val="20"/>
          <w:lang w:val="ru-RU"/>
        </w:rPr>
        <w:t xml:space="preserve"> к письму </w:t>
      </w:r>
    </w:p>
    <w:p w:rsidR="003164D2" w:rsidRPr="00346B6A" w:rsidRDefault="003164D2" w:rsidP="003164D2">
      <w:pPr>
        <w:pStyle w:val="aa"/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346B6A">
        <w:rPr>
          <w:rFonts w:ascii="Times New Roman" w:hAnsi="Times New Roman"/>
          <w:sz w:val="20"/>
          <w:szCs w:val="20"/>
          <w:lang w:val="ru-RU"/>
        </w:rPr>
        <w:t>от ___________ №__________</w:t>
      </w:r>
    </w:p>
    <w:p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64D2" w:rsidRDefault="003164D2" w:rsidP="00906B7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164D2" w:rsidRDefault="003164D2" w:rsidP="003164D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64D2" w:rsidRDefault="003164D2" w:rsidP="0008513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64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труктура аналитической информации о проведенной информационно-разъяснительной работе </w:t>
      </w:r>
      <w:r w:rsidR="00FC77CD">
        <w:rPr>
          <w:rFonts w:ascii="Times New Roman" w:hAnsi="Times New Roman" w:cs="Times New Roman"/>
          <w:sz w:val="28"/>
          <w:szCs w:val="28"/>
        </w:rPr>
        <w:t xml:space="preserve">по популяризации института </w:t>
      </w:r>
      <w:proofErr w:type="spellStart"/>
      <w:r w:rsidR="00FC77C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FC77CD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044A" w:rsidRPr="008B044A" w:rsidRDefault="00DF6756" w:rsidP="008B044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</w:t>
      </w:r>
      <w:r w:rsidR="006E232D">
        <w:rPr>
          <w:rFonts w:ascii="Times New Roman" w:hAnsi="Times New Roman" w:cs="Times New Roman"/>
          <w:sz w:val="28"/>
          <w:szCs w:val="28"/>
        </w:rPr>
        <w:t>ены</w:t>
      </w:r>
      <w:proofErr w:type="gramEnd"/>
      <w:r w:rsidR="006E232D">
        <w:rPr>
          <w:rFonts w:ascii="Times New Roman" w:hAnsi="Times New Roman" w:cs="Times New Roman"/>
          <w:sz w:val="28"/>
          <w:szCs w:val="28"/>
        </w:rPr>
        <w:t>: 16</w:t>
      </w:r>
      <w:r w:rsidR="00500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12A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50012A">
        <w:rPr>
          <w:rFonts w:ascii="Times New Roman" w:hAnsi="Times New Roman" w:cs="Times New Roman"/>
          <w:sz w:val="28"/>
          <w:szCs w:val="28"/>
        </w:rPr>
        <w:t xml:space="preserve"> и </w:t>
      </w:r>
      <w:r w:rsidR="006E232D">
        <w:rPr>
          <w:rFonts w:ascii="Times New Roman" w:hAnsi="Times New Roman" w:cs="Times New Roman"/>
          <w:sz w:val="28"/>
          <w:szCs w:val="28"/>
        </w:rPr>
        <w:t>6</w:t>
      </w:r>
      <w:r w:rsidR="00EB4C07">
        <w:rPr>
          <w:rFonts w:ascii="Times New Roman" w:hAnsi="Times New Roman" w:cs="Times New Roman"/>
          <w:sz w:val="28"/>
          <w:szCs w:val="28"/>
        </w:rPr>
        <w:t xml:space="preserve"> </w:t>
      </w:r>
      <w:r w:rsidR="006E232D">
        <w:rPr>
          <w:rFonts w:ascii="Times New Roman" w:hAnsi="Times New Roman" w:cs="Times New Roman"/>
          <w:sz w:val="28"/>
          <w:szCs w:val="28"/>
        </w:rPr>
        <w:t>рабочих встреч</w:t>
      </w:r>
      <w:r w:rsidR="005776F8">
        <w:rPr>
          <w:rFonts w:ascii="Times New Roman" w:hAnsi="Times New Roman" w:cs="Times New Roman"/>
          <w:sz w:val="28"/>
          <w:szCs w:val="28"/>
        </w:rPr>
        <w:t xml:space="preserve">, </w:t>
      </w:r>
      <w:r w:rsidR="00DC326D" w:rsidRPr="00DC326D">
        <w:rPr>
          <w:rFonts w:ascii="Times New Roman" w:hAnsi="Times New Roman" w:cs="Times New Roman"/>
          <w:sz w:val="28"/>
          <w:szCs w:val="28"/>
        </w:rPr>
        <w:t xml:space="preserve"> в ходе которых озвучена тема </w:t>
      </w:r>
      <w:r w:rsidR="00A5712D" w:rsidRPr="006E232D">
        <w:rPr>
          <w:rFonts w:ascii="Times New Roman" w:hAnsi="Times New Roman" w:cs="Times New Roman"/>
          <w:sz w:val="28"/>
          <w:szCs w:val="28"/>
        </w:rPr>
        <w:t>«Налог на профессиональный</w:t>
      </w:r>
      <w:r w:rsidR="005776F8" w:rsidRPr="006E232D">
        <w:rPr>
          <w:rFonts w:ascii="Times New Roman" w:hAnsi="Times New Roman" w:cs="Times New Roman"/>
          <w:sz w:val="28"/>
          <w:szCs w:val="28"/>
        </w:rPr>
        <w:t xml:space="preserve"> доход»</w:t>
      </w:r>
      <w:r w:rsidR="00DC326D" w:rsidRPr="006E232D">
        <w:rPr>
          <w:rFonts w:ascii="Times New Roman" w:hAnsi="Times New Roman" w:cs="Times New Roman"/>
          <w:sz w:val="28"/>
          <w:szCs w:val="28"/>
        </w:rPr>
        <w:t>: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18.01.2023 Межведомственная комиссия с руководителями правоохранительных органов города Нижневартовска и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19.01.2023 Интервью заместителя начальника отдела камеральных проверок № 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Сергеевны на тему </w:t>
      </w:r>
      <w:r w:rsidRPr="009B4D40">
        <w:rPr>
          <w:rFonts w:ascii="Times New Roman" w:hAnsi="Times New Roman" w:cs="Times New Roman"/>
          <w:sz w:val="28"/>
          <w:szCs w:val="28"/>
        </w:rPr>
        <w:t xml:space="preserve">«Налог на профессиональный доход» телекомпании Мегаполис. 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24.01.2023 </w:t>
      </w:r>
      <w:r w:rsidRPr="009B4D40">
        <w:rPr>
          <w:rFonts w:ascii="Times New Roman" w:hAnsi="Times New Roman" w:cs="Times New Roman"/>
          <w:sz w:val="28"/>
          <w:szCs w:val="28"/>
        </w:rPr>
        <w:t xml:space="preserve">Интервью начальника отдела работы с налогоплательщиками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Гуреевой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Алены Николаевны на темы «Налог на профессиональный доход», телекомпании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Самотлор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26.01.2023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с налогоплательщиками</w:t>
      </w:r>
    </w:p>
    <w:p w:rsidR="006E232D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26.01.2023 Интервью начальника отдела камеральных проверок № 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Аюповой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Эльвиры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Мавлитовны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на темы «Налог на профессиональный доход», «Электронные сервисы ФНС России» телекомп</w:t>
      </w:r>
      <w:r>
        <w:rPr>
          <w:rFonts w:ascii="Times New Roman" w:hAnsi="Times New Roman" w:cs="Times New Roman"/>
          <w:sz w:val="28"/>
          <w:szCs w:val="28"/>
        </w:rPr>
        <w:t xml:space="preserve">ании 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10.02.2023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>15.02.2023 Рабочая встреча с юридическими лицами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17.02.2023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6E232D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27.02.2023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03.03.2023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03.03.2023 </w:t>
      </w:r>
      <w:r w:rsidRPr="009B4D40">
        <w:rPr>
          <w:rFonts w:ascii="Times New Roman" w:hAnsi="Times New Roman" w:cs="Times New Roman"/>
          <w:sz w:val="28"/>
          <w:szCs w:val="28"/>
        </w:rPr>
        <w:t>Интервью заместителя начальника Инспекции Анненковой Т.В. телекомпании «Мегаполис»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03.03.2023 Интервью заместителя начальника отдела камеральных проверок № 3 Инспекции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Граховой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О.С. телекомпании «Мегаполис»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10.03.2023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17.03.2023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6E232D" w:rsidRPr="009B4D40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>30.03.2023 Совет ИФНС</w:t>
      </w:r>
    </w:p>
    <w:p w:rsidR="006E232D" w:rsidRDefault="006E232D" w:rsidP="006E23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D40">
        <w:rPr>
          <w:rFonts w:ascii="Times New Roman" w:hAnsi="Times New Roman" w:cs="Times New Roman"/>
          <w:sz w:val="28"/>
          <w:szCs w:val="28"/>
        </w:rPr>
        <w:t xml:space="preserve">30.03.2023 </w:t>
      </w:r>
      <w:proofErr w:type="spellStart"/>
      <w:r w:rsidRPr="009B4D4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B4D40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B55196" w:rsidRP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 xml:space="preserve">07.04.2023 </w:t>
      </w:r>
      <w:proofErr w:type="spellStart"/>
      <w:r w:rsidRPr="00B55196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B55196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B55196" w:rsidRP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>12.04.2023 Совместный рейд с ГИБДД</w:t>
      </w:r>
    </w:p>
    <w:p w:rsidR="00B55196" w:rsidRP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 xml:space="preserve">13.04.2023 Прямой эфир на радио </w:t>
      </w:r>
      <w:proofErr w:type="spellStart"/>
      <w:r w:rsidRPr="00B55196">
        <w:rPr>
          <w:rFonts w:ascii="Times New Roman" w:hAnsi="Times New Roman" w:cs="Times New Roman"/>
          <w:sz w:val="28"/>
          <w:szCs w:val="28"/>
        </w:rPr>
        <w:t>Energy</w:t>
      </w:r>
      <w:proofErr w:type="spellEnd"/>
    </w:p>
    <w:p w:rsidR="00B55196" w:rsidRP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lastRenderedPageBreak/>
        <w:t>14.04.2023 «Бухгалтерский завтрак» с Деловой Россией</w:t>
      </w:r>
    </w:p>
    <w:p w:rsidR="00B55196" w:rsidRP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>20.04.2023 Мобильный офис на торговых рынках</w:t>
      </w:r>
    </w:p>
    <w:p w:rsid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>20.04.2023 День открытых дверей</w:t>
      </w:r>
    </w:p>
    <w:p w:rsidR="00B55196" w:rsidRP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>22.04.2023 День открытых дверей</w:t>
      </w:r>
      <w:r w:rsidRPr="00B55196">
        <w:rPr>
          <w:rFonts w:ascii="Times New Roman" w:hAnsi="Times New Roman" w:cs="Times New Roman"/>
          <w:sz w:val="28"/>
          <w:szCs w:val="28"/>
        </w:rPr>
        <w:tab/>
      </w:r>
    </w:p>
    <w:p w:rsidR="00B55196" w:rsidRP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>22.04.2023 Мобильный офис на ярмарке товаропроизводителей</w:t>
      </w:r>
    </w:p>
    <w:p w:rsid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>23.04.2023 День открытых дверей</w:t>
      </w:r>
    </w:p>
    <w:p w:rsidR="00B55196" w:rsidRP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 xml:space="preserve">28.04.2023 </w:t>
      </w:r>
      <w:proofErr w:type="spellStart"/>
      <w:r w:rsidRPr="00B55196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B55196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B55196" w:rsidRPr="00B55196" w:rsidRDefault="00B55196" w:rsidP="00B5519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196">
        <w:rPr>
          <w:rFonts w:ascii="Times New Roman" w:hAnsi="Times New Roman" w:cs="Times New Roman"/>
          <w:sz w:val="28"/>
          <w:szCs w:val="28"/>
        </w:rPr>
        <w:t>29.04.2023 День открытых дверей</w:t>
      </w:r>
    </w:p>
    <w:p w:rsidR="00D07671" w:rsidRPr="00D07671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 xml:space="preserve">05.05.2023 </w:t>
      </w:r>
      <w:proofErr w:type="spellStart"/>
      <w:r w:rsidRPr="00D0767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07671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D07671" w:rsidRPr="00D07671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 xml:space="preserve">19.05.2023 </w:t>
      </w:r>
      <w:proofErr w:type="spellStart"/>
      <w:r w:rsidRPr="00D0767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07671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D07671" w:rsidRPr="00D07671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>19.05.2023 Круглый стол совместно с ТПП г. Нижневартовска и Администрацией</w:t>
      </w:r>
    </w:p>
    <w:p w:rsidR="00D07671" w:rsidRPr="00D07671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 xml:space="preserve">25.05.2023 Интервью начальника отдела работы с налогоплательщиками </w:t>
      </w:r>
      <w:proofErr w:type="spellStart"/>
      <w:r w:rsidRPr="00D07671">
        <w:rPr>
          <w:rFonts w:ascii="Times New Roman" w:hAnsi="Times New Roman" w:cs="Times New Roman"/>
          <w:sz w:val="28"/>
          <w:szCs w:val="28"/>
        </w:rPr>
        <w:t>Гуреевой</w:t>
      </w:r>
      <w:proofErr w:type="spellEnd"/>
      <w:r w:rsidRPr="00D07671">
        <w:rPr>
          <w:rFonts w:ascii="Times New Roman" w:hAnsi="Times New Roman" w:cs="Times New Roman"/>
          <w:sz w:val="28"/>
          <w:szCs w:val="28"/>
        </w:rPr>
        <w:t xml:space="preserve"> Алены Н</w:t>
      </w:r>
      <w:r w:rsidR="00EB4C07">
        <w:rPr>
          <w:rFonts w:ascii="Times New Roman" w:hAnsi="Times New Roman" w:cs="Times New Roman"/>
          <w:sz w:val="28"/>
          <w:szCs w:val="28"/>
        </w:rPr>
        <w:t xml:space="preserve">иколаевны телекомпании </w:t>
      </w:r>
      <w:proofErr w:type="spellStart"/>
      <w:r w:rsidR="00EB4C07">
        <w:rPr>
          <w:rFonts w:ascii="Times New Roman" w:hAnsi="Times New Roman" w:cs="Times New Roman"/>
          <w:sz w:val="28"/>
          <w:szCs w:val="28"/>
        </w:rPr>
        <w:t>Мегаполи</w:t>
      </w:r>
      <w:proofErr w:type="spellEnd"/>
      <w:r w:rsidR="00EB4C07">
        <w:rPr>
          <w:rFonts w:ascii="Times New Roman" w:hAnsi="Times New Roman" w:cs="Times New Roman"/>
          <w:sz w:val="28"/>
          <w:szCs w:val="28"/>
        </w:rPr>
        <w:t xml:space="preserve"> (</w:t>
      </w:r>
      <w:r w:rsidR="00EB4C07" w:rsidRPr="00EB4C07">
        <w:rPr>
          <w:rFonts w:ascii="Times New Roman" w:hAnsi="Times New Roman" w:cs="Times New Roman"/>
          <w:sz w:val="28"/>
          <w:szCs w:val="28"/>
        </w:rPr>
        <w:t>https://vk.com/megapolis_hd?w=wall-96877798_222802</w:t>
      </w:r>
      <w:r w:rsidR="00EB4C07">
        <w:rPr>
          <w:rFonts w:ascii="Times New Roman" w:hAnsi="Times New Roman" w:cs="Times New Roman"/>
          <w:sz w:val="28"/>
          <w:szCs w:val="28"/>
        </w:rPr>
        <w:t>)</w:t>
      </w:r>
    </w:p>
    <w:p w:rsidR="00D07671" w:rsidRPr="00D07671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 xml:space="preserve">25.05.2023 </w:t>
      </w:r>
      <w:proofErr w:type="spellStart"/>
      <w:r w:rsidRPr="00D0767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07671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D07671" w:rsidRPr="00D07671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>31.05.2023 Круглый стол совместно с Деловой Россией и Фондом поддержки предпринимательства Югры «Мой Бизнес»</w:t>
      </w:r>
    </w:p>
    <w:p w:rsidR="00D07671" w:rsidRPr="00D07671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>26.05.2023 День открытых дверей</w:t>
      </w:r>
    </w:p>
    <w:p w:rsidR="00B55196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 xml:space="preserve">26.05.2023 </w:t>
      </w:r>
      <w:proofErr w:type="spellStart"/>
      <w:r w:rsidRPr="00D0767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07671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D07671" w:rsidRPr="00B55196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 xml:space="preserve">09.06.2023 </w:t>
      </w:r>
      <w:proofErr w:type="spellStart"/>
      <w:r w:rsidRPr="00D0767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07671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D07671" w:rsidRPr="00D07671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>15.06.2023 Совещание в Администрации г. Нижневартовска</w:t>
      </w:r>
    </w:p>
    <w:p w:rsidR="00D07671" w:rsidRPr="00D07671" w:rsidRDefault="00D07671" w:rsidP="00D07671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7671">
        <w:rPr>
          <w:rFonts w:ascii="Times New Roman" w:hAnsi="Times New Roman" w:cs="Times New Roman"/>
          <w:sz w:val="28"/>
          <w:szCs w:val="28"/>
        </w:rPr>
        <w:t xml:space="preserve">16.06.2023 </w:t>
      </w:r>
      <w:proofErr w:type="spellStart"/>
      <w:r w:rsidRPr="00D07671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07671">
        <w:rPr>
          <w:rFonts w:ascii="Times New Roman" w:hAnsi="Times New Roman" w:cs="Times New Roman"/>
          <w:sz w:val="28"/>
          <w:szCs w:val="28"/>
        </w:rPr>
        <w:t xml:space="preserve"> для налогоплательщиков</w:t>
      </w:r>
    </w:p>
    <w:p w:rsidR="003164D2" w:rsidRPr="0065178E" w:rsidRDefault="00FA2B0B" w:rsidP="00E130D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B0B">
        <w:rPr>
          <w:rFonts w:ascii="Times New Roman" w:hAnsi="Times New Roman" w:cs="Times New Roman"/>
          <w:sz w:val="28"/>
          <w:szCs w:val="28"/>
        </w:rPr>
        <w:t>Инфор</w:t>
      </w:r>
      <w:r>
        <w:rPr>
          <w:rFonts w:ascii="Times New Roman" w:hAnsi="Times New Roman" w:cs="Times New Roman"/>
          <w:sz w:val="28"/>
          <w:szCs w:val="28"/>
        </w:rPr>
        <w:t>мационное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F91">
        <w:rPr>
          <w:rFonts w:ascii="Times New Roman" w:hAnsi="Times New Roman" w:cs="Times New Roman"/>
          <w:sz w:val="28"/>
          <w:szCs w:val="28"/>
        </w:rPr>
        <w:t xml:space="preserve">материал </w:t>
      </w:r>
      <w:r>
        <w:rPr>
          <w:rFonts w:ascii="Times New Roman" w:hAnsi="Times New Roman" w:cs="Times New Roman"/>
          <w:sz w:val="28"/>
          <w:szCs w:val="28"/>
        </w:rPr>
        <w:t xml:space="preserve"> «Н</w:t>
      </w:r>
      <w:r w:rsidRPr="00FA2B0B">
        <w:rPr>
          <w:rFonts w:ascii="Times New Roman" w:hAnsi="Times New Roman" w:cs="Times New Roman"/>
          <w:sz w:val="28"/>
          <w:szCs w:val="28"/>
        </w:rPr>
        <w:t>алог на профессиональных доход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A2B0B">
        <w:rPr>
          <w:rFonts w:ascii="Times New Roman" w:hAnsi="Times New Roman" w:cs="Times New Roman"/>
          <w:sz w:val="28"/>
          <w:szCs w:val="28"/>
        </w:rPr>
        <w:t>размещены на информационном стенде в операционном зале</w:t>
      </w:r>
      <w:r w:rsidR="00D81F91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FA2B0B">
        <w:rPr>
          <w:rFonts w:ascii="Times New Roman" w:hAnsi="Times New Roman" w:cs="Times New Roman"/>
          <w:sz w:val="28"/>
          <w:szCs w:val="28"/>
        </w:rPr>
        <w:t>, на</w:t>
      </w:r>
      <w:r w:rsidR="00E130D6">
        <w:rPr>
          <w:rFonts w:ascii="Times New Roman" w:hAnsi="Times New Roman" w:cs="Times New Roman"/>
          <w:sz w:val="28"/>
          <w:szCs w:val="28"/>
        </w:rPr>
        <w:t xml:space="preserve">правлены для размещения в адрес МФЦ г. Нижневартовска, МФЦ </w:t>
      </w:r>
      <w:proofErr w:type="spellStart"/>
      <w:r w:rsidR="00E130D6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="00E130D6">
        <w:rPr>
          <w:rFonts w:ascii="Times New Roman" w:hAnsi="Times New Roman" w:cs="Times New Roman"/>
          <w:sz w:val="28"/>
          <w:szCs w:val="28"/>
        </w:rPr>
        <w:t xml:space="preserve"> района, МФЦ г. Радужного.</w:t>
      </w:r>
    </w:p>
    <w:sectPr w:rsidR="003164D2" w:rsidRPr="0065178E" w:rsidSect="003164D2">
      <w:headerReference w:type="default" r:id="rId8"/>
      <w:pgSz w:w="11906" w:h="16838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8E" w:rsidRDefault="00AF3A8E" w:rsidP="00617B40">
      <w:pPr>
        <w:spacing w:after="0" w:line="240" w:lineRule="auto"/>
      </w:pPr>
      <w:r>
        <w:separator/>
      </w:r>
    </w:p>
  </w:endnote>
  <w:endnote w:type="continuationSeparator" w:id="0">
    <w:p w:rsidR="00AF3A8E" w:rsidRDefault="00AF3A8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8E" w:rsidRDefault="00AF3A8E" w:rsidP="00617B40">
      <w:pPr>
        <w:spacing w:after="0" w:line="240" w:lineRule="auto"/>
      </w:pPr>
      <w:r>
        <w:separator/>
      </w:r>
    </w:p>
  </w:footnote>
  <w:footnote w:type="continuationSeparator" w:id="0">
    <w:p w:rsidR="00AF3A8E" w:rsidRDefault="00AF3A8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873651"/>
      <w:docPartObj>
        <w:docPartGallery w:val="Page Numbers (Top of Page)"/>
        <w:docPartUnique/>
      </w:docPartObj>
    </w:sdtPr>
    <w:sdtEndPr/>
    <w:sdtContent>
      <w:p w:rsidR="006E0710" w:rsidRDefault="006E0710">
        <w:pPr>
          <w:pStyle w:val="a6"/>
          <w:jc w:val="center"/>
        </w:pPr>
      </w:p>
      <w:p w:rsidR="006E0710" w:rsidRDefault="006E0710">
        <w:pPr>
          <w:pStyle w:val="a6"/>
          <w:jc w:val="center"/>
        </w:pPr>
      </w:p>
      <w:p w:rsidR="006E0710" w:rsidRDefault="006E07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FD1">
          <w:rPr>
            <w:noProof/>
          </w:rPr>
          <w:t>2</w:t>
        </w:r>
        <w:r>
          <w:fldChar w:fldCharType="end"/>
        </w:r>
      </w:p>
    </w:sdtContent>
  </w:sdt>
  <w:p w:rsidR="006E0710" w:rsidRDefault="006E07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235D"/>
    <w:rsid w:val="00012153"/>
    <w:rsid w:val="00027765"/>
    <w:rsid w:val="00033022"/>
    <w:rsid w:val="000553F6"/>
    <w:rsid w:val="00072910"/>
    <w:rsid w:val="00083C06"/>
    <w:rsid w:val="00085134"/>
    <w:rsid w:val="00090A05"/>
    <w:rsid w:val="00094C89"/>
    <w:rsid w:val="000A20DE"/>
    <w:rsid w:val="000B30E4"/>
    <w:rsid w:val="000B4C48"/>
    <w:rsid w:val="000B5DD0"/>
    <w:rsid w:val="000B6BD3"/>
    <w:rsid w:val="000C6FD1"/>
    <w:rsid w:val="000E2AD9"/>
    <w:rsid w:val="000F242D"/>
    <w:rsid w:val="00150967"/>
    <w:rsid w:val="001611D0"/>
    <w:rsid w:val="00167936"/>
    <w:rsid w:val="00171897"/>
    <w:rsid w:val="00182B80"/>
    <w:rsid w:val="00184252"/>
    <w:rsid w:val="001847D2"/>
    <w:rsid w:val="0018600B"/>
    <w:rsid w:val="00186A59"/>
    <w:rsid w:val="00192F96"/>
    <w:rsid w:val="001969E0"/>
    <w:rsid w:val="001C5C3F"/>
    <w:rsid w:val="001E0159"/>
    <w:rsid w:val="002043C3"/>
    <w:rsid w:val="00225C7D"/>
    <w:rsid w:val="002300FD"/>
    <w:rsid w:val="00234040"/>
    <w:rsid w:val="002529F0"/>
    <w:rsid w:val="002541E7"/>
    <w:rsid w:val="00255C6E"/>
    <w:rsid w:val="00261D49"/>
    <w:rsid w:val="0026383A"/>
    <w:rsid w:val="00267CFB"/>
    <w:rsid w:val="00282ABA"/>
    <w:rsid w:val="0029278C"/>
    <w:rsid w:val="002956AA"/>
    <w:rsid w:val="002A75A0"/>
    <w:rsid w:val="002C53B4"/>
    <w:rsid w:val="002D0994"/>
    <w:rsid w:val="002D77DA"/>
    <w:rsid w:val="002E166E"/>
    <w:rsid w:val="00300A33"/>
    <w:rsid w:val="00301280"/>
    <w:rsid w:val="0030626C"/>
    <w:rsid w:val="003164D2"/>
    <w:rsid w:val="003322AE"/>
    <w:rsid w:val="00332C19"/>
    <w:rsid w:val="0034144D"/>
    <w:rsid w:val="00343BF0"/>
    <w:rsid w:val="00346B6A"/>
    <w:rsid w:val="003537F6"/>
    <w:rsid w:val="0035636E"/>
    <w:rsid w:val="003603F0"/>
    <w:rsid w:val="003624D8"/>
    <w:rsid w:val="00365A46"/>
    <w:rsid w:val="00367580"/>
    <w:rsid w:val="00387F59"/>
    <w:rsid w:val="00397EFC"/>
    <w:rsid w:val="00397F3B"/>
    <w:rsid w:val="003A6C3C"/>
    <w:rsid w:val="003B1E78"/>
    <w:rsid w:val="003C2E4C"/>
    <w:rsid w:val="003D2F5C"/>
    <w:rsid w:val="003D6BFC"/>
    <w:rsid w:val="003E529C"/>
    <w:rsid w:val="003F2416"/>
    <w:rsid w:val="003F3603"/>
    <w:rsid w:val="00404BE7"/>
    <w:rsid w:val="00417101"/>
    <w:rsid w:val="00420215"/>
    <w:rsid w:val="00420F51"/>
    <w:rsid w:val="00422070"/>
    <w:rsid w:val="00431272"/>
    <w:rsid w:val="004333EE"/>
    <w:rsid w:val="00433A69"/>
    <w:rsid w:val="0044500A"/>
    <w:rsid w:val="00465FC6"/>
    <w:rsid w:val="00485F81"/>
    <w:rsid w:val="004B28BF"/>
    <w:rsid w:val="004C069C"/>
    <w:rsid w:val="004C7125"/>
    <w:rsid w:val="004D0698"/>
    <w:rsid w:val="004F72DA"/>
    <w:rsid w:val="004F7CDE"/>
    <w:rsid w:val="0050012A"/>
    <w:rsid w:val="005239A4"/>
    <w:rsid w:val="00527478"/>
    <w:rsid w:val="00532AB8"/>
    <w:rsid w:val="00532CA8"/>
    <w:rsid w:val="005439BD"/>
    <w:rsid w:val="005472F5"/>
    <w:rsid w:val="005776F8"/>
    <w:rsid w:val="00581570"/>
    <w:rsid w:val="0058502B"/>
    <w:rsid w:val="005A1A98"/>
    <w:rsid w:val="005A2800"/>
    <w:rsid w:val="005A66B0"/>
    <w:rsid w:val="005B2935"/>
    <w:rsid w:val="005B7083"/>
    <w:rsid w:val="005B7620"/>
    <w:rsid w:val="005D5AE2"/>
    <w:rsid w:val="005D5C72"/>
    <w:rsid w:val="005E614A"/>
    <w:rsid w:val="005F0864"/>
    <w:rsid w:val="00604FBD"/>
    <w:rsid w:val="0060641A"/>
    <w:rsid w:val="00611162"/>
    <w:rsid w:val="00617B40"/>
    <w:rsid w:val="00623C81"/>
    <w:rsid w:val="00624276"/>
    <w:rsid w:val="00626321"/>
    <w:rsid w:val="00636F28"/>
    <w:rsid w:val="006425E4"/>
    <w:rsid w:val="00647DA6"/>
    <w:rsid w:val="0065178E"/>
    <w:rsid w:val="00655734"/>
    <w:rsid w:val="006615CF"/>
    <w:rsid w:val="006722F9"/>
    <w:rsid w:val="00674FCA"/>
    <w:rsid w:val="00691B06"/>
    <w:rsid w:val="006A13D7"/>
    <w:rsid w:val="006A5B30"/>
    <w:rsid w:val="006A7417"/>
    <w:rsid w:val="006B1282"/>
    <w:rsid w:val="006C37AF"/>
    <w:rsid w:val="006C77B8"/>
    <w:rsid w:val="006D18AE"/>
    <w:rsid w:val="006D39FE"/>
    <w:rsid w:val="006D495B"/>
    <w:rsid w:val="006E0710"/>
    <w:rsid w:val="006E232D"/>
    <w:rsid w:val="0070674C"/>
    <w:rsid w:val="00715F00"/>
    <w:rsid w:val="007343BF"/>
    <w:rsid w:val="007534A0"/>
    <w:rsid w:val="007636BF"/>
    <w:rsid w:val="0077481C"/>
    <w:rsid w:val="00775DE0"/>
    <w:rsid w:val="007821E0"/>
    <w:rsid w:val="007A0722"/>
    <w:rsid w:val="007A12B3"/>
    <w:rsid w:val="007A2641"/>
    <w:rsid w:val="007C5828"/>
    <w:rsid w:val="007C6255"/>
    <w:rsid w:val="007D14F8"/>
    <w:rsid w:val="00805A4C"/>
    <w:rsid w:val="00822F9D"/>
    <w:rsid w:val="0084152F"/>
    <w:rsid w:val="008459BB"/>
    <w:rsid w:val="0085478C"/>
    <w:rsid w:val="00867F96"/>
    <w:rsid w:val="00886731"/>
    <w:rsid w:val="00887852"/>
    <w:rsid w:val="008A4A63"/>
    <w:rsid w:val="008B044A"/>
    <w:rsid w:val="008C0513"/>
    <w:rsid w:val="008C0FE5"/>
    <w:rsid w:val="008C1BD5"/>
    <w:rsid w:val="008C2ACB"/>
    <w:rsid w:val="008D6252"/>
    <w:rsid w:val="008E274A"/>
    <w:rsid w:val="008E4601"/>
    <w:rsid w:val="008F2134"/>
    <w:rsid w:val="00903CF1"/>
    <w:rsid w:val="009047AE"/>
    <w:rsid w:val="00906B7D"/>
    <w:rsid w:val="0092190E"/>
    <w:rsid w:val="00927695"/>
    <w:rsid w:val="00933810"/>
    <w:rsid w:val="00946DBC"/>
    <w:rsid w:val="0095467B"/>
    <w:rsid w:val="0096338B"/>
    <w:rsid w:val="0097206C"/>
    <w:rsid w:val="009917B5"/>
    <w:rsid w:val="0099471C"/>
    <w:rsid w:val="009A231B"/>
    <w:rsid w:val="009B4D40"/>
    <w:rsid w:val="009C0855"/>
    <w:rsid w:val="009C1751"/>
    <w:rsid w:val="009F6EC2"/>
    <w:rsid w:val="00A13CD6"/>
    <w:rsid w:val="00A14960"/>
    <w:rsid w:val="00A16631"/>
    <w:rsid w:val="00A33D50"/>
    <w:rsid w:val="00A37C5E"/>
    <w:rsid w:val="00A43BD2"/>
    <w:rsid w:val="00A5712D"/>
    <w:rsid w:val="00A724CE"/>
    <w:rsid w:val="00A74079"/>
    <w:rsid w:val="00A773B6"/>
    <w:rsid w:val="00AC16A7"/>
    <w:rsid w:val="00AC194A"/>
    <w:rsid w:val="00AC1D25"/>
    <w:rsid w:val="00AD697A"/>
    <w:rsid w:val="00AD7895"/>
    <w:rsid w:val="00AE6ABA"/>
    <w:rsid w:val="00AE6EF0"/>
    <w:rsid w:val="00AF3A8E"/>
    <w:rsid w:val="00B02D8D"/>
    <w:rsid w:val="00B035A4"/>
    <w:rsid w:val="00B17E67"/>
    <w:rsid w:val="00B2079F"/>
    <w:rsid w:val="00B2259C"/>
    <w:rsid w:val="00B31D90"/>
    <w:rsid w:val="00B45F61"/>
    <w:rsid w:val="00B53A62"/>
    <w:rsid w:val="00B55196"/>
    <w:rsid w:val="00B626AF"/>
    <w:rsid w:val="00B76CD1"/>
    <w:rsid w:val="00B81A2D"/>
    <w:rsid w:val="00B829E7"/>
    <w:rsid w:val="00BA5FE6"/>
    <w:rsid w:val="00BB2EAE"/>
    <w:rsid w:val="00BB40FF"/>
    <w:rsid w:val="00BB5008"/>
    <w:rsid w:val="00BB6639"/>
    <w:rsid w:val="00BE2AF4"/>
    <w:rsid w:val="00BF262A"/>
    <w:rsid w:val="00C002B4"/>
    <w:rsid w:val="00C05675"/>
    <w:rsid w:val="00C1580F"/>
    <w:rsid w:val="00C16253"/>
    <w:rsid w:val="00C21D1F"/>
    <w:rsid w:val="00C239F1"/>
    <w:rsid w:val="00C36F0C"/>
    <w:rsid w:val="00C36F5A"/>
    <w:rsid w:val="00C408BB"/>
    <w:rsid w:val="00C51F70"/>
    <w:rsid w:val="00C63F9C"/>
    <w:rsid w:val="00C7412C"/>
    <w:rsid w:val="00C76044"/>
    <w:rsid w:val="00C97517"/>
    <w:rsid w:val="00C97739"/>
    <w:rsid w:val="00C97BC7"/>
    <w:rsid w:val="00CA5B55"/>
    <w:rsid w:val="00CA7141"/>
    <w:rsid w:val="00CB7BA5"/>
    <w:rsid w:val="00CC7AFB"/>
    <w:rsid w:val="00CC7C2A"/>
    <w:rsid w:val="00CE4B9B"/>
    <w:rsid w:val="00CF3794"/>
    <w:rsid w:val="00CF44D0"/>
    <w:rsid w:val="00CF744D"/>
    <w:rsid w:val="00D007DF"/>
    <w:rsid w:val="00D03695"/>
    <w:rsid w:val="00D07671"/>
    <w:rsid w:val="00D12426"/>
    <w:rsid w:val="00D155CC"/>
    <w:rsid w:val="00D20948"/>
    <w:rsid w:val="00D26095"/>
    <w:rsid w:val="00D4701F"/>
    <w:rsid w:val="00D53054"/>
    <w:rsid w:val="00D64FB3"/>
    <w:rsid w:val="00D6601A"/>
    <w:rsid w:val="00D8061E"/>
    <w:rsid w:val="00D81F91"/>
    <w:rsid w:val="00D96642"/>
    <w:rsid w:val="00DB032D"/>
    <w:rsid w:val="00DC326D"/>
    <w:rsid w:val="00DD3CE3"/>
    <w:rsid w:val="00DE12FA"/>
    <w:rsid w:val="00DE1EC1"/>
    <w:rsid w:val="00DF0658"/>
    <w:rsid w:val="00DF6756"/>
    <w:rsid w:val="00E024DC"/>
    <w:rsid w:val="00E05238"/>
    <w:rsid w:val="00E05262"/>
    <w:rsid w:val="00E11A86"/>
    <w:rsid w:val="00E130D6"/>
    <w:rsid w:val="00E26486"/>
    <w:rsid w:val="00E516F7"/>
    <w:rsid w:val="00E54500"/>
    <w:rsid w:val="00E624C3"/>
    <w:rsid w:val="00E72BE7"/>
    <w:rsid w:val="00E741AE"/>
    <w:rsid w:val="00E90F8A"/>
    <w:rsid w:val="00EA73A5"/>
    <w:rsid w:val="00EB4C07"/>
    <w:rsid w:val="00ED01A2"/>
    <w:rsid w:val="00ED5983"/>
    <w:rsid w:val="00EF214F"/>
    <w:rsid w:val="00EF4FEE"/>
    <w:rsid w:val="00F114E8"/>
    <w:rsid w:val="00F155DA"/>
    <w:rsid w:val="00F262C9"/>
    <w:rsid w:val="00F449DF"/>
    <w:rsid w:val="00F44E6D"/>
    <w:rsid w:val="00F51B52"/>
    <w:rsid w:val="00F55E37"/>
    <w:rsid w:val="00F765C7"/>
    <w:rsid w:val="00F84178"/>
    <w:rsid w:val="00F962BA"/>
    <w:rsid w:val="00FA0835"/>
    <w:rsid w:val="00FA2B0B"/>
    <w:rsid w:val="00FA4CF5"/>
    <w:rsid w:val="00FC02DF"/>
    <w:rsid w:val="00FC3FBE"/>
    <w:rsid w:val="00FC77CD"/>
    <w:rsid w:val="00FD5FD1"/>
    <w:rsid w:val="00FE367D"/>
    <w:rsid w:val="00FE40F1"/>
    <w:rsid w:val="00FE48C9"/>
    <w:rsid w:val="00FE71F9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rsid w:val="00365A4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C3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rsid w:val="00365A4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C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A4454-92FF-4B8A-8F58-F24FD752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2022-04-15T08:01:00Z</dcterms:created>
  <dcterms:modified xsi:type="dcterms:W3CDTF">2023-07-07T07:34:00Z</dcterms:modified>
</cp:coreProperties>
</file>