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BED" w:rsidRDefault="00290810" w:rsidP="00290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81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4BED">
        <w:rPr>
          <w:rFonts w:ascii="Times New Roman" w:hAnsi="Times New Roman" w:cs="Times New Roman"/>
          <w:sz w:val="28"/>
          <w:szCs w:val="28"/>
        </w:rPr>
        <w:tab/>
      </w:r>
      <w:r w:rsidR="00F44BED">
        <w:rPr>
          <w:rFonts w:ascii="Times New Roman" w:hAnsi="Times New Roman" w:cs="Times New Roman"/>
          <w:sz w:val="28"/>
          <w:szCs w:val="28"/>
        </w:rPr>
        <w:tab/>
      </w:r>
      <w:r w:rsidR="00F44BED">
        <w:rPr>
          <w:rFonts w:ascii="Times New Roman" w:hAnsi="Times New Roman" w:cs="Times New Roman"/>
          <w:sz w:val="28"/>
          <w:szCs w:val="28"/>
        </w:rPr>
        <w:tab/>
      </w:r>
      <w:r w:rsidR="00F44BED">
        <w:rPr>
          <w:rFonts w:ascii="Times New Roman" w:hAnsi="Times New Roman" w:cs="Times New Roman"/>
          <w:sz w:val="28"/>
          <w:szCs w:val="28"/>
        </w:rPr>
        <w:tab/>
      </w:r>
      <w:r w:rsidR="00F44BED">
        <w:rPr>
          <w:rFonts w:ascii="Times New Roman" w:hAnsi="Times New Roman" w:cs="Times New Roman"/>
          <w:sz w:val="28"/>
          <w:szCs w:val="28"/>
        </w:rPr>
        <w:tab/>
      </w:r>
    </w:p>
    <w:p w:rsidR="00CD3DBF" w:rsidRDefault="00CD3DBF" w:rsidP="00CD3DB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49360A" w:rsidRDefault="0049360A" w:rsidP="00493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9360A">
        <w:rPr>
          <w:rFonts w:ascii="Times New Roman" w:hAnsi="Times New Roman" w:cs="Times New Roman"/>
          <w:b/>
          <w:sz w:val="28"/>
          <w:szCs w:val="28"/>
        </w:rPr>
        <w:t>Итоги сплошно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4936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  <w:r w:rsidRPr="0049360A">
        <w:rPr>
          <w:rFonts w:ascii="Times New Roman" w:hAnsi="Times New Roman" w:cs="Times New Roman"/>
          <w:b/>
          <w:sz w:val="28"/>
          <w:szCs w:val="28"/>
        </w:rPr>
        <w:t xml:space="preserve"> помогут </w:t>
      </w:r>
      <w:r>
        <w:rPr>
          <w:rFonts w:ascii="Times New Roman" w:hAnsi="Times New Roman" w:cs="Times New Roman"/>
          <w:b/>
          <w:sz w:val="28"/>
          <w:szCs w:val="28"/>
        </w:rPr>
        <w:t>государству</w:t>
      </w:r>
      <w:r w:rsidRPr="0049360A">
        <w:rPr>
          <w:rFonts w:ascii="Times New Roman" w:hAnsi="Times New Roman" w:cs="Times New Roman"/>
          <w:b/>
          <w:sz w:val="28"/>
          <w:szCs w:val="28"/>
        </w:rPr>
        <w:t xml:space="preserve"> стимулировать развитие мал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49360A">
        <w:rPr>
          <w:rFonts w:ascii="Times New Roman" w:hAnsi="Times New Roman" w:cs="Times New Roman"/>
          <w:b/>
          <w:sz w:val="28"/>
          <w:szCs w:val="28"/>
        </w:rPr>
        <w:t xml:space="preserve"> и средн</w:t>
      </w:r>
      <w:r>
        <w:rPr>
          <w:rFonts w:ascii="Times New Roman" w:hAnsi="Times New Roman" w:cs="Times New Roman"/>
          <w:b/>
          <w:sz w:val="28"/>
          <w:szCs w:val="28"/>
        </w:rPr>
        <w:t>его</w:t>
      </w:r>
      <w:r w:rsidRPr="004936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бизнеса»</w:t>
      </w:r>
    </w:p>
    <w:p w:rsidR="0049360A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360A" w:rsidRPr="0049360A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>Сплошное федеральное статистическое наблюдение за деятельностью 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360A">
        <w:rPr>
          <w:rFonts w:ascii="Times New Roman" w:hAnsi="Times New Roman" w:cs="Times New Roman"/>
          <w:sz w:val="28"/>
          <w:szCs w:val="28"/>
        </w:rPr>
        <w:t>котор</w:t>
      </w:r>
      <w:r w:rsidR="00151D3D">
        <w:rPr>
          <w:rFonts w:ascii="Times New Roman" w:hAnsi="Times New Roman" w:cs="Times New Roman"/>
          <w:sz w:val="28"/>
          <w:szCs w:val="28"/>
        </w:rPr>
        <w:t>ое</w:t>
      </w:r>
      <w:r w:rsidRPr="0049360A">
        <w:rPr>
          <w:rFonts w:ascii="Times New Roman" w:hAnsi="Times New Roman" w:cs="Times New Roman"/>
          <w:sz w:val="28"/>
          <w:szCs w:val="28"/>
        </w:rPr>
        <w:t xml:space="preserve"> организует Федеральная служба государственной статистики, пройдет в первом квартале 2016 года по итогам 2015-го. Анали</w:t>
      </w:r>
      <w:r>
        <w:rPr>
          <w:rFonts w:ascii="Times New Roman" w:hAnsi="Times New Roman" w:cs="Times New Roman"/>
          <w:sz w:val="28"/>
          <w:szCs w:val="28"/>
        </w:rPr>
        <w:t xml:space="preserve">з результатов этой общенациональной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бизнес-переписи</w:t>
      </w:r>
      <w:proofErr w:type="spellEnd"/>
      <w:proofErr w:type="gramEnd"/>
      <w:r w:rsidRPr="0049360A">
        <w:rPr>
          <w:rFonts w:ascii="Times New Roman" w:hAnsi="Times New Roman" w:cs="Times New Roman"/>
          <w:sz w:val="28"/>
          <w:szCs w:val="28"/>
        </w:rPr>
        <w:t xml:space="preserve"> поможет определить новые точки соприкосновения </w:t>
      </w:r>
      <w:r>
        <w:rPr>
          <w:rFonts w:ascii="Times New Roman" w:hAnsi="Times New Roman" w:cs="Times New Roman"/>
          <w:sz w:val="28"/>
          <w:szCs w:val="28"/>
        </w:rPr>
        <w:t>интересов государства</w:t>
      </w:r>
      <w:r w:rsidRPr="0049360A">
        <w:rPr>
          <w:rFonts w:ascii="Times New Roman" w:hAnsi="Times New Roman" w:cs="Times New Roman"/>
          <w:sz w:val="28"/>
          <w:szCs w:val="28"/>
        </w:rPr>
        <w:t xml:space="preserve"> и более чем шести миллионов субъектов малого и среднего </w:t>
      </w:r>
      <w:r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Pr="0049360A">
        <w:rPr>
          <w:rFonts w:ascii="Times New Roman" w:hAnsi="Times New Roman" w:cs="Times New Roman"/>
          <w:sz w:val="28"/>
          <w:szCs w:val="28"/>
        </w:rPr>
        <w:t xml:space="preserve">. Государство хочет </w:t>
      </w:r>
      <w:r w:rsidR="00847589">
        <w:rPr>
          <w:rFonts w:ascii="Times New Roman" w:hAnsi="Times New Roman" w:cs="Times New Roman"/>
          <w:sz w:val="28"/>
          <w:szCs w:val="28"/>
        </w:rPr>
        <w:t>получить реальное представление о том, каким потенциалом обладает бизнес</w:t>
      </w:r>
      <w:r w:rsidRPr="0049360A">
        <w:rPr>
          <w:rFonts w:ascii="Times New Roman" w:hAnsi="Times New Roman" w:cs="Times New Roman"/>
          <w:sz w:val="28"/>
          <w:szCs w:val="28"/>
        </w:rPr>
        <w:t xml:space="preserve"> этого уровня</w:t>
      </w:r>
      <w:r w:rsidR="00847589">
        <w:rPr>
          <w:rFonts w:ascii="Times New Roman" w:hAnsi="Times New Roman" w:cs="Times New Roman"/>
          <w:sz w:val="28"/>
          <w:szCs w:val="28"/>
        </w:rPr>
        <w:t xml:space="preserve"> и какие меры его поддержки наиболее эффективны </w:t>
      </w:r>
      <w:r w:rsidRPr="0049360A">
        <w:rPr>
          <w:rFonts w:ascii="Times New Roman" w:hAnsi="Times New Roman" w:cs="Times New Roman"/>
          <w:sz w:val="28"/>
          <w:szCs w:val="28"/>
        </w:rPr>
        <w:t xml:space="preserve"> </w:t>
      </w:r>
      <w:r w:rsidR="00847589">
        <w:rPr>
          <w:rFonts w:ascii="Times New Roman" w:hAnsi="Times New Roman" w:cs="Times New Roman"/>
          <w:sz w:val="28"/>
          <w:szCs w:val="28"/>
        </w:rPr>
        <w:t>как в краткосрочной, так и долгосрочной перспективе</w:t>
      </w:r>
      <w:r w:rsidRPr="0049360A">
        <w:rPr>
          <w:rFonts w:ascii="Times New Roman" w:hAnsi="Times New Roman" w:cs="Times New Roman"/>
          <w:sz w:val="28"/>
          <w:szCs w:val="28"/>
        </w:rPr>
        <w:t>.</w:t>
      </w:r>
    </w:p>
    <w:p w:rsidR="00847589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>Впервые будет получена информация от бизнеса о</w:t>
      </w:r>
      <w:r w:rsidR="00847589">
        <w:rPr>
          <w:rFonts w:ascii="Times New Roman" w:hAnsi="Times New Roman" w:cs="Times New Roman"/>
          <w:sz w:val="28"/>
          <w:szCs w:val="28"/>
        </w:rPr>
        <w:t>б уже оказываемых</w:t>
      </w:r>
      <w:r w:rsidRPr="0049360A">
        <w:rPr>
          <w:rFonts w:ascii="Times New Roman" w:hAnsi="Times New Roman" w:cs="Times New Roman"/>
          <w:sz w:val="28"/>
          <w:szCs w:val="28"/>
        </w:rPr>
        <w:t xml:space="preserve"> мерах государственной поддержки</w:t>
      </w:r>
      <w:r w:rsidR="00847589">
        <w:rPr>
          <w:rFonts w:ascii="Times New Roman" w:hAnsi="Times New Roman" w:cs="Times New Roman"/>
          <w:sz w:val="28"/>
          <w:szCs w:val="28"/>
        </w:rPr>
        <w:t>.</w:t>
      </w:r>
      <w:r w:rsidRPr="0049360A">
        <w:rPr>
          <w:rFonts w:ascii="Times New Roman" w:hAnsi="Times New Roman" w:cs="Times New Roman"/>
          <w:sz w:val="28"/>
          <w:szCs w:val="28"/>
        </w:rPr>
        <w:t xml:space="preserve"> Росстат интересуется, была ли она оказана и если да, то в каком виде, и что воо</w:t>
      </w:r>
      <w:r w:rsidR="00847589">
        <w:rPr>
          <w:rFonts w:ascii="Times New Roman" w:hAnsi="Times New Roman" w:cs="Times New Roman"/>
          <w:sz w:val="28"/>
          <w:szCs w:val="28"/>
        </w:rPr>
        <w:t xml:space="preserve">бще предприниматель знает о ней. </w:t>
      </w:r>
      <w:r w:rsidR="005850F5">
        <w:rPr>
          <w:rFonts w:ascii="Times New Roman" w:hAnsi="Times New Roman" w:cs="Times New Roman"/>
          <w:sz w:val="28"/>
          <w:szCs w:val="28"/>
        </w:rPr>
        <w:t xml:space="preserve">Данные вопросы были включены в формы </w:t>
      </w:r>
      <w:proofErr w:type="spellStart"/>
      <w:r w:rsidR="005850F5">
        <w:rPr>
          <w:rFonts w:ascii="Times New Roman" w:hAnsi="Times New Roman" w:cs="Times New Roman"/>
          <w:sz w:val="28"/>
          <w:szCs w:val="28"/>
        </w:rPr>
        <w:t>статотчетности</w:t>
      </w:r>
      <w:proofErr w:type="spellEnd"/>
      <w:r w:rsidR="005850F5">
        <w:rPr>
          <w:rFonts w:ascii="Times New Roman" w:hAnsi="Times New Roman" w:cs="Times New Roman"/>
          <w:sz w:val="28"/>
          <w:szCs w:val="28"/>
        </w:rPr>
        <w:t xml:space="preserve"> «по просьбе» Минэкономразвития, </w:t>
      </w:r>
      <w:r w:rsidR="00847589" w:rsidRPr="0049360A">
        <w:rPr>
          <w:rFonts w:ascii="Times New Roman" w:hAnsi="Times New Roman" w:cs="Times New Roman"/>
          <w:sz w:val="28"/>
          <w:szCs w:val="28"/>
        </w:rPr>
        <w:t xml:space="preserve">отметила заместитель руководителя Федеральной службы государственной статистики Ирина </w:t>
      </w:r>
      <w:proofErr w:type="spellStart"/>
      <w:r w:rsidR="00847589" w:rsidRPr="0049360A">
        <w:rPr>
          <w:rFonts w:ascii="Times New Roman" w:hAnsi="Times New Roman" w:cs="Times New Roman"/>
          <w:sz w:val="28"/>
          <w:szCs w:val="28"/>
        </w:rPr>
        <w:t>Масакова</w:t>
      </w:r>
      <w:proofErr w:type="spellEnd"/>
      <w:r w:rsidR="008475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60A" w:rsidRPr="0049360A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>«Мы узнаем не только о фактическом местонахождении производственной деятельности, количестве работников, результатов производственной деятельности, но и наличии основных средств и осуществленные инвестиции</w:t>
      </w:r>
      <w:proofErr w:type="gramStart"/>
      <w:r w:rsidRPr="0049360A">
        <w:rPr>
          <w:rFonts w:ascii="Times New Roman" w:hAnsi="Times New Roman" w:cs="Times New Roman"/>
          <w:sz w:val="28"/>
          <w:szCs w:val="28"/>
        </w:rPr>
        <w:t>», –.</w:t>
      </w:r>
      <w:proofErr w:type="gramEnd"/>
    </w:p>
    <w:p w:rsidR="0049360A" w:rsidRPr="0049360A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>У бизнеса также уточнят его фактический адрес, вид деятельности, доходы и расходы, а также стоимость и состав основных средств, размеры и направления инвестиций в основной капитал, количество работников и начисленную им заработную плату.</w:t>
      </w:r>
    </w:p>
    <w:p w:rsidR="00151D3D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 xml:space="preserve">Как напомнила Ирина </w:t>
      </w:r>
      <w:proofErr w:type="spellStart"/>
      <w:r w:rsidRPr="0049360A">
        <w:rPr>
          <w:rFonts w:ascii="Times New Roman" w:hAnsi="Times New Roman" w:cs="Times New Roman"/>
          <w:sz w:val="28"/>
          <w:szCs w:val="28"/>
        </w:rPr>
        <w:t>Масакова</w:t>
      </w:r>
      <w:proofErr w:type="spellEnd"/>
      <w:r w:rsidRPr="0049360A">
        <w:rPr>
          <w:rFonts w:ascii="Times New Roman" w:hAnsi="Times New Roman" w:cs="Times New Roman"/>
          <w:sz w:val="28"/>
          <w:szCs w:val="28"/>
        </w:rPr>
        <w:t>, напрямую в развитии малого и среднего бизнеса на подведомственных им территориях заинтересованы и губернаторы. При оценке эффективности их деятельности федеральный центр принимает во внимание и такой показатель, как количество малых пре</w:t>
      </w:r>
      <w:r w:rsidR="00151D3D">
        <w:rPr>
          <w:rFonts w:ascii="Times New Roman" w:hAnsi="Times New Roman" w:cs="Times New Roman"/>
          <w:sz w:val="28"/>
          <w:szCs w:val="28"/>
        </w:rPr>
        <w:t>дприятий на 10 тысяч населения, и за н</w:t>
      </w:r>
      <w:r w:rsidR="00FE1947">
        <w:rPr>
          <w:rFonts w:ascii="Times New Roman" w:hAnsi="Times New Roman" w:cs="Times New Roman"/>
          <w:sz w:val="28"/>
          <w:szCs w:val="28"/>
        </w:rPr>
        <w:t>изки</w:t>
      </w:r>
      <w:r w:rsidR="00151D3D">
        <w:rPr>
          <w:rFonts w:ascii="Times New Roman" w:hAnsi="Times New Roman" w:cs="Times New Roman"/>
          <w:sz w:val="28"/>
          <w:szCs w:val="28"/>
        </w:rPr>
        <w:t>е</w:t>
      </w:r>
      <w:r w:rsidR="00FE1947">
        <w:rPr>
          <w:rFonts w:ascii="Times New Roman" w:hAnsi="Times New Roman" w:cs="Times New Roman"/>
          <w:sz w:val="28"/>
          <w:szCs w:val="28"/>
        </w:rPr>
        <w:t xml:space="preserve"> </w:t>
      </w:r>
      <w:r w:rsidR="00151D3D">
        <w:rPr>
          <w:rFonts w:ascii="Times New Roman" w:hAnsi="Times New Roman" w:cs="Times New Roman"/>
          <w:sz w:val="28"/>
          <w:szCs w:val="28"/>
        </w:rPr>
        <w:t xml:space="preserve">показатели в данном вопросе приходится отвечать. </w:t>
      </w:r>
    </w:p>
    <w:p w:rsidR="0049360A" w:rsidRPr="0049360A" w:rsidRDefault="0049360A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60A">
        <w:rPr>
          <w:rFonts w:ascii="Times New Roman" w:hAnsi="Times New Roman" w:cs="Times New Roman"/>
          <w:sz w:val="28"/>
          <w:szCs w:val="28"/>
        </w:rPr>
        <w:t xml:space="preserve">Кроме того, уточнила Ирина </w:t>
      </w:r>
      <w:proofErr w:type="spellStart"/>
      <w:r w:rsidRPr="0049360A">
        <w:rPr>
          <w:rFonts w:ascii="Times New Roman" w:hAnsi="Times New Roman" w:cs="Times New Roman"/>
          <w:sz w:val="28"/>
          <w:szCs w:val="28"/>
        </w:rPr>
        <w:t>Масакова</w:t>
      </w:r>
      <w:proofErr w:type="spellEnd"/>
      <w:r w:rsidRPr="0049360A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151D3D">
        <w:rPr>
          <w:rFonts w:ascii="Times New Roman" w:hAnsi="Times New Roman" w:cs="Times New Roman"/>
          <w:sz w:val="28"/>
          <w:szCs w:val="28"/>
        </w:rPr>
        <w:t xml:space="preserve">не секрет, что </w:t>
      </w:r>
      <w:r w:rsidRPr="0049360A">
        <w:rPr>
          <w:rFonts w:ascii="Times New Roman" w:hAnsi="Times New Roman" w:cs="Times New Roman"/>
          <w:sz w:val="28"/>
          <w:szCs w:val="28"/>
        </w:rPr>
        <w:t>при рассмотрении обращений пр</w:t>
      </w:r>
      <w:r w:rsidR="00151D3D">
        <w:rPr>
          <w:rFonts w:ascii="Times New Roman" w:hAnsi="Times New Roman" w:cs="Times New Roman"/>
          <w:sz w:val="28"/>
          <w:szCs w:val="28"/>
        </w:rPr>
        <w:t>едпринимателей за господдержкой</w:t>
      </w:r>
      <w:r w:rsidRPr="0049360A">
        <w:rPr>
          <w:rFonts w:ascii="Times New Roman" w:hAnsi="Times New Roman" w:cs="Times New Roman"/>
          <w:sz w:val="28"/>
          <w:szCs w:val="28"/>
        </w:rPr>
        <w:t xml:space="preserve"> </w:t>
      </w:r>
      <w:r w:rsidR="00151D3D">
        <w:rPr>
          <w:rFonts w:ascii="Times New Roman" w:hAnsi="Times New Roman" w:cs="Times New Roman"/>
          <w:sz w:val="28"/>
          <w:szCs w:val="28"/>
        </w:rPr>
        <w:t>региональные власти</w:t>
      </w:r>
      <w:r w:rsidR="00151D3D" w:rsidRPr="0049360A">
        <w:rPr>
          <w:rFonts w:ascii="Times New Roman" w:hAnsi="Times New Roman" w:cs="Times New Roman"/>
          <w:sz w:val="28"/>
          <w:szCs w:val="28"/>
        </w:rPr>
        <w:t xml:space="preserve"> </w:t>
      </w:r>
      <w:r w:rsidRPr="0049360A">
        <w:rPr>
          <w:rFonts w:ascii="Times New Roman" w:hAnsi="Times New Roman" w:cs="Times New Roman"/>
          <w:sz w:val="28"/>
          <w:szCs w:val="28"/>
        </w:rPr>
        <w:t xml:space="preserve">учитывают их участие в </w:t>
      </w:r>
      <w:r w:rsidR="005850F5">
        <w:rPr>
          <w:rFonts w:ascii="Times New Roman" w:hAnsi="Times New Roman" w:cs="Times New Roman"/>
          <w:sz w:val="28"/>
          <w:szCs w:val="28"/>
        </w:rPr>
        <w:t>С</w:t>
      </w:r>
      <w:r w:rsidRPr="0049360A">
        <w:rPr>
          <w:rFonts w:ascii="Times New Roman" w:hAnsi="Times New Roman" w:cs="Times New Roman"/>
          <w:sz w:val="28"/>
          <w:szCs w:val="28"/>
        </w:rPr>
        <w:t>плошно</w:t>
      </w:r>
      <w:r w:rsidR="005850F5">
        <w:rPr>
          <w:rFonts w:ascii="Times New Roman" w:hAnsi="Times New Roman" w:cs="Times New Roman"/>
          <w:sz w:val="28"/>
          <w:szCs w:val="28"/>
        </w:rPr>
        <w:t xml:space="preserve">м </w:t>
      </w:r>
      <w:r w:rsidR="00151D3D">
        <w:rPr>
          <w:rFonts w:ascii="Times New Roman" w:hAnsi="Times New Roman" w:cs="Times New Roman"/>
          <w:sz w:val="28"/>
          <w:szCs w:val="28"/>
        </w:rPr>
        <w:t xml:space="preserve">статистическом </w:t>
      </w:r>
      <w:r w:rsidR="005850F5">
        <w:rPr>
          <w:rFonts w:ascii="Times New Roman" w:hAnsi="Times New Roman" w:cs="Times New Roman"/>
          <w:sz w:val="28"/>
          <w:szCs w:val="28"/>
        </w:rPr>
        <w:t>наблюдени</w:t>
      </w:r>
      <w:r w:rsidR="00151D3D">
        <w:rPr>
          <w:rFonts w:ascii="Times New Roman" w:hAnsi="Times New Roman" w:cs="Times New Roman"/>
          <w:sz w:val="28"/>
          <w:szCs w:val="28"/>
        </w:rPr>
        <w:t>и</w:t>
      </w:r>
      <w:r w:rsidR="005850F5">
        <w:rPr>
          <w:rFonts w:ascii="Times New Roman" w:hAnsi="Times New Roman" w:cs="Times New Roman"/>
          <w:sz w:val="28"/>
          <w:szCs w:val="28"/>
        </w:rPr>
        <w:t xml:space="preserve"> в</w:t>
      </w:r>
      <w:r w:rsidRPr="0049360A">
        <w:rPr>
          <w:rFonts w:ascii="Times New Roman" w:hAnsi="Times New Roman" w:cs="Times New Roman"/>
          <w:sz w:val="28"/>
          <w:szCs w:val="28"/>
        </w:rPr>
        <w:t xml:space="preserve"> 2010</w:t>
      </w:r>
      <w:r w:rsidR="005850F5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49360A">
        <w:rPr>
          <w:rFonts w:ascii="Times New Roman" w:hAnsi="Times New Roman" w:cs="Times New Roman"/>
          <w:sz w:val="28"/>
          <w:szCs w:val="28"/>
        </w:rPr>
        <w:t>.</w:t>
      </w:r>
      <w:r w:rsidR="00151D3D">
        <w:rPr>
          <w:rFonts w:ascii="Times New Roman" w:hAnsi="Times New Roman" w:cs="Times New Roman"/>
          <w:sz w:val="28"/>
          <w:szCs w:val="28"/>
        </w:rPr>
        <w:t xml:space="preserve"> </w:t>
      </w:r>
      <w:r w:rsidRPr="0049360A">
        <w:rPr>
          <w:rFonts w:ascii="Times New Roman" w:hAnsi="Times New Roman" w:cs="Times New Roman"/>
          <w:sz w:val="28"/>
          <w:szCs w:val="28"/>
        </w:rPr>
        <w:t xml:space="preserve">Малый бизнес сейчас </w:t>
      </w:r>
      <w:proofErr w:type="gramStart"/>
      <w:r w:rsidRPr="0049360A">
        <w:rPr>
          <w:rFonts w:ascii="Times New Roman" w:hAnsi="Times New Roman" w:cs="Times New Roman"/>
          <w:sz w:val="28"/>
          <w:szCs w:val="28"/>
        </w:rPr>
        <w:t>очень нужен</w:t>
      </w:r>
      <w:proofErr w:type="gramEnd"/>
      <w:r w:rsidRPr="0049360A">
        <w:rPr>
          <w:rFonts w:ascii="Times New Roman" w:hAnsi="Times New Roman" w:cs="Times New Roman"/>
          <w:sz w:val="28"/>
          <w:szCs w:val="28"/>
        </w:rPr>
        <w:t xml:space="preserve"> регионам. Он помогает решать проблему занятости, частично снимает социальную напряженность.</w:t>
      </w:r>
    </w:p>
    <w:p w:rsidR="002B12EC" w:rsidRDefault="00151D3D" w:rsidP="00493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49360A" w:rsidRPr="0049360A">
        <w:rPr>
          <w:rFonts w:ascii="Times New Roman" w:hAnsi="Times New Roman" w:cs="Times New Roman"/>
          <w:sz w:val="28"/>
          <w:szCs w:val="28"/>
        </w:rPr>
        <w:t>егиональны</w:t>
      </w:r>
      <w:r>
        <w:rPr>
          <w:rFonts w:ascii="Times New Roman" w:hAnsi="Times New Roman" w:cs="Times New Roman"/>
          <w:sz w:val="28"/>
          <w:szCs w:val="28"/>
        </w:rPr>
        <w:t xml:space="preserve">е и муниципальные органы власти активно помогают Росстату </w:t>
      </w:r>
      <w:r w:rsidR="002B12E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пров</w:t>
      </w:r>
      <w:r w:rsidR="002B12EC">
        <w:rPr>
          <w:rFonts w:ascii="Times New Roman" w:hAnsi="Times New Roman" w:cs="Times New Roman"/>
          <w:sz w:val="28"/>
          <w:szCs w:val="28"/>
        </w:rPr>
        <w:t>едении</w:t>
      </w:r>
      <w:r w:rsidR="0049360A" w:rsidRPr="004936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</w:t>
      </w:r>
      <w:r w:rsidR="0049360A" w:rsidRPr="0049360A">
        <w:rPr>
          <w:rFonts w:ascii="Times New Roman" w:hAnsi="Times New Roman" w:cs="Times New Roman"/>
          <w:sz w:val="28"/>
          <w:szCs w:val="28"/>
        </w:rPr>
        <w:t>разъяснительн</w:t>
      </w:r>
      <w:r w:rsidR="002B12EC">
        <w:rPr>
          <w:rFonts w:ascii="Times New Roman" w:hAnsi="Times New Roman" w:cs="Times New Roman"/>
          <w:sz w:val="28"/>
          <w:szCs w:val="28"/>
        </w:rPr>
        <w:t>ой</w:t>
      </w:r>
      <w:r w:rsidR="0049360A" w:rsidRPr="0049360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2B12E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главная цель которой </w:t>
      </w:r>
      <w:r w:rsidRPr="0049360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убедить </w:t>
      </w:r>
      <w:r w:rsidR="00DD6E67">
        <w:rPr>
          <w:rFonts w:ascii="Times New Roman" w:hAnsi="Times New Roman" w:cs="Times New Roman"/>
          <w:sz w:val="28"/>
          <w:szCs w:val="28"/>
        </w:rPr>
        <w:t xml:space="preserve">малый и средний </w:t>
      </w:r>
      <w:r>
        <w:rPr>
          <w:rFonts w:ascii="Times New Roman" w:hAnsi="Times New Roman" w:cs="Times New Roman"/>
          <w:sz w:val="28"/>
          <w:szCs w:val="28"/>
        </w:rPr>
        <w:t>бизнес не уклоняться от участия в Сплошном статистическом наблюдении</w:t>
      </w:r>
      <w:r w:rsidR="002B12EC">
        <w:rPr>
          <w:rFonts w:ascii="Times New Roman" w:hAnsi="Times New Roman" w:cs="Times New Roman"/>
          <w:sz w:val="28"/>
          <w:szCs w:val="28"/>
        </w:rPr>
        <w:t>,</w:t>
      </w:r>
      <w:r w:rsidR="00DD6E67">
        <w:rPr>
          <w:rFonts w:ascii="Times New Roman" w:hAnsi="Times New Roman" w:cs="Times New Roman"/>
          <w:sz w:val="28"/>
          <w:szCs w:val="28"/>
        </w:rPr>
        <w:t xml:space="preserve"> </w:t>
      </w:r>
      <w:r w:rsidR="002B12EC">
        <w:rPr>
          <w:rFonts w:ascii="Times New Roman" w:hAnsi="Times New Roman" w:cs="Times New Roman"/>
          <w:sz w:val="28"/>
          <w:szCs w:val="28"/>
        </w:rPr>
        <w:t xml:space="preserve">донести до самых широких слоев  </w:t>
      </w:r>
      <w:r w:rsidR="00DD6E67">
        <w:rPr>
          <w:rFonts w:ascii="Times New Roman" w:hAnsi="Times New Roman" w:cs="Times New Roman"/>
          <w:sz w:val="28"/>
          <w:szCs w:val="28"/>
        </w:rPr>
        <w:t xml:space="preserve">предпринимательского сообщества его </w:t>
      </w:r>
      <w:r w:rsidR="002B12EC">
        <w:rPr>
          <w:rFonts w:ascii="Times New Roman" w:hAnsi="Times New Roman" w:cs="Times New Roman"/>
          <w:sz w:val="28"/>
          <w:szCs w:val="28"/>
        </w:rPr>
        <w:t xml:space="preserve">базовые принципы: конфиденциальность  </w:t>
      </w:r>
      <w:r w:rsidR="00DD6E67">
        <w:rPr>
          <w:rFonts w:ascii="Times New Roman" w:hAnsi="Times New Roman" w:cs="Times New Roman"/>
          <w:sz w:val="28"/>
          <w:szCs w:val="28"/>
        </w:rPr>
        <w:t xml:space="preserve">и защита </w:t>
      </w:r>
      <w:r w:rsidR="002B12EC" w:rsidRPr="0049360A">
        <w:rPr>
          <w:rFonts w:ascii="Times New Roman" w:hAnsi="Times New Roman" w:cs="Times New Roman"/>
          <w:sz w:val="28"/>
          <w:szCs w:val="28"/>
        </w:rPr>
        <w:t>предоставл</w:t>
      </w:r>
      <w:r w:rsidR="002B12EC">
        <w:rPr>
          <w:rFonts w:ascii="Times New Roman" w:hAnsi="Times New Roman" w:cs="Times New Roman"/>
          <w:sz w:val="28"/>
          <w:szCs w:val="28"/>
        </w:rPr>
        <w:t xml:space="preserve">яемой </w:t>
      </w:r>
      <w:r w:rsidR="002B12EC" w:rsidRPr="0049360A">
        <w:rPr>
          <w:rFonts w:ascii="Times New Roman" w:hAnsi="Times New Roman" w:cs="Times New Roman"/>
          <w:sz w:val="28"/>
          <w:szCs w:val="28"/>
        </w:rPr>
        <w:t>информации</w:t>
      </w:r>
      <w:r w:rsidR="002B12EC">
        <w:rPr>
          <w:rFonts w:ascii="Times New Roman" w:hAnsi="Times New Roman" w:cs="Times New Roman"/>
          <w:sz w:val="28"/>
          <w:szCs w:val="28"/>
        </w:rPr>
        <w:t xml:space="preserve">, отсутствие фискального характера и обоюдная польза от указанного </w:t>
      </w:r>
      <w:proofErr w:type="gramStart"/>
      <w:r w:rsidR="002B12EC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="002B12EC">
        <w:rPr>
          <w:rFonts w:ascii="Times New Roman" w:hAnsi="Times New Roman" w:cs="Times New Roman"/>
          <w:sz w:val="28"/>
          <w:szCs w:val="28"/>
        </w:rPr>
        <w:t xml:space="preserve"> как для государства, так и бизнеса.</w:t>
      </w:r>
      <w:r w:rsidR="002B12EC" w:rsidRPr="004936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60A" w:rsidRDefault="0049360A" w:rsidP="00CD3DB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48C" w:rsidRPr="00055997" w:rsidRDefault="003F448C" w:rsidP="003F44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3F448C" w:rsidRDefault="003F448C" w:rsidP="00CD3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2D6F" w:rsidRDefault="003E2D6F"/>
    <w:sectPr w:rsidR="003E2D6F" w:rsidSect="003E2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DBF"/>
    <w:rsid w:val="00053E38"/>
    <w:rsid w:val="000F34B4"/>
    <w:rsid w:val="00151D3D"/>
    <w:rsid w:val="00251BAE"/>
    <w:rsid w:val="00290810"/>
    <w:rsid w:val="002B12EC"/>
    <w:rsid w:val="002F74B7"/>
    <w:rsid w:val="003E2D6F"/>
    <w:rsid w:val="003F448C"/>
    <w:rsid w:val="004035C7"/>
    <w:rsid w:val="0049360A"/>
    <w:rsid w:val="00546C19"/>
    <w:rsid w:val="005850F5"/>
    <w:rsid w:val="00771A80"/>
    <w:rsid w:val="00847589"/>
    <w:rsid w:val="00864B9F"/>
    <w:rsid w:val="00947849"/>
    <w:rsid w:val="00990094"/>
    <w:rsid w:val="00A76C4E"/>
    <w:rsid w:val="00B21544"/>
    <w:rsid w:val="00B6472B"/>
    <w:rsid w:val="00B82FB7"/>
    <w:rsid w:val="00BB7AEF"/>
    <w:rsid w:val="00BE2BFC"/>
    <w:rsid w:val="00CC3063"/>
    <w:rsid w:val="00CD3DBF"/>
    <w:rsid w:val="00D1590B"/>
    <w:rsid w:val="00DD6E67"/>
    <w:rsid w:val="00E43C09"/>
    <w:rsid w:val="00EF026E"/>
    <w:rsid w:val="00F44BED"/>
    <w:rsid w:val="00FE1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8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5</cp:revision>
  <dcterms:created xsi:type="dcterms:W3CDTF">2015-10-27T14:07:00Z</dcterms:created>
  <dcterms:modified xsi:type="dcterms:W3CDTF">2015-12-04T03:39:00Z</dcterms:modified>
</cp:coreProperties>
</file>