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BB" w:rsidRPr="002759BB" w:rsidRDefault="002759BB" w:rsidP="002759BB">
      <w:pPr>
        <w:jc w:val="center"/>
        <w:rPr>
          <w:b/>
          <w:sz w:val="28"/>
          <w:szCs w:val="28"/>
        </w:rPr>
      </w:pPr>
      <w:r w:rsidRPr="002759BB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контрольных мероприятий</w:t>
      </w:r>
    </w:p>
    <w:p w:rsidR="00304989" w:rsidRDefault="002759BB" w:rsidP="002759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2759BB">
        <w:rPr>
          <w:b/>
          <w:sz w:val="28"/>
          <w:szCs w:val="28"/>
        </w:rPr>
        <w:t>онтрольно-ревизионного управления администрации города</w:t>
      </w:r>
    </w:p>
    <w:p w:rsidR="002759BB" w:rsidRPr="002759BB" w:rsidRDefault="008C4FD2" w:rsidP="002759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III</w:t>
      </w:r>
      <w:r w:rsidR="002759BB">
        <w:rPr>
          <w:b/>
          <w:sz w:val="28"/>
          <w:szCs w:val="28"/>
        </w:rPr>
        <w:t xml:space="preserve"> квартал 201</w:t>
      </w:r>
      <w:r w:rsidR="00501536">
        <w:rPr>
          <w:b/>
          <w:sz w:val="28"/>
          <w:szCs w:val="28"/>
        </w:rPr>
        <w:t>9</w:t>
      </w:r>
      <w:r w:rsidR="002759BB">
        <w:rPr>
          <w:b/>
          <w:sz w:val="28"/>
          <w:szCs w:val="28"/>
        </w:rPr>
        <w:t xml:space="preserve"> года</w:t>
      </w:r>
    </w:p>
    <w:p w:rsidR="00304989" w:rsidRDefault="00304989" w:rsidP="00304989"/>
    <w:tbl>
      <w:tblPr>
        <w:tblStyle w:val="a6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1"/>
        <w:gridCol w:w="7517"/>
        <w:gridCol w:w="1701"/>
      </w:tblGrid>
      <w:tr w:rsidR="00304989" w:rsidTr="00C8362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контрольного мероприятия и </w:t>
            </w:r>
          </w:p>
          <w:p w:rsidR="00304989" w:rsidRDefault="00304989" w:rsidP="00C8362A">
            <w:pPr>
              <w:ind w:right="-13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объекта (субъекта)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 проведения контроль</w:t>
            </w:r>
            <w:r w:rsidR="008F698E">
              <w:rPr>
                <w:b/>
                <w:lang w:eastAsia="en-US"/>
              </w:rPr>
              <w:t>-</w:t>
            </w:r>
            <w:r w:rsidR="00C8362A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ного мероприятия</w:t>
            </w:r>
          </w:p>
        </w:tc>
      </w:tr>
      <w:tr w:rsidR="00304989" w:rsidTr="00C8362A">
        <w:trPr>
          <w:trHeight w:val="25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8C4F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  <w:p w:rsidR="00BC0356" w:rsidRDefault="00BC0356" w:rsidP="00BC0356">
            <w:pPr>
              <w:pStyle w:val="a4"/>
              <w:rPr>
                <w:lang w:eastAsia="en-US"/>
              </w:rPr>
            </w:pPr>
          </w:p>
          <w:p w:rsidR="006A5276" w:rsidRDefault="00304989" w:rsidP="004A3EE1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  <w:p w:rsidR="008C4FD2" w:rsidRDefault="008C4FD2" w:rsidP="004A3EE1">
            <w:pPr>
              <w:pStyle w:val="a4"/>
              <w:rPr>
                <w:lang w:eastAsia="en-US"/>
              </w:rPr>
            </w:pPr>
          </w:p>
          <w:p w:rsidR="008C4FD2" w:rsidRPr="008C4FD2" w:rsidRDefault="008C4FD2" w:rsidP="004A3EE1">
            <w:pPr>
              <w:pStyle w:val="a4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.3.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2" w:rsidRPr="00AE3F5A" w:rsidRDefault="008C4FD2" w:rsidP="008C4FD2">
            <w:pPr>
              <w:jc w:val="both"/>
            </w:pPr>
            <w:r w:rsidRPr="00D728BB">
              <w:t>Проверк</w:t>
            </w:r>
            <w:r>
              <w:t>и</w:t>
            </w:r>
            <w:r w:rsidRPr="00D728BB">
              <w:t xml:space="preserve"> использования субсидии на финансовое обеспечение выполнения муниципального задания и субсидий на иные цели, поступления и использования средств от приносящей доход деятельности, полноты и достоверности отчета об исполнении муниципального задания за 201</w:t>
            </w:r>
            <w:r>
              <w:t>8</w:t>
            </w:r>
            <w:r w:rsidRPr="00D728BB">
              <w:t xml:space="preserve"> год</w:t>
            </w:r>
            <w:r>
              <w:t xml:space="preserve"> в:</w:t>
            </w:r>
          </w:p>
          <w:p w:rsidR="008C4FD2" w:rsidRPr="007E6BFD" w:rsidRDefault="008C4FD2" w:rsidP="008C4FD2">
            <w:pPr>
              <w:pStyle w:val="a5"/>
              <w:numPr>
                <w:ilvl w:val="0"/>
                <w:numId w:val="1"/>
              </w:numPr>
              <w:tabs>
                <w:tab w:val="left" w:pos="180"/>
              </w:tabs>
              <w:ind w:left="34" w:firstLine="0"/>
              <w:jc w:val="both"/>
            </w:pPr>
            <w:r>
              <w:t xml:space="preserve"> </w:t>
            </w:r>
            <w:r w:rsidRPr="007E6BFD">
              <w:t>муниципально</w:t>
            </w:r>
            <w:r>
              <w:t>м</w:t>
            </w:r>
            <w:r w:rsidRPr="007E6BFD">
              <w:t xml:space="preserve"> бюджетно</w:t>
            </w:r>
            <w:r>
              <w:t>м</w:t>
            </w:r>
            <w:r w:rsidRPr="007E6BFD">
              <w:t xml:space="preserve"> дошкольно</w:t>
            </w:r>
            <w:r>
              <w:t>м</w:t>
            </w:r>
            <w:r w:rsidRPr="007E6BFD">
              <w:t xml:space="preserve"> образовательно</w:t>
            </w:r>
            <w:r>
              <w:t>м</w:t>
            </w:r>
            <w:r w:rsidRPr="007E6BFD">
              <w:t xml:space="preserve"> учреждени</w:t>
            </w:r>
            <w:r>
              <w:t>и</w:t>
            </w:r>
            <w:r w:rsidRPr="007E6BFD">
              <w:t xml:space="preserve"> детск</w:t>
            </w:r>
            <w:r>
              <w:t xml:space="preserve">ом </w:t>
            </w:r>
            <w:r w:rsidRPr="007E6BFD">
              <w:t>сад</w:t>
            </w:r>
            <w:r>
              <w:t>у</w:t>
            </w:r>
            <w:r w:rsidRPr="007E6BFD">
              <w:t xml:space="preserve"> №47 «</w:t>
            </w:r>
            <w:r>
              <w:t>Успех</w:t>
            </w:r>
            <w:r w:rsidRPr="007E6BFD">
              <w:t>»;</w:t>
            </w:r>
          </w:p>
          <w:p w:rsidR="008C4FD2" w:rsidRDefault="008C4FD2" w:rsidP="008C4FD2">
            <w:pPr>
              <w:pStyle w:val="a5"/>
              <w:numPr>
                <w:ilvl w:val="0"/>
                <w:numId w:val="1"/>
              </w:numPr>
              <w:tabs>
                <w:tab w:val="left" w:pos="180"/>
              </w:tabs>
              <w:ind w:left="34" w:firstLine="0"/>
              <w:jc w:val="both"/>
            </w:pPr>
            <w:r w:rsidRPr="00760EE5">
              <w:t xml:space="preserve"> муниципальн</w:t>
            </w:r>
            <w:r>
              <w:t>ом</w:t>
            </w:r>
            <w:r w:rsidRPr="00760EE5">
              <w:t xml:space="preserve"> бюджетн</w:t>
            </w:r>
            <w:r>
              <w:t>ом</w:t>
            </w:r>
            <w:r w:rsidRPr="00760EE5">
              <w:t xml:space="preserve"> общеобразовательн</w:t>
            </w:r>
            <w:r>
              <w:t>ом</w:t>
            </w:r>
            <w:r w:rsidRPr="00760EE5">
              <w:t xml:space="preserve"> учреждени</w:t>
            </w:r>
            <w:r>
              <w:t>и</w:t>
            </w:r>
            <w:r w:rsidRPr="00760EE5">
              <w:t xml:space="preserve"> «</w:t>
            </w:r>
            <w:r>
              <w:t xml:space="preserve">Гимназия №2»; </w:t>
            </w:r>
          </w:p>
          <w:p w:rsidR="008C4FD2" w:rsidRDefault="008C4FD2" w:rsidP="008C4FD2">
            <w:pPr>
              <w:jc w:val="both"/>
            </w:pPr>
            <w:r w:rsidRPr="008C4FD2">
              <w:t xml:space="preserve">- </w:t>
            </w:r>
            <w:r w:rsidRPr="00760EE5">
              <w:t>муниципальн</w:t>
            </w:r>
            <w:r>
              <w:t>ом</w:t>
            </w:r>
            <w:r w:rsidRPr="00760EE5">
              <w:t xml:space="preserve"> бюджетн</w:t>
            </w:r>
            <w:r>
              <w:t>ом</w:t>
            </w:r>
            <w:r w:rsidRPr="00760EE5">
              <w:t xml:space="preserve"> общеобразовательн</w:t>
            </w:r>
            <w:r>
              <w:t>ом</w:t>
            </w:r>
            <w:r w:rsidRPr="00760EE5">
              <w:t xml:space="preserve"> учреждени</w:t>
            </w:r>
            <w:r>
              <w:t>и</w:t>
            </w:r>
            <w:r w:rsidRPr="00760EE5">
              <w:t xml:space="preserve"> «Средняя школа №</w:t>
            </w:r>
            <w:r>
              <w:t>40»</w:t>
            </w:r>
          </w:p>
          <w:p w:rsidR="008C4FD2" w:rsidRDefault="008C4FD2" w:rsidP="008C4FD2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CA2D47" w:rsidRDefault="00CA2D47" w:rsidP="000B6F9E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  <w:p w:rsidR="008C4FD2" w:rsidRDefault="008C4FD2" w:rsidP="008C4FD2">
            <w:pPr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июль-</w:t>
            </w:r>
          </w:p>
          <w:p w:rsidR="008C4FD2" w:rsidRDefault="008C4FD2" w:rsidP="008C4F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  <w:p w:rsidR="008C4FD2" w:rsidRDefault="008C4FD2" w:rsidP="008C4F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август-</w:t>
            </w:r>
          </w:p>
          <w:p w:rsidR="00304989" w:rsidRDefault="008C4FD2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</w:tr>
      <w:tr w:rsidR="008C4FD2" w:rsidTr="00C8362A">
        <w:trPr>
          <w:trHeight w:val="22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  <w:p w:rsidR="008C4FD2" w:rsidRDefault="008C4FD2" w:rsidP="008C4FD2">
            <w:pPr>
              <w:pStyle w:val="a4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  <w:p w:rsidR="008C4FD2" w:rsidRDefault="008C4FD2" w:rsidP="008C4FD2">
            <w:pPr>
              <w:pStyle w:val="a4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</w:p>
          <w:p w:rsidR="008C4FD2" w:rsidRDefault="008C4FD2" w:rsidP="008C4FD2">
            <w:pPr>
              <w:pStyle w:val="a4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Pr="00BC0356" w:rsidRDefault="008C4FD2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2" w:rsidRPr="00FD47CF" w:rsidRDefault="008C4FD2" w:rsidP="008C4FD2">
            <w:pPr>
              <w:pStyle w:val="a4"/>
              <w:jc w:val="both"/>
            </w:pPr>
            <w:r w:rsidRPr="00D728BB">
              <w:t>Проверк</w:t>
            </w:r>
            <w:r>
              <w:t>и</w:t>
            </w:r>
            <w:r w:rsidRPr="00D728BB">
      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</w:t>
            </w:r>
            <w:r w:rsidRPr="00C16CD8">
              <w:t xml:space="preserve">нужд (в рамках полномочий, определенных </w:t>
            </w:r>
            <w:r w:rsidRPr="00C16CD8">
              <w:rPr>
                <w:b/>
              </w:rPr>
              <w:t>частью 3</w:t>
            </w:r>
            <w:r w:rsidRPr="00C16CD8">
              <w:t xml:space="preserve"> статьи 99 Федерального закона №44-ФЗ):</w:t>
            </w:r>
          </w:p>
          <w:p w:rsidR="008C4FD2" w:rsidRDefault="008C4FD2" w:rsidP="008C4FD2">
            <w:pPr>
              <w:pStyle w:val="a4"/>
              <w:jc w:val="both"/>
            </w:pPr>
            <w:r>
              <w:t>- м</w:t>
            </w:r>
            <w:r w:rsidRPr="00443868">
              <w:t>униципальн</w:t>
            </w:r>
            <w:r>
              <w:t>ым</w:t>
            </w:r>
            <w:r w:rsidRPr="00443868">
              <w:t xml:space="preserve"> бюджетн</w:t>
            </w:r>
            <w:r>
              <w:t>ым</w:t>
            </w:r>
            <w:r w:rsidRPr="00443868">
              <w:t xml:space="preserve"> </w:t>
            </w:r>
            <w:r>
              <w:t xml:space="preserve">        </w:t>
            </w:r>
            <w:r w:rsidRPr="00443868">
              <w:t>дошкольн</w:t>
            </w:r>
            <w:r>
              <w:t>ым</w:t>
            </w:r>
            <w:r w:rsidRPr="00443868">
              <w:t xml:space="preserve"> образовательн</w:t>
            </w:r>
            <w:r>
              <w:t>ым</w:t>
            </w:r>
            <w:r w:rsidRPr="00443868">
              <w:t xml:space="preserve"> учреждение</w:t>
            </w:r>
            <w:r>
              <w:t>м</w:t>
            </w:r>
            <w:r w:rsidRPr="00443868">
              <w:t xml:space="preserve"> детски</w:t>
            </w:r>
            <w:r>
              <w:t>м</w:t>
            </w:r>
            <w:r w:rsidRPr="00443868">
              <w:t xml:space="preserve"> сад</w:t>
            </w:r>
            <w:r>
              <w:t>ом</w:t>
            </w:r>
            <w:r w:rsidRPr="00443868">
              <w:t xml:space="preserve"> №47 «Успех»;</w:t>
            </w:r>
          </w:p>
          <w:p w:rsidR="008C4FD2" w:rsidRDefault="008C4FD2" w:rsidP="008C4FD2">
            <w:pPr>
              <w:pStyle w:val="a4"/>
              <w:jc w:val="both"/>
            </w:pPr>
            <w:r>
              <w:t>- м</w:t>
            </w:r>
            <w:r w:rsidRPr="00AF4DFB">
              <w:t>униципальн</w:t>
            </w:r>
            <w:r>
              <w:t>ым</w:t>
            </w:r>
            <w:r w:rsidRPr="00AF4DFB">
              <w:t xml:space="preserve"> бюджетн</w:t>
            </w:r>
            <w:r>
              <w:t>ым</w:t>
            </w:r>
            <w:r w:rsidRPr="00AF4DFB">
              <w:t xml:space="preserve"> общеобразовательн</w:t>
            </w:r>
            <w:r>
              <w:t>ым</w:t>
            </w:r>
            <w:r w:rsidRPr="00AF4DFB">
              <w:t xml:space="preserve"> учреждение</w:t>
            </w:r>
            <w:r>
              <w:t>м</w:t>
            </w:r>
            <w:r w:rsidRPr="00AF4DFB">
              <w:t xml:space="preserve"> «</w:t>
            </w:r>
            <w:r w:rsidR="00447CF3">
              <w:t>Начальная</w:t>
            </w:r>
            <w:r w:rsidRPr="00AF4DFB">
              <w:t xml:space="preserve"> школа №2</w:t>
            </w:r>
            <w:r>
              <w:t>4</w:t>
            </w:r>
            <w:r w:rsidRPr="00AF4DFB">
              <w:t>»</w:t>
            </w:r>
            <w:r>
              <w:t>;</w:t>
            </w:r>
            <w:bookmarkStart w:id="0" w:name="_GoBack"/>
            <w:bookmarkEnd w:id="0"/>
          </w:p>
          <w:p w:rsidR="008C4FD2" w:rsidRDefault="008C4FD2" w:rsidP="008C4FD2">
            <w:pPr>
              <w:pStyle w:val="a4"/>
              <w:jc w:val="both"/>
            </w:pPr>
            <w:r>
              <w:t>- м</w:t>
            </w:r>
            <w:r w:rsidRPr="00AF4DFB">
              <w:t>униципальн</w:t>
            </w:r>
            <w:r>
              <w:t>ым</w:t>
            </w:r>
            <w:r w:rsidRPr="00AF4DFB">
              <w:t xml:space="preserve"> бюджетн</w:t>
            </w:r>
            <w:r>
              <w:t>ым</w:t>
            </w:r>
            <w:r w:rsidRPr="00AF4DFB">
              <w:t xml:space="preserve"> общеобразовательн</w:t>
            </w:r>
            <w:r>
              <w:t>ым</w:t>
            </w:r>
            <w:r w:rsidRPr="00AF4DFB">
              <w:t xml:space="preserve"> учреждение</w:t>
            </w:r>
            <w:r>
              <w:t>м</w:t>
            </w:r>
            <w:r w:rsidRPr="00AF4DFB">
              <w:t xml:space="preserve"> «Средняя школа №</w:t>
            </w:r>
            <w:r>
              <w:t>13</w:t>
            </w:r>
            <w:r w:rsidRPr="00AF4DFB">
              <w:t>»</w:t>
            </w:r>
            <w:r>
              <w:t>;</w:t>
            </w:r>
          </w:p>
          <w:p w:rsidR="008C4FD2" w:rsidRDefault="008C4FD2" w:rsidP="008C4FD2">
            <w:pPr>
              <w:pStyle w:val="a4"/>
              <w:jc w:val="both"/>
            </w:pPr>
            <w:r>
              <w:t>- м</w:t>
            </w:r>
            <w:r w:rsidRPr="00AF4DFB">
              <w:t>униципальн</w:t>
            </w:r>
            <w:r>
              <w:t>ым</w:t>
            </w:r>
            <w:r w:rsidRPr="00AF4DFB">
              <w:t xml:space="preserve"> бюджетн</w:t>
            </w:r>
            <w:r>
              <w:t>ым</w:t>
            </w:r>
            <w:r w:rsidRPr="00AF4DFB">
              <w:t xml:space="preserve"> общеобразовательн</w:t>
            </w:r>
            <w:r>
              <w:t>ым</w:t>
            </w:r>
            <w:r w:rsidRPr="00AF4DFB">
              <w:t xml:space="preserve"> учреждение</w:t>
            </w:r>
            <w:r>
              <w:t>м</w:t>
            </w:r>
            <w:r w:rsidRPr="00AF4DFB">
              <w:t xml:space="preserve"> </w:t>
            </w:r>
            <w:r>
              <w:t xml:space="preserve">   </w:t>
            </w:r>
            <w:r w:rsidRPr="00AF4DFB">
              <w:t>«Гимназия №</w:t>
            </w:r>
            <w:r>
              <w:t>2</w:t>
            </w:r>
            <w:r w:rsidRPr="00AF4DFB">
              <w:t>»</w:t>
            </w:r>
            <w:r>
              <w:t>;</w:t>
            </w:r>
          </w:p>
          <w:p w:rsidR="008C4FD2" w:rsidRDefault="008C4FD2" w:rsidP="008C4FD2">
            <w:pPr>
              <w:pStyle w:val="a4"/>
              <w:jc w:val="both"/>
            </w:pPr>
            <w:r>
              <w:t>- у</w:t>
            </w:r>
            <w:r w:rsidRPr="00AF4DFB">
              <w:t>полномоченны</w:t>
            </w:r>
            <w:r>
              <w:t>м</w:t>
            </w:r>
            <w:r w:rsidRPr="00AF4DFB">
              <w:t xml:space="preserve"> на определение поставщиков (подрядчиков, исполнителей) орган</w:t>
            </w:r>
            <w:r>
              <w:t xml:space="preserve">ом </w:t>
            </w:r>
            <w:r w:rsidRPr="00AF4DFB">
              <w:t>– департамент</w:t>
            </w:r>
            <w:r>
              <w:t>ом</w:t>
            </w:r>
            <w:r w:rsidRPr="00AF4DFB">
              <w:t xml:space="preserve"> образования администрации города</w:t>
            </w:r>
            <w:r>
              <w:t>;</w:t>
            </w:r>
          </w:p>
          <w:p w:rsidR="008C4FD2" w:rsidRPr="00D728BB" w:rsidRDefault="008C4FD2" w:rsidP="008C4FD2">
            <w:pPr>
              <w:jc w:val="both"/>
            </w:pPr>
            <w:r>
              <w:t>-  м</w:t>
            </w:r>
            <w:r w:rsidRPr="00AF4DFB">
              <w:t>униципальн</w:t>
            </w:r>
            <w:r>
              <w:t>ым</w:t>
            </w:r>
            <w:r w:rsidRPr="00AF4DFB">
              <w:t xml:space="preserve"> бюджетн</w:t>
            </w:r>
            <w:r>
              <w:t>ым</w:t>
            </w:r>
            <w:r w:rsidRPr="00AF4DFB">
              <w:t xml:space="preserve"> общеобразовательн</w:t>
            </w:r>
            <w:r>
              <w:t>ым</w:t>
            </w:r>
            <w:r w:rsidRPr="00AF4DFB">
              <w:t xml:space="preserve"> учреждение</w:t>
            </w:r>
            <w:r>
              <w:t>м</w:t>
            </w:r>
            <w:r w:rsidRPr="00AF4DFB">
              <w:t xml:space="preserve"> «Средняя школа №</w:t>
            </w:r>
            <w:r>
              <w:t>7</w:t>
            </w:r>
            <w:r w:rsidRPr="00AF4DFB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  <w:r>
              <w:t>июль</w:t>
            </w: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  <w:r>
              <w:t>июль</w:t>
            </w: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  <w:r>
              <w:t>август</w:t>
            </w: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  <w:r>
              <w:t>август</w:t>
            </w: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  <w:r>
              <w:t>сентябрь</w:t>
            </w: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  <w:r>
              <w:t>сентябрь</w:t>
            </w:r>
          </w:p>
          <w:p w:rsidR="008C4FD2" w:rsidRDefault="008C4FD2" w:rsidP="008C4FD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8C4FD2" w:rsidTr="00C8362A">
        <w:trPr>
          <w:trHeight w:val="308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Pr="000B6F9E" w:rsidRDefault="008C4FD2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2" w:rsidRDefault="008C4FD2" w:rsidP="008C4FD2">
            <w:pPr>
              <w:widowControl w:val="0"/>
              <w:autoSpaceDE w:val="0"/>
              <w:autoSpaceDN w:val="0"/>
              <w:adjustRightInd w:val="0"/>
              <w:jc w:val="both"/>
            </w:pPr>
            <w:r w:rsidRPr="00D728BB">
              <w:t>Проверк</w:t>
            </w:r>
            <w:r>
              <w:t>и</w:t>
            </w:r>
            <w:r w:rsidRPr="00D728BB">
      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  <w:r w:rsidRPr="00A80716">
              <w:t>(в рамках полномочий</w:t>
            </w:r>
            <w:r>
              <w:t xml:space="preserve">, определенных </w:t>
            </w:r>
            <w:r w:rsidRPr="00A80716">
              <w:rPr>
                <w:b/>
              </w:rPr>
              <w:t>ча</w:t>
            </w:r>
            <w:r>
              <w:rPr>
                <w:b/>
              </w:rPr>
              <w:t>стью</w:t>
            </w:r>
            <w:r w:rsidRPr="00A80716">
              <w:rPr>
                <w:b/>
              </w:rPr>
              <w:t xml:space="preserve"> 8</w:t>
            </w:r>
            <w:r w:rsidRPr="00A80716">
              <w:t xml:space="preserve"> статьи 99 Федерального закона №44-ФЗ</w:t>
            </w:r>
            <w:r>
              <w:t xml:space="preserve">): </w:t>
            </w:r>
          </w:p>
          <w:p w:rsidR="008C4FD2" w:rsidRDefault="008C4FD2" w:rsidP="008C4FD2">
            <w:pPr>
              <w:pStyle w:val="a5"/>
              <w:numPr>
                <w:ilvl w:val="0"/>
                <w:numId w:val="1"/>
              </w:numPr>
              <w:tabs>
                <w:tab w:val="left" w:pos="180"/>
              </w:tabs>
              <w:ind w:left="34" w:firstLine="0"/>
              <w:jc w:val="both"/>
            </w:pPr>
            <w:r w:rsidRPr="007134A7">
              <w:t>муниципальным бюджетным дошкольным образовательным учреждением детским садом №47 «</w:t>
            </w:r>
            <w:r>
              <w:t>Успех</w:t>
            </w:r>
            <w:r w:rsidRPr="007134A7">
              <w:t>»;</w:t>
            </w:r>
          </w:p>
          <w:p w:rsidR="008C4FD2" w:rsidRPr="00BE6BC2" w:rsidRDefault="008C4FD2" w:rsidP="008C4FD2">
            <w:pPr>
              <w:pStyle w:val="a5"/>
              <w:tabs>
                <w:tab w:val="left" w:pos="180"/>
              </w:tabs>
              <w:ind w:left="34"/>
              <w:jc w:val="both"/>
            </w:pPr>
            <w:r>
              <w:t xml:space="preserve"> - </w:t>
            </w:r>
            <w:r w:rsidRPr="00BE6BC2">
              <w:t xml:space="preserve">муниципальным бюджетным общеобразовательным учреждением </w:t>
            </w:r>
            <w:r>
              <w:t xml:space="preserve">  </w:t>
            </w:r>
            <w:r w:rsidRPr="00BE6BC2">
              <w:t xml:space="preserve">«Гимназия №2»; </w:t>
            </w:r>
          </w:p>
          <w:p w:rsidR="008C4FD2" w:rsidRPr="00D728BB" w:rsidRDefault="008C4FD2" w:rsidP="008C4FD2">
            <w:pPr>
              <w:pStyle w:val="a4"/>
              <w:jc w:val="both"/>
            </w:pPr>
            <w:r>
              <w:t xml:space="preserve">- </w:t>
            </w:r>
            <w:r w:rsidRPr="00BE6BC2">
              <w:t>муниципальным бюджетным общеобразовательным учреждением «Средняя школа №40»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Pr="00BE6BC2" w:rsidRDefault="008C4FD2" w:rsidP="008C4FD2">
            <w:pPr>
              <w:jc w:val="center"/>
            </w:pPr>
            <w:r w:rsidRPr="00BE6BC2">
              <w:t>июль</w:t>
            </w:r>
          </w:p>
          <w:p w:rsidR="008C4FD2" w:rsidRPr="00BE6BC2" w:rsidRDefault="008C4FD2" w:rsidP="008C4FD2">
            <w:pPr>
              <w:jc w:val="center"/>
            </w:pPr>
          </w:p>
          <w:p w:rsidR="008C4FD2" w:rsidRPr="00BE6BC2" w:rsidRDefault="008C4FD2" w:rsidP="008C4FD2">
            <w:pPr>
              <w:jc w:val="center"/>
            </w:pPr>
            <w:r w:rsidRPr="00BE6BC2">
              <w:t>август</w:t>
            </w:r>
          </w:p>
          <w:p w:rsidR="008C4FD2" w:rsidRPr="00BE6BC2" w:rsidRDefault="008C4FD2" w:rsidP="008C4FD2">
            <w:pPr>
              <w:jc w:val="center"/>
            </w:pPr>
          </w:p>
          <w:p w:rsidR="008C4FD2" w:rsidRPr="00BE6BC2" w:rsidRDefault="008F698E" w:rsidP="008C4FD2">
            <w:pPr>
              <w:jc w:val="center"/>
            </w:pPr>
            <w:r>
              <w:t>сен</w:t>
            </w:r>
            <w:r w:rsidR="008C4FD2" w:rsidRPr="00BE6BC2">
              <w:t>тябрь</w:t>
            </w:r>
          </w:p>
          <w:p w:rsidR="008C4FD2" w:rsidRDefault="008C4FD2" w:rsidP="008C4FD2">
            <w:pPr>
              <w:pStyle w:val="a4"/>
            </w:pPr>
          </w:p>
          <w:p w:rsidR="008C4FD2" w:rsidRDefault="008C4FD2" w:rsidP="008C4FD2">
            <w:pPr>
              <w:pStyle w:val="a4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</w:tc>
      </w:tr>
    </w:tbl>
    <w:p w:rsidR="00A24316" w:rsidRDefault="00A24316"/>
    <w:sectPr w:rsidR="00A24316" w:rsidSect="00C8362A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9E" w:rsidRDefault="000B6F9E" w:rsidP="000B6F9E">
      <w:r>
        <w:separator/>
      </w:r>
    </w:p>
  </w:endnote>
  <w:endnote w:type="continuationSeparator" w:id="0">
    <w:p w:rsidR="000B6F9E" w:rsidRDefault="000B6F9E" w:rsidP="000B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9E" w:rsidRDefault="000B6F9E" w:rsidP="000B6F9E">
      <w:r>
        <w:separator/>
      </w:r>
    </w:p>
  </w:footnote>
  <w:footnote w:type="continuationSeparator" w:id="0">
    <w:p w:rsidR="000B6F9E" w:rsidRDefault="000B6F9E" w:rsidP="000B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0707"/>
      <w:docPartObj>
        <w:docPartGallery w:val="Page Numbers (Top of Page)"/>
        <w:docPartUnique/>
      </w:docPartObj>
    </w:sdtPr>
    <w:sdtEndPr/>
    <w:sdtContent>
      <w:p w:rsidR="000B6F9E" w:rsidRDefault="000B6F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98E">
          <w:rPr>
            <w:noProof/>
          </w:rPr>
          <w:t>2</w:t>
        </w:r>
        <w:r>
          <w:fldChar w:fldCharType="end"/>
        </w:r>
      </w:p>
    </w:sdtContent>
  </w:sdt>
  <w:p w:rsidR="000B6F9E" w:rsidRDefault="000B6F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1A35"/>
    <w:multiLevelType w:val="hybridMultilevel"/>
    <w:tmpl w:val="AB5A0FA0"/>
    <w:lvl w:ilvl="0" w:tplc="78222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79"/>
    <w:rsid w:val="0001012B"/>
    <w:rsid w:val="0004032F"/>
    <w:rsid w:val="000452E6"/>
    <w:rsid w:val="000B6F9E"/>
    <w:rsid w:val="00131670"/>
    <w:rsid w:val="00140B86"/>
    <w:rsid w:val="001C0C26"/>
    <w:rsid w:val="002759BB"/>
    <w:rsid w:val="00304989"/>
    <w:rsid w:val="003235FB"/>
    <w:rsid w:val="0041195A"/>
    <w:rsid w:val="00417D60"/>
    <w:rsid w:val="00425A79"/>
    <w:rsid w:val="00447CF3"/>
    <w:rsid w:val="004A3EE1"/>
    <w:rsid w:val="00501536"/>
    <w:rsid w:val="00622908"/>
    <w:rsid w:val="0069437A"/>
    <w:rsid w:val="006A5276"/>
    <w:rsid w:val="00760191"/>
    <w:rsid w:val="007705CA"/>
    <w:rsid w:val="008219B0"/>
    <w:rsid w:val="008C4FD2"/>
    <w:rsid w:val="008F698E"/>
    <w:rsid w:val="00981ED5"/>
    <w:rsid w:val="009D57F7"/>
    <w:rsid w:val="00A24316"/>
    <w:rsid w:val="00A840F5"/>
    <w:rsid w:val="00AA2B6B"/>
    <w:rsid w:val="00B22A13"/>
    <w:rsid w:val="00BC0356"/>
    <w:rsid w:val="00C8362A"/>
    <w:rsid w:val="00CA2D47"/>
    <w:rsid w:val="00D906CC"/>
    <w:rsid w:val="00EE17FB"/>
    <w:rsid w:val="00EF2425"/>
    <w:rsid w:val="00F4676D"/>
    <w:rsid w:val="00F74998"/>
    <w:rsid w:val="00F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499F"/>
  <w15:docId w15:val="{AB85C577-DAF8-46FB-837A-7D828944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0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4989"/>
    <w:pPr>
      <w:ind w:left="720"/>
      <w:contextualSpacing/>
    </w:pPr>
  </w:style>
  <w:style w:type="table" w:styleId="a6">
    <w:name w:val="Table Grid"/>
    <w:basedOn w:val="a1"/>
    <w:uiPriority w:val="59"/>
    <w:rsid w:val="003049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52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">
    <w:name w:val="iceouttxt"/>
    <w:basedOn w:val="a0"/>
    <w:rsid w:val="00622908"/>
  </w:style>
  <w:style w:type="paragraph" w:styleId="a9">
    <w:name w:val="footer"/>
    <w:basedOn w:val="a"/>
    <w:link w:val="aa"/>
    <w:uiPriority w:val="99"/>
    <w:unhideWhenUsed/>
    <w:rsid w:val="000B6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6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F69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69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5</cp:revision>
  <cp:lastPrinted>2019-06-03T12:38:00Z</cp:lastPrinted>
  <dcterms:created xsi:type="dcterms:W3CDTF">2019-06-03T12:33:00Z</dcterms:created>
  <dcterms:modified xsi:type="dcterms:W3CDTF">2019-06-21T04:56:00Z</dcterms:modified>
</cp:coreProperties>
</file>