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ACE" w:rsidRDefault="00FA0F6A" w:rsidP="00992F4B">
      <w:pPr>
        <w:jc w:val="center"/>
        <w:rPr>
          <w:b/>
          <w:color w:val="auto"/>
        </w:rPr>
      </w:pPr>
      <w:r>
        <w:rPr>
          <w:noProof/>
        </w:rPr>
        <w:drawing>
          <wp:anchor distT="0" distB="0" distL="114300" distR="114300" simplePos="0" relativeHeight="251794944" behindDoc="1" locked="0" layoutInCell="1" allowOverlap="1">
            <wp:simplePos x="0" y="0"/>
            <wp:positionH relativeFrom="column">
              <wp:posOffset>-1933</wp:posOffset>
            </wp:positionH>
            <wp:positionV relativeFrom="paragraph">
              <wp:posOffset>-3230</wp:posOffset>
            </wp:positionV>
            <wp:extent cx="6393092" cy="3101008"/>
            <wp:effectExtent l="0" t="0" r="8255" b="4445"/>
            <wp:wrapNone/>
            <wp:docPr id="7" name="Рисунок 7" descr="http://privatblog.com.ua/images/2015/kak-prove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ivatblog.com.ua/images/2015/kak-proverit-.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393092" cy="3101008"/>
                    </a:xfrm>
                    <a:prstGeom prst="rect">
                      <a:avLst/>
                    </a:prstGeom>
                    <a:ln>
                      <a:noFill/>
                    </a:ln>
                    <a:effectLst>
                      <a:softEdge rad="112500"/>
                    </a:effectLst>
                  </pic:spPr>
                </pic:pic>
              </a:graphicData>
            </a:graphic>
          </wp:anchor>
        </w:drawing>
      </w:r>
    </w:p>
    <w:p w:rsidR="00C97ACE" w:rsidRDefault="00C97ACE" w:rsidP="00992F4B">
      <w:pPr>
        <w:jc w:val="center"/>
        <w:rPr>
          <w:b/>
          <w:color w:val="auto"/>
        </w:rPr>
      </w:pPr>
    </w:p>
    <w:p w:rsidR="00FA0F6A" w:rsidRPr="006730D5" w:rsidRDefault="00FA0F6A" w:rsidP="00FA0F6A">
      <w:pPr>
        <w:jc w:val="center"/>
        <w:rPr>
          <w:b/>
          <w:color w:val="002060"/>
          <w:sz w:val="40"/>
          <w:szCs w:val="40"/>
        </w:rPr>
      </w:pPr>
      <w:r w:rsidRPr="006730D5">
        <w:rPr>
          <w:b/>
          <w:color w:val="002060"/>
          <w:sz w:val="40"/>
          <w:szCs w:val="40"/>
        </w:rPr>
        <w:t xml:space="preserve">Информация </w:t>
      </w:r>
    </w:p>
    <w:p w:rsidR="006730D5" w:rsidRDefault="00FA0F6A" w:rsidP="00FA0F6A">
      <w:pPr>
        <w:jc w:val="center"/>
        <w:rPr>
          <w:b/>
          <w:color w:val="002060"/>
          <w:sz w:val="40"/>
          <w:szCs w:val="40"/>
        </w:rPr>
      </w:pPr>
      <w:r w:rsidRPr="006730D5">
        <w:rPr>
          <w:b/>
          <w:color w:val="002060"/>
          <w:sz w:val="40"/>
          <w:szCs w:val="40"/>
        </w:rPr>
        <w:t xml:space="preserve">о результатах исполнения </w:t>
      </w:r>
    </w:p>
    <w:p w:rsidR="00FA0F6A" w:rsidRPr="006730D5" w:rsidRDefault="00FA0F6A" w:rsidP="00FA0F6A">
      <w:pPr>
        <w:jc w:val="center"/>
        <w:rPr>
          <w:b/>
          <w:color w:val="002060"/>
          <w:sz w:val="40"/>
          <w:szCs w:val="40"/>
        </w:rPr>
      </w:pPr>
      <w:r w:rsidRPr="006730D5">
        <w:rPr>
          <w:b/>
          <w:color w:val="002060"/>
          <w:sz w:val="40"/>
          <w:szCs w:val="40"/>
        </w:rPr>
        <w:t xml:space="preserve">Плана мероприятий администрации города </w:t>
      </w:r>
      <w:r w:rsidR="006730D5">
        <w:rPr>
          <w:b/>
          <w:color w:val="002060"/>
          <w:sz w:val="40"/>
          <w:szCs w:val="40"/>
        </w:rPr>
        <w:br/>
      </w:r>
      <w:r w:rsidRPr="006730D5">
        <w:rPr>
          <w:b/>
          <w:color w:val="002060"/>
          <w:sz w:val="40"/>
          <w:szCs w:val="40"/>
        </w:rPr>
        <w:t>по профилактике и предупреждению</w:t>
      </w:r>
    </w:p>
    <w:p w:rsidR="006C73DD" w:rsidRDefault="00FA0F6A" w:rsidP="00FA0F6A">
      <w:pPr>
        <w:jc w:val="center"/>
        <w:rPr>
          <w:b/>
          <w:color w:val="002060"/>
          <w:sz w:val="40"/>
          <w:szCs w:val="40"/>
        </w:rPr>
      </w:pPr>
      <w:r w:rsidRPr="006730D5">
        <w:rPr>
          <w:b/>
          <w:color w:val="002060"/>
          <w:sz w:val="40"/>
          <w:szCs w:val="40"/>
        </w:rPr>
        <w:t xml:space="preserve"> коррупционных правонарушений </w:t>
      </w:r>
      <w:r w:rsidR="006C73DD">
        <w:rPr>
          <w:b/>
          <w:color w:val="002060"/>
          <w:sz w:val="40"/>
          <w:szCs w:val="40"/>
        </w:rPr>
        <w:t xml:space="preserve">на </w:t>
      </w:r>
      <w:r w:rsidRPr="006730D5">
        <w:rPr>
          <w:b/>
          <w:color w:val="002060"/>
          <w:sz w:val="40"/>
          <w:szCs w:val="40"/>
        </w:rPr>
        <w:t>201</w:t>
      </w:r>
      <w:r w:rsidR="006C73DD">
        <w:rPr>
          <w:b/>
          <w:color w:val="002060"/>
          <w:sz w:val="40"/>
          <w:szCs w:val="40"/>
        </w:rPr>
        <w:t xml:space="preserve">6-2017 годы </w:t>
      </w:r>
    </w:p>
    <w:p w:rsidR="00D00B54" w:rsidRPr="006730D5" w:rsidRDefault="006C73DD" w:rsidP="00FA0F6A">
      <w:pPr>
        <w:jc w:val="center"/>
        <w:rPr>
          <w:b/>
          <w:color w:val="002060"/>
          <w:sz w:val="40"/>
          <w:szCs w:val="40"/>
        </w:rPr>
      </w:pPr>
      <w:r>
        <w:rPr>
          <w:b/>
          <w:color w:val="002060"/>
          <w:sz w:val="40"/>
          <w:szCs w:val="40"/>
        </w:rPr>
        <w:t xml:space="preserve">за </w:t>
      </w:r>
      <w:r w:rsidR="00B60B25">
        <w:rPr>
          <w:b/>
          <w:color w:val="002060"/>
          <w:sz w:val="40"/>
          <w:szCs w:val="40"/>
        </w:rPr>
        <w:t>2016 год</w:t>
      </w:r>
    </w:p>
    <w:p w:rsidR="008A383D" w:rsidRDefault="008A383D" w:rsidP="00D00B54">
      <w:pPr>
        <w:jc w:val="center"/>
        <w:rPr>
          <w:b/>
          <w:color w:val="auto"/>
          <w:sz w:val="24"/>
          <w:szCs w:val="24"/>
        </w:rPr>
      </w:pPr>
    </w:p>
    <w:p w:rsidR="008A383D" w:rsidRDefault="008A383D" w:rsidP="00D00B54">
      <w:pPr>
        <w:jc w:val="center"/>
        <w:rPr>
          <w:b/>
          <w:color w:val="auto"/>
          <w:sz w:val="24"/>
          <w:szCs w:val="24"/>
        </w:rPr>
      </w:pPr>
    </w:p>
    <w:p w:rsidR="0013196C" w:rsidRDefault="0013196C" w:rsidP="00D00B54">
      <w:pPr>
        <w:rPr>
          <w:b/>
          <w:color w:val="auto"/>
          <w:sz w:val="24"/>
          <w:szCs w:val="24"/>
        </w:rPr>
      </w:pPr>
    </w:p>
    <w:p w:rsidR="00CC14F5" w:rsidRDefault="00DA6F1A" w:rsidP="00D00B54">
      <w:pPr>
        <w:rPr>
          <w:b/>
          <w:color w:val="auto"/>
          <w:sz w:val="24"/>
          <w:szCs w:val="24"/>
        </w:rPr>
      </w:pPr>
      <w:r>
        <w:rPr>
          <w:b/>
          <w:bCs/>
          <w:i/>
          <w:noProof/>
          <w:color w:val="auto"/>
          <w:sz w:val="24"/>
          <w:szCs w:val="24"/>
        </w:rPr>
        <w:drawing>
          <wp:inline distT="0" distB="0" distL="0" distR="0">
            <wp:extent cx="6194066" cy="3196424"/>
            <wp:effectExtent l="0" t="0" r="0" b="0"/>
            <wp:docPr id="204" name="Схема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D00AF" w:rsidRPr="001F67E4" w:rsidRDefault="007D00AF" w:rsidP="00D00B54">
      <w:pPr>
        <w:spacing w:after="240"/>
        <w:rPr>
          <w:b/>
          <w:color w:val="auto"/>
          <w:sz w:val="24"/>
          <w:szCs w:val="24"/>
          <w:u w:val="single"/>
        </w:rPr>
      </w:pPr>
      <w:r w:rsidRPr="001F67E4">
        <w:rPr>
          <w:b/>
          <w:color w:val="auto"/>
          <w:sz w:val="24"/>
          <w:szCs w:val="24"/>
          <w:u w:val="single"/>
        </w:rPr>
        <w:t>Приоритетные направления по противодействию коррупции на 201</w:t>
      </w:r>
      <w:r w:rsidR="007C60A5">
        <w:rPr>
          <w:b/>
          <w:color w:val="auto"/>
          <w:sz w:val="24"/>
          <w:szCs w:val="24"/>
          <w:u w:val="single"/>
        </w:rPr>
        <w:t>6</w:t>
      </w:r>
      <w:r w:rsidRPr="001F67E4">
        <w:rPr>
          <w:b/>
          <w:color w:val="auto"/>
          <w:sz w:val="24"/>
          <w:szCs w:val="24"/>
          <w:u w:val="single"/>
        </w:rPr>
        <w:t xml:space="preserve"> год:</w:t>
      </w:r>
    </w:p>
    <w:p w:rsidR="002F6F6B" w:rsidRPr="002F6F6B" w:rsidRDefault="002F6F6B" w:rsidP="00D00B54">
      <w:pPr>
        <w:numPr>
          <w:ilvl w:val="0"/>
          <w:numId w:val="16"/>
        </w:numPr>
        <w:spacing w:after="240"/>
        <w:ind w:left="0" w:firstLine="0"/>
        <w:rPr>
          <w:b/>
          <w:color w:val="auto"/>
          <w:sz w:val="24"/>
          <w:szCs w:val="24"/>
        </w:rPr>
      </w:pPr>
      <w:r w:rsidRPr="002F6F6B">
        <w:rPr>
          <w:b/>
          <w:color w:val="auto"/>
          <w:sz w:val="24"/>
          <w:szCs w:val="24"/>
        </w:rPr>
        <w:t>Оказание содействия в продвижении гражданских инициатив</w:t>
      </w:r>
    </w:p>
    <w:p w:rsidR="002F6F6B" w:rsidRPr="00555907" w:rsidRDefault="002F6F6B" w:rsidP="00D00B54">
      <w:pPr>
        <w:numPr>
          <w:ilvl w:val="0"/>
          <w:numId w:val="16"/>
        </w:numPr>
        <w:spacing w:after="240"/>
        <w:ind w:left="709" w:hanging="709"/>
        <w:jc w:val="both"/>
        <w:rPr>
          <w:i/>
          <w:color w:val="auto"/>
          <w:sz w:val="24"/>
          <w:szCs w:val="24"/>
        </w:rPr>
      </w:pPr>
      <w:r w:rsidRPr="002F6F6B">
        <w:rPr>
          <w:b/>
          <w:color w:val="auto"/>
          <w:sz w:val="24"/>
          <w:szCs w:val="24"/>
        </w:rPr>
        <w:t>Вовлечение представителей общественности в работу по разработке и обсуждению     социально значимых муниципальных правовых актов</w:t>
      </w:r>
      <w:r w:rsidR="00706BDB">
        <w:rPr>
          <w:b/>
          <w:color w:val="auto"/>
          <w:sz w:val="24"/>
          <w:szCs w:val="24"/>
        </w:rPr>
        <w:t xml:space="preserve">, </w:t>
      </w:r>
      <w:r w:rsidR="009259E5">
        <w:rPr>
          <w:b/>
          <w:color w:val="auto"/>
          <w:sz w:val="24"/>
          <w:szCs w:val="24"/>
        </w:rPr>
        <w:t>включению в работу колл</w:t>
      </w:r>
      <w:r w:rsidR="009259E5">
        <w:rPr>
          <w:b/>
          <w:color w:val="auto"/>
          <w:sz w:val="24"/>
          <w:szCs w:val="24"/>
        </w:rPr>
        <w:t>е</w:t>
      </w:r>
      <w:r w:rsidR="009259E5">
        <w:rPr>
          <w:b/>
          <w:color w:val="auto"/>
          <w:sz w:val="24"/>
          <w:szCs w:val="24"/>
        </w:rPr>
        <w:t xml:space="preserve">гиальных органов </w:t>
      </w:r>
      <w:r w:rsidRPr="00555907">
        <w:rPr>
          <w:i/>
          <w:color w:val="auto"/>
          <w:sz w:val="24"/>
          <w:szCs w:val="24"/>
        </w:rPr>
        <w:t xml:space="preserve">  </w:t>
      </w:r>
    </w:p>
    <w:p w:rsidR="002F6F6B" w:rsidRPr="00D00B54" w:rsidRDefault="002F6F6B" w:rsidP="00D00B54">
      <w:pPr>
        <w:numPr>
          <w:ilvl w:val="0"/>
          <w:numId w:val="16"/>
        </w:numPr>
        <w:spacing w:after="240"/>
        <w:ind w:left="709" w:hanging="709"/>
        <w:jc w:val="both"/>
        <w:rPr>
          <w:b/>
          <w:color w:val="auto"/>
          <w:sz w:val="24"/>
          <w:szCs w:val="24"/>
        </w:rPr>
      </w:pPr>
      <w:r w:rsidRPr="002F6F6B">
        <w:rPr>
          <w:b/>
          <w:color w:val="auto"/>
          <w:sz w:val="24"/>
          <w:szCs w:val="24"/>
        </w:rPr>
        <w:t xml:space="preserve">Контроль за эффективностью принимаемых мер по противодействию </w:t>
      </w:r>
      <w:r w:rsidR="00F61CF2">
        <w:rPr>
          <w:b/>
          <w:color w:val="auto"/>
          <w:sz w:val="24"/>
          <w:szCs w:val="24"/>
        </w:rPr>
        <w:t>"</w:t>
      </w:r>
      <w:r w:rsidRPr="002F6F6B">
        <w:rPr>
          <w:b/>
          <w:color w:val="auto"/>
          <w:sz w:val="24"/>
          <w:szCs w:val="24"/>
        </w:rPr>
        <w:t>бытовой</w:t>
      </w:r>
      <w:r w:rsidR="00F61CF2">
        <w:rPr>
          <w:b/>
          <w:color w:val="auto"/>
          <w:sz w:val="24"/>
          <w:szCs w:val="24"/>
        </w:rPr>
        <w:t>"</w:t>
      </w:r>
      <w:r w:rsidRPr="002F6F6B">
        <w:rPr>
          <w:b/>
          <w:color w:val="auto"/>
          <w:sz w:val="24"/>
          <w:szCs w:val="24"/>
        </w:rPr>
        <w:t xml:space="preserve">       коррупции в муниципальных организациях</w:t>
      </w:r>
    </w:p>
    <w:p w:rsidR="00E043BC" w:rsidRPr="00D00B54" w:rsidRDefault="00E043BC" w:rsidP="00D00B54">
      <w:pPr>
        <w:numPr>
          <w:ilvl w:val="0"/>
          <w:numId w:val="16"/>
        </w:numPr>
        <w:spacing w:after="240"/>
        <w:ind w:left="709" w:hanging="709"/>
        <w:jc w:val="both"/>
        <w:rPr>
          <w:b/>
          <w:color w:val="auto"/>
          <w:sz w:val="24"/>
          <w:szCs w:val="24"/>
        </w:rPr>
      </w:pPr>
      <w:r>
        <w:rPr>
          <w:b/>
          <w:color w:val="auto"/>
          <w:sz w:val="24"/>
          <w:szCs w:val="24"/>
        </w:rPr>
        <w:t>Реализация мер по профилактике и предупреждению коррупционных правонаруш</w:t>
      </w:r>
      <w:r>
        <w:rPr>
          <w:b/>
          <w:color w:val="auto"/>
          <w:sz w:val="24"/>
          <w:szCs w:val="24"/>
        </w:rPr>
        <w:t>е</w:t>
      </w:r>
      <w:r>
        <w:rPr>
          <w:b/>
          <w:color w:val="auto"/>
          <w:sz w:val="24"/>
          <w:szCs w:val="24"/>
        </w:rPr>
        <w:t>ний в сфере ЖКХ</w:t>
      </w:r>
    </w:p>
    <w:p w:rsidR="002F6F6B" w:rsidRPr="00D00B54" w:rsidRDefault="002F6F6B" w:rsidP="00D00B54">
      <w:pPr>
        <w:numPr>
          <w:ilvl w:val="0"/>
          <w:numId w:val="16"/>
        </w:numPr>
        <w:spacing w:after="240"/>
        <w:ind w:left="709" w:hanging="709"/>
        <w:jc w:val="both"/>
        <w:rPr>
          <w:b/>
          <w:color w:val="auto"/>
          <w:sz w:val="24"/>
          <w:szCs w:val="24"/>
        </w:rPr>
      </w:pPr>
      <w:r w:rsidRPr="002F6F6B">
        <w:rPr>
          <w:b/>
          <w:color w:val="auto"/>
          <w:sz w:val="24"/>
          <w:szCs w:val="24"/>
        </w:rPr>
        <w:t>Совершенствование муниципального управления и установление антикоррупцио</w:t>
      </w:r>
      <w:r w:rsidRPr="002F6F6B">
        <w:rPr>
          <w:b/>
          <w:color w:val="auto"/>
          <w:sz w:val="24"/>
          <w:szCs w:val="24"/>
        </w:rPr>
        <w:t>н</w:t>
      </w:r>
      <w:r w:rsidRPr="002F6F6B">
        <w:rPr>
          <w:b/>
          <w:color w:val="auto"/>
          <w:sz w:val="24"/>
          <w:szCs w:val="24"/>
        </w:rPr>
        <w:t>ных барьеров</w:t>
      </w:r>
    </w:p>
    <w:p w:rsidR="00BB127A" w:rsidRPr="008405E7" w:rsidRDefault="002F6F6B" w:rsidP="00F31921">
      <w:pPr>
        <w:numPr>
          <w:ilvl w:val="0"/>
          <w:numId w:val="16"/>
        </w:numPr>
        <w:spacing w:after="240"/>
        <w:ind w:left="709" w:hanging="709"/>
        <w:jc w:val="both"/>
        <w:rPr>
          <w:b/>
          <w:color w:val="auto"/>
          <w:sz w:val="24"/>
          <w:szCs w:val="24"/>
          <w:u w:val="single"/>
        </w:rPr>
      </w:pPr>
      <w:r w:rsidRPr="00F31921">
        <w:rPr>
          <w:b/>
          <w:color w:val="auto"/>
          <w:sz w:val="24"/>
          <w:szCs w:val="24"/>
        </w:rPr>
        <w:t>Контроль за прохождением муниципальной службы</w:t>
      </w:r>
      <w:r w:rsidR="00F31921" w:rsidRPr="00F31921">
        <w:rPr>
          <w:b/>
          <w:color w:val="auto"/>
          <w:sz w:val="24"/>
          <w:szCs w:val="24"/>
        </w:rPr>
        <w:t xml:space="preserve"> </w:t>
      </w:r>
    </w:p>
    <w:p w:rsidR="005F3151" w:rsidRDefault="005F3151" w:rsidP="008405E7">
      <w:pPr>
        <w:spacing w:after="240"/>
        <w:jc w:val="both"/>
        <w:rPr>
          <w:b/>
          <w:color w:val="auto"/>
          <w:sz w:val="24"/>
          <w:szCs w:val="24"/>
        </w:rPr>
        <w:sectPr w:rsidR="005F3151" w:rsidSect="00F470C8">
          <w:headerReference w:type="default" r:id="rId15"/>
          <w:pgSz w:w="11907" w:h="16840" w:code="9"/>
          <w:pgMar w:top="1395" w:right="425" w:bottom="568" w:left="1418" w:header="709" w:footer="709" w:gutter="0"/>
          <w:pgNumType w:start="1"/>
          <w:cols w:space="708"/>
          <w:titlePg/>
          <w:docGrid w:linePitch="381"/>
        </w:sectPr>
      </w:pPr>
    </w:p>
    <w:p w:rsidR="00EB4747" w:rsidRDefault="00EB4747" w:rsidP="00D00B54">
      <w:pPr>
        <w:jc w:val="center"/>
        <w:rPr>
          <w:color w:val="auto"/>
          <w:u w:val="single"/>
        </w:rPr>
      </w:pPr>
      <w:r w:rsidRPr="00871A1B">
        <w:rPr>
          <w:b/>
          <w:color w:val="auto"/>
          <w:u w:val="single"/>
        </w:rPr>
        <w:lastRenderedPageBreak/>
        <w:t xml:space="preserve">Антикоррупционная экспертиза </w:t>
      </w:r>
      <w:r w:rsidRPr="00871A1B">
        <w:rPr>
          <w:color w:val="auto"/>
          <w:u w:val="single"/>
        </w:rPr>
        <w:t>как мера противодействия коррупци</w:t>
      </w:r>
      <w:r w:rsidR="005A35FC" w:rsidRPr="00871A1B">
        <w:rPr>
          <w:color w:val="auto"/>
          <w:u w:val="single"/>
        </w:rPr>
        <w:t>и</w:t>
      </w:r>
    </w:p>
    <w:p w:rsidR="003C3DE1" w:rsidRPr="004C0FA5" w:rsidRDefault="009C0187" w:rsidP="00D00B54">
      <w:pPr>
        <w:rPr>
          <w:b/>
          <w:color w:val="auto"/>
          <w:sz w:val="24"/>
          <w:szCs w:val="24"/>
        </w:rPr>
      </w:pPr>
      <w:r>
        <w:rPr>
          <w:b/>
          <w:noProof/>
          <w:color w:val="auto"/>
          <w:sz w:val="27"/>
          <w:szCs w:val="27"/>
        </w:rPr>
        <w:pict>
          <v:shapetype id="_x0000_t109" coordsize="21600,21600" o:spt="109" path="m,l,21600r21600,l21600,xe">
            <v:stroke joinstyle="miter"/>
            <v:path gradientshapeok="t" o:connecttype="rect"/>
          </v:shapetype>
          <v:shape id="_x0000_s1153" type="#_x0000_t109" style="position:absolute;margin-left:73.3pt;margin-top:8.25pt;width:362.55pt;height:21.45pt;z-index:251612672" fillcolor="white [3201]" strokecolor="#92cddc [1944]" strokeweight="1pt">
            <v:fill color2="#b6dde8 [1304]" focusposition="1" focussize="" focus="100%" type="gradient"/>
            <v:shadow on="t" type="perspective" color="#205867 [1608]" opacity=".5" offset="1pt" offset2="-3pt"/>
            <v:textbox style="mso-next-textbox:#_x0000_s1153">
              <w:txbxContent>
                <w:p w:rsidR="00477345" w:rsidRPr="00C95FCA" w:rsidRDefault="00477345" w:rsidP="0075391F">
                  <w:pPr>
                    <w:jc w:val="center"/>
                    <w:rPr>
                      <w:sz w:val="24"/>
                      <w:szCs w:val="24"/>
                    </w:rPr>
                  </w:pPr>
                  <w:r w:rsidRPr="00C95FCA">
                    <w:rPr>
                      <w:sz w:val="24"/>
                      <w:szCs w:val="24"/>
                    </w:rPr>
                    <w:t xml:space="preserve">В </w:t>
                  </w:r>
                  <w:r>
                    <w:rPr>
                      <w:sz w:val="24"/>
                      <w:szCs w:val="24"/>
                    </w:rPr>
                    <w:t xml:space="preserve">2016 году </w:t>
                  </w:r>
                  <w:r w:rsidRPr="00C95FCA">
                    <w:rPr>
                      <w:sz w:val="24"/>
                      <w:szCs w:val="24"/>
                    </w:rPr>
                    <w:t>в администрации города</w:t>
                  </w:r>
                  <w:r>
                    <w:rPr>
                      <w:sz w:val="24"/>
                      <w:szCs w:val="24"/>
                    </w:rPr>
                    <w:t>:</w:t>
                  </w:r>
                </w:p>
              </w:txbxContent>
            </v:textbox>
          </v:shape>
        </w:pict>
      </w:r>
    </w:p>
    <w:p w:rsidR="003C6FEC" w:rsidRDefault="003C6FEC" w:rsidP="00D00B54">
      <w:pPr>
        <w:rPr>
          <w:b/>
          <w:color w:val="auto"/>
          <w:sz w:val="27"/>
          <w:szCs w:val="27"/>
        </w:rPr>
      </w:pPr>
    </w:p>
    <w:p w:rsidR="00F82370" w:rsidRDefault="009C0187" w:rsidP="00D00B54">
      <w:pPr>
        <w:jc w:val="right"/>
        <w:rPr>
          <w:b/>
          <w:color w:val="auto"/>
          <w:sz w:val="27"/>
          <w:szCs w:val="27"/>
        </w:rPr>
      </w:pPr>
      <w:r>
        <w:rPr>
          <w:b/>
          <w:noProof/>
          <w:color w:val="auto"/>
          <w:sz w:val="27"/>
          <w:szCs w:val="27"/>
        </w:rPr>
        <w:pict>
          <v:shape id="_x0000_s1155" type="#_x0000_t109" style="position:absolute;left:0;text-align:left;margin-left:19.95pt;margin-top:.4pt;width:477.75pt;height:79.7pt;z-index:251614720" fillcolor="white [3201]" strokecolor="#92cddc [1944]" strokeweight="1pt">
            <v:fill color2="#b6dde8 [1304]" focusposition="1" focussize="" focus="100%" type="gradient"/>
            <v:shadow on="t" type="perspective" color="#205867 [1608]" opacity=".5" offset="1pt" offset2="-3pt"/>
            <v:textbox style="mso-next-textbox:#_x0000_s1155">
              <w:txbxContent>
                <w:p w:rsidR="00477345" w:rsidRDefault="00477345">
                  <w:pPr>
                    <w:rPr>
                      <w:b/>
                      <w:sz w:val="24"/>
                      <w:szCs w:val="24"/>
                    </w:rPr>
                  </w:pPr>
                  <w:r>
                    <w:rPr>
                      <w:b/>
                      <w:sz w:val="24"/>
                      <w:szCs w:val="24"/>
                    </w:rPr>
                    <w:t xml:space="preserve">Проведена правовая экспертиза: </w:t>
                  </w:r>
                </w:p>
                <w:p w:rsidR="00477345" w:rsidRDefault="00477345" w:rsidP="003C0AEA">
                  <w:pPr>
                    <w:jc w:val="both"/>
                    <w:rPr>
                      <w:sz w:val="24"/>
                      <w:szCs w:val="24"/>
                    </w:rPr>
                  </w:pPr>
                  <w:r>
                    <w:rPr>
                      <w:b/>
                      <w:sz w:val="24"/>
                      <w:szCs w:val="24"/>
                    </w:rPr>
                    <w:t>- 4119</w:t>
                  </w:r>
                  <w:r w:rsidRPr="007904D8">
                    <w:rPr>
                      <w:b/>
                      <w:sz w:val="24"/>
                      <w:szCs w:val="24"/>
                    </w:rPr>
                    <w:t xml:space="preserve"> </w:t>
                  </w:r>
                  <w:r w:rsidRPr="007904D8">
                    <w:rPr>
                      <w:sz w:val="24"/>
                      <w:szCs w:val="24"/>
                    </w:rPr>
                    <w:t xml:space="preserve">проектов </w:t>
                  </w:r>
                  <w:r>
                    <w:rPr>
                      <w:sz w:val="24"/>
                      <w:szCs w:val="24"/>
                    </w:rPr>
                    <w:t xml:space="preserve">муниципальных нормативных правовых актов (далее-НПА), в том числе: - </w:t>
                  </w:r>
                  <w:r w:rsidR="009C0187" w:rsidRPr="009C0187">
                    <w:rPr>
                      <w:b/>
                      <w:sz w:val="24"/>
                      <w:szCs w:val="24"/>
                    </w:rPr>
                    <w:t>474</w:t>
                  </w:r>
                  <w:r w:rsidRPr="009C0187">
                    <w:rPr>
                      <w:b/>
                      <w:color w:val="auto"/>
                      <w:sz w:val="24"/>
                      <w:szCs w:val="24"/>
                    </w:rPr>
                    <w:t xml:space="preserve"> </w:t>
                  </w:r>
                  <w:r>
                    <w:rPr>
                      <w:sz w:val="24"/>
                      <w:szCs w:val="24"/>
                    </w:rPr>
                    <w:t>проектов нормативных правовых актов;</w:t>
                  </w:r>
                </w:p>
                <w:p w:rsidR="00477345" w:rsidRPr="003C0AEA" w:rsidRDefault="00477345" w:rsidP="003C0AEA">
                  <w:pPr>
                    <w:jc w:val="both"/>
                    <w:rPr>
                      <w:color w:val="auto"/>
                      <w:sz w:val="24"/>
                      <w:szCs w:val="24"/>
                    </w:rPr>
                  </w:pPr>
                  <w:r w:rsidRPr="003C0AEA">
                    <w:rPr>
                      <w:color w:val="auto"/>
                      <w:sz w:val="24"/>
                      <w:szCs w:val="24"/>
                    </w:rPr>
                    <w:t xml:space="preserve">- </w:t>
                  </w:r>
                  <w:r w:rsidRPr="003C0AEA">
                    <w:rPr>
                      <w:b/>
                      <w:color w:val="auto"/>
                      <w:sz w:val="24"/>
                      <w:szCs w:val="24"/>
                    </w:rPr>
                    <w:t xml:space="preserve">1792 </w:t>
                  </w:r>
                  <w:r w:rsidRPr="003C0AEA">
                    <w:rPr>
                      <w:color w:val="auto"/>
                      <w:sz w:val="24"/>
                      <w:szCs w:val="24"/>
                    </w:rPr>
                    <w:t xml:space="preserve">проектов договоров, муниципальных контрактов, </w:t>
                  </w:r>
                  <w:r w:rsidRPr="003C0AEA">
                    <w:rPr>
                      <w:b/>
                      <w:color w:val="auto"/>
                      <w:sz w:val="24"/>
                      <w:szCs w:val="24"/>
                    </w:rPr>
                    <w:t>171</w:t>
                  </w:r>
                  <w:r>
                    <w:rPr>
                      <w:b/>
                      <w:color w:val="auto"/>
                      <w:sz w:val="24"/>
                      <w:szCs w:val="24"/>
                    </w:rPr>
                    <w:t xml:space="preserve"> </w:t>
                  </w:r>
                  <w:r w:rsidRPr="003C0AEA">
                    <w:rPr>
                      <w:color w:val="auto"/>
                      <w:sz w:val="24"/>
                      <w:szCs w:val="24"/>
                    </w:rPr>
                    <w:t>дополнительных соглаш</w:t>
                  </w:r>
                  <w:r w:rsidRPr="003C0AEA">
                    <w:rPr>
                      <w:color w:val="auto"/>
                      <w:sz w:val="24"/>
                      <w:szCs w:val="24"/>
                    </w:rPr>
                    <w:t>е</w:t>
                  </w:r>
                  <w:r w:rsidRPr="003C0AEA">
                    <w:rPr>
                      <w:color w:val="auto"/>
                      <w:sz w:val="24"/>
                      <w:szCs w:val="24"/>
                    </w:rPr>
                    <w:t>ний к ним, заключаемых администрацией города</w:t>
                  </w:r>
                  <w:r>
                    <w:rPr>
                      <w:color w:val="auto"/>
                      <w:sz w:val="24"/>
                      <w:szCs w:val="24"/>
                    </w:rPr>
                    <w:t xml:space="preserve"> </w:t>
                  </w:r>
                  <w:r w:rsidRPr="00157FF2">
                    <w:rPr>
                      <w:color w:val="auto"/>
                      <w:sz w:val="24"/>
                      <w:szCs w:val="24"/>
                    </w:rPr>
                    <w:t xml:space="preserve">и </w:t>
                  </w:r>
                  <w:r w:rsidRPr="00157FF2">
                    <w:rPr>
                      <w:sz w:val="24"/>
                      <w:szCs w:val="24"/>
                    </w:rPr>
                    <w:t>муниципальными учреждениями</w:t>
                  </w:r>
                </w:p>
                <w:p w:rsidR="00477345" w:rsidRDefault="00477345" w:rsidP="003C0AEA">
                  <w:pPr>
                    <w:jc w:val="both"/>
                    <w:rPr>
                      <w:sz w:val="24"/>
                      <w:szCs w:val="24"/>
                    </w:rPr>
                  </w:pPr>
                </w:p>
                <w:p w:rsidR="00477345" w:rsidRDefault="00477345" w:rsidP="007904D8">
                  <w:pPr>
                    <w:jc w:val="both"/>
                    <w:rPr>
                      <w:b/>
                      <w:sz w:val="24"/>
                      <w:szCs w:val="24"/>
                    </w:rPr>
                  </w:pPr>
                </w:p>
                <w:p w:rsidR="00477345" w:rsidRPr="007D3FB3" w:rsidRDefault="00477345">
                  <w:pPr>
                    <w:rPr>
                      <w:sz w:val="24"/>
                      <w:szCs w:val="24"/>
                    </w:rPr>
                  </w:pPr>
                </w:p>
              </w:txbxContent>
            </v:textbox>
          </v:shape>
        </w:pict>
      </w:r>
      <w:r>
        <w:rPr>
          <w:b/>
          <w:noProof/>
          <w:color w:val="auto"/>
          <w:sz w:val="27"/>
          <w:szCs w:val="27"/>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54" type="#_x0000_t55" style="position:absolute;left:0;text-align:left;margin-left:-18.3pt;margin-top:13.9pt;width:44.3pt;height:17.25pt;rotation:90;z-index:251613696" fillcolor="white [3201]" strokecolor="#92cddc [1944]" strokeweight="1pt">
            <v:fill color2="#b6dde8 [1304]" focusposition="1" focussize="" focus="100%" type="gradient"/>
            <v:shadow on="t" type="perspective" color="#205867 [1608]" opacity=".5" offset="1pt" offset2="-3pt"/>
          </v:shape>
        </w:pict>
      </w:r>
    </w:p>
    <w:p w:rsidR="003C6FEC" w:rsidRDefault="003C6FEC" w:rsidP="00D00B54">
      <w:pPr>
        <w:rPr>
          <w:b/>
          <w:color w:val="auto"/>
          <w:sz w:val="27"/>
          <w:szCs w:val="27"/>
        </w:rPr>
      </w:pPr>
    </w:p>
    <w:p w:rsidR="003C6FEC" w:rsidRDefault="003C6FEC" w:rsidP="00D00B54">
      <w:pPr>
        <w:jc w:val="center"/>
        <w:rPr>
          <w:b/>
          <w:color w:val="auto"/>
          <w:sz w:val="27"/>
          <w:szCs w:val="27"/>
        </w:rPr>
      </w:pPr>
    </w:p>
    <w:p w:rsidR="003C6FEC" w:rsidRDefault="003C6FEC" w:rsidP="00D00B54">
      <w:pPr>
        <w:jc w:val="center"/>
        <w:rPr>
          <w:b/>
          <w:color w:val="auto"/>
          <w:sz w:val="27"/>
          <w:szCs w:val="27"/>
        </w:rPr>
      </w:pPr>
    </w:p>
    <w:p w:rsidR="0075486C" w:rsidRDefault="0075486C" w:rsidP="00D00B54">
      <w:pPr>
        <w:jc w:val="center"/>
        <w:rPr>
          <w:b/>
          <w:color w:val="auto"/>
          <w:sz w:val="27"/>
          <w:szCs w:val="27"/>
        </w:rPr>
      </w:pPr>
    </w:p>
    <w:p w:rsidR="00F82370" w:rsidRDefault="00F82370" w:rsidP="00D00B54">
      <w:pPr>
        <w:jc w:val="center"/>
        <w:rPr>
          <w:b/>
          <w:color w:val="auto"/>
          <w:sz w:val="27"/>
          <w:szCs w:val="27"/>
        </w:rPr>
      </w:pPr>
    </w:p>
    <w:p w:rsidR="0075486C" w:rsidRDefault="009C0187" w:rsidP="00D00B54">
      <w:pPr>
        <w:jc w:val="center"/>
        <w:rPr>
          <w:b/>
          <w:color w:val="auto"/>
          <w:sz w:val="27"/>
          <w:szCs w:val="27"/>
        </w:rPr>
      </w:pPr>
      <w:r>
        <w:rPr>
          <w:b/>
          <w:noProof/>
          <w:color w:val="auto"/>
          <w:sz w:val="27"/>
          <w:szCs w:val="27"/>
        </w:rPr>
        <w:pict>
          <v:shape id="_x0000_s1157" type="#_x0000_t109" style="position:absolute;left:0;text-align:left;margin-left:19.95pt;margin-top:4.75pt;width:276pt;height:32.95pt;z-index:251616768" fillcolor="white [3201]" strokecolor="#92cddc [1944]" strokeweight="1pt">
            <v:fill color2="#b6dde8 [1304]" focusposition="1" focussize="" focus="100%" type="gradient"/>
            <v:shadow on="t" type="perspective" color="#205867 [1608]" opacity=".5" offset="1pt" offset2="-3pt"/>
            <v:textbox style="mso-next-textbox:#_x0000_s1157">
              <w:txbxContent>
                <w:p w:rsidR="00477345" w:rsidRPr="007D3FB3" w:rsidRDefault="00477345" w:rsidP="007904D8">
                  <w:pPr>
                    <w:rPr>
                      <w:sz w:val="24"/>
                      <w:szCs w:val="24"/>
                    </w:rPr>
                  </w:pPr>
                  <w:r>
                    <w:rPr>
                      <w:sz w:val="24"/>
                      <w:szCs w:val="24"/>
                    </w:rPr>
                    <w:t>антикоррупционная экспертиза проектов НПА с</w:t>
                  </w:r>
                  <w:r>
                    <w:rPr>
                      <w:sz w:val="24"/>
                      <w:szCs w:val="24"/>
                    </w:rPr>
                    <w:t>о</w:t>
                  </w:r>
                  <w:r>
                    <w:rPr>
                      <w:sz w:val="24"/>
                      <w:szCs w:val="24"/>
                    </w:rPr>
                    <w:t xml:space="preserve">ставила </w:t>
                  </w:r>
                  <w:r w:rsidRPr="00C121C1">
                    <w:rPr>
                      <w:b/>
                      <w:sz w:val="24"/>
                      <w:szCs w:val="24"/>
                    </w:rPr>
                    <w:t>100%</w:t>
                  </w:r>
                </w:p>
                <w:p w:rsidR="00477345" w:rsidRPr="007D3FB3" w:rsidRDefault="00477345" w:rsidP="00296C80">
                  <w:pPr>
                    <w:rPr>
                      <w:sz w:val="24"/>
                      <w:szCs w:val="24"/>
                    </w:rPr>
                  </w:pPr>
                </w:p>
              </w:txbxContent>
            </v:textbox>
          </v:shape>
        </w:pict>
      </w:r>
      <w:r>
        <w:rPr>
          <w:b/>
          <w:noProof/>
          <w:color w:val="auto"/>
          <w:sz w:val="27"/>
          <w:szCs w:val="27"/>
        </w:rPr>
        <w:pict>
          <v:shapetype id="_x0000_t202" coordsize="21600,21600" o:spt="202" path="m,l,21600r21600,l21600,xe">
            <v:stroke joinstyle="miter"/>
            <v:path gradientshapeok="t" o:connecttype="rect"/>
          </v:shapetype>
          <v:shape id="_x0000_s1536" type="#_x0000_t202" style="position:absolute;left:0;text-align:left;margin-left:344.7pt;margin-top:4.75pt;width:148.15pt;height:48.9pt;z-index:251740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" fillcolor="white [3201]" strokeweight=".5pt">
            <v:textbox style="mso-next-textbox:#_x0000_s1536">
              <w:txbxContent>
                <w:p w:rsidR="00477345" w:rsidRDefault="00477345" w:rsidP="00C211FA">
                  <w:pPr>
                    <w:jc w:val="both"/>
                    <w:rPr>
                      <w:sz w:val="22"/>
                      <w:szCs w:val="22"/>
                    </w:rPr>
                  </w:pPr>
                  <w:r>
                    <w:rPr>
                      <w:sz w:val="22"/>
                      <w:szCs w:val="22"/>
                    </w:rPr>
                    <w:t xml:space="preserve">- в юридическом </w:t>
                  </w:r>
                  <w:proofErr w:type="gramStart"/>
                  <w:r>
                    <w:rPr>
                      <w:sz w:val="22"/>
                      <w:szCs w:val="22"/>
                    </w:rPr>
                    <w:t>управл</w:t>
                  </w:r>
                  <w:r>
                    <w:rPr>
                      <w:sz w:val="22"/>
                      <w:szCs w:val="22"/>
                    </w:rPr>
                    <w:t>е</w:t>
                  </w:r>
                  <w:r>
                    <w:rPr>
                      <w:sz w:val="22"/>
                      <w:szCs w:val="22"/>
                    </w:rPr>
                    <w:t>нии</w:t>
                  </w:r>
                  <w:proofErr w:type="gramEnd"/>
                  <w:r>
                    <w:rPr>
                      <w:sz w:val="22"/>
                      <w:szCs w:val="22"/>
                    </w:rPr>
                    <w:t xml:space="preserve"> администрации города;</w:t>
                  </w:r>
                </w:p>
                <w:p w:rsidR="00477345" w:rsidRPr="00B121BE" w:rsidRDefault="00477345" w:rsidP="00842874">
                  <w:pPr>
                    <w:rPr>
                      <w:sz w:val="22"/>
                      <w:szCs w:val="22"/>
                    </w:rPr>
                  </w:pPr>
                  <w:r>
                    <w:rPr>
                      <w:sz w:val="22"/>
                      <w:szCs w:val="22"/>
                    </w:rPr>
                    <w:t>- в прокуратуре города</w:t>
                  </w:r>
                </w:p>
              </w:txbxContent>
            </v:textbox>
          </v:shape>
        </w:pict>
      </w:r>
      <w:r>
        <w:rPr>
          <w:b/>
          <w:noProof/>
          <w:color w:val="auto"/>
          <w:sz w:val="27"/>
          <w:szCs w:val="27"/>
        </w:rPr>
        <w:pict>
          <v:shape id="_x0000_s1158" type="#_x0000_t55" style="position:absolute;left:0;text-align:left;margin-left:-12.65pt;margin-top:12.6pt;width:32.95pt;height:17.25pt;rotation:90;z-index:251617792" fillcolor="white [3201]" strokecolor="#92cddc [1944]" strokeweight="1pt">
            <v:fill color2="#b6dde8 [1304]" focusposition="1" focussize="" focus="100%" type="gradient"/>
            <v:shadow on="t" type="perspective" color="#205867 [1608]" opacity=".5" offset="1pt" offset2="-3pt"/>
          </v:shape>
        </w:pict>
      </w:r>
    </w:p>
    <w:p w:rsidR="0075486C" w:rsidRDefault="009C0187" w:rsidP="00D00B54">
      <w:pPr>
        <w:tabs>
          <w:tab w:val="center" w:pos="5070"/>
          <w:tab w:val="left" w:pos="6855"/>
        </w:tabs>
        <w:rPr>
          <w:b/>
          <w:color w:val="auto"/>
          <w:sz w:val="27"/>
          <w:szCs w:val="27"/>
        </w:rPr>
      </w:pPr>
      <w:r>
        <w:rPr>
          <w:b/>
          <w:noProof/>
          <w:color w:val="auto"/>
          <w:sz w:val="27"/>
          <w:szCs w:val="27"/>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66" type="#_x0000_t69" style="position:absolute;margin-left:301.95pt;margin-top:.6pt;width:42.75pt;height:12.75pt;z-index:251621888" fillcolor="white [3201]" strokecolor="#92cddc [1944]" strokeweight="1pt">
            <v:fill color2="#b6dde8 [1304]" focusposition="1" focussize="" focus="100%" type="gradient"/>
            <v:shadow on="t" type="perspective" color="#205867 [1608]" opacity=".5" offset="1pt" offset2="-3pt"/>
          </v:shape>
        </w:pict>
      </w:r>
      <w:r w:rsidR="00926CE6">
        <w:rPr>
          <w:b/>
          <w:color w:val="auto"/>
          <w:sz w:val="27"/>
          <w:szCs w:val="27"/>
        </w:rPr>
        <w:tab/>
      </w:r>
      <w:r w:rsidR="00926CE6">
        <w:rPr>
          <w:b/>
          <w:color w:val="auto"/>
          <w:sz w:val="27"/>
          <w:szCs w:val="27"/>
        </w:rPr>
        <w:tab/>
      </w:r>
    </w:p>
    <w:p w:rsidR="00842874" w:rsidRDefault="00926CE6" w:rsidP="00D00B54">
      <w:pPr>
        <w:jc w:val="center"/>
        <w:rPr>
          <w:b/>
          <w:color w:val="auto"/>
          <w:sz w:val="27"/>
          <w:szCs w:val="27"/>
        </w:rPr>
      </w:pPr>
      <w:r>
        <w:rPr>
          <w:b/>
          <w:color w:val="auto"/>
          <w:sz w:val="27"/>
          <w:szCs w:val="27"/>
        </w:rPr>
        <w:t xml:space="preserve">                                                           </w:t>
      </w:r>
      <w:r w:rsidR="000B1F7E">
        <w:rPr>
          <w:b/>
          <w:color w:val="auto"/>
          <w:sz w:val="27"/>
          <w:szCs w:val="27"/>
        </w:rPr>
        <w:tab/>
      </w:r>
      <w:r w:rsidR="000B1F7E">
        <w:rPr>
          <w:b/>
          <w:color w:val="auto"/>
          <w:sz w:val="27"/>
          <w:szCs w:val="27"/>
        </w:rPr>
        <w:tab/>
      </w:r>
      <w:r w:rsidR="00CF0538">
        <w:rPr>
          <w:b/>
          <w:color w:val="auto"/>
          <w:sz w:val="27"/>
          <w:szCs w:val="27"/>
        </w:rPr>
        <w:t xml:space="preserve">     </w:t>
      </w:r>
    </w:p>
    <w:p w:rsidR="00842874" w:rsidRDefault="009C0187" w:rsidP="00D00B54">
      <w:pPr>
        <w:jc w:val="center"/>
        <w:rPr>
          <w:b/>
          <w:color w:val="auto"/>
          <w:sz w:val="27"/>
          <w:szCs w:val="27"/>
        </w:rPr>
      </w:pPr>
      <w:r>
        <w:rPr>
          <w:b/>
          <w:noProof/>
          <w:color w:val="auto"/>
          <w:sz w:val="27"/>
          <w:szCs w:val="27"/>
        </w:rPr>
        <w:pict>
          <v:shape id="_x0000_s1160" type="#_x0000_t55" style="position:absolute;left:0;text-align:left;margin-left:-15.95pt;margin-top:11.3pt;width:39.6pt;height:17.25pt;rotation:90;z-index:251619840" fillcolor="white [3201]" strokecolor="#92cddc [1944]" strokeweight="1pt">
            <v:fill color2="#b6dde8 [1304]" focusposition="1" focussize="" focus="100%" type="gradient"/>
            <v:shadow on="t" type="perspective" color="#205867 [1608]" opacity=".5" offset="1pt" offset2="-3pt"/>
          </v:shape>
        </w:pict>
      </w:r>
      <w:r>
        <w:rPr>
          <w:b/>
          <w:noProof/>
          <w:color w:val="auto"/>
          <w:sz w:val="27"/>
          <w:szCs w:val="27"/>
        </w:rPr>
        <w:pict>
          <v:shape id="_x0000_s1159" type="#_x0000_t109" style="position:absolute;left:0;text-align:left;margin-left:18.45pt;margin-top:.15pt;width:277.5pt;height:134.95pt;flip:y;z-index:251618816" fillcolor="white [3201]" strokecolor="#92cddc [1944]" strokeweight="1pt">
            <v:fill color2="#b6dde8 [1304]" focusposition="1" focussize="" focus="100%" type="gradient"/>
            <v:shadow on="t" type="perspective" color="#205867 [1608]" opacity=".5" offset="1pt" offset2="-3pt"/>
            <v:textbox style="mso-next-textbox:#_x0000_s1159">
              <w:txbxContent>
                <w:p w:rsidR="00477345" w:rsidRPr="00457B3C" w:rsidRDefault="00477345" w:rsidP="00457B3C">
                  <w:pPr>
                    <w:ind w:left="-108" w:right="-108"/>
                    <w:rPr>
                      <w:sz w:val="24"/>
                      <w:szCs w:val="24"/>
                    </w:rPr>
                  </w:pPr>
                  <w:r w:rsidRPr="00457B3C">
                    <w:rPr>
                      <w:sz w:val="24"/>
                      <w:szCs w:val="24"/>
                    </w:rPr>
                    <w:t xml:space="preserve">количество </w:t>
                  </w:r>
                  <w:proofErr w:type="spellStart"/>
                  <w:r w:rsidRPr="00457B3C">
                    <w:rPr>
                      <w:sz w:val="24"/>
                      <w:szCs w:val="24"/>
                    </w:rPr>
                    <w:t>коррупциогенны</w:t>
                  </w:r>
                  <w:bookmarkStart w:id="0" w:name="_GoBack"/>
                  <w:bookmarkEnd w:id="0"/>
                  <w:r w:rsidRPr="00457B3C">
                    <w:rPr>
                      <w:sz w:val="24"/>
                      <w:szCs w:val="24"/>
                    </w:rPr>
                    <w:t>х</w:t>
                  </w:r>
                  <w:proofErr w:type="spellEnd"/>
                  <w:r w:rsidRPr="00457B3C">
                    <w:rPr>
                      <w:sz w:val="24"/>
                      <w:szCs w:val="24"/>
                    </w:rPr>
                    <w:t xml:space="preserve"> факторов,</w:t>
                  </w:r>
                </w:p>
                <w:p w:rsidR="00477345" w:rsidRDefault="00477345" w:rsidP="00457B3C">
                  <w:pPr>
                    <w:ind w:left="-108" w:right="-108"/>
                    <w:rPr>
                      <w:sz w:val="24"/>
                      <w:szCs w:val="24"/>
                    </w:rPr>
                  </w:pPr>
                  <w:r w:rsidRPr="00457B3C">
                    <w:rPr>
                      <w:sz w:val="24"/>
                      <w:szCs w:val="24"/>
                    </w:rPr>
                    <w:t>выявленных в</w:t>
                  </w:r>
                  <w:r>
                    <w:rPr>
                      <w:sz w:val="24"/>
                      <w:szCs w:val="24"/>
                    </w:rPr>
                    <w:t xml:space="preserve"> действующих муниципальных прав</w:t>
                  </w:r>
                  <w:r>
                    <w:rPr>
                      <w:sz w:val="24"/>
                      <w:szCs w:val="24"/>
                    </w:rPr>
                    <w:t>о</w:t>
                  </w:r>
                  <w:r>
                    <w:rPr>
                      <w:sz w:val="24"/>
                      <w:szCs w:val="24"/>
                    </w:rPr>
                    <w:t xml:space="preserve">вых </w:t>
                  </w:r>
                  <w:proofErr w:type="gramStart"/>
                  <w:r>
                    <w:rPr>
                      <w:sz w:val="24"/>
                      <w:szCs w:val="24"/>
                    </w:rPr>
                    <w:t>актах</w:t>
                  </w:r>
                  <w:proofErr w:type="gramEnd"/>
                  <w:r>
                    <w:rPr>
                      <w:sz w:val="24"/>
                      <w:szCs w:val="24"/>
                    </w:rPr>
                    <w:t xml:space="preserve"> и пр</w:t>
                  </w:r>
                  <w:r w:rsidRPr="00457B3C">
                    <w:rPr>
                      <w:sz w:val="24"/>
                      <w:szCs w:val="24"/>
                    </w:rPr>
                    <w:t>оектах НПА</w:t>
                  </w:r>
                  <w:r>
                    <w:rPr>
                      <w:sz w:val="24"/>
                      <w:szCs w:val="24"/>
                    </w:rPr>
                    <w:t>:</w:t>
                  </w:r>
                </w:p>
                <w:p w:rsidR="00477345" w:rsidRDefault="00477345" w:rsidP="00457B3C">
                  <w:pPr>
                    <w:ind w:left="-108" w:right="-108"/>
                    <w:rPr>
                      <w:sz w:val="24"/>
                      <w:szCs w:val="24"/>
                    </w:rPr>
                  </w:pPr>
                  <w:r>
                    <w:rPr>
                      <w:sz w:val="24"/>
                      <w:szCs w:val="24"/>
                    </w:rPr>
                    <w:t>юридическим управлением</w:t>
                  </w:r>
                </w:p>
                <w:p w:rsidR="00477345" w:rsidRDefault="00477345" w:rsidP="00457B3C">
                  <w:pPr>
                    <w:ind w:left="-108" w:right="-108"/>
                    <w:rPr>
                      <w:sz w:val="24"/>
                      <w:szCs w:val="24"/>
                    </w:rPr>
                  </w:pPr>
                  <w:r>
                    <w:rPr>
                      <w:sz w:val="24"/>
                      <w:szCs w:val="24"/>
                    </w:rPr>
                    <w:t xml:space="preserve">администрации города - </w:t>
                  </w:r>
                  <w:r>
                    <w:rPr>
                      <w:b/>
                      <w:sz w:val="24"/>
                      <w:szCs w:val="24"/>
                    </w:rPr>
                    <w:t>5</w:t>
                  </w:r>
                  <w:r w:rsidRPr="0076465E">
                    <w:rPr>
                      <w:b/>
                      <w:sz w:val="24"/>
                      <w:szCs w:val="24"/>
                    </w:rPr>
                    <w:t>;</w:t>
                  </w:r>
                  <w:r>
                    <w:rPr>
                      <w:sz w:val="24"/>
                      <w:szCs w:val="24"/>
                    </w:rPr>
                    <w:t xml:space="preserve"> </w:t>
                  </w:r>
                </w:p>
                <w:p w:rsidR="00477345" w:rsidRPr="00D575FD" w:rsidRDefault="00477345" w:rsidP="00457B3C">
                  <w:pPr>
                    <w:ind w:left="-108" w:right="-108"/>
                    <w:rPr>
                      <w:b/>
                      <w:color w:val="auto"/>
                      <w:sz w:val="24"/>
                      <w:szCs w:val="24"/>
                    </w:rPr>
                  </w:pPr>
                  <w:r w:rsidRPr="00457B3C">
                    <w:rPr>
                      <w:sz w:val="24"/>
                      <w:szCs w:val="24"/>
                    </w:rPr>
                    <w:t>прокуратурой горо</w:t>
                  </w:r>
                  <w:r>
                    <w:rPr>
                      <w:sz w:val="24"/>
                      <w:szCs w:val="24"/>
                    </w:rPr>
                    <w:t xml:space="preserve">да </w:t>
                  </w:r>
                  <w:r w:rsidRPr="00D575FD">
                    <w:rPr>
                      <w:b/>
                      <w:color w:val="auto"/>
                      <w:sz w:val="24"/>
                      <w:szCs w:val="24"/>
                    </w:rPr>
                    <w:t xml:space="preserve">– </w:t>
                  </w:r>
                  <w:r>
                    <w:rPr>
                      <w:b/>
                      <w:color w:val="auto"/>
                      <w:sz w:val="24"/>
                      <w:szCs w:val="24"/>
                    </w:rPr>
                    <w:t>11</w:t>
                  </w:r>
                  <w:r w:rsidRPr="00D575FD">
                    <w:rPr>
                      <w:b/>
                      <w:color w:val="auto"/>
                      <w:sz w:val="24"/>
                      <w:szCs w:val="24"/>
                    </w:rPr>
                    <w:t>;</w:t>
                  </w:r>
                </w:p>
                <w:p w:rsidR="00477345" w:rsidRPr="00403D3C" w:rsidRDefault="00477345" w:rsidP="00BC7FC3">
                  <w:pPr>
                    <w:ind w:left="-108" w:right="-108"/>
                    <w:rPr>
                      <w:color w:val="auto"/>
                      <w:sz w:val="24"/>
                      <w:szCs w:val="24"/>
                    </w:rPr>
                  </w:pPr>
                  <w:r>
                    <w:rPr>
                      <w:sz w:val="24"/>
                      <w:szCs w:val="24"/>
                    </w:rPr>
                    <w:t xml:space="preserve">Управлением государственной регистрации </w:t>
                  </w:r>
                  <w:proofErr w:type="gramStart"/>
                  <w:r>
                    <w:rPr>
                      <w:sz w:val="24"/>
                      <w:szCs w:val="24"/>
                    </w:rPr>
                    <w:t>норм</w:t>
                  </w:r>
                  <w:r>
                    <w:rPr>
                      <w:sz w:val="24"/>
                      <w:szCs w:val="24"/>
                    </w:rPr>
                    <w:t>а</w:t>
                  </w:r>
                  <w:r>
                    <w:rPr>
                      <w:sz w:val="24"/>
                      <w:szCs w:val="24"/>
                    </w:rPr>
                    <w:t>тивных</w:t>
                  </w:r>
                  <w:proofErr w:type="gramEnd"/>
                  <w:r>
                    <w:rPr>
                      <w:sz w:val="24"/>
                      <w:szCs w:val="24"/>
                    </w:rPr>
                    <w:t xml:space="preserve"> правовых актов Аппарата Губернатора Ха</w:t>
                  </w:r>
                  <w:r>
                    <w:rPr>
                      <w:sz w:val="24"/>
                      <w:szCs w:val="24"/>
                    </w:rPr>
                    <w:t>н</w:t>
                  </w:r>
                  <w:r>
                    <w:rPr>
                      <w:sz w:val="24"/>
                      <w:szCs w:val="24"/>
                    </w:rPr>
                    <w:t xml:space="preserve">ты-Мансийского автономного округа – Югры </w:t>
                  </w:r>
                  <w:r w:rsidRPr="00403D3C">
                    <w:rPr>
                      <w:color w:val="auto"/>
                      <w:sz w:val="24"/>
                      <w:szCs w:val="24"/>
                    </w:rPr>
                    <w:t xml:space="preserve">– </w:t>
                  </w:r>
                  <w:r w:rsidRPr="00403D3C">
                    <w:rPr>
                      <w:b/>
                      <w:color w:val="auto"/>
                      <w:sz w:val="24"/>
                      <w:szCs w:val="24"/>
                    </w:rPr>
                    <w:t>0</w:t>
                  </w:r>
                  <w:r w:rsidRPr="00403D3C">
                    <w:rPr>
                      <w:color w:val="auto"/>
                      <w:sz w:val="24"/>
                      <w:szCs w:val="24"/>
                    </w:rPr>
                    <w:t>.</w:t>
                  </w:r>
                </w:p>
              </w:txbxContent>
            </v:textbox>
          </v:shape>
        </w:pict>
      </w:r>
    </w:p>
    <w:p w:rsidR="00842874" w:rsidRDefault="009C0187" w:rsidP="00D00B54">
      <w:pPr>
        <w:jc w:val="center"/>
        <w:rPr>
          <w:b/>
          <w:color w:val="auto"/>
          <w:sz w:val="27"/>
          <w:szCs w:val="27"/>
        </w:rPr>
      </w:pPr>
      <w:r>
        <w:rPr>
          <w:b/>
          <w:noProof/>
          <w:color w:val="auto"/>
          <w:sz w:val="27"/>
          <w:szCs w:val="27"/>
        </w:rPr>
        <w:pict>
          <v:shape id="Поле 235" o:spid="_x0000_s1026" type="#_x0000_t202" style="position:absolute;left:0;text-align:left;margin-left:349.55pt;margin-top:12.9pt;width:148.15pt;height:54.6pt;z-index:251727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" fillcolor="white [3201]" strokeweight=".5pt">
            <v:textbox style="mso-next-textbox:#Поле 235">
              <w:txbxContent>
                <w:p w:rsidR="00477345" w:rsidRPr="00B121BE" w:rsidRDefault="00477345" w:rsidP="00C211FA">
                  <w:pPr>
                    <w:jc w:val="both"/>
                    <w:rPr>
                      <w:sz w:val="22"/>
                      <w:szCs w:val="22"/>
                    </w:rPr>
                  </w:pPr>
                  <w:r>
                    <w:rPr>
                      <w:sz w:val="22"/>
                      <w:szCs w:val="22"/>
                    </w:rPr>
                    <w:t>п</w:t>
                  </w:r>
                  <w:r w:rsidRPr="00B121BE">
                    <w:rPr>
                      <w:sz w:val="22"/>
                      <w:szCs w:val="22"/>
                    </w:rPr>
                    <w:t>риняты меры по исключ</w:t>
                  </w:r>
                  <w:r w:rsidRPr="00B121BE">
                    <w:rPr>
                      <w:sz w:val="22"/>
                      <w:szCs w:val="22"/>
                    </w:rPr>
                    <w:t>е</w:t>
                  </w:r>
                  <w:r w:rsidRPr="00B121BE">
                    <w:rPr>
                      <w:sz w:val="22"/>
                      <w:szCs w:val="22"/>
                    </w:rPr>
                    <w:t xml:space="preserve">нию </w:t>
                  </w:r>
                  <w:proofErr w:type="spellStart"/>
                  <w:r w:rsidRPr="00B121BE">
                    <w:rPr>
                      <w:sz w:val="22"/>
                      <w:szCs w:val="22"/>
                    </w:rPr>
                    <w:t>коррупциогенных</w:t>
                  </w:r>
                  <w:proofErr w:type="spellEnd"/>
                  <w:r w:rsidRPr="00B121BE">
                    <w:rPr>
                      <w:sz w:val="22"/>
                      <w:szCs w:val="22"/>
                    </w:rPr>
                    <w:t xml:space="preserve"> фа</w:t>
                  </w:r>
                  <w:r w:rsidRPr="00B121BE">
                    <w:rPr>
                      <w:sz w:val="22"/>
                      <w:szCs w:val="22"/>
                    </w:rPr>
                    <w:t>к</w:t>
                  </w:r>
                  <w:r w:rsidRPr="00B121BE">
                    <w:rPr>
                      <w:sz w:val="22"/>
                      <w:szCs w:val="22"/>
                    </w:rPr>
                    <w:t>торов</w:t>
                  </w:r>
                </w:p>
              </w:txbxContent>
            </v:textbox>
          </v:shape>
        </w:pict>
      </w:r>
    </w:p>
    <w:p w:rsidR="009C1305" w:rsidRDefault="009C0187" w:rsidP="00D00B54">
      <w:pPr>
        <w:jc w:val="center"/>
        <w:rPr>
          <w:b/>
          <w:color w:val="auto"/>
          <w:sz w:val="27"/>
          <w:szCs w:val="27"/>
        </w:rPr>
      </w:pPr>
      <w:r>
        <w:rPr>
          <w:b/>
          <w:noProof/>
          <w:color w:val="auto"/>
          <w:sz w:val="27"/>
          <w:szCs w:val="27"/>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45" type="#_x0000_t13" style="position:absolute;left:0;text-align:left;margin-left:301.95pt;margin-top:15.3pt;width:42.75pt;height:15pt;z-index:251670016" fillcolor="white [3201]" strokecolor="#92cddc [1944]" strokeweight="1pt">
            <v:fill color2="#b6dde8 [1304]" focusposition="1" focussize="" focus="100%" type="gradient"/>
            <v:shadow on="t" type="perspective" color="#205867 [1608]" opacity=".5" offset="1pt" offset2="-3pt"/>
          </v:shape>
        </w:pict>
      </w:r>
      <w:r w:rsidR="00251D3B">
        <w:rPr>
          <w:b/>
          <w:color w:val="auto"/>
          <w:sz w:val="27"/>
          <w:szCs w:val="27"/>
        </w:rPr>
        <w:t xml:space="preserve">     </w:t>
      </w:r>
      <w:r w:rsidR="00477A68">
        <w:rPr>
          <w:b/>
          <w:color w:val="auto"/>
          <w:sz w:val="27"/>
          <w:szCs w:val="27"/>
        </w:rPr>
        <w:t xml:space="preserve">                                                            </w:t>
      </w:r>
      <w:r w:rsidR="00CF0538">
        <w:rPr>
          <w:b/>
          <w:color w:val="auto"/>
          <w:sz w:val="27"/>
          <w:szCs w:val="27"/>
        </w:rPr>
        <w:t xml:space="preserve">        </w:t>
      </w:r>
    </w:p>
    <w:p w:rsidR="00926CE6" w:rsidRDefault="009C1305" w:rsidP="00D00B54">
      <w:pPr>
        <w:jc w:val="center"/>
        <w:rPr>
          <w:b/>
          <w:color w:val="auto"/>
          <w:sz w:val="27"/>
          <w:szCs w:val="27"/>
        </w:rPr>
      </w:pPr>
      <w:r>
        <w:rPr>
          <w:b/>
          <w:color w:val="auto"/>
          <w:sz w:val="27"/>
          <w:szCs w:val="27"/>
        </w:rPr>
        <w:t xml:space="preserve">        </w:t>
      </w:r>
      <w:r w:rsidR="00926CE6">
        <w:rPr>
          <w:b/>
          <w:color w:val="auto"/>
          <w:sz w:val="27"/>
          <w:szCs w:val="27"/>
        </w:rPr>
        <w:t xml:space="preserve">        </w:t>
      </w:r>
    </w:p>
    <w:p w:rsidR="00926CE6" w:rsidRDefault="00926CE6" w:rsidP="00D00B54">
      <w:pPr>
        <w:jc w:val="center"/>
        <w:rPr>
          <w:b/>
          <w:color w:val="auto"/>
          <w:sz w:val="27"/>
          <w:szCs w:val="27"/>
        </w:rPr>
      </w:pPr>
    </w:p>
    <w:p w:rsidR="00926CE6" w:rsidRDefault="00926CE6" w:rsidP="00D00B54">
      <w:pPr>
        <w:jc w:val="center"/>
        <w:rPr>
          <w:b/>
          <w:color w:val="auto"/>
          <w:sz w:val="27"/>
          <w:szCs w:val="27"/>
        </w:rPr>
      </w:pPr>
      <w:r>
        <w:rPr>
          <w:b/>
          <w:color w:val="auto"/>
          <w:sz w:val="27"/>
          <w:szCs w:val="27"/>
        </w:rPr>
        <w:t xml:space="preserve">    </w:t>
      </w:r>
    </w:p>
    <w:p w:rsidR="00926CE6" w:rsidRDefault="00926CE6" w:rsidP="00D00B54">
      <w:pPr>
        <w:jc w:val="center"/>
        <w:rPr>
          <w:b/>
          <w:color w:val="auto"/>
          <w:sz w:val="27"/>
          <w:szCs w:val="27"/>
        </w:rPr>
      </w:pPr>
      <w:r>
        <w:rPr>
          <w:b/>
          <w:color w:val="auto"/>
          <w:sz w:val="27"/>
          <w:szCs w:val="27"/>
        </w:rPr>
        <w:t xml:space="preserve">    </w:t>
      </w:r>
    </w:p>
    <w:p w:rsidR="00926CE6" w:rsidRDefault="00926CE6" w:rsidP="00D00B54">
      <w:pPr>
        <w:jc w:val="center"/>
        <w:rPr>
          <w:b/>
          <w:color w:val="auto"/>
          <w:sz w:val="27"/>
          <w:szCs w:val="27"/>
        </w:rPr>
      </w:pPr>
    </w:p>
    <w:p w:rsidR="00926CE6" w:rsidRDefault="00926CE6" w:rsidP="00D00B54">
      <w:pPr>
        <w:jc w:val="center"/>
        <w:rPr>
          <w:b/>
          <w:color w:val="auto"/>
          <w:sz w:val="27"/>
          <w:szCs w:val="27"/>
        </w:rPr>
      </w:pPr>
    </w:p>
    <w:p w:rsidR="00926CE6" w:rsidRDefault="009C0187" w:rsidP="00D00B54">
      <w:pPr>
        <w:jc w:val="center"/>
        <w:rPr>
          <w:b/>
          <w:color w:val="auto"/>
          <w:sz w:val="27"/>
          <w:szCs w:val="27"/>
        </w:rPr>
      </w:pPr>
      <w:r>
        <w:rPr>
          <w:b/>
          <w:noProof/>
          <w:color w:val="auto"/>
          <w:sz w:val="27"/>
          <w:szCs w:val="27"/>
        </w:rPr>
        <w:pict>
          <v:shape id="_x0000_s1597" type="#_x0000_t55" style="position:absolute;left:0;text-align:left;margin-left:-12.65pt;margin-top:12.1pt;width:32.95pt;height:17.25pt;rotation:90;z-index:251771392" fillcolor="white [3201]" strokecolor="#92cddc [1944]" strokeweight="1pt">
            <v:fill color2="#b6dde8 [1304]" focusposition="1" focussize="" focus="100%" type="gradient"/>
            <v:shadow on="t" type="perspective" color="#205867 [1608]" opacity=".5" offset="1pt" offset2="-3pt"/>
          </v:shape>
        </w:pict>
      </w:r>
      <w:r>
        <w:rPr>
          <w:b/>
          <w:noProof/>
          <w:color w:val="auto"/>
          <w:sz w:val="27"/>
          <w:szCs w:val="27"/>
        </w:rPr>
        <w:pict>
          <v:shape id="_x0000_s1596" type="#_x0000_t109" style="position:absolute;left:0;text-align:left;margin-left:19.95pt;margin-top:4.25pt;width:477.75pt;height:59.65pt;z-index:251770368" fillcolor="white [3201]" strokecolor="#92cddc [1944]" strokeweight="1pt">
            <v:fill color2="#b6dde8 [1304]" focusposition="1" focussize="" focus="100%" type="gradient"/>
            <v:shadow on="t" type="perspective" color="#205867 [1608]" opacity=".5" offset="1pt" offset2="-3pt"/>
            <v:textbox style="mso-next-textbox:#_x0000_s1596">
              <w:txbxContent>
                <w:p w:rsidR="00477345" w:rsidRPr="00C95FCA" w:rsidRDefault="00477345" w:rsidP="00D46FA7">
                  <w:pPr>
                    <w:jc w:val="both"/>
                    <w:rPr>
                      <w:sz w:val="24"/>
                      <w:szCs w:val="24"/>
                    </w:rPr>
                  </w:pPr>
                  <w:proofErr w:type="gramStart"/>
                  <w:r>
                    <w:rPr>
                      <w:sz w:val="24"/>
                      <w:szCs w:val="24"/>
                    </w:rPr>
                    <w:t>для размещения в федеральном регистре муниципальных правовых актов на официал</w:t>
                  </w:r>
                  <w:r>
                    <w:rPr>
                      <w:sz w:val="24"/>
                      <w:szCs w:val="24"/>
                    </w:rPr>
                    <w:t>ь</w:t>
                  </w:r>
                  <w:r>
                    <w:rPr>
                      <w:sz w:val="24"/>
                      <w:szCs w:val="24"/>
                    </w:rPr>
                    <w:t>ном сайте Министерства юстиции Российской Федерации направлены все принятые м</w:t>
                  </w:r>
                  <w:r>
                    <w:rPr>
                      <w:sz w:val="24"/>
                      <w:szCs w:val="24"/>
                    </w:rPr>
                    <w:t>у</w:t>
                  </w:r>
                  <w:r>
                    <w:rPr>
                      <w:sz w:val="24"/>
                      <w:szCs w:val="24"/>
                    </w:rPr>
                    <w:t>ниципальные нормативные правовые акты</w:t>
                  </w:r>
                  <w:proofErr w:type="gramEnd"/>
                </w:p>
              </w:txbxContent>
            </v:textbox>
          </v:shape>
        </w:pict>
      </w:r>
    </w:p>
    <w:p w:rsidR="00926CE6" w:rsidRDefault="00926CE6" w:rsidP="00D00B54">
      <w:pPr>
        <w:jc w:val="center"/>
        <w:rPr>
          <w:b/>
          <w:color w:val="auto"/>
          <w:sz w:val="27"/>
          <w:szCs w:val="27"/>
        </w:rPr>
      </w:pPr>
    </w:p>
    <w:p w:rsidR="00DD5BF5" w:rsidRDefault="00DD5BF5" w:rsidP="00D00B54">
      <w:pPr>
        <w:ind w:firstLine="709"/>
        <w:jc w:val="both"/>
        <w:rPr>
          <w:sz w:val="24"/>
          <w:szCs w:val="24"/>
        </w:rPr>
      </w:pPr>
    </w:p>
    <w:p w:rsidR="00D46FA7" w:rsidRDefault="00D46FA7" w:rsidP="00D00B54">
      <w:pPr>
        <w:ind w:firstLine="709"/>
        <w:jc w:val="both"/>
        <w:rPr>
          <w:sz w:val="24"/>
          <w:szCs w:val="24"/>
        </w:rPr>
      </w:pPr>
    </w:p>
    <w:p w:rsidR="00435DF1" w:rsidRDefault="00435DF1" w:rsidP="00D00B54">
      <w:pPr>
        <w:ind w:firstLine="709"/>
        <w:jc w:val="both"/>
        <w:rPr>
          <w:sz w:val="24"/>
          <w:szCs w:val="24"/>
        </w:rPr>
      </w:pPr>
    </w:p>
    <w:p w:rsidR="00DD5BF5" w:rsidRDefault="00DD5BF5" w:rsidP="00D00B54">
      <w:pPr>
        <w:ind w:firstLine="709"/>
        <w:jc w:val="both"/>
        <w:rPr>
          <w:sz w:val="24"/>
          <w:szCs w:val="24"/>
        </w:rPr>
      </w:pPr>
      <w:r>
        <w:rPr>
          <w:sz w:val="24"/>
          <w:szCs w:val="24"/>
        </w:rPr>
        <w:t>Д</w:t>
      </w:r>
      <w:r w:rsidRPr="00DD5BF5">
        <w:rPr>
          <w:sz w:val="24"/>
          <w:szCs w:val="24"/>
        </w:rPr>
        <w:t>ля обеспечения проведения независимой антикоррупционной экспертизы администрац</w:t>
      </w:r>
      <w:r w:rsidRPr="00DD5BF5">
        <w:rPr>
          <w:sz w:val="24"/>
          <w:szCs w:val="24"/>
        </w:rPr>
        <w:t>и</w:t>
      </w:r>
      <w:r w:rsidRPr="00DD5BF5">
        <w:rPr>
          <w:sz w:val="24"/>
          <w:szCs w:val="24"/>
        </w:rPr>
        <w:t>ей города на</w:t>
      </w:r>
      <w:r w:rsidR="00DC1DEC">
        <w:rPr>
          <w:sz w:val="24"/>
          <w:szCs w:val="24"/>
        </w:rPr>
        <w:t xml:space="preserve"> официальном</w:t>
      </w:r>
      <w:r w:rsidRPr="00DD5BF5">
        <w:rPr>
          <w:sz w:val="24"/>
          <w:szCs w:val="24"/>
        </w:rPr>
        <w:t xml:space="preserve"> сайте органов местного самоуправления города Нижневартовска</w:t>
      </w:r>
      <w:r w:rsidR="00DC1DEC">
        <w:rPr>
          <w:sz w:val="24"/>
          <w:szCs w:val="24"/>
        </w:rPr>
        <w:t xml:space="preserve"> </w:t>
      </w:r>
      <w:r w:rsidR="001A54BE">
        <w:rPr>
          <w:sz w:val="24"/>
          <w:szCs w:val="24"/>
        </w:rPr>
        <w:t xml:space="preserve"> </w:t>
      </w:r>
      <w:r w:rsidRPr="00DD5BF5">
        <w:rPr>
          <w:sz w:val="24"/>
          <w:szCs w:val="24"/>
        </w:rPr>
        <w:t xml:space="preserve"> (</w:t>
      </w:r>
      <w:hyperlink r:id="rId16" w:history="1">
        <w:r w:rsidRPr="00D446B4">
          <w:rPr>
            <w:rStyle w:val="a7"/>
            <w:sz w:val="24"/>
            <w:szCs w:val="24"/>
            <w:u w:val="none"/>
            <w:lang w:val="en-US"/>
          </w:rPr>
          <w:t>www</w:t>
        </w:r>
        <w:r w:rsidRPr="00D446B4">
          <w:rPr>
            <w:rStyle w:val="a7"/>
            <w:sz w:val="24"/>
            <w:szCs w:val="24"/>
            <w:u w:val="none"/>
          </w:rPr>
          <w:t>.</w:t>
        </w:r>
        <w:r w:rsidRPr="00D446B4">
          <w:rPr>
            <w:rStyle w:val="a7"/>
            <w:sz w:val="24"/>
            <w:szCs w:val="24"/>
            <w:u w:val="none"/>
            <w:lang w:val="en-US"/>
          </w:rPr>
          <w:t>n</w:t>
        </w:r>
        <w:r w:rsidRPr="00D446B4">
          <w:rPr>
            <w:rStyle w:val="a7"/>
            <w:sz w:val="24"/>
            <w:szCs w:val="24"/>
            <w:u w:val="none"/>
          </w:rPr>
          <w:t>-</w:t>
        </w:r>
        <w:proofErr w:type="spellStart"/>
        <w:r w:rsidRPr="00D446B4">
          <w:rPr>
            <w:rStyle w:val="a7"/>
            <w:sz w:val="24"/>
            <w:szCs w:val="24"/>
            <w:u w:val="none"/>
            <w:lang w:val="en-US"/>
          </w:rPr>
          <w:t>vartovsk</w:t>
        </w:r>
        <w:proofErr w:type="spellEnd"/>
        <w:r w:rsidRPr="00D446B4">
          <w:rPr>
            <w:rStyle w:val="a7"/>
            <w:sz w:val="24"/>
            <w:szCs w:val="24"/>
            <w:u w:val="none"/>
          </w:rPr>
          <w:t>.</w:t>
        </w:r>
        <w:proofErr w:type="spellStart"/>
        <w:r w:rsidRPr="00D446B4">
          <w:rPr>
            <w:rStyle w:val="a7"/>
            <w:sz w:val="24"/>
            <w:szCs w:val="24"/>
            <w:u w:val="none"/>
            <w:lang w:val="en-US"/>
          </w:rPr>
          <w:t>ru</w:t>
        </w:r>
        <w:proofErr w:type="spellEnd"/>
      </w:hyperlink>
      <w:r w:rsidRPr="00DD5BF5">
        <w:rPr>
          <w:sz w:val="24"/>
          <w:szCs w:val="24"/>
        </w:rPr>
        <w:t>) в разде</w:t>
      </w:r>
      <w:r w:rsidR="00DC1DEC">
        <w:rPr>
          <w:sz w:val="24"/>
          <w:szCs w:val="24"/>
        </w:rPr>
        <w:t xml:space="preserve">ле </w:t>
      </w:r>
      <w:r w:rsidR="00F61CF2">
        <w:rPr>
          <w:sz w:val="24"/>
          <w:szCs w:val="24"/>
        </w:rPr>
        <w:t>"</w:t>
      </w:r>
      <w:hyperlink r:id="rId17" w:history="1">
        <w:r w:rsidR="00DC1DEC" w:rsidRPr="00D446B4">
          <w:rPr>
            <w:rStyle w:val="a7"/>
            <w:sz w:val="24"/>
            <w:szCs w:val="24"/>
            <w:u w:val="none"/>
          </w:rPr>
          <w:t>Противодействие коррупции</w:t>
        </w:r>
      </w:hyperlink>
      <w:r w:rsidR="00F61CF2">
        <w:rPr>
          <w:sz w:val="24"/>
          <w:szCs w:val="24"/>
        </w:rPr>
        <w:t>"</w:t>
      </w:r>
      <w:r w:rsidR="00DC1DEC">
        <w:rPr>
          <w:sz w:val="24"/>
          <w:szCs w:val="24"/>
        </w:rPr>
        <w:t xml:space="preserve"> </w:t>
      </w:r>
      <w:r w:rsidRPr="00DD5BF5">
        <w:rPr>
          <w:sz w:val="24"/>
          <w:szCs w:val="24"/>
        </w:rPr>
        <w:t xml:space="preserve">в течение </w:t>
      </w:r>
      <w:r w:rsidR="00A63EBA">
        <w:rPr>
          <w:sz w:val="24"/>
          <w:szCs w:val="24"/>
        </w:rPr>
        <w:t xml:space="preserve">2016 </w:t>
      </w:r>
      <w:r w:rsidRPr="00DD5BF5">
        <w:rPr>
          <w:sz w:val="24"/>
          <w:szCs w:val="24"/>
        </w:rPr>
        <w:t>года размещено</w:t>
      </w:r>
      <w:r w:rsidRPr="002F60F2">
        <w:rPr>
          <w:sz w:val="24"/>
          <w:szCs w:val="24"/>
        </w:rPr>
        <w:t xml:space="preserve"> </w:t>
      </w:r>
      <w:r w:rsidR="001F1930" w:rsidRPr="002F60F2">
        <w:rPr>
          <w:sz w:val="24"/>
          <w:szCs w:val="24"/>
        </w:rPr>
        <w:t>4</w:t>
      </w:r>
      <w:r w:rsidR="00E572A5">
        <w:rPr>
          <w:sz w:val="24"/>
          <w:szCs w:val="24"/>
        </w:rPr>
        <w:t>78</w:t>
      </w:r>
      <w:r w:rsidRPr="002F60F2">
        <w:rPr>
          <w:b/>
          <w:sz w:val="24"/>
          <w:szCs w:val="24"/>
        </w:rPr>
        <w:t xml:space="preserve"> </w:t>
      </w:r>
      <w:r w:rsidR="00C017FB">
        <w:rPr>
          <w:sz w:val="24"/>
          <w:szCs w:val="24"/>
        </w:rPr>
        <w:t xml:space="preserve">(100%) </w:t>
      </w:r>
      <w:r w:rsidRPr="00DD5BF5">
        <w:rPr>
          <w:sz w:val="24"/>
          <w:szCs w:val="24"/>
        </w:rPr>
        <w:t>проект</w:t>
      </w:r>
      <w:r w:rsidR="00061728">
        <w:rPr>
          <w:sz w:val="24"/>
          <w:szCs w:val="24"/>
        </w:rPr>
        <w:t>ов</w:t>
      </w:r>
      <w:r w:rsidRPr="00DD5BF5">
        <w:rPr>
          <w:sz w:val="24"/>
          <w:szCs w:val="24"/>
        </w:rPr>
        <w:t xml:space="preserve"> нормативных правовых актов главы </w:t>
      </w:r>
      <w:r w:rsidR="00364542">
        <w:rPr>
          <w:sz w:val="24"/>
          <w:szCs w:val="24"/>
        </w:rPr>
        <w:t>города (до 27.10.2016</w:t>
      </w:r>
      <w:r w:rsidR="00420781">
        <w:rPr>
          <w:sz w:val="24"/>
          <w:szCs w:val="24"/>
        </w:rPr>
        <w:t xml:space="preserve"> – главы </w:t>
      </w:r>
      <w:r w:rsidRPr="00DD5BF5">
        <w:rPr>
          <w:sz w:val="24"/>
          <w:szCs w:val="24"/>
        </w:rPr>
        <w:t>администр</w:t>
      </w:r>
      <w:r w:rsidRPr="00DD5BF5">
        <w:rPr>
          <w:sz w:val="24"/>
          <w:szCs w:val="24"/>
        </w:rPr>
        <w:t>а</w:t>
      </w:r>
      <w:r w:rsidRPr="00DD5BF5">
        <w:rPr>
          <w:sz w:val="24"/>
          <w:szCs w:val="24"/>
        </w:rPr>
        <w:t>ции города</w:t>
      </w:r>
      <w:r w:rsidR="00420781">
        <w:rPr>
          <w:sz w:val="24"/>
          <w:szCs w:val="24"/>
        </w:rPr>
        <w:t>)</w:t>
      </w:r>
      <w:r w:rsidRPr="00DD5BF5">
        <w:rPr>
          <w:sz w:val="24"/>
          <w:szCs w:val="24"/>
        </w:rPr>
        <w:t>. Заключения о проведении независимой антикоррупционной экспертизы на разм</w:t>
      </w:r>
      <w:r w:rsidRPr="00DD5BF5">
        <w:rPr>
          <w:sz w:val="24"/>
          <w:szCs w:val="24"/>
        </w:rPr>
        <w:t>е</w:t>
      </w:r>
      <w:r w:rsidRPr="00DD5BF5">
        <w:rPr>
          <w:sz w:val="24"/>
          <w:szCs w:val="24"/>
        </w:rPr>
        <w:t>щенные проекты в администрацию города</w:t>
      </w:r>
      <w:r w:rsidR="001A54BE">
        <w:rPr>
          <w:sz w:val="24"/>
          <w:szCs w:val="24"/>
        </w:rPr>
        <w:t xml:space="preserve"> </w:t>
      </w:r>
      <w:r w:rsidRPr="00DD5BF5">
        <w:rPr>
          <w:sz w:val="24"/>
          <w:szCs w:val="24"/>
        </w:rPr>
        <w:t>не поступали.</w:t>
      </w:r>
    </w:p>
    <w:p w:rsidR="00BC7FC3" w:rsidRPr="00A947EF" w:rsidRDefault="00BC7FC3" w:rsidP="00D00B54">
      <w:pPr>
        <w:ind w:firstLine="709"/>
        <w:jc w:val="both"/>
        <w:rPr>
          <w:b/>
          <w:sz w:val="24"/>
          <w:szCs w:val="24"/>
        </w:rPr>
      </w:pPr>
      <w:r>
        <w:rPr>
          <w:sz w:val="24"/>
          <w:szCs w:val="24"/>
        </w:rPr>
        <w:t>Н</w:t>
      </w:r>
      <w:r w:rsidRPr="00DD5BF5">
        <w:rPr>
          <w:sz w:val="24"/>
          <w:szCs w:val="24"/>
        </w:rPr>
        <w:t>ормативны</w:t>
      </w:r>
      <w:r>
        <w:rPr>
          <w:sz w:val="24"/>
          <w:szCs w:val="24"/>
        </w:rPr>
        <w:t>е</w:t>
      </w:r>
      <w:r w:rsidRPr="00DD5BF5">
        <w:rPr>
          <w:sz w:val="24"/>
          <w:szCs w:val="24"/>
        </w:rPr>
        <w:t xml:space="preserve"> правовы</w:t>
      </w:r>
      <w:r>
        <w:rPr>
          <w:sz w:val="24"/>
          <w:szCs w:val="24"/>
        </w:rPr>
        <w:t>е</w:t>
      </w:r>
      <w:r w:rsidRPr="00DD5BF5">
        <w:rPr>
          <w:sz w:val="24"/>
          <w:szCs w:val="24"/>
        </w:rPr>
        <w:t xml:space="preserve"> акт</w:t>
      </w:r>
      <w:r>
        <w:rPr>
          <w:sz w:val="24"/>
          <w:szCs w:val="24"/>
        </w:rPr>
        <w:t>ы</w:t>
      </w:r>
      <w:r w:rsidRPr="00DD5BF5">
        <w:rPr>
          <w:sz w:val="24"/>
          <w:szCs w:val="24"/>
        </w:rPr>
        <w:t xml:space="preserve"> главы </w:t>
      </w:r>
      <w:r w:rsidR="00420781">
        <w:rPr>
          <w:sz w:val="24"/>
          <w:szCs w:val="24"/>
        </w:rPr>
        <w:t xml:space="preserve">города и главы </w:t>
      </w:r>
      <w:r w:rsidRPr="00DD5BF5">
        <w:rPr>
          <w:sz w:val="24"/>
          <w:szCs w:val="24"/>
        </w:rPr>
        <w:t>администрации города</w:t>
      </w:r>
      <w:r>
        <w:rPr>
          <w:sz w:val="24"/>
          <w:szCs w:val="24"/>
        </w:rPr>
        <w:t xml:space="preserve"> </w:t>
      </w:r>
      <w:r w:rsidRPr="00A947EF">
        <w:rPr>
          <w:b/>
          <w:sz w:val="24"/>
          <w:szCs w:val="24"/>
        </w:rPr>
        <w:t>в суде не о</w:t>
      </w:r>
      <w:r w:rsidRPr="00A947EF">
        <w:rPr>
          <w:b/>
          <w:sz w:val="24"/>
          <w:szCs w:val="24"/>
        </w:rPr>
        <w:t>б</w:t>
      </w:r>
      <w:r w:rsidRPr="00A947EF">
        <w:rPr>
          <w:b/>
          <w:sz w:val="24"/>
          <w:szCs w:val="24"/>
        </w:rPr>
        <w:t>жаловались.</w:t>
      </w:r>
    </w:p>
    <w:p w:rsidR="000E6F4D" w:rsidRPr="00477A68" w:rsidRDefault="009C0187" w:rsidP="00D00B54">
      <w:pPr>
        <w:ind w:hanging="142"/>
        <w:rPr>
          <w:color w:val="auto"/>
          <w:sz w:val="24"/>
          <w:szCs w:val="24"/>
          <w:u w:val="single"/>
        </w:rPr>
      </w:pPr>
      <w:r>
        <w:rPr>
          <w:b/>
          <w:noProof/>
          <w:color w:val="FF0000"/>
          <w:sz w:val="40"/>
          <w:szCs w:val="40"/>
        </w:rPr>
        <w:pict>
          <v:shape id="Блок-схема: процесс 225" o:spid="_x0000_s1027" type="#_x0000_t109" style="position:absolute;margin-left:117pt;margin-top:710.8pt;width:239.25pt;height:52.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" fillcolor="#9bbb59" strokecolor="#f2f2f2" strokeweight="3pt">
            <v:shadow on="t" color="#4e6128" opacity=".5" offset="1pt"/>
            <v:textbox style="mso-next-textbox:#Блок-схема: процесс 225">
              <w:txbxContent>
                <w:p w:rsidR="00477345" w:rsidRPr="00926FAA" w:rsidRDefault="00477345" w:rsidP="000E6F4D">
                  <w:pPr>
                    <w:ind w:left="-108" w:right="-108"/>
                    <w:rPr>
                      <w:b/>
                      <w:sz w:val="24"/>
                      <w:szCs w:val="24"/>
                    </w:rPr>
                  </w:pPr>
                  <w:r w:rsidRPr="00B16B43">
                    <w:rPr>
                      <w:sz w:val="24"/>
                      <w:szCs w:val="24"/>
                    </w:rPr>
                    <w:t xml:space="preserve">количество </w:t>
                  </w:r>
                  <w:proofErr w:type="spellStart"/>
                  <w:r w:rsidRPr="00B16B43">
                    <w:rPr>
                      <w:sz w:val="24"/>
                      <w:szCs w:val="24"/>
                    </w:rPr>
                    <w:t>коррупциогенных</w:t>
                  </w:r>
                  <w:proofErr w:type="spellEnd"/>
                  <w:r w:rsidRPr="00B16B43">
                    <w:rPr>
                      <w:sz w:val="24"/>
                      <w:szCs w:val="24"/>
                    </w:rPr>
                    <w:t xml:space="preserve"> </w:t>
                  </w:r>
                  <w:proofErr w:type="spellStart"/>
                  <w:r w:rsidRPr="00B16B43">
                    <w:rPr>
                      <w:sz w:val="24"/>
                      <w:szCs w:val="24"/>
                    </w:rPr>
                    <w:t>факт</w:t>
                  </w:r>
                  <w:r w:rsidRPr="00B16B43">
                    <w:rPr>
                      <w:sz w:val="24"/>
                      <w:szCs w:val="24"/>
                    </w:rPr>
                    <w:t>о</w:t>
                  </w:r>
                  <w:r w:rsidRPr="00B16B43">
                    <w:rPr>
                      <w:sz w:val="24"/>
                      <w:szCs w:val="24"/>
                    </w:rPr>
                    <w:t>ров</w:t>
                  </w:r>
                  <w:proofErr w:type="gramStart"/>
                  <w:r w:rsidRPr="00B16B43">
                    <w:rPr>
                      <w:sz w:val="24"/>
                      <w:szCs w:val="24"/>
                    </w:rPr>
                    <w:t>,в</w:t>
                  </w:r>
                  <w:proofErr w:type="gramEnd"/>
                  <w:r w:rsidRPr="00B16B43">
                    <w:rPr>
                      <w:sz w:val="24"/>
                      <w:szCs w:val="24"/>
                    </w:rPr>
                    <w:t>ыявленных</w:t>
                  </w:r>
                  <w:proofErr w:type="spellEnd"/>
                  <w:r>
                    <w:rPr>
                      <w:sz w:val="24"/>
                      <w:szCs w:val="24"/>
                    </w:rPr>
                    <w:t xml:space="preserve"> </w:t>
                  </w:r>
                  <w:r w:rsidRPr="00B16B43">
                    <w:rPr>
                      <w:sz w:val="24"/>
                      <w:szCs w:val="24"/>
                    </w:rPr>
                    <w:t>в проектах НПА</w:t>
                  </w:r>
                  <w:r>
                    <w:rPr>
                      <w:sz w:val="24"/>
                      <w:szCs w:val="24"/>
                    </w:rPr>
                    <w:t xml:space="preserve"> прокурат</w:t>
                  </w:r>
                  <w:r>
                    <w:rPr>
                      <w:sz w:val="24"/>
                      <w:szCs w:val="24"/>
                    </w:rPr>
                    <w:t>у</w:t>
                  </w:r>
                  <w:r>
                    <w:rPr>
                      <w:sz w:val="24"/>
                      <w:szCs w:val="24"/>
                    </w:rPr>
                    <w:t xml:space="preserve">рой города, – </w:t>
                  </w:r>
                  <w:r w:rsidRPr="00926FAA">
                    <w:rPr>
                      <w:b/>
                      <w:sz w:val="24"/>
                      <w:szCs w:val="24"/>
                    </w:rPr>
                    <w:t>6</w:t>
                  </w:r>
                </w:p>
              </w:txbxContent>
            </v:textbox>
          </v:shape>
        </w:pict>
      </w:r>
      <w:r w:rsidR="000E6F4D" w:rsidRPr="00BE0B13">
        <w:rPr>
          <w:b/>
          <w:color w:val="FF0000"/>
          <w:sz w:val="40"/>
          <w:szCs w:val="40"/>
        </w:rPr>
        <w:t>!</w:t>
      </w:r>
      <w:r w:rsidR="000E6F4D" w:rsidRPr="00477A68">
        <w:rPr>
          <w:b/>
          <w:color w:val="auto"/>
          <w:sz w:val="24"/>
          <w:szCs w:val="24"/>
          <w:u w:val="single"/>
        </w:rPr>
        <w:t xml:space="preserve">Независимая экспертиза – народная экспертиза </w:t>
      </w:r>
      <w:r w:rsidR="000E6F4D" w:rsidRPr="00477A68">
        <w:rPr>
          <w:color w:val="auto"/>
          <w:sz w:val="24"/>
          <w:szCs w:val="24"/>
          <w:u w:val="single"/>
        </w:rPr>
        <w:t xml:space="preserve">  </w:t>
      </w:r>
    </w:p>
    <w:p w:rsidR="000E6F4D" w:rsidRDefault="009C0187" w:rsidP="00D00B54">
      <w:pPr>
        <w:ind w:hanging="142"/>
        <w:rPr>
          <w:color w:val="auto"/>
          <w:sz w:val="24"/>
          <w:szCs w:val="24"/>
        </w:rPr>
      </w:pPr>
      <w:r>
        <w:rPr>
          <w:b/>
          <w:i/>
          <w:noProof/>
          <w:color w:val="auto"/>
          <w:sz w:val="24"/>
          <w:szCs w:val="24"/>
        </w:rPr>
        <w:pict>
          <v:shape id="Стрелка вправо 248" o:spid="_x0000_s1028" type="#_x0000_t13" style="position:absolute;margin-left:117pt;margin-top:1.55pt;width:246pt;height:82.3pt;z-index:251730432;visibility:visible" adj="14857,3109" fillcolor="white [3201]" strokecolor="#92cddc [1944]" strokeweight="1pt">
            <v:fill color2="#b6dde8 [1304]" focusposition="1" focussize="" focus="100%" type="gradient"/>
            <v:shadow on="t" type="perspective" color="#205867 [1608]" opacity=".5" offset="1pt" offset2="-3pt"/>
            <v:textbox style="mso-next-textbox:#Стрелка вправо 248">
              <w:txbxContent>
                <w:p w:rsidR="00477345" w:rsidRPr="00546857" w:rsidRDefault="00477345" w:rsidP="000E6F4D">
                  <w:pPr>
                    <w:rPr>
                      <w:b/>
                      <w:sz w:val="24"/>
                      <w:szCs w:val="24"/>
                    </w:rPr>
                  </w:pPr>
                  <w:r w:rsidRPr="00F820F9">
                    <w:rPr>
                      <w:b/>
                      <w:sz w:val="22"/>
                      <w:szCs w:val="22"/>
                    </w:rPr>
                    <w:t xml:space="preserve">Аккредитованные Минюстом РФ </w:t>
                  </w:r>
                  <w:r>
                    <w:rPr>
                      <w:b/>
                      <w:sz w:val="22"/>
                      <w:szCs w:val="22"/>
                    </w:rPr>
                    <w:t xml:space="preserve">     </w:t>
                  </w:r>
                  <w:r w:rsidRPr="00F820F9">
                    <w:rPr>
                      <w:b/>
                      <w:sz w:val="22"/>
                      <w:szCs w:val="22"/>
                    </w:rPr>
                    <w:t xml:space="preserve">в </w:t>
                  </w:r>
                  <w:proofErr w:type="gramStart"/>
                  <w:r w:rsidRPr="00F820F9">
                    <w:rPr>
                      <w:b/>
                      <w:sz w:val="22"/>
                      <w:szCs w:val="22"/>
                    </w:rPr>
                    <w:t>порядке</w:t>
                  </w:r>
                  <w:proofErr w:type="gramEnd"/>
                  <w:r w:rsidRPr="00F820F9">
                    <w:rPr>
                      <w:b/>
                      <w:sz w:val="22"/>
                      <w:szCs w:val="22"/>
                    </w:rPr>
                    <w:t>, установленн</w:t>
                  </w:r>
                  <w:r>
                    <w:rPr>
                      <w:b/>
                      <w:sz w:val="22"/>
                      <w:szCs w:val="22"/>
                    </w:rPr>
                    <w:t>ом</w:t>
                  </w:r>
                  <w:r w:rsidRPr="00F820F9">
                    <w:rPr>
                      <w:b/>
                      <w:sz w:val="22"/>
                      <w:szCs w:val="22"/>
                    </w:rPr>
                    <w:t xml:space="preserve"> админ</w:t>
                  </w:r>
                  <w:r w:rsidRPr="00F820F9">
                    <w:rPr>
                      <w:b/>
                      <w:sz w:val="22"/>
                      <w:szCs w:val="22"/>
                    </w:rPr>
                    <w:t>и</w:t>
                  </w:r>
                  <w:r w:rsidRPr="00F820F9">
                    <w:rPr>
                      <w:b/>
                      <w:sz w:val="22"/>
                      <w:szCs w:val="22"/>
                    </w:rPr>
                    <w:t xml:space="preserve">стративным регламентом </w:t>
                  </w:r>
                  <w:r>
                    <w:rPr>
                      <w:b/>
                      <w:sz w:val="22"/>
                      <w:szCs w:val="22"/>
                    </w:rPr>
                    <w:br/>
                  </w:r>
                  <w:r w:rsidRPr="00F820F9">
                    <w:rPr>
                      <w:b/>
                      <w:sz w:val="22"/>
                      <w:szCs w:val="22"/>
                    </w:rPr>
                    <w:t>от 27.07.2012</w:t>
                  </w:r>
                  <w:r>
                    <w:rPr>
                      <w:b/>
                      <w:sz w:val="24"/>
                      <w:szCs w:val="24"/>
                    </w:rPr>
                    <w:t xml:space="preserve"> №</w:t>
                  </w:r>
                  <w:r w:rsidRPr="00546857">
                    <w:rPr>
                      <w:b/>
                      <w:sz w:val="24"/>
                      <w:szCs w:val="24"/>
                    </w:rPr>
                    <w:t>146</w:t>
                  </w:r>
                </w:p>
              </w:txbxContent>
            </v:textbox>
          </v:shape>
        </w:pict>
      </w:r>
    </w:p>
    <w:p w:rsidR="000E6F4D" w:rsidRDefault="009C0187" w:rsidP="00D00B54">
      <w:pPr>
        <w:ind w:hanging="142"/>
        <w:rPr>
          <w:color w:val="auto"/>
          <w:sz w:val="24"/>
          <w:szCs w:val="24"/>
        </w:rPr>
      </w:pPr>
      <w:r>
        <w:rPr>
          <w:b/>
          <w:noProof/>
          <w:color w:val="auto"/>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46" o:spid="_x0000_s1030" type="#_x0000_t176" style="position:absolute;margin-left:368.55pt;margin-top:.4pt;width:125pt;height:55.4pt;z-index:251732480;visibility:visible" fillcolor="#92cddc [1944]" strokecolor="#92cddc [1944]" strokeweight="1pt">
            <v:fill color2="#daeef3 [664]" angle="-45" focusposition="1" focussize="" focus="-50%" type="gradient"/>
            <v:shadow on="t" type="perspective" color="#205867 [1608]" opacity=".5" offset="1pt" offset2="-3pt"/>
            <v:textbox style="mso-next-textbox:#Блок-схема: альтернативный процесс 246">
              <w:txbxContent>
                <w:p w:rsidR="00477345" w:rsidRDefault="00477345" w:rsidP="00AC3E37">
                  <w:pPr>
                    <w:jc w:val="center"/>
                    <w:rPr>
                      <w:color w:val="auto"/>
                      <w:sz w:val="24"/>
                      <w:szCs w:val="24"/>
                    </w:rPr>
                  </w:pPr>
                  <w:r>
                    <w:rPr>
                      <w:color w:val="auto"/>
                      <w:sz w:val="24"/>
                      <w:szCs w:val="24"/>
                    </w:rPr>
                    <w:t>Аккредитованные</w:t>
                  </w:r>
                </w:p>
                <w:p w:rsidR="00477345" w:rsidRDefault="00477345" w:rsidP="00AC3E37">
                  <w:pPr>
                    <w:jc w:val="center"/>
                    <w:rPr>
                      <w:color w:val="auto"/>
                      <w:sz w:val="24"/>
                      <w:szCs w:val="24"/>
                    </w:rPr>
                  </w:pPr>
                  <w:r>
                    <w:rPr>
                      <w:color w:val="auto"/>
                      <w:sz w:val="24"/>
                      <w:szCs w:val="24"/>
                    </w:rPr>
                    <w:t>независимые</w:t>
                  </w:r>
                </w:p>
                <w:p w:rsidR="00477345" w:rsidRPr="00E20FF0" w:rsidRDefault="00477345" w:rsidP="00AC3E37">
                  <w:pPr>
                    <w:jc w:val="center"/>
                  </w:pPr>
                  <w:r>
                    <w:rPr>
                      <w:color w:val="auto"/>
                      <w:sz w:val="24"/>
                      <w:szCs w:val="24"/>
                    </w:rPr>
                    <w:t>эксперты</w:t>
                  </w:r>
                </w:p>
              </w:txbxContent>
            </v:textbox>
          </v:shape>
        </w:pict>
      </w:r>
      <w:r>
        <w:rPr>
          <w:b/>
          <w:noProof/>
          <w:color w:val="auto"/>
          <w:sz w:val="24"/>
          <w:szCs w:val="24"/>
        </w:rPr>
        <w:pict>
          <v:shape id="Блок-схема: альтернативный процесс 247" o:spid="_x0000_s1029" type="#_x0000_t176" style="position:absolute;margin-left:1.1pt;margin-top:3.95pt;width:109.35pt;height:51.85pt;z-index:251731456;visibility:visible" fillcolor="white [3201]" strokecolor="#92cddc [1944]" strokeweight="1pt">
            <v:fill color2="#b6dde8 [1304]" focusposition="1" focussize="" focus="100%" type="gradient"/>
            <v:shadow on="t" type="perspective" color="#205867 [1608]" opacity=".5" offset="1pt" offset2="-3pt"/>
            <v:textbox style="mso-next-textbox:#Блок-схема: альтернативный процесс 247">
              <w:txbxContent>
                <w:p w:rsidR="00477345" w:rsidRDefault="00477345" w:rsidP="00AC3E37">
                  <w:pPr>
                    <w:ind w:left="360" w:hanging="360"/>
                    <w:jc w:val="center"/>
                    <w:rPr>
                      <w:color w:val="auto"/>
                      <w:sz w:val="24"/>
                      <w:szCs w:val="24"/>
                    </w:rPr>
                  </w:pPr>
                  <w:r>
                    <w:rPr>
                      <w:color w:val="auto"/>
                      <w:sz w:val="24"/>
                      <w:szCs w:val="24"/>
                    </w:rPr>
                    <w:t>Граждане РФ</w:t>
                  </w:r>
                </w:p>
                <w:p w:rsidR="00477345" w:rsidRDefault="00477345" w:rsidP="00AC3E37">
                  <w:pPr>
                    <w:jc w:val="center"/>
                    <w:rPr>
                      <w:color w:val="auto"/>
                      <w:sz w:val="24"/>
                      <w:szCs w:val="24"/>
                    </w:rPr>
                  </w:pPr>
                  <w:r>
                    <w:rPr>
                      <w:color w:val="auto"/>
                      <w:sz w:val="24"/>
                      <w:szCs w:val="24"/>
                    </w:rPr>
                    <w:t>и юридические</w:t>
                  </w:r>
                </w:p>
                <w:p w:rsidR="00477345" w:rsidRDefault="00477345" w:rsidP="00AC3E37">
                  <w:pPr>
                    <w:jc w:val="center"/>
                    <w:rPr>
                      <w:color w:val="auto"/>
                      <w:sz w:val="24"/>
                      <w:szCs w:val="24"/>
                    </w:rPr>
                  </w:pPr>
                  <w:r>
                    <w:rPr>
                      <w:color w:val="auto"/>
                      <w:sz w:val="24"/>
                      <w:szCs w:val="24"/>
                    </w:rPr>
                    <w:t>лица</w:t>
                  </w:r>
                </w:p>
                <w:p w:rsidR="00477345" w:rsidRDefault="00477345" w:rsidP="000E6F4D">
                  <w:pPr>
                    <w:ind w:hanging="360"/>
                    <w:jc w:val="both"/>
                    <w:rPr>
                      <w:color w:val="auto"/>
                      <w:sz w:val="24"/>
                      <w:szCs w:val="24"/>
                    </w:rPr>
                  </w:pPr>
                  <w:r>
                    <w:rPr>
                      <w:color w:val="auto"/>
                      <w:sz w:val="24"/>
                      <w:szCs w:val="24"/>
                    </w:rPr>
                    <w:t xml:space="preserve">г </w:t>
                  </w:r>
                </w:p>
                <w:p w:rsidR="00477345" w:rsidRDefault="00477345" w:rsidP="000E6F4D">
                  <w:pPr>
                    <w:ind w:hanging="360"/>
                    <w:jc w:val="both"/>
                    <w:rPr>
                      <w:color w:val="auto"/>
                      <w:sz w:val="24"/>
                      <w:szCs w:val="24"/>
                    </w:rPr>
                  </w:pPr>
                </w:p>
                <w:p w:rsidR="00477345" w:rsidRPr="00DF563C" w:rsidRDefault="00477345" w:rsidP="000E6F4D">
                  <w:pPr>
                    <w:ind w:left="360" w:hanging="142"/>
                    <w:jc w:val="center"/>
                    <w:rPr>
                      <w:color w:val="auto"/>
                      <w:sz w:val="24"/>
                      <w:szCs w:val="24"/>
                    </w:rPr>
                  </w:pPr>
                </w:p>
                <w:p w:rsidR="00477345" w:rsidRDefault="00477345" w:rsidP="000E6F4D"/>
              </w:txbxContent>
            </v:textbox>
          </v:shape>
        </w:pict>
      </w:r>
    </w:p>
    <w:p w:rsidR="000E6F4D" w:rsidRDefault="000E6F4D" w:rsidP="00D00B54">
      <w:pPr>
        <w:ind w:hanging="142"/>
        <w:rPr>
          <w:b/>
          <w:color w:val="auto"/>
          <w:sz w:val="24"/>
          <w:szCs w:val="24"/>
        </w:rPr>
      </w:pPr>
    </w:p>
    <w:p w:rsidR="000E6F4D" w:rsidRDefault="000E6F4D" w:rsidP="00D00B54">
      <w:pPr>
        <w:ind w:hanging="142"/>
        <w:rPr>
          <w:b/>
          <w:color w:val="auto"/>
          <w:sz w:val="24"/>
          <w:szCs w:val="24"/>
        </w:rPr>
      </w:pPr>
    </w:p>
    <w:p w:rsidR="000E6F4D" w:rsidRDefault="000E6F4D" w:rsidP="00D00B54">
      <w:pPr>
        <w:ind w:hanging="142"/>
        <w:rPr>
          <w:b/>
          <w:color w:val="auto"/>
          <w:sz w:val="24"/>
          <w:szCs w:val="24"/>
        </w:rPr>
      </w:pPr>
    </w:p>
    <w:p w:rsidR="000E6F4D" w:rsidRDefault="000E6F4D" w:rsidP="00D00B54">
      <w:pPr>
        <w:ind w:hanging="142"/>
        <w:rPr>
          <w:b/>
          <w:color w:val="auto"/>
          <w:sz w:val="24"/>
          <w:szCs w:val="24"/>
        </w:rPr>
      </w:pPr>
    </w:p>
    <w:p w:rsidR="000E6F4D" w:rsidRPr="004F39A8" w:rsidRDefault="000E6F4D" w:rsidP="001F3FC4">
      <w:pPr>
        <w:ind w:firstLine="709"/>
        <w:jc w:val="both"/>
        <w:rPr>
          <w:color w:val="auto"/>
          <w:sz w:val="24"/>
          <w:szCs w:val="24"/>
        </w:rPr>
      </w:pPr>
      <w:r w:rsidRPr="00110578">
        <w:rPr>
          <w:color w:val="auto"/>
          <w:sz w:val="24"/>
          <w:szCs w:val="24"/>
        </w:rPr>
        <w:t xml:space="preserve">Заявление о получении аккредитации может быть направлено в электронном виде через </w:t>
      </w:r>
      <w:r w:rsidR="00F61CF2">
        <w:rPr>
          <w:color w:val="auto"/>
          <w:sz w:val="24"/>
          <w:szCs w:val="24"/>
        </w:rPr>
        <w:t>"</w:t>
      </w:r>
      <w:r w:rsidRPr="00110578">
        <w:rPr>
          <w:color w:val="auto"/>
          <w:sz w:val="24"/>
          <w:szCs w:val="24"/>
        </w:rPr>
        <w:t>Единый</w:t>
      </w:r>
      <w:r>
        <w:rPr>
          <w:color w:val="auto"/>
          <w:sz w:val="24"/>
          <w:szCs w:val="24"/>
        </w:rPr>
        <w:t xml:space="preserve"> </w:t>
      </w:r>
      <w:r w:rsidRPr="00110578">
        <w:rPr>
          <w:color w:val="auto"/>
          <w:sz w:val="24"/>
          <w:szCs w:val="24"/>
        </w:rPr>
        <w:t>портал государственных и муниципальных услуг (функций)</w:t>
      </w:r>
      <w:r w:rsidR="00F61CF2">
        <w:rPr>
          <w:color w:val="auto"/>
          <w:sz w:val="24"/>
          <w:szCs w:val="24"/>
        </w:rPr>
        <w:t>"</w:t>
      </w:r>
      <w:r w:rsidRPr="00110578">
        <w:rPr>
          <w:color w:val="auto"/>
          <w:sz w:val="24"/>
          <w:szCs w:val="24"/>
        </w:rPr>
        <w:t>:</w:t>
      </w:r>
      <w:r>
        <w:rPr>
          <w:color w:val="auto"/>
          <w:sz w:val="24"/>
          <w:szCs w:val="24"/>
        </w:rPr>
        <w:t xml:space="preserve"> </w:t>
      </w:r>
      <w:hyperlink r:id="rId18" w:history="1">
        <w:r w:rsidRPr="004F39A8">
          <w:rPr>
            <w:rStyle w:val="a7"/>
            <w:sz w:val="24"/>
            <w:szCs w:val="24"/>
            <w:u w:val="none"/>
            <w:lang w:val="en-US"/>
          </w:rPr>
          <w:t>www</w:t>
        </w:r>
        <w:r w:rsidRPr="004F39A8">
          <w:rPr>
            <w:rStyle w:val="a7"/>
            <w:sz w:val="24"/>
            <w:szCs w:val="24"/>
            <w:u w:val="none"/>
          </w:rPr>
          <w:t>.</w:t>
        </w:r>
        <w:proofErr w:type="spellStart"/>
        <w:r w:rsidRPr="004F39A8">
          <w:rPr>
            <w:rStyle w:val="a7"/>
            <w:sz w:val="24"/>
            <w:szCs w:val="24"/>
            <w:u w:val="none"/>
            <w:lang w:val="en-US"/>
          </w:rPr>
          <w:t>gosuslugi</w:t>
        </w:r>
        <w:proofErr w:type="spellEnd"/>
        <w:r w:rsidRPr="004F39A8">
          <w:rPr>
            <w:rStyle w:val="a7"/>
            <w:sz w:val="24"/>
            <w:szCs w:val="24"/>
            <w:u w:val="none"/>
          </w:rPr>
          <w:t>.</w:t>
        </w:r>
        <w:proofErr w:type="spellStart"/>
        <w:r w:rsidRPr="004F39A8">
          <w:rPr>
            <w:rStyle w:val="a7"/>
            <w:sz w:val="24"/>
            <w:szCs w:val="24"/>
            <w:u w:val="none"/>
            <w:lang w:val="en-US"/>
          </w:rPr>
          <w:t>ru</w:t>
        </w:r>
        <w:proofErr w:type="spellEnd"/>
      </w:hyperlink>
    </w:p>
    <w:p w:rsidR="003924DD" w:rsidRDefault="003924DD" w:rsidP="001F3FC4">
      <w:pPr>
        <w:ind w:firstLine="709"/>
        <w:jc w:val="both"/>
        <w:rPr>
          <w:color w:val="auto"/>
          <w:sz w:val="24"/>
          <w:szCs w:val="24"/>
        </w:rPr>
      </w:pPr>
      <w:r>
        <w:rPr>
          <w:color w:val="auto"/>
          <w:sz w:val="24"/>
          <w:szCs w:val="24"/>
        </w:rPr>
        <w:t xml:space="preserve">Свое мнение </w:t>
      </w:r>
      <w:r w:rsidR="00BC7FC3">
        <w:rPr>
          <w:color w:val="auto"/>
          <w:sz w:val="24"/>
          <w:szCs w:val="24"/>
        </w:rPr>
        <w:t xml:space="preserve">по </w:t>
      </w:r>
      <w:r w:rsidR="00BC7FC3">
        <w:rPr>
          <w:sz w:val="24"/>
          <w:szCs w:val="24"/>
        </w:rPr>
        <w:t>действующим муниципальным правовым актам и пр</w:t>
      </w:r>
      <w:r w:rsidR="00BC7FC3" w:rsidRPr="00457B3C">
        <w:rPr>
          <w:sz w:val="24"/>
          <w:szCs w:val="24"/>
        </w:rPr>
        <w:t>оекта</w:t>
      </w:r>
      <w:r w:rsidR="00BC7FC3">
        <w:rPr>
          <w:sz w:val="24"/>
          <w:szCs w:val="24"/>
        </w:rPr>
        <w:t>м</w:t>
      </w:r>
      <w:r w:rsidR="00BC7FC3" w:rsidRPr="00457B3C">
        <w:rPr>
          <w:sz w:val="24"/>
          <w:szCs w:val="24"/>
        </w:rPr>
        <w:t xml:space="preserve"> НПА</w:t>
      </w:r>
      <w:r w:rsidR="00BC7FC3">
        <w:rPr>
          <w:color w:val="auto"/>
          <w:sz w:val="24"/>
          <w:szCs w:val="24"/>
        </w:rPr>
        <w:t xml:space="preserve"> </w:t>
      </w:r>
      <w:r>
        <w:rPr>
          <w:color w:val="auto"/>
          <w:sz w:val="24"/>
          <w:szCs w:val="24"/>
        </w:rPr>
        <w:t>вы м</w:t>
      </w:r>
      <w:r>
        <w:rPr>
          <w:color w:val="auto"/>
          <w:sz w:val="24"/>
          <w:szCs w:val="24"/>
        </w:rPr>
        <w:t>о</w:t>
      </w:r>
      <w:r>
        <w:rPr>
          <w:color w:val="auto"/>
          <w:sz w:val="24"/>
          <w:szCs w:val="24"/>
        </w:rPr>
        <w:t xml:space="preserve">жете </w:t>
      </w:r>
      <w:r w:rsidR="0075391F">
        <w:rPr>
          <w:color w:val="auto"/>
          <w:sz w:val="24"/>
          <w:szCs w:val="24"/>
        </w:rPr>
        <w:t>направить</w:t>
      </w:r>
      <w:r>
        <w:rPr>
          <w:color w:val="auto"/>
          <w:sz w:val="24"/>
          <w:szCs w:val="24"/>
        </w:rPr>
        <w:t>:</w:t>
      </w:r>
    </w:p>
    <w:p w:rsidR="003924DD" w:rsidRDefault="003924DD" w:rsidP="001F3FC4">
      <w:pPr>
        <w:ind w:firstLine="709"/>
        <w:jc w:val="both"/>
        <w:rPr>
          <w:color w:val="auto"/>
          <w:sz w:val="24"/>
          <w:szCs w:val="24"/>
        </w:rPr>
      </w:pPr>
      <w:r>
        <w:rPr>
          <w:color w:val="auto"/>
          <w:sz w:val="24"/>
          <w:szCs w:val="24"/>
        </w:rPr>
        <w:t xml:space="preserve">- через </w:t>
      </w:r>
      <w:hyperlink r:id="rId19" w:history="1">
        <w:r w:rsidRPr="00BC7FC3">
          <w:rPr>
            <w:rStyle w:val="a7"/>
            <w:sz w:val="24"/>
            <w:szCs w:val="24"/>
          </w:rPr>
          <w:t>"Интернет-приемную"</w:t>
        </w:r>
      </w:hyperlink>
      <w:r>
        <w:rPr>
          <w:color w:val="auto"/>
          <w:sz w:val="24"/>
          <w:szCs w:val="24"/>
        </w:rPr>
        <w:t xml:space="preserve"> официального сайта ОМСУ города;</w:t>
      </w:r>
    </w:p>
    <w:p w:rsidR="00DC1DEC" w:rsidRDefault="003924DD" w:rsidP="00BC7FC3">
      <w:pPr>
        <w:ind w:firstLine="709"/>
        <w:jc w:val="both"/>
        <w:rPr>
          <w:b/>
          <w:color w:val="auto"/>
          <w:sz w:val="27"/>
          <w:szCs w:val="27"/>
        </w:rPr>
      </w:pPr>
      <w:r>
        <w:rPr>
          <w:color w:val="auto"/>
          <w:sz w:val="24"/>
          <w:szCs w:val="24"/>
        </w:rPr>
        <w:t>- на адрес электронной почты</w:t>
      </w:r>
      <w:r w:rsidR="00B218FD">
        <w:rPr>
          <w:color w:val="auto"/>
          <w:sz w:val="24"/>
          <w:szCs w:val="24"/>
        </w:rPr>
        <w:t xml:space="preserve"> разработчика </w:t>
      </w:r>
      <w:r w:rsidR="00B218FD" w:rsidRPr="00110578">
        <w:rPr>
          <w:color w:val="auto"/>
          <w:sz w:val="24"/>
          <w:szCs w:val="24"/>
        </w:rPr>
        <w:t>проект</w:t>
      </w:r>
      <w:r w:rsidR="00B218FD">
        <w:rPr>
          <w:color w:val="auto"/>
          <w:sz w:val="24"/>
          <w:szCs w:val="24"/>
        </w:rPr>
        <w:t>а</w:t>
      </w:r>
      <w:r w:rsidR="00B218FD" w:rsidRPr="00110578">
        <w:rPr>
          <w:color w:val="auto"/>
          <w:sz w:val="24"/>
          <w:szCs w:val="24"/>
        </w:rPr>
        <w:t xml:space="preserve"> НПА</w:t>
      </w:r>
      <w:r w:rsidR="00B218FD">
        <w:rPr>
          <w:color w:val="auto"/>
          <w:sz w:val="24"/>
          <w:szCs w:val="24"/>
        </w:rPr>
        <w:t xml:space="preserve">, указанный в информации </w:t>
      </w:r>
      <w:r w:rsidR="006C7F19">
        <w:rPr>
          <w:color w:val="auto"/>
          <w:sz w:val="24"/>
          <w:szCs w:val="24"/>
        </w:rPr>
        <w:t xml:space="preserve">            </w:t>
      </w:r>
      <w:r w:rsidR="00B218FD">
        <w:rPr>
          <w:color w:val="auto"/>
          <w:sz w:val="24"/>
          <w:szCs w:val="24"/>
        </w:rPr>
        <w:t xml:space="preserve">к проекту в разделе </w:t>
      </w:r>
      <w:hyperlink r:id="rId20" w:history="1">
        <w:r w:rsidR="00B218FD" w:rsidRPr="00BC7FC3">
          <w:rPr>
            <w:rStyle w:val="a7"/>
            <w:sz w:val="24"/>
            <w:szCs w:val="24"/>
          </w:rPr>
          <w:t xml:space="preserve">"Антикоррупционная экспертиза в администрации города </w:t>
        </w:r>
        <w:r w:rsidR="00BC7FC3" w:rsidRPr="00BC7FC3">
          <w:rPr>
            <w:rStyle w:val="a7"/>
            <w:sz w:val="24"/>
            <w:szCs w:val="24"/>
          </w:rPr>
          <w:t>Н</w:t>
        </w:r>
        <w:r w:rsidR="00B218FD" w:rsidRPr="00BC7FC3">
          <w:rPr>
            <w:rStyle w:val="a7"/>
            <w:sz w:val="24"/>
            <w:szCs w:val="24"/>
          </w:rPr>
          <w:t>ижневартовска"</w:t>
        </w:r>
      </w:hyperlink>
      <w:r w:rsidR="00BC7FC3" w:rsidRPr="00BC7FC3">
        <w:rPr>
          <w:color w:val="auto"/>
          <w:sz w:val="24"/>
          <w:szCs w:val="24"/>
        </w:rPr>
        <w:t xml:space="preserve"> </w:t>
      </w:r>
      <w:r w:rsidR="00BC7FC3">
        <w:rPr>
          <w:color w:val="auto"/>
          <w:sz w:val="24"/>
          <w:szCs w:val="24"/>
        </w:rPr>
        <w:t>официального сайта ОМСУ города.</w:t>
      </w:r>
      <w:r w:rsidR="00F31921">
        <w:rPr>
          <w:color w:val="auto"/>
          <w:sz w:val="24"/>
          <w:szCs w:val="24"/>
        </w:rPr>
        <w:t xml:space="preserve"> </w:t>
      </w:r>
    </w:p>
    <w:p w:rsidR="005F3151" w:rsidRDefault="005F3151" w:rsidP="00495699">
      <w:pPr>
        <w:jc w:val="center"/>
        <w:rPr>
          <w:b/>
          <w:color w:val="auto"/>
          <w:sz w:val="27"/>
          <w:szCs w:val="27"/>
        </w:rPr>
      </w:pPr>
      <w:r>
        <w:rPr>
          <w:b/>
          <w:color w:val="auto"/>
          <w:sz w:val="27"/>
          <w:szCs w:val="27"/>
        </w:rPr>
        <w:br w:type="page"/>
      </w:r>
    </w:p>
    <w:p w:rsidR="00DC1DEC" w:rsidRDefault="00A40884" w:rsidP="00495699">
      <w:pPr>
        <w:jc w:val="center"/>
        <w:rPr>
          <w:b/>
          <w:color w:val="auto"/>
          <w:sz w:val="27"/>
          <w:szCs w:val="27"/>
        </w:rPr>
      </w:pPr>
      <w:r>
        <w:rPr>
          <w:b/>
          <w:color w:val="auto"/>
          <w:sz w:val="27"/>
          <w:szCs w:val="27"/>
        </w:rPr>
        <w:lastRenderedPageBreak/>
        <w:t>М</w:t>
      </w:r>
      <w:r w:rsidR="00EA3D0F" w:rsidRPr="00EA3D0F">
        <w:rPr>
          <w:b/>
          <w:color w:val="auto"/>
          <w:sz w:val="27"/>
          <w:szCs w:val="27"/>
        </w:rPr>
        <w:t>ониторинг</w:t>
      </w:r>
    </w:p>
    <w:p w:rsidR="00A4302E" w:rsidRDefault="00EA3D0F" w:rsidP="00495699">
      <w:pPr>
        <w:jc w:val="center"/>
        <w:rPr>
          <w:b/>
          <w:color w:val="auto"/>
          <w:sz w:val="27"/>
          <w:szCs w:val="27"/>
        </w:rPr>
      </w:pPr>
      <w:proofErr w:type="spellStart"/>
      <w:r w:rsidRPr="00EA3D0F">
        <w:rPr>
          <w:b/>
          <w:color w:val="auto"/>
          <w:sz w:val="27"/>
          <w:szCs w:val="27"/>
        </w:rPr>
        <w:t>правоприменения</w:t>
      </w:r>
      <w:proofErr w:type="spellEnd"/>
      <w:r w:rsidRPr="00EA3D0F">
        <w:rPr>
          <w:b/>
          <w:color w:val="auto"/>
          <w:sz w:val="27"/>
          <w:szCs w:val="27"/>
        </w:rPr>
        <w:t xml:space="preserve"> </w:t>
      </w:r>
      <w:r w:rsidR="00DC1DEC">
        <w:rPr>
          <w:b/>
          <w:color w:val="auto"/>
          <w:sz w:val="27"/>
          <w:szCs w:val="27"/>
        </w:rPr>
        <w:t xml:space="preserve">нормативных правовых актов </w:t>
      </w:r>
      <w:r w:rsidR="00FB0718">
        <w:rPr>
          <w:b/>
          <w:color w:val="auto"/>
          <w:sz w:val="27"/>
          <w:szCs w:val="27"/>
        </w:rPr>
        <w:t xml:space="preserve">главы </w:t>
      </w:r>
      <w:r w:rsidRPr="00EA3D0F">
        <w:rPr>
          <w:b/>
          <w:color w:val="auto"/>
          <w:sz w:val="27"/>
          <w:szCs w:val="27"/>
        </w:rPr>
        <w:t xml:space="preserve">города: </w:t>
      </w:r>
    </w:p>
    <w:p w:rsidR="00821C6C" w:rsidRDefault="00821C6C" w:rsidP="00821C6C">
      <w:pPr>
        <w:ind w:firstLine="708"/>
        <w:jc w:val="both"/>
        <w:rPr>
          <w:sz w:val="24"/>
          <w:szCs w:val="24"/>
        </w:rPr>
      </w:pPr>
    </w:p>
    <w:p w:rsidR="00821C6C" w:rsidRPr="00747737" w:rsidRDefault="00821C6C" w:rsidP="00821C6C">
      <w:pPr>
        <w:ind w:firstLine="708"/>
        <w:jc w:val="both"/>
        <w:rPr>
          <w:sz w:val="24"/>
          <w:szCs w:val="24"/>
        </w:rPr>
      </w:pPr>
      <w:r>
        <w:rPr>
          <w:sz w:val="24"/>
          <w:szCs w:val="24"/>
        </w:rPr>
        <w:t xml:space="preserve">В </w:t>
      </w:r>
      <w:r w:rsidRPr="00747737">
        <w:rPr>
          <w:sz w:val="24"/>
          <w:szCs w:val="24"/>
        </w:rPr>
        <w:t xml:space="preserve">соответствии с распоряжением администрации города от 30.12.2015 №2245–р "О плане мониторинга </w:t>
      </w:r>
      <w:proofErr w:type="spellStart"/>
      <w:r w:rsidRPr="00747737">
        <w:rPr>
          <w:sz w:val="24"/>
          <w:szCs w:val="24"/>
        </w:rPr>
        <w:t>правоприменения</w:t>
      </w:r>
      <w:proofErr w:type="spellEnd"/>
      <w:r w:rsidRPr="00747737">
        <w:rPr>
          <w:sz w:val="24"/>
          <w:szCs w:val="24"/>
        </w:rPr>
        <w:t xml:space="preserve"> нормативных правовых актов на 2016 год" проведен мониторинг </w:t>
      </w:r>
      <w:proofErr w:type="spellStart"/>
      <w:r w:rsidRPr="00747737">
        <w:rPr>
          <w:sz w:val="24"/>
          <w:szCs w:val="24"/>
        </w:rPr>
        <w:t>правоприменения</w:t>
      </w:r>
      <w:proofErr w:type="spellEnd"/>
      <w:r w:rsidRPr="00747737">
        <w:rPr>
          <w:sz w:val="24"/>
          <w:szCs w:val="24"/>
        </w:rPr>
        <w:t xml:space="preserve"> постановлений администрации города:</w:t>
      </w:r>
    </w:p>
    <w:p w:rsidR="00A4302E" w:rsidRDefault="009D0E15" w:rsidP="00495699">
      <w:pPr>
        <w:jc w:val="center"/>
        <w:rPr>
          <w:b/>
          <w:color w:val="auto"/>
          <w:sz w:val="27"/>
          <w:szCs w:val="27"/>
        </w:rPr>
      </w:pPr>
      <w:r>
        <w:rPr>
          <w:noProof/>
        </w:rPr>
        <w:drawing>
          <wp:anchor distT="0" distB="0" distL="114300" distR="114300" simplePos="0" relativeHeight="251785728" behindDoc="1" locked="0" layoutInCell="1" allowOverlap="1" wp14:anchorId="6DE59D80" wp14:editId="1CD82665">
            <wp:simplePos x="0" y="0"/>
            <wp:positionH relativeFrom="column">
              <wp:posOffset>-89397</wp:posOffset>
            </wp:positionH>
            <wp:positionV relativeFrom="paragraph">
              <wp:posOffset>95417</wp:posOffset>
            </wp:positionV>
            <wp:extent cx="3044612" cy="2170706"/>
            <wp:effectExtent l="0" t="0" r="3810" b="1270"/>
            <wp:wrapNone/>
            <wp:docPr id="237" name="Рисунок 237" descr="http://www.physiotherapy.asn.au/images/PICTURES/The%20APA/MediaReleases/Medical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otherapy.asn.au/images/PICTURES/The%20APA/MediaReleases/MedicalResear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825" cy="2170858"/>
                    </a:xfrm>
                    <a:prstGeom prst="rect">
                      <a:avLst/>
                    </a:prstGeom>
                    <a:ln>
                      <a:noFill/>
                    </a:ln>
                    <a:effectLst>
                      <a:softEdge rad="112500"/>
                    </a:effectLst>
                  </pic:spPr>
                </pic:pic>
              </a:graphicData>
            </a:graphic>
          </wp:anchor>
        </w:drawing>
      </w:r>
    </w:p>
    <w:p w:rsidR="009D0E15" w:rsidRPr="005A25AA" w:rsidRDefault="00333B7B" w:rsidP="00A40884">
      <w:pPr>
        <w:pStyle w:val="ae"/>
        <w:numPr>
          <w:ilvl w:val="0"/>
          <w:numId w:val="24"/>
        </w:numPr>
        <w:spacing w:after="0" w:line="240" w:lineRule="auto"/>
        <w:ind w:left="4820" w:firstLine="0"/>
        <w:jc w:val="both"/>
        <w:rPr>
          <w:sz w:val="24"/>
          <w:szCs w:val="24"/>
        </w:rPr>
      </w:pPr>
      <w:r>
        <w:rPr>
          <w:sz w:val="24"/>
          <w:szCs w:val="24"/>
        </w:rPr>
        <w:t xml:space="preserve">       </w:t>
      </w:r>
      <w:r w:rsidR="005A25AA" w:rsidRPr="005A25AA">
        <w:rPr>
          <w:sz w:val="24"/>
          <w:szCs w:val="24"/>
        </w:rPr>
        <w:t>Постановлени</w:t>
      </w:r>
      <w:r w:rsidR="006B19B3">
        <w:rPr>
          <w:sz w:val="24"/>
          <w:szCs w:val="24"/>
        </w:rPr>
        <w:t>я</w:t>
      </w:r>
      <w:r w:rsidR="005A25AA" w:rsidRPr="005A25AA">
        <w:rPr>
          <w:sz w:val="24"/>
          <w:szCs w:val="24"/>
        </w:rPr>
        <w:t xml:space="preserve"> администра</w:t>
      </w:r>
      <w:r>
        <w:rPr>
          <w:sz w:val="24"/>
          <w:szCs w:val="24"/>
        </w:rPr>
        <w:t>ции города                   от 02.12.2014 №2481 "</w:t>
      </w:r>
      <w:r w:rsidR="005A25AA" w:rsidRPr="005A25AA">
        <w:rPr>
          <w:sz w:val="24"/>
          <w:szCs w:val="24"/>
        </w:rPr>
        <w:t>Об утверждении Порядка проведения конкурса на предоставление грантов на организацию (развитие) групп дневного врем</w:t>
      </w:r>
      <w:r w:rsidR="005A25AA" w:rsidRPr="005A25AA">
        <w:rPr>
          <w:sz w:val="24"/>
          <w:szCs w:val="24"/>
        </w:rPr>
        <w:t>я</w:t>
      </w:r>
      <w:r w:rsidR="005A25AA" w:rsidRPr="005A25AA">
        <w:rPr>
          <w:sz w:val="24"/>
          <w:szCs w:val="24"/>
        </w:rPr>
        <w:t>препровождения детей дошкольного возраста</w:t>
      </w:r>
      <w:r>
        <w:rPr>
          <w:sz w:val="24"/>
          <w:szCs w:val="24"/>
        </w:rPr>
        <w:t xml:space="preserve">               по уходу и присмотру за детьми"</w:t>
      </w:r>
    </w:p>
    <w:p w:rsidR="00A4302E" w:rsidRDefault="00197F03" w:rsidP="00A40884">
      <w:pPr>
        <w:pStyle w:val="ae"/>
        <w:numPr>
          <w:ilvl w:val="0"/>
          <w:numId w:val="24"/>
        </w:numPr>
        <w:spacing w:after="0" w:line="240" w:lineRule="auto"/>
        <w:ind w:left="4820" w:firstLine="0"/>
        <w:jc w:val="both"/>
        <w:rPr>
          <w:rFonts w:eastAsia="+mn-ea"/>
          <w:sz w:val="24"/>
          <w:szCs w:val="24"/>
        </w:rPr>
      </w:pPr>
      <w:r w:rsidRPr="00197F03">
        <w:rPr>
          <w:rFonts w:eastAsia="+mn-ea"/>
          <w:sz w:val="24"/>
          <w:szCs w:val="24"/>
        </w:rPr>
        <w:t xml:space="preserve">    </w:t>
      </w:r>
      <w:r w:rsidR="00333B7B">
        <w:rPr>
          <w:rFonts w:eastAsia="+mn-ea"/>
          <w:sz w:val="24"/>
          <w:szCs w:val="24"/>
        </w:rPr>
        <w:t xml:space="preserve">    </w:t>
      </w:r>
      <w:r w:rsidRPr="00197F03">
        <w:rPr>
          <w:rFonts w:eastAsia="+mn-ea"/>
          <w:sz w:val="24"/>
          <w:szCs w:val="24"/>
        </w:rPr>
        <w:t>Постановлени</w:t>
      </w:r>
      <w:r w:rsidR="006B19B3">
        <w:rPr>
          <w:rFonts w:eastAsia="+mn-ea"/>
          <w:sz w:val="24"/>
          <w:szCs w:val="24"/>
        </w:rPr>
        <w:t>я</w:t>
      </w:r>
      <w:r w:rsidRPr="00197F03">
        <w:rPr>
          <w:rFonts w:eastAsia="+mn-ea"/>
          <w:sz w:val="24"/>
          <w:szCs w:val="24"/>
        </w:rPr>
        <w:t xml:space="preserve"> администра</w:t>
      </w:r>
      <w:r w:rsidR="00333B7B">
        <w:rPr>
          <w:rFonts w:eastAsia="+mn-ea"/>
          <w:sz w:val="24"/>
          <w:szCs w:val="24"/>
        </w:rPr>
        <w:t>ции города                     от 28.11.2014 №2439 "</w:t>
      </w:r>
      <w:r w:rsidRPr="00197F03">
        <w:rPr>
          <w:rFonts w:eastAsia="+mn-ea"/>
          <w:sz w:val="24"/>
          <w:szCs w:val="24"/>
        </w:rPr>
        <w:t>Об утверждении Порядка  проведения конкурса по предоставлению грантов на реализ</w:t>
      </w:r>
      <w:r w:rsidR="00333B7B">
        <w:rPr>
          <w:rFonts w:eastAsia="+mn-ea"/>
          <w:sz w:val="24"/>
          <w:szCs w:val="24"/>
        </w:rPr>
        <w:t xml:space="preserve">ацию молодежных </w:t>
      </w:r>
      <w:proofErr w:type="gramStart"/>
      <w:r w:rsidR="00333B7B">
        <w:rPr>
          <w:rFonts w:eastAsia="+mn-ea"/>
          <w:sz w:val="24"/>
          <w:szCs w:val="24"/>
        </w:rPr>
        <w:t>бизнес-проектов</w:t>
      </w:r>
      <w:proofErr w:type="gramEnd"/>
      <w:r w:rsidR="00333B7B">
        <w:rPr>
          <w:rFonts w:eastAsia="+mn-ea"/>
          <w:sz w:val="24"/>
          <w:szCs w:val="24"/>
        </w:rPr>
        <w:t>"</w:t>
      </w:r>
    </w:p>
    <w:p w:rsidR="00CF1D0F" w:rsidRDefault="00CF1D0F" w:rsidP="00A40884">
      <w:pPr>
        <w:pStyle w:val="ae"/>
        <w:spacing w:after="0" w:line="240" w:lineRule="auto"/>
        <w:ind w:left="4820"/>
        <w:jc w:val="both"/>
        <w:rPr>
          <w:rFonts w:eastAsia="+mn-ea"/>
          <w:sz w:val="24"/>
          <w:szCs w:val="24"/>
        </w:rPr>
      </w:pPr>
    </w:p>
    <w:p w:rsidR="00CF1D0F" w:rsidRDefault="00CF1D0F" w:rsidP="00A40884">
      <w:pPr>
        <w:pStyle w:val="ae"/>
        <w:numPr>
          <w:ilvl w:val="0"/>
          <w:numId w:val="24"/>
        </w:numPr>
        <w:spacing w:after="0" w:line="240" w:lineRule="auto"/>
        <w:ind w:left="0" w:firstLine="142"/>
        <w:jc w:val="both"/>
        <w:rPr>
          <w:rFonts w:eastAsia="+mn-ea"/>
          <w:sz w:val="24"/>
          <w:szCs w:val="24"/>
        </w:rPr>
      </w:pPr>
      <w:r w:rsidRPr="00CF1D0F">
        <w:rPr>
          <w:rFonts w:eastAsia="+mn-ea"/>
          <w:sz w:val="24"/>
          <w:szCs w:val="24"/>
        </w:rPr>
        <w:t>Постановлени</w:t>
      </w:r>
      <w:r w:rsidR="001F31D6">
        <w:rPr>
          <w:rFonts w:eastAsia="+mn-ea"/>
          <w:sz w:val="24"/>
          <w:szCs w:val="24"/>
        </w:rPr>
        <w:t>я</w:t>
      </w:r>
      <w:r w:rsidRPr="00CF1D0F">
        <w:rPr>
          <w:rFonts w:eastAsia="+mn-ea"/>
          <w:sz w:val="24"/>
          <w:szCs w:val="24"/>
        </w:rPr>
        <w:t xml:space="preserve"> администрации города от 02.12.20</w:t>
      </w:r>
      <w:r w:rsidR="00333B7B">
        <w:rPr>
          <w:rFonts w:eastAsia="+mn-ea"/>
          <w:sz w:val="24"/>
          <w:szCs w:val="24"/>
        </w:rPr>
        <w:t>14 №2475 "</w:t>
      </w:r>
      <w:r w:rsidRPr="00CF1D0F">
        <w:rPr>
          <w:rFonts w:eastAsia="+mn-ea"/>
          <w:sz w:val="24"/>
          <w:szCs w:val="24"/>
        </w:rPr>
        <w:t>Об утверждении Порядка по проведению конкурса на получение грантов для начинающих субъектов малого</w:t>
      </w:r>
      <w:r w:rsidR="00333B7B">
        <w:rPr>
          <w:rFonts w:eastAsia="+mn-ea"/>
          <w:sz w:val="24"/>
          <w:szCs w:val="24"/>
        </w:rPr>
        <w:t xml:space="preserve"> и среднего пре</w:t>
      </w:r>
      <w:r w:rsidR="00333B7B">
        <w:rPr>
          <w:rFonts w:eastAsia="+mn-ea"/>
          <w:sz w:val="24"/>
          <w:szCs w:val="24"/>
        </w:rPr>
        <w:t>д</w:t>
      </w:r>
      <w:r w:rsidR="00333B7B">
        <w:rPr>
          <w:rFonts w:eastAsia="+mn-ea"/>
          <w:sz w:val="24"/>
          <w:szCs w:val="24"/>
        </w:rPr>
        <w:t>принимательства"</w:t>
      </w:r>
    </w:p>
    <w:p w:rsidR="003B16C7" w:rsidRPr="003B16C7" w:rsidRDefault="003B16C7" w:rsidP="00A40884">
      <w:pPr>
        <w:pStyle w:val="ae"/>
        <w:spacing w:after="0" w:line="240" w:lineRule="auto"/>
        <w:rPr>
          <w:rFonts w:eastAsia="+mn-ea"/>
          <w:sz w:val="24"/>
          <w:szCs w:val="24"/>
        </w:rPr>
      </w:pPr>
    </w:p>
    <w:p w:rsidR="003B16C7" w:rsidRDefault="003B16C7" w:rsidP="00A40884">
      <w:pPr>
        <w:pStyle w:val="ae"/>
        <w:numPr>
          <w:ilvl w:val="0"/>
          <w:numId w:val="24"/>
        </w:numPr>
        <w:spacing w:after="0" w:line="240" w:lineRule="auto"/>
        <w:ind w:left="142" w:firstLine="0"/>
        <w:jc w:val="both"/>
        <w:rPr>
          <w:rFonts w:eastAsia="+mn-ea"/>
          <w:sz w:val="24"/>
          <w:szCs w:val="24"/>
        </w:rPr>
      </w:pPr>
      <w:r w:rsidRPr="003B16C7">
        <w:rPr>
          <w:rFonts w:eastAsia="+mn-ea"/>
          <w:sz w:val="24"/>
          <w:szCs w:val="24"/>
        </w:rPr>
        <w:t>Постановлени</w:t>
      </w:r>
      <w:r w:rsidR="001F31D6">
        <w:rPr>
          <w:rFonts w:eastAsia="+mn-ea"/>
          <w:sz w:val="24"/>
          <w:szCs w:val="24"/>
        </w:rPr>
        <w:t>я</w:t>
      </w:r>
      <w:r w:rsidRPr="003B16C7">
        <w:rPr>
          <w:rFonts w:eastAsia="+mn-ea"/>
          <w:sz w:val="24"/>
          <w:szCs w:val="24"/>
        </w:rPr>
        <w:t xml:space="preserve"> администра</w:t>
      </w:r>
      <w:r w:rsidR="00333B7B">
        <w:rPr>
          <w:rFonts w:eastAsia="+mn-ea"/>
          <w:sz w:val="24"/>
          <w:szCs w:val="24"/>
        </w:rPr>
        <w:t>ции города от 21.11.2014 №2405 "</w:t>
      </w:r>
      <w:r w:rsidRPr="003B16C7">
        <w:rPr>
          <w:rFonts w:eastAsia="+mn-ea"/>
          <w:sz w:val="24"/>
          <w:szCs w:val="24"/>
        </w:rPr>
        <w:t>Об утверждении Порядка  проведения конкурса на предоставление грантов для развития социального предпринимател</w:t>
      </w:r>
      <w:r w:rsidRPr="003B16C7">
        <w:rPr>
          <w:rFonts w:eastAsia="+mn-ea"/>
          <w:sz w:val="24"/>
          <w:szCs w:val="24"/>
        </w:rPr>
        <w:t>ь</w:t>
      </w:r>
      <w:r w:rsidRPr="003B16C7">
        <w:rPr>
          <w:rFonts w:eastAsia="+mn-ea"/>
          <w:sz w:val="24"/>
          <w:szCs w:val="24"/>
        </w:rPr>
        <w:t>ства</w:t>
      </w:r>
      <w:r w:rsidR="00333B7B">
        <w:rPr>
          <w:rFonts w:eastAsia="+mn-ea"/>
          <w:sz w:val="24"/>
          <w:szCs w:val="24"/>
        </w:rPr>
        <w:t>"</w:t>
      </w:r>
    </w:p>
    <w:p w:rsidR="00D11834" w:rsidRPr="00D11834" w:rsidRDefault="00D11834" w:rsidP="00A40884">
      <w:pPr>
        <w:pStyle w:val="ae"/>
        <w:spacing w:after="0" w:line="240" w:lineRule="auto"/>
        <w:rPr>
          <w:rFonts w:eastAsia="+mn-ea"/>
          <w:sz w:val="24"/>
          <w:szCs w:val="24"/>
        </w:rPr>
      </w:pPr>
    </w:p>
    <w:p w:rsidR="00D11834" w:rsidRPr="00CF1D0F" w:rsidRDefault="009C0187" w:rsidP="00FB0718">
      <w:pPr>
        <w:pStyle w:val="ae"/>
        <w:ind w:left="142"/>
        <w:jc w:val="both"/>
        <w:rPr>
          <w:rFonts w:eastAsia="+mn-ea"/>
          <w:sz w:val="24"/>
          <w:szCs w:val="24"/>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531" type="#_x0000_t93" style="position:absolute;left:0;text-align:left;margin-left:251.95pt;margin-top:9.65pt;width:24.65pt;height:19.9pt;rotation:90;z-index:251737600" fillcolor="#c0504d" strokecolor="#f2f2f2" strokeweight="3pt">
            <v:shadow on="t" type="perspective" color="#622423" opacity=".5" offset="1pt" offset2="-1pt"/>
          </v:shape>
        </w:pict>
      </w:r>
    </w:p>
    <w:p w:rsidR="00CF1D0F" w:rsidRPr="00CF1D0F" w:rsidRDefault="00CF1D0F" w:rsidP="00CF1D0F">
      <w:pPr>
        <w:ind w:left="426" w:hanging="426"/>
        <w:jc w:val="both"/>
        <w:rPr>
          <w:rFonts w:eastAsia="+mn-ea"/>
          <w:sz w:val="24"/>
          <w:szCs w:val="24"/>
        </w:rPr>
      </w:pPr>
    </w:p>
    <w:p w:rsidR="00821C6C" w:rsidRPr="00747737" w:rsidRDefault="00821C6C" w:rsidP="00821C6C">
      <w:pPr>
        <w:ind w:firstLine="708"/>
        <w:jc w:val="both"/>
        <w:rPr>
          <w:sz w:val="24"/>
          <w:szCs w:val="24"/>
        </w:rPr>
      </w:pPr>
      <w:r w:rsidRPr="00747737">
        <w:rPr>
          <w:sz w:val="24"/>
          <w:szCs w:val="24"/>
        </w:rPr>
        <w:t xml:space="preserve">По результатам мониторинга </w:t>
      </w:r>
      <w:proofErr w:type="spellStart"/>
      <w:r w:rsidRPr="00747737">
        <w:rPr>
          <w:sz w:val="24"/>
          <w:szCs w:val="24"/>
        </w:rPr>
        <w:t>коррупциогенные</w:t>
      </w:r>
      <w:proofErr w:type="spellEnd"/>
      <w:r w:rsidRPr="00747737">
        <w:rPr>
          <w:sz w:val="24"/>
          <w:szCs w:val="24"/>
        </w:rPr>
        <w:t xml:space="preserve"> факторы (широта дискреционных полн</w:t>
      </w:r>
      <w:r w:rsidRPr="00747737">
        <w:rPr>
          <w:sz w:val="24"/>
          <w:szCs w:val="24"/>
        </w:rPr>
        <w:t>о</w:t>
      </w:r>
      <w:r w:rsidRPr="00747737">
        <w:rPr>
          <w:sz w:val="24"/>
          <w:szCs w:val="24"/>
        </w:rPr>
        <w:t xml:space="preserve">мочий) выявлены в </w:t>
      </w:r>
      <w:proofErr w:type="gramStart"/>
      <w:r w:rsidRPr="00747737">
        <w:rPr>
          <w:sz w:val="24"/>
          <w:szCs w:val="24"/>
        </w:rPr>
        <w:t>постановлениях</w:t>
      </w:r>
      <w:proofErr w:type="gramEnd"/>
      <w:r w:rsidRPr="00747737">
        <w:rPr>
          <w:sz w:val="24"/>
          <w:szCs w:val="24"/>
        </w:rPr>
        <w:t xml:space="preserve"> администрации города №№2481, 2439, 2475, 2405. </w:t>
      </w:r>
      <w:proofErr w:type="spellStart"/>
      <w:r>
        <w:rPr>
          <w:sz w:val="24"/>
          <w:szCs w:val="24"/>
        </w:rPr>
        <w:t>Корру</w:t>
      </w:r>
      <w:r>
        <w:rPr>
          <w:sz w:val="24"/>
          <w:szCs w:val="24"/>
        </w:rPr>
        <w:t>п</w:t>
      </w:r>
      <w:r>
        <w:rPr>
          <w:sz w:val="24"/>
          <w:szCs w:val="24"/>
        </w:rPr>
        <w:t>циогенные</w:t>
      </w:r>
      <w:proofErr w:type="spellEnd"/>
      <w:r>
        <w:rPr>
          <w:sz w:val="24"/>
          <w:szCs w:val="24"/>
        </w:rPr>
        <w:t xml:space="preserve"> факторы устранены. </w:t>
      </w:r>
    </w:p>
    <w:p w:rsidR="00FB0718" w:rsidRDefault="00821C6C" w:rsidP="00821C6C">
      <w:pPr>
        <w:ind w:firstLine="708"/>
        <w:jc w:val="both"/>
        <w:rPr>
          <w:sz w:val="24"/>
          <w:szCs w:val="24"/>
        </w:rPr>
      </w:pPr>
      <w:r>
        <w:rPr>
          <w:sz w:val="24"/>
          <w:szCs w:val="24"/>
        </w:rPr>
        <w:t xml:space="preserve">В результате </w:t>
      </w:r>
      <w:r w:rsidRPr="00747737">
        <w:rPr>
          <w:sz w:val="24"/>
          <w:szCs w:val="24"/>
        </w:rPr>
        <w:t>внепланов</w:t>
      </w:r>
      <w:r>
        <w:rPr>
          <w:sz w:val="24"/>
          <w:szCs w:val="24"/>
        </w:rPr>
        <w:t xml:space="preserve">ого </w:t>
      </w:r>
      <w:r w:rsidRPr="00747737">
        <w:rPr>
          <w:sz w:val="24"/>
          <w:szCs w:val="24"/>
        </w:rPr>
        <w:t>мониторинг</w:t>
      </w:r>
      <w:r>
        <w:rPr>
          <w:sz w:val="24"/>
          <w:szCs w:val="24"/>
        </w:rPr>
        <w:t>а</w:t>
      </w:r>
      <w:r w:rsidRPr="00747737">
        <w:rPr>
          <w:sz w:val="24"/>
          <w:szCs w:val="24"/>
        </w:rPr>
        <w:t xml:space="preserve"> </w:t>
      </w:r>
      <w:proofErr w:type="spellStart"/>
      <w:r w:rsidRPr="00747737">
        <w:rPr>
          <w:sz w:val="24"/>
          <w:szCs w:val="24"/>
        </w:rPr>
        <w:t>правоприменения</w:t>
      </w:r>
      <w:proofErr w:type="spellEnd"/>
      <w:r w:rsidRPr="00747737">
        <w:rPr>
          <w:sz w:val="24"/>
          <w:szCs w:val="24"/>
        </w:rPr>
        <w:t xml:space="preserve"> постановлений администрации города от 09.10.2015 №1826 "Об утверждении муниципальной программы "Развитие агропр</w:t>
      </w:r>
      <w:r w:rsidRPr="00747737">
        <w:rPr>
          <w:sz w:val="24"/>
          <w:szCs w:val="24"/>
        </w:rPr>
        <w:t>о</w:t>
      </w:r>
      <w:r w:rsidRPr="00747737">
        <w:rPr>
          <w:sz w:val="24"/>
          <w:szCs w:val="24"/>
        </w:rPr>
        <w:t>мышленного комплекса на территории города Нижневартовска на 2016-2020 годы" и от 05.11.2013 №2294 "Об утверждении порядка предоставления сельскохозяйственным товаропр</w:t>
      </w:r>
      <w:r w:rsidRPr="00747737">
        <w:rPr>
          <w:sz w:val="24"/>
          <w:szCs w:val="24"/>
        </w:rPr>
        <w:t>о</w:t>
      </w:r>
      <w:r w:rsidRPr="00747737">
        <w:rPr>
          <w:sz w:val="24"/>
          <w:szCs w:val="24"/>
        </w:rPr>
        <w:t>изводителям субсидий из бюджета города"</w:t>
      </w:r>
      <w:r>
        <w:rPr>
          <w:sz w:val="24"/>
          <w:szCs w:val="24"/>
        </w:rPr>
        <w:t xml:space="preserve"> </w:t>
      </w:r>
      <w:proofErr w:type="spellStart"/>
      <w:r w:rsidRPr="00747737">
        <w:rPr>
          <w:sz w:val="24"/>
          <w:szCs w:val="24"/>
        </w:rPr>
        <w:t>коррупциогенные</w:t>
      </w:r>
      <w:proofErr w:type="spellEnd"/>
      <w:r w:rsidRPr="00747737">
        <w:rPr>
          <w:sz w:val="24"/>
          <w:szCs w:val="24"/>
        </w:rPr>
        <w:t xml:space="preserve"> факторы не выявлены</w:t>
      </w:r>
      <w:r>
        <w:rPr>
          <w:sz w:val="24"/>
          <w:szCs w:val="24"/>
        </w:rPr>
        <w:t>.</w:t>
      </w:r>
    </w:p>
    <w:p w:rsidR="002F47CC" w:rsidRDefault="002F47CC" w:rsidP="00AD3055">
      <w:pPr>
        <w:ind w:firstLine="708"/>
        <w:jc w:val="both"/>
        <w:rPr>
          <w:sz w:val="24"/>
          <w:szCs w:val="24"/>
        </w:rPr>
      </w:pPr>
    </w:p>
    <w:p w:rsidR="00AF7580" w:rsidRPr="00A26EC8" w:rsidRDefault="00AF7580" w:rsidP="00AF7580">
      <w:pPr>
        <w:jc w:val="center"/>
        <w:rPr>
          <w:b/>
          <w:color w:val="auto"/>
          <w:sz w:val="24"/>
          <w:szCs w:val="24"/>
          <w:u w:val="single"/>
        </w:rPr>
      </w:pPr>
      <w:r w:rsidRPr="00A26EC8">
        <w:rPr>
          <w:b/>
          <w:color w:val="auto"/>
          <w:sz w:val="24"/>
          <w:szCs w:val="24"/>
          <w:u w:val="single"/>
        </w:rPr>
        <w:t>Совершенствование деятельности по созданию благоприятных условий для развития предпринимательской  и инвестиционной деятельности</w:t>
      </w:r>
    </w:p>
    <w:p w:rsidR="002F47CC" w:rsidRPr="00A26EC8" w:rsidRDefault="002F47CC" w:rsidP="00AD3055">
      <w:pPr>
        <w:ind w:firstLine="708"/>
        <w:jc w:val="both"/>
        <w:rPr>
          <w:color w:val="auto"/>
          <w:sz w:val="24"/>
          <w:szCs w:val="24"/>
          <w:u w:val="single"/>
        </w:rPr>
      </w:pPr>
    </w:p>
    <w:p w:rsidR="00AF7580" w:rsidRDefault="00AF7580" w:rsidP="00AF7580">
      <w:pPr>
        <w:ind w:firstLine="708"/>
        <w:jc w:val="both"/>
        <w:rPr>
          <w:sz w:val="24"/>
          <w:szCs w:val="24"/>
        </w:rPr>
      </w:pPr>
      <w:r>
        <w:rPr>
          <w:sz w:val="24"/>
          <w:szCs w:val="24"/>
        </w:rPr>
        <w:t>В</w:t>
      </w:r>
      <w:r w:rsidRPr="004B4E26">
        <w:rPr>
          <w:sz w:val="24"/>
          <w:szCs w:val="24"/>
        </w:rPr>
        <w:t xml:space="preserve">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w:t>
      </w:r>
      <w:r w:rsidRPr="004B4E26">
        <w:rPr>
          <w:sz w:val="24"/>
          <w:szCs w:val="24"/>
        </w:rPr>
        <w:t>б</w:t>
      </w:r>
      <w:r w:rsidRPr="004B4E26">
        <w:rPr>
          <w:sz w:val="24"/>
          <w:szCs w:val="24"/>
        </w:rPr>
        <w:t xml:space="preserve">ствующих возникновению необоснованных расходов </w:t>
      </w:r>
      <w:r>
        <w:rPr>
          <w:sz w:val="24"/>
          <w:szCs w:val="24"/>
        </w:rPr>
        <w:t xml:space="preserve">таких </w:t>
      </w:r>
      <w:r w:rsidRPr="004B4E26">
        <w:rPr>
          <w:sz w:val="24"/>
          <w:szCs w:val="24"/>
        </w:rPr>
        <w:t>субъектов и бюджета города Нижн</w:t>
      </w:r>
      <w:r w:rsidRPr="004B4E26">
        <w:rPr>
          <w:sz w:val="24"/>
          <w:szCs w:val="24"/>
        </w:rPr>
        <w:t>е</w:t>
      </w:r>
      <w:r>
        <w:rPr>
          <w:sz w:val="24"/>
          <w:szCs w:val="24"/>
        </w:rPr>
        <w:t>вартовска проводится о</w:t>
      </w:r>
      <w:r w:rsidR="00D07C67">
        <w:rPr>
          <w:sz w:val="24"/>
          <w:szCs w:val="24"/>
        </w:rPr>
        <w:t>ценка регулирующего воздействия проектов муниципальных нормати</w:t>
      </w:r>
      <w:r w:rsidR="00D07C67">
        <w:rPr>
          <w:sz w:val="24"/>
          <w:szCs w:val="24"/>
        </w:rPr>
        <w:t>в</w:t>
      </w:r>
      <w:r w:rsidR="00D07C67">
        <w:rPr>
          <w:sz w:val="24"/>
          <w:szCs w:val="24"/>
        </w:rPr>
        <w:t>ных и экспертиза муниципальных нормативных актов.</w:t>
      </w:r>
      <w:r>
        <w:rPr>
          <w:sz w:val="24"/>
          <w:szCs w:val="24"/>
        </w:rPr>
        <w:t xml:space="preserve"> </w:t>
      </w:r>
    </w:p>
    <w:p w:rsidR="002F47CC" w:rsidRDefault="00AF7580" w:rsidP="00AD3055">
      <w:pPr>
        <w:ind w:firstLine="708"/>
        <w:jc w:val="both"/>
        <w:rPr>
          <w:sz w:val="24"/>
          <w:szCs w:val="24"/>
        </w:rPr>
      </w:pPr>
      <w:r>
        <w:rPr>
          <w:sz w:val="24"/>
          <w:szCs w:val="24"/>
        </w:rPr>
        <w:t>В соответствии с п</w:t>
      </w:r>
      <w:r w:rsidRPr="00485D40">
        <w:rPr>
          <w:sz w:val="24"/>
          <w:szCs w:val="24"/>
        </w:rPr>
        <w:t>риказом департамента экономики администрации города от 11.01.2016</w:t>
      </w:r>
      <w:r>
        <w:rPr>
          <w:sz w:val="24"/>
          <w:szCs w:val="24"/>
        </w:rPr>
        <w:t xml:space="preserve"> утвержден "</w:t>
      </w:r>
      <w:r w:rsidRPr="00485D40">
        <w:rPr>
          <w:sz w:val="24"/>
          <w:szCs w:val="24"/>
        </w:rPr>
        <w:t>План проведения экспертизы муниципальных нормативных правовых актов, затр</w:t>
      </w:r>
      <w:r w:rsidRPr="00485D40">
        <w:rPr>
          <w:sz w:val="24"/>
          <w:szCs w:val="24"/>
        </w:rPr>
        <w:t>а</w:t>
      </w:r>
      <w:r w:rsidRPr="00485D40">
        <w:rPr>
          <w:sz w:val="24"/>
          <w:szCs w:val="24"/>
        </w:rPr>
        <w:t>гивающих вопросы предпринимательской  и инвестиционной деятельности, на 2016 год</w:t>
      </w:r>
      <w:r w:rsidR="00D07C67">
        <w:rPr>
          <w:sz w:val="24"/>
          <w:szCs w:val="24"/>
        </w:rPr>
        <w:t>".</w:t>
      </w:r>
    </w:p>
    <w:p w:rsidR="005F3151" w:rsidRDefault="005F3151" w:rsidP="00AF7580">
      <w:pPr>
        <w:jc w:val="center"/>
        <w:rPr>
          <w:b/>
          <w:color w:val="0070C0"/>
        </w:rPr>
      </w:pPr>
      <w:r>
        <w:rPr>
          <w:b/>
          <w:color w:val="0070C0"/>
        </w:rPr>
        <w:br w:type="page"/>
      </w:r>
    </w:p>
    <w:p w:rsidR="002F47CC" w:rsidRDefault="00AF7580" w:rsidP="00FB0718">
      <w:pPr>
        <w:jc w:val="center"/>
        <w:rPr>
          <w:b/>
          <w:sz w:val="24"/>
          <w:szCs w:val="24"/>
        </w:rPr>
      </w:pPr>
      <w:r w:rsidRPr="00D07C67">
        <w:rPr>
          <w:b/>
          <w:color w:val="0070C0"/>
          <w:sz w:val="24"/>
          <w:szCs w:val="24"/>
        </w:rPr>
        <w:lastRenderedPageBreak/>
        <w:t xml:space="preserve">Статистика проведения ОРВ </w:t>
      </w:r>
      <w:r w:rsidR="004E5962">
        <w:rPr>
          <w:b/>
          <w:color w:val="0070C0"/>
          <w:sz w:val="24"/>
          <w:szCs w:val="24"/>
        </w:rPr>
        <w:t>(</w:t>
      </w:r>
      <w:r w:rsidR="004E5962" w:rsidRPr="004E5962">
        <w:rPr>
          <w:b/>
          <w:color w:val="0070C0"/>
          <w:sz w:val="24"/>
          <w:szCs w:val="24"/>
        </w:rPr>
        <w:t>оценки регулирующего воздействия</w:t>
      </w:r>
      <w:r w:rsidR="004E5962">
        <w:rPr>
          <w:b/>
          <w:color w:val="0070C0"/>
          <w:sz w:val="24"/>
          <w:szCs w:val="24"/>
        </w:rPr>
        <w:t xml:space="preserve">) </w:t>
      </w:r>
      <w:r w:rsidR="004E5962" w:rsidRPr="004E5962">
        <w:rPr>
          <w:b/>
          <w:color w:val="0070C0"/>
          <w:sz w:val="24"/>
          <w:szCs w:val="24"/>
        </w:rPr>
        <w:t xml:space="preserve"> </w:t>
      </w:r>
      <w:r w:rsidRPr="00D07C67">
        <w:rPr>
          <w:b/>
          <w:color w:val="0070C0"/>
          <w:sz w:val="24"/>
          <w:szCs w:val="24"/>
        </w:rPr>
        <w:t>проектов муниципал</w:t>
      </w:r>
      <w:r w:rsidRPr="00D07C67">
        <w:rPr>
          <w:b/>
          <w:color w:val="0070C0"/>
          <w:sz w:val="24"/>
          <w:szCs w:val="24"/>
        </w:rPr>
        <w:t>ь</w:t>
      </w:r>
      <w:r w:rsidRPr="00D07C67">
        <w:rPr>
          <w:b/>
          <w:color w:val="0070C0"/>
          <w:sz w:val="24"/>
          <w:szCs w:val="24"/>
        </w:rPr>
        <w:t>ных НПА</w:t>
      </w:r>
      <w:r w:rsidR="004E5962">
        <w:rPr>
          <w:b/>
          <w:color w:val="0070C0"/>
          <w:sz w:val="24"/>
          <w:szCs w:val="24"/>
        </w:rPr>
        <w:t xml:space="preserve">  и </w:t>
      </w:r>
      <w:r w:rsidRPr="00D07C67">
        <w:rPr>
          <w:b/>
          <w:color w:val="0070C0"/>
          <w:sz w:val="24"/>
          <w:szCs w:val="24"/>
        </w:rPr>
        <w:t xml:space="preserve"> экспертизы муниципальных НПА в администрации города Нижневартовска за 2016 год</w:t>
      </w:r>
    </w:p>
    <w:p w:rsidR="00AF7580" w:rsidRDefault="009C0187" w:rsidP="00AF7580">
      <w:pPr>
        <w:jc w:val="center"/>
        <w:rPr>
          <w:b/>
          <w:color w:val="7030A0"/>
          <w:sz w:val="32"/>
          <w:szCs w:val="32"/>
        </w:rPr>
      </w:pPr>
      <w:r>
        <w:rPr>
          <w:noProof/>
        </w:rPr>
        <w:pict>
          <v:shape id="_x0000_s1643" type="#_x0000_t202" style="position:absolute;left:0;text-align:left;margin-left:108.5pt;margin-top:5.15pt;width:388.95pt;height:38.1pt;z-index:251803136;visibility:visible;mso-wrap-distance-left:9pt;mso-wrap-distance-top:0;mso-wrap-distance-right:9pt;mso-wrap-distance-bottom:0;mso-position-horizontal-relative:text;mso-position-vertical-relative:text;mso-width-relative:margin;mso-height-relative:margin;v-text-anchor:top" strokecolor="white [3212]">
            <v:textbox style="mso-next-textbox:#_x0000_s1643">
              <w:txbxContent>
                <w:p w:rsidR="00477345" w:rsidRPr="00D07C67" w:rsidRDefault="00477345" w:rsidP="00AF7580">
                  <w:pPr>
                    <w:shd w:val="clear" w:color="auto" w:fill="DAEEF3" w:themeFill="accent5" w:themeFillTint="33"/>
                    <w:jc w:val="center"/>
                    <w:rPr>
                      <w:b/>
                      <w:color w:val="0070C0"/>
                      <w:sz w:val="26"/>
                      <w:szCs w:val="26"/>
                    </w:rPr>
                  </w:pPr>
                  <w:r w:rsidRPr="00D07C67">
                    <w:rPr>
                      <w:b/>
                      <w:color w:val="0070C0"/>
                      <w:sz w:val="26"/>
                      <w:szCs w:val="26"/>
                    </w:rPr>
                    <w:t xml:space="preserve">Проведено </w:t>
                  </w:r>
                  <w:r w:rsidRPr="00D07C67">
                    <w:rPr>
                      <w:b/>
                      <w:color w:val="FF0000"/>
                      <w:sz w:val="26"/>
                      <w:szCs w:val="26"/>
                    </w:rPr>
                    <w:t xml:space="preserve">71 ОРВ </w:t>
                  </w:r>
                  <w:r w:rsidRPr="00D07C67">
                    <w:rPr>
                      <w:b/>
                      <w:color w:val="0070C0"/>
                      <w:sz w:val="26"/>
                      <w:szCs w:val="26"/>
                    </w:rPr>
                    <w:t xml:space="preserve">проектов муниципальных НПА и </w:t>
                  </w:r>
                </w:p>
                <w:p w:rsidR="00477345" w:rsidRPr="00D07C67" w:rsidRDefault="00477345" w:rsidP="00AF7580">
                  <w:pPr>
                    <w:shd w:val="clear" w:color="auto" w:fill="DAEEF3" w:themeFill="accent5" w:themeFillTint="33"/>
                    <w:jc w:val="center"/>
                    <w:rPr>
                      <w:b/>
                      <w:color w:val="0070C0"/>
                      <w:sz w:val="26"/>
                      <w:szCs w:val="26"/>
                    </w:rPr>
                  </w:pPr>
                  <w:r w:rsidRPr="00D07C67">
                    <w:rPr>
                      <w:b/>
                      <w:color w:val="FF0000"/>
                      <w:sz w:val="26"/>
                      <w:szCs w:val="26"/>
                    </w:rPr>
                    <w:t xml:space="preserve">5 экспертиз </w:t>
                  </w:r>
                  <w:r w:rsidRPr="00D07C67">
                    <w:rPr>
                      <w:b/>
                      <w:color w:val="0070C0"/>
                      <w:sz w:val="26"/>
                      <w:szCs w:val="26"/>
                    </w:rPr>
                    <w:t>действующих муниципальных НПА</w:t>
                  </w:r>
                </w:p>
              </w:txbxContent>
            </v:textbox>
          </v:shape>
        </w:pict>
      </w:r>
      <w:r w:rsidR="00AF7580" w:rsidRPr="00D07C67">
        <w:rPr>
          <w:noProof/>
          <w:sz w:val="24"/>
          <w:szCs w:val="24"/>
          <w:bdr w:val="single" w:sz="4" w:space="0" w:color="4F81BD" w:themeColor="accent1"/>
          <w:shd w:val="clear" w:color="auto" w:fill="DAEEF3" w:themeFill="accent5" w:themeFillTint="33"/>
        </w:rPr>
        <w:drawing>
          <wp:inline distT="0" distB="0" distL="0" distR="0" wp14:anchorId="4EC06A2E" wp14:editId="46B63B61">
            <wp:extent cx="6330461" cy="2312376"/>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154F" w:rsidRDefault="0027154F" w:rsidP="00AF7580">
      <w:pPr>
        <w:jc w:val="center"/>
        <w:rPr>
          <w:b/>
          <w:color w:val="7030A0"/>
          <w:sz w:val="32"/>
          <w:szCs w:val="32"/>
        </w:rPr>
      </w:pPr>
    </w:p>
    <w:p w:rsidR="00AF7580" w:rsidRDefault="009C0187" w:rsidP="00AF7580">
      <w:pPr>
        <w:jc w:val="center"/>
        <w:rPr>
          <w:b/>
          <w:color w:val="7030A0"/>
          <w:sz w:val="32"/>
          <w:szCs w:val="32"/>
        </w:rPr>
      </w:pPr>
      <w:r>
        <w:rPr>
          <w:noProof/>
        </w:rPr>
        <w:pict>
          <v:shape id="_x0000_s1641" type="#_x0000_t202" style="position:absolute;left:0;text-align:left;margin-left:108.5pt;margin-top:2.8pt;width:388.95pt;height:44.3pt;z-index:251804160;visibility:visible;mso-wrap-distance-left:9pt;mso-wrap-distance-top:0;mso-wrap-distance-right:9pt;mso-wrap-distance-bottom:0;mso-position-horizontal-relative:text;mso-position-vertical-relative:text;mso-width-relative:margin;mso-height-relative:margin;v-text-anchor:top" strokecolor="white [3212]">
            <v:textbox style="mso-next-textbox:#_x0000_s1641">
              <w:txbxContent>
                <w:p w:rsidR="00477345" w:rsidRDefault="00477345" w:rsidP="00AF7580">
                  <w:pPr>
                    <w:shd w:val="clear" w:color="auto" w:fill="DAEEF3" w:themeFill="accent5" w:themeFillTint="33"/>
                    <w:jc w:val="center"/>
                    <w:rPr>
                      <w:b/>
                      <w:color w:val="0070C0"/>
                    </w:rPr>
                  </w:pPr>
                  <w:r>
                    <w:rPr>
                      <w:b/>
                      <w:color w:val="0070C0"/>
                    </w:rPr>
                    <w:t xml:space="preserve">Департаментом экономики администрации города </w:t>
                  </w:r>
                </w:p>
                <w:p w:rsidR="00477345" w:rsidRDefault="00477345" w:rsidP="0027154F">
                  <w:pPr>
                    <w:shd w:val="clear" w:color="auto" w:fill="DAEEF3" w:themeFill="accent5" w:themeFillTint="33"/>
                    <w:jc w:val="center"/>
                  </w:pPr>
                  <w:r>
                    <w:rPr>
                      <w:b/>
                      <w:color w:val="0070C0"/>
                    </w:rPr>
                    <w:t xml:space="preserve">выдано </w:t>
                  </w:r>
                  <w:r w:rsidRPr="00914030">
                    <w:rPr>
                      <w:b/>
                      <w:color w:val="FF0000"/>
                    </w:rPr>
                    <w:t xml:space="preserve">76 заключений </w:t>
                  </w:r>
                  <w:r>
                    <w:rPr>
                      <w:b/>
                      <w:color w:val="0070C0"/>
                    </w:rPr>
                    <w:t>об ОРВ и экспертизе</w:t>
                  </w:r>
                </w:p>
              </w:txbxContent>
            </v:textbox>
          </v:shape>
        </w:pict>
      </w:r>
      <w:r>
        <w:rPr>
          <w:noProof/>
        </w:rPr>
        <w:pict>
          <v:roundrect id="_x0000_s1642" style="position:absolute;left:0;text-align:left;margin-left:3.2pt;margin-top:7.05pt;width:105.3pt;height:78.1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" strokecolor="#0070c0">
            <v:fill r:id="rId23" o:title="" recolor="t" rotate="t" type="frame"/>
            <v:imagedata recolortarget="#203957 [1444]"/>
            <v:shadow on="t" color="black" opacity="22937f" origin=",.5" offset="0,.63889mm"/>
          </v:roundrect>
        </w:pict>
      </w:r>
      <w:r w:rsidR="00AF7580" w:rsidRPr="00B74FED">
        <w:rPr>
          <w:b/>
          <w:noProof/>
          <w:color w:val="7030A0"/>
          <w:sz w:val="32"/>
          <w:szCs w:val="32"/>
          <w:bdr w:val="single" w:sz="4" w:space="0" w:color="4F81BD" w:themeColor="accent1"/>
        </w:rPr>
        <w:drawing>
          <wp:inline distT="0" distB="0" distL="0" distR="0" wp14:anchorId="5810DBD1" wp14:editId="19CDCA21">
            <wp:extent cx="6365630" cy="215411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183C" w:rsidRDefault="001A183C" w:rsidP="00AF7580">
      <w:pPr>
        <w:jc w:val="center"/>
        <w:rPr>
          <w:b/>
          <w:color w:val="7030A0"/>
          <w:sz w:val="32"/>
          <w:szCs w:val="32"/>
        </w:rPr>
      </w:pPr>
    </w:p>
    <w:p w:rsidR="00AF7580" w:rsidRDefault="009C0187" w:rsidP="001A183C">
      <w:pPr>
        <w:ind w:firstLine="708"/>
        <w:jc w:val="both"/>
        <w:rPr>
          <w:b/>
          <w:color w:val="7030A0"/>
          <w:sz w:val="32"/>
          <w:szCs w:val="32"/>
        </w:rPr>
      </w:pPr>
      <w:r>
        <w:rPr>
          <w:noProof/>
        </w:rPr>
        <w:pict>
          <v:shape id="_x0000_s1649" type="#_x0000_t202" style="position:absolute;left:0;text-align:left;margin-left:108.5pt;margin-top:67.05pt;width:398.7pt;height:42.9pt;z-index:251811328;visibility:visible;mso-wrap-distance-left:9pt;mso-wrap-distance-top:0;mso-wrap-distance-right:9pt;mso-wrap-distance-bottom:0;mso-position-horizontal-relative:text;mso-position-vertical-relative:text;mso-width-relative:margin;mso-height-relative:margin;v-text-anchor:top" strokecolor="white [3212]">
            <v:textbox style="mso-next-textbox:#_x0000_s1649">
              <w:txbxContent>
                <w:p w:rsidR="00477345" w:rsidRPr="00D07C67" w:rsidRDefault="00477345" w:rsidP="001A183C">
                  <w:pPr>
                    <w:shd w:val="clear" w:color="auto" w:fill="DAEEF3" w:themeFill="accent5" w:themeFillTint="33"/>
                    <w:jc w:val="center"/>
                    <w:rPr>
                      <w:b/>
                      <w:color w:val="0070C0"/>
                    </w:rPr>
                  </w:pPr>
                  <w:r w:rsidRPr="00D07C67">
                    <w:rPr>
                      <w:b/>
                      <w:color w:val="0070C0"/>
                    </w:rPr>
                    <w:t xml:space="preserve">При проведении ОРВ и экспертизы от </w:t>
                  </w:r>
                  <w:proofErr w:type="gramStart"/>
                  <w:r w:rsidRPr="00D07C67">
                    <w:rPr>
                      <w:b/>
                      <w:color w:val="0070C0"/>
                    </w:rPr>
                    <w:t>бизнес-сообщества</w:t>
                  </w:r>
                  <w:proofErr w:type="gramEnd"/>
                  <w:r w:rsidRPr="00D07C67">
                    <w:rPr>
                      <w:b/>
                      <w:color w:val="0070C0"/>
                    </w:rPr>
                    <w:t xml:space="preserve"> </w:t>
                  </w:r>
                </w:p>
                <w:p w:rsidR="00477345" w:rsidRDefault="00477345" w:rsidP="0027154F">
                  <w:pPr>
                    <w:shd w:val="clear" w:color="auto" w:fill="DAEEF3" w:themeFill="accent5" w:themeFillTint="33"/>
                    <w:jc w:val="center"/>
                  </w:pPr>
                  <w:r w:rsidRPr="00D07C67">
                    <w:rPr>
                      <w:b/>
                      <w:color w:val="0070C0"/>
                    </w:rPr>
                    <w:t>поступило 26 отзывов</w:t>
                  </w:r>
                </w:p>
              </w:txbxContent>
            </v:textbox>
          </v:shape>
        </w:pict>
      </w:r>
      <w:r w:rsidR="001A183C" w:rsidRPr="004B4E26">
        <w:rPr>
          <w:sz w:val="24"/>
          <w:szCs w:val="24"/>
        </w:rPr>
        <w:t>Важнейший элемент процедуры ОРВ – публичные консультации. Они предполагают п</w:t>
      </w:r>
      <w:r w:rsidR="001A183C" w:rsidRPr="004B4E26">
        <w:rPr>
          <w:sz w:val="24"/>
          <w:szCs w:val="24"/>
        </w:rPr>
        <w:t>о</w:t>
      </w:r>
      <w:r w:rsidR="001A183C" w:rsidRPr="004B4E26">
        <w:rPr>
          <w:sz w:val="24"/>
          <w:szCs w:val="24"/>
        </w:rPr>
        <w:t>лучение обратной связи в первую очередь от представителей бизнес-сообщества, а также экспе</w:t>
      </w:r>
      <w:r w:rsidR="001A183C" w:rsidRPr="004B4E26">
        <w:rPr>
          <w:sz w:val="24"/>
          <w:szCs w:val="24"/>
        </w:rPr>
        <w:t>р</w:t>
      </w:r>
      <w:r w:rsidR="001A183C" w:rsidRPr="004B4E26">
        <w:rPr>
          <w:sz w:val="24"/>
          <w:szCs w:val="24"/>
        </w:rPr>
        <w:t xml:space="preserve">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 </w:t>
      </w:r>
      <w:r w:rsidR="00AF7580" w:rsidRPr="00B74FED">
        <w:rPr>
          <w:b/>
          <w:noProof/>
          <w:color w:val="7030A0"/>
          <w:sz w:val="32"/>
          <w:szCs w:val="32"/>
          <w:bdr w:val="single" w:sz="4" w:space="0" w:color="0070C0"/>
          <w:shd w:val="clear" w:color="auto" w:fill="8DB3E2" w:themeFill="text2" w:themeFillTint="66"/>
        </w:rPr>
        <w:drawing>
          <wp:inline distT="0" distB="0" distL="0" distR="0" wp14:anchorId="06D0085E" wp14:editId="75DDB059">
            <wp:extent cx="1248507" cy="685800"/>
            <wp:effectExtent l="19050" t="19050" r="8890" b="0"/>
            <wp:docPr id="1028" name="Picture 4" descr="C:\Users\admin_me\Desktop\-коллективное-решение-бизнес-зад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admin_me\Desktop\-коллективное-решение-бизнес-задач.jpg"/>
                    <pic:cNvPicPr>
                      <a:picLocks noChangeAspect="1" noChangeArrowheads="1"/>
                    </pic:cNvPicPr>
                  </pic:nvPicPr>
                  <pic:blipFill>
                    <a:blip r:embed="rId25" cstate="print"/>
                    <a:srcRect/>
                    <a:stretch>
                      <a:fillRect/>
                    </a:stretch>
                  </pic:blipFill>
                  <pic:spPr bwMode="auto">
                    <a:xfrm>
                      <a:off x="0" y="0"/>
                      <a:ext cx="1248355" cy="685716"/>
                    </a:xfrm>
                    <a:prstGeom prst="rect">
                      <a:avLst/>
                    </a:prstGeom>
                    <a:noFill/>
                    <a:ln w="3175">
                      <a:solidFill>
                        <a:schemeClr val="bg1"/>
                      </a:solidFill>
                    </a:ln>
                  </pic:spPr>
                </pic:pic>
              </a:graphicData>
            </a:graphic>
          </wp:inline>
        </w:drawing>
      </w:r>
      <w:r w:rsidR="001A183C" w:rsidRPr="00F754ED">
        <w:rPr>
          <w:b/>
          <w:noProof/>
          <w:color w:val="7030A0"/>
          <w:sz w:val="32"/>
          <w:szCs w:val="32"/>
          <w:bdr w:val="single" w:sz="4" w:space="0" w:color="4F81BD" w:themeColor="accent1"/>
        </w:rPr>
        <w:drawing>
          <wp:inline distT="0" distB="0" distL="0" distR="0" wp14:anchorId="54C33AFF" wp14:editId="60BB1B6E">
            <wp:extent cx="6453554" cy="2189285"/>
            <wp:effectExtent l="0" t="0" r="4445"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pict>
          <v:shape id="_x0000_s1646" type="#_x0000_t202" style="position:absolute;left:0;text-align:left;margin-left:133.95pt;margin-top:572.8pt;width:417.6pt;height:44.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">
            <v:textbox style="mso-next-textbox:#_x0000_s1646">
              <w:txbxContent>
                <w:p w:rsidR="00477345" w:rsidRDefault="00477345" w:rsidP="001A183C">
                  <w:pPr>
                    <w:shd w:val="clear" w:color="auto" w:fill="DAEEF3" w:themeFill="accent5" w:themeFillTint="33"/>
                    <w:jc w:val="center"/>
                    <w:rPr>
                      <w:b/>
                      <w:color w:val="0070C0"/>
                    </w:rPr>
                  </w:pPr>
                  <w:r>
                    <w:rPr>
                      <w:b/>
                      <w:color w:val="0070C0"/>
                    </w:rPr>
                    <w:t xml:space="preserve">При проведении ОРВ и экспертизы от </w:t>
                  </w:r>
                  <w:proofErr w:type="gramStart"/>
                  <w:r>
                    <w:rPr>
                      <w:b/>
                      <w:color w:val="0070C0"/>
                    </w:rPr>
                    <w:t>бизнес-сообщества</w:t>
                  </w:r>
                  <w:proofErr w:type="gramEnd"/>
                  <w:r>
                    <w:rPr>
                      <w:b/>
                      <w:color w:val="0070C0"/>
                    </w:rPr>
                    <w:t xml:space="preserve"> п</w:t>
                  </w:r>
                  <w:r>
                    <w:rPr>
                      <w:b/>
                      <w:color w:val="0070C0"/>
                    </w:rPr>
                    <w:t>о</w:t>
                  </w:r>
                  <w:r>
                    <w:rPr>
                      <w:b/>
                      <w:color w:val="0070C0"/>
                    </w:rPr>
                    <w:t>ступило 26 отзывов</w:t>
                  </w:r>
                </w:p>
                <w:p w:rsidR="00477345" w:rsidRPr="00E80430" w:rsidRDefault="00477345" w:rsidP="001A183C">
                  <w:pPr>
                    <w:shd w:val="clear" w:color="auto" w:fill="DAEEF3" w:themeFill="accent5" w:themeFillTint="33"/>
                    <w:jc w:val="center"/>
                    <w:rPr>
                      <w:b/>
                      <w:color w:val="0070C0"/>
                    </w:rPr>
                  </w:pPr>
                  <w:r>
                    <w:rPr>
                      <w:b/>
                      <w:color w:val="0070C0"/>
                    </w:rPr>
                    <w:t>76 заключений об ОРВ и экспертизе</w:t>
                  </w:r>
                </w:p>
                <w:p w:rsidR="00477345" w:rsidRDefault="00477345" w:rsidP="001A183C"/>
              </w:txbxContent>
            </v:textbox>
          </v:shape>
        </w:pict>
      </w:r>
      <w:r>
        <w:rPr>
          <w:noProof/>
        </w:rPr>
        <w:pict>
          <v:shape id="_x0000_s1644" type="#_x0000_t202" style="position:absolute;left:0;text-align:left;margin-left:133.95pt;margin-top:572.8pt;width:417.6pt;height:44.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">
            <v:textbox style="mso-next-textbox:#_x0000_s1644">
              <w:txbxContent>
                <w:p w:rsidR="00477345" w:rsidRDefault="00477345" w:rsidP="001A183C">
                  <w:pPr>
                    <w:shd w:val="clear" w:color="auto" w:fill="DAEEF3" w:themeFill="accent5" w:themeFillTint="33"/>
                    <w:jc w:val="center"/>
                    <w:rPr>
                      <w:b/>
                      <w:color w:val="0070C0"/>
                    </w:rPr>
                  </w:pPr>
                  <w:r>
                    <w:rPr>
                      <w:b/>
                      <w:color w:val="0070C0"/>
                    </w:rPr>
                    <w:t xml:space="preserve">При проведении ОРВ и экспертизы от </w:t>
                  </w:r>
                  <w:proofErr w:type="gramStart"/>
                  <w:r>
                    <w:rPr>
                      <w:b/>
                      <w:color w:val="0070C0"/>
                    </w:rPr>
                    <w:t>бизнес-сообщества</w:t>
                  </w:r>
                  <w:proofErr w:type="gramEnd"/>
                  <w:r>
                    <w:rPr>
                      <w:b/>
                      <w:color w:val="0070C0"/>
                    </w:rPr>
                    <w:t xml:space="preserve"> п</w:t>
                  </w:r>
                  <w:r>
                    <w:rPr>
                      <w:b/>
                      <w:color w:val="0070C0"/>
                    </w:rPr>
                    <w:t>о</w:t>
                  </w:r>
                  <w:r>
                    <w:rPr>
                      <w:b/>
                      <w:color w:val="0070C0"/>
                    </w:rPr>
                    <w:t>ступило 26 отзывов</w:t>
                  </w:r>
                </w:p>
                <w:p w:rsidR="00477345" w:rsidRPr="00E80430" w:rsidRDefault="00477345" w:rsidP="001A183C">
                  <w:pPr>
                    <w:shd w:val="clear" w:color="auto" w:fill="DAEEF3" w:themeFill="accent5" w:themeFillTint="33"/>
                    <w:jc w:val="center"/>
                    <w:rPr>
                      <w:b/>
                      <w:color w:val="0070C0"/>
                    </w:rPr>
                  </w:pPr>
                  <w:r>
                    <w:rPr>
                      <w:b/>
                      <w:color w:val="0070C0"/>
                    </w:rPr>
                    <w:t>76 заключений об ОРВ и экспертизе</w:t>
                  </w:r>
                </w:p>
                <w:p w:rsidR="00477345" w:rsidRDefault="00477345" w:rsidP="001A183C"/>
              </w:txbxContent>
            </v:textbox>
          </v:shape>
        </w:pict>
      </w:r>
    </w:p>
    <w:p w:rsidR="005F3151" w:rsidRDefault="005F3151" w:rsidP="001A183C">
      <w:pPr>
        <w:tabs>
          <w:tab w:val="left" w:pos="2202"/>
        </w:tabs>
        <w:ind w:firstLine="708"/>
        <w:jc w:val="center"/>
        <w:rPr>
          <w:b/>
          <w:sz w:val="24"/>
          <w:szCs w:val="24"/>
          <w:u w:val="single"/>
        </w:rPr>
      </w:pPr>
      <w:r>
        <w:rPr>
          <w:b/>
          <w:sz w:val="24"/>
          <w:szCs w:val="24"/>
          <w:u w:val="single"/>
        </w:rPr>
        <w:br w:type="page"/>
      </w:r>
    </w:p>
    <w:p w:rsidR="00056782" w:rsidRPr="00543E73" w:rsidRDefault="00997D0D" w:rsidP="001A183C">
      <w:pPr>
        <w:tabs>
          <w:tab w:val="left" w:pos="2202"/>
        </w:tabs>
        <w:ind w:firstLine="708"/>
        <w:jc w:val="center"/>
        <w:rPr>
          <w:b/>
          <w:sz w:val="24"/>
          <w:szCs w:val="24"/>
          <w:u w:val="single"/>
        </w:rPr>
      </w:pPr>
      <w:r w:rsidRPr="00543E73">
        <w:rPr>
          <w:b/>
          <w:sz w:val="24"/>
          <w:szCs w:val="24"/>
          <w:u w:val="single"/>
        </w:rPr>
        <w:lastRenderedPageBreak/>
        <w:t>Совершенствование муниципального управления и установление</w:t>
      </w:r>
    </w:p>
    <w:p w:rsidR="00997D0D" w:rsidRPr="00543E73" w:rsidRDefault="00997D0D" w:rsidP="00495699">
      <w:pPr>
        <w:jc w:val="center"/>
        <w:rPr>
          <w:b/>
          <w:sz w:val="24"/>
          <w:szCs w:val="24"/>
          <w:u w:val="single"/>
        </w:rPr>
      </w:pPr>
      <w:r w:rsidRPr="00543E73">
        <w:rPr>
          <w:b/>
          <w:sz w:val="24"/>
          <w:szCs w:val="24"/>
          <w:u w:val="single"/>
        </w:rPr>
        <w:t>антикоррупционных механизмов</w:t>
      </w:r>
    </w:p>
    <w:p w:rsidR="001B074C" w:rsidRDefault="001B074C" w:rsidP="00495699">
      <w:pPr>
        <w:jc w:val="center"/>
        <w:rPr>
          <w:b/>
          <w:sz w:val="24"/>
          <w:szCs w:val="24"/>
          <w:u w:val="single"/>
        </w:rPr>
      </w:pPr>
    </w:p>
    <w:p w:rsidR="00FB0718" w:rsidRDefault="00E82B22" w:rsidP="00495699">
      <w:pPr>
        <w:jc w:val="center"/>
        <w:rPr>
          <w:b/>
          <w:sz w:val="24"/>
          <w:szCs w:val="24"/>
        </w:rPr>
      </w:pPr>
      <w:r w:rsidRPr="00AF70F5">
        <w:rPr>
          <w:b/>
          <w:sz w:val="24"/>
          <w:szCs w:val="24"/>
        </w:rPr>
        <w:t>Предупреждение коррупционных рисков, возникающих при</w:t>
      </w:r>
      <w:r w:rsidR="00552309">
        <w:rPr>
          <w:b/>
          <w:sz w:val="24"/>
          <w:szCs w:val="24"/>
        </w:rPr>
        <w:t xml:space="preserve"> осуществлении </w:t>
      </w:r>
    </w:p>
    <w:p w:rsidR="00E82B22" w:rsidRPr="00AF70F5" w:rsidRDefault="00552309" w:rsidP="00495699">
      <w:pPr>
        <w:jc w:val="center"/>
        <w:rPr>
          <w:b/>
          <w:sz w:val="24"/>
          <w:szCs w:val="24"/>
        </w:rPr>
      </w:pPr>
      <w:r>
        <w:rPr>
          <w:b/>
          <w:sz w:val="24"/>
          <w:szCs w:val="24"/>
        </w:rPr>
        <w:t>закупок д</w:t>
      </w:r>
      <w:r w:rsidR="00E82B22" w:rsidRPr="00AF70F5">
        <w:rPr>
          <w:b/>
          <w:sz w:val="24"/>
          <w:szCs w:val="24"/>
        </w:rPr>
        <w:t>ля муниципальных нужд</w:t>
      </w:r>
      <w:r w:rsidR="0019339F">
        <w:rPr>
          <w:b/>
          <w:sz w:val="24"/>
          <w:szCs w:val="24"/>
        </w:rPr>
        <w:t xml:space="preserve"> </w:t>
      </w:r>
    </w:p>
    <w:p w:rsidR="004F434C" w:rsidRDefault="004F434C" w:rsidP="00495699">
      <w:pPr>
        <w:rPr>
          <w:sz w:val="24"/>
          <w:szCs w:val="24"/>
        </w:rPr>
      </w:pPr>
    </w:p>
    <w:p w:rsidR="004F434C" w:rsidRDefault="004F434C" w:rsidP="00495699">
      <w:pPr>
        <w:rPr>
          <w:sz w:val="24"/>
          <w:szCs w:val="24"/>
        </w:rPr>
      </w:pPr>
    </w:p>
    <w:p w:rsidR="004F434C" w:rsidRDefault="009C0187" w:rsidP="00495699">
      <w:pPr>
        <w:rPr>
          <w:sz w:val="24"/>
          <w:szCs w:val="24"/>
        </w:rPr>
      </w:pPr>
      <w:r>
        <w:rPr>
          <w:noProof/>
          <w:sz w:val="24"/>
          <w:szCs w:val="24"/>
        </w:rPr>
        <w:pict>
          <v:rect id="_x0000_s1450" style="position:absolute;margin-left:4.95pt;margin-top:8.45pt;width:155.9pt;height:149.25pt;z-index:251694592" fillcolor="#c6d9f1">
            <v:textbox style="mso-next-textbox:#_x0000_s1450">
              <w:txbxContent>
                <w:p w:rsidR="00477345" w:rsidRPr="00E9243F" w:rsidRDefault="00477345" w:rsidP="00E9243F">
                  <w:pPr>
                    <w:jc w:val="center"/>
                    <w:rPr>
                      <w:b/>
                      <w:color w:val="1F497D"/>
                      <w:sz w:val="24"/>
                      <w:szCs w:val="24"/>
                    </w:rPr>
                  </w:pPr>
                  <w:r w:rsidRPr="00E9243F">
                    <w:rPr>
                      <w:b/>
                      <w:color w:val="1F497D"/>
                      <w:sz w:val="24"/>
                      <w:szCs w:val="24"/>
                    </w:rPr>
                    <w:t xml:space="preserve">Обеспечение гласности </w:t>
                  </w:r>
                </w:p>
                <w:p w:rsidR="00477345" w:rsidRPr="00E9243F" w:rsidRDefault="00477345" w:rsidP="00E9243F">
                  <w:pPr>
                    <w:jc w:val="center"/>
                    <w:rPr>
                      <w:b/>
                      <w:color w:val="1F497D"/>
                      <w:sz w:val="24"/>
                      <w:szCs w:val="24"/>
                    </w:rPr>
                  </w:pPr>
                  <w:r w:rsidRPr="00E9243F">
                    <w:rPr>
                      <w:b/>
                      <w:color w:val="1F497D"/>
                      <w:sz w:val="24"/>
                      <w:szCs w:val="24"/>
                    </w:rPr>
                    <w:t xml:space="preserve">и прозрачности  </w:t>
                  </w:r>
                </w:p>
                <w:p w:rsidR="00477345" w:rsidRPr="00E9243F" w:rsidRDefault="00477345" w:rsidP="00E9243F">
                  <w:pPr>
                    <w:jc w:val="center"/>
                    <w:rPr>
                      <w:b/>
                      <w:color w:val="1F497D"/>
                      <w:sz w:val="24"/>
                      <w:szCs w:val="24"/>
                    </w:rPr>
                  </w:pPr>
                  <w:r w:rsidRPr="00E9243F">
                    <w:rPr>
                      <w:b/>
                      <w:color w:val="1F497D"/>
                      <w:sz w:val="24"/>
                      <w:szCs w:val="24"/>
                    </w:rPr>
                    <w:t xml:space="preserve">осуществления закупок, предотвращение </w:t>
                  </w:r>
                </w:p>
                <w:p w:rsidR="00477345" w:rsidRPr="00E9243F" w:rsidRDefault="00477345" w:rsidP="00E9243F">
                  <w:pPr>
                    <w:jc w:val="center"/>
                    <w:rPr>
                      <w:b/>
                      <w:color w:val="1F497D"/>
                      <w:sz w:val="24"/>
                      <w:szCs w:val="24"/>
                    </w:rPr>
                  </w:pPr>
                  <w:r w:rsidRPr="00E9243F">
                    <w:rPr>
                      <w:b/>
                      <w:color w:val="1F497D"/>
                      <w:sz w:val="24"/>
                      <w:szCs w:val="24"/>
                    </w:rPr>
                    <w:t xml:space="preserve">коррупции и других </w:t>
                  </w:r>
                </w:p>
                <w:p w:rsidR="00477345" w:rsidRPr="00E9243F" w:rsidRDefault="00477345" w:rsidP="00E9243F">
                  <w:pPr>
                    <w:jc w:val="center"/>
                    <w:rPr>
                      <w:b/>
                      <w:color w:val="1F497D"/>
                      <w:sz w:val="24"/>
                      <w:szCs w:val="24"/>
                    </w:rPr>
                  </w:pPr>
                  <w:r w:rsidRPr="00E9243F">
                    <w:rPr>
                      <w:b/>
                      <w:color w:val="1F497D"/>
                      <w:sz w:val="24"/>
                      <w:szCs w:val="24"/>
                    </w:rPr>
                    <w:t xml:space="preserve">злоупотреблений в сфере осуществления </w:t>
                  </w:r>
                </w:p>
                <w:p w:rsidR="00477345" w:rsidRDefault="00477345" w:rsidP="00E9243F">
                  <w:pPr>
                    <w:jc w:val="center"/>
                    <w:rPr>
                      <w:b/>
                      <w:color w:val="1F497D"/>
                      <w:sz w:val="24"/>
                      <w:szCs w:val="24"/>
                    </w:rPr>
                  </w:pPr>
                  <w:r w:rsidRPr="00E9243F">
                    <w:rPr>
                      <w:b/>
                      <w:color w:val="1F497D"/>
                      <w:sz w:val="24"/>
                      <w:szCs w:val="24"/>
                    </w:rPr>
                    <w:t>закупок</w:t>
                  </w:r>
                </w:p>
              </w:txbxContent>
            </v:textbox>
          </v:rect>
        </w:pict>
      </w:r>
    </w:p>
    <w:p w:rsidR="004F434C" w:rsidRDefault="004F434C" w:rsidP="00495699">
      <w:pPr>
        <w:rPr>
          <w:sz w:val="24"/>
          <w:szCs w:val="24"/>
        </w:rPr>
      </w:pPr>
      <w:r>
        <w:rPr>
          <w:noProof/>
          <w:sz w:val="24"/>
          <w:szCs w:val="24"/>
        </w:rPr>
        <w:drawing>
          <wp:anchor distT="0" distB="0" distL="114300" distR="114300" simplePos="0" relativeHeight="251772416" behindDoc="0" locked="0" layoutInCell="1" allowOverlap="1" wp14:anchorId="05184027" wp14:editId="0E61CEF2">
            <wp:simplePos x="0" y="0"/>
            <wp:positionH relativeFrom="column">
              <wp:posOffset>2842895</wp:posOffset>
            </wp:positionH>
            <wp:positionV relativeFrom="paragraph">
              <wp:posOffset>-1270</wp:posOffset>
            </wp:positionV>
            <wp:extent cx="3609975" cy="1733550"/>
            <wp:effectExtent l="0" t="38100" r="0" b="9525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4F434C" w:rsidRDefault="004F434C" w:rsidP="00495699">
      <w:pPr>
        <w:rPr>
          <w:sz w:val="24"/>
          <w:szCs w:val="24"/>
        </w:rPr>
      </w:pPr>
    </w:p>
    <w:p w:rsidR="004F434C" w:rsidRDefault="004F434C" w:rsidP="00495699">
      <w:pPr>
        <w:rPr>
          <w:sz w:val="24"/>
          <w:szCs w:val="24"/>
        </w:rPr>
      </w:pPr>
    </w:p>
    <w:p w:rsidR="004F434C" w:rsidRDefault="009C0187" w:rsidP="00495699">
      <w:pPr>
        <w:rPr>
          <w:sz w:val="24"/>
          <w:szCs w:val="24"/>
        </w:rPr>
      </w:pPr>
      <w:r>
        <w:rPr>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55" type="#_x0000_t66" style="position:absolute;margin-left:187.1pt;margin-top:13.45pt;width:49.15pt;height:38.25pt;rotation:180;z-index:251697664" fillcolor="#8db3e2" strokecolor="#f2f2f2" strokeweight="3pt">
            <v:shadow on="t" type="perspective" color="#243f60" opacity=".5" offset="1pt" offset2="-1pt"/>
          </v:shape>
        </w:pict>
      </w: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EF35F7" w:rsidRDefault="00EF35F7" w:rsidP="00495699">
      <w:pPr>
        <w:rPr>
          <w:sz w:val="24"/>
          <w:szCs w:val="24"/>
        </w:rPr>
      </w:pPr>
    </w:p>
    <w:p w:rsidR="00223860" w:rsidRPr="00DD707B" w:rsidRDefault="00223860" w:rsidP="00873DE8">
      <w:pPr>
        <w:rPr>
          <w:b/>
          <w:sz w:val="24"/>
          <w:szCs w:val="24"/>
          <w:u w:val="single"/>
        </w:rPr>
      </w:pPr>
      <w:r>
        <w:rPr>
          <w:b/>
          <w:sz w:val="24"/>
          <w:szCs w:val="24"/>
          <w:u w:val="single"/>
        </w:rPr>
        <w:t xml:space="preserve">Преимущественное осуществление закупок путем проведения </w:t>
      </w:r>
      <w:r w:rsidR="00A47E62">
        <w:rPr>
          <w:b/>
          <w:sz w:val="24"/>
          <w:szCs w:val="24"/>
          <w:u w:val="single"/>
        </w:rPr>
        <w:t>конкурентных</w:t>
      </w:r>
      <w:r>
        <w:rPr>
          <w:b/>
          <w:sz w:val="24"/>
          <w:szCs w:val="24"/>
          <w:u w:val="single"/>
        </w:rPr>
        <w:t xml:space="preserve"> процедур </w:t>
      </w:r>
    </w:p>
    <w:p w:rsidR="000301D8" w:rsidRDefault="000301D8" w:rsidP="005D7222">
      <w:pPr>
        <w:ind w:firstLine="708"/>
        <w:jc w:val="both"/>
        <w:rPr>
          <w:color w:val="auto"/>
          <w:sz w:val="24"/>
          <w:szCs w:val="24"/>
        </w:rPr>
      </w:pPr>
    </w:p>
    <w:p w:rsidR="00223860" w:rsidRPr="00EE3639" w:rsidRDefault="00223860" w:rsidP="00223860">
      <w:pPr>
        <w:jc w:val="center"/>
        <w:rPr>
          <w:b/>
          <w:bCs/>
          <w:kern w:val="24"/>
          <w:sz w:val="24"/>
          <w:szCs w:val="24"/>
        </w:rPr>
      </w:pPr>
      <w:r w:rsidRPr="00EE3639">
        <w:rPr>
          <w:b/>
          <w:bCs/>
          <w:kern w:val="24"/>
          <w:sz w:val="24"/>
          <w:szCs w:val="24"/>
        </w:rPr>
        <w:t>Структура закупок</w:t>
      </w:r>
    </w:p>
    <w:p w:rsidR="00223860" w:rsidRDefault="00223860" w:rsidP="00223860">
      <w:pPr>
        <w:jc w:val="center"/>
        <w:rPr>
          <w:color w:val="0070C0"/>
          <w:sz w:val="24"/>
          <w:szCs w:val="24"/>
        </w:rPr>
      </w:pPr>
    </w:p>
    <w:p w:rsidR="00223860" w:rsidRPr="0045632D" w:rsidRDefault="00CB2090" w:rsidP="0056116D">
      <w:pPr>
        <w:jc w:val="both"/>
        <w:rPr>
          <w:noProof/>
          <w:color w:val="000000" w:themeColor="text1"/>
          <w:sz w:val="24"/>
          <w:szCs w:val="24"/>
        </w:rPr>
      </w:pPr>
      <w:r>
        <w:rPr>
          <w:noProof/>
        </w:rPr>
        <w:drawing>
          <wp:inline distT="0" distB="0" distL="0" distR="0" wp14:anchorId="594CC4EC" wp14:editId="712B759C">
            <wp:extent cx="6321670" cy="3437792"/>
            <wp:effectExtent l="0" t="0" r="3175"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3860" w:rsidRDefault="00223860" w:rsidP="00223860">
      <w:pPr>
        <w:ind w:firstLine="708"/>
        <w:jc w:val="both"/>
      </w:pPr>
    </w:p>
    <w:p w:rsidR="00223860" w:rsidRPr="00BA50BC" w:rsidRDefault="00C94B4B" w:rsidP="00CB2090">
      <w:pPr>
        <w:keepNext/>
        <w:keepLines/>
        <w:ind w:firstLine="709"/>
        <w:jc w:val="both"/>
        <w:rPr>
          <w:rFonts w:eastAsia="Calibri"/>
          <w:sz w:val="24"/>
          <w:szCs w:val="24"/>
          <w:lang w:eastAsia="en-US"/>
        </w:rPr>
      </w:pPr>
      <w:r w:rsidRPr="00BA50BC">
        <w:rPr>
          <w:color w:val="000000" w:themeColor="text1"/>
          <w:sz w:val="24"/>
          <w:szCs w:val="24"/>
        </w:rPr>
        <w:t xml:space="preserve">Анализ структуры закупок по итогам 2016 года свидетельствует, </w:t>
      </w:r>
      <w:r w:rsidRPr="00BA50BC">
        <w:rPr>
          <w:rFonts w:eastAsia="Calibri"/>
          <w:sz w:val="24"/>
          <w:szCs w:val="24"/>
          <w:lang w:eastAsia="en-US"/>
        </w:rPr>
        <w:t>что наиболее распр</w:t>
      </w:r>
      <w:r w:rsidRPr="00BA50BC">
        <w:rPr>
          <w:rFonts w:eastAsia="Calibri"/>
          <w:sz w:val="24"/>
          <w:szCs w:val="24"/>
          <w:lang w:eastAsia="en-US"/>
        </w:rPr>
        <w:t>о</w:t>
      </w:r>
      <w:r w:rsidRPr="00BA50BC">
        <w:rPr>
          <w:rFonts w:eastAsia="Calibri"/>
          <w:sz w:val="24"/>
          <w:szCs w:val="24"/>
          <w:lang w:eastAsia="en-US"/>
        </w:rPr>
        <w:t>страненным способом определения по</w:t>
      </w:r>
      <w:r w:rsidR="00FB0718" w:rsidRPr="00BA50BC">
        <w:rPr>
          <w:rFonts w:eastAsia="Calibri"/>
          <w:sz w:val="24"/>
          <w:szCs w:val="24"/>
          <w:lang w:eastAsia="en-US"/>
        </w:rPr>
        <w:t xml:space="preserve">ставщика </w:t>
      </w:r>
      <w:r w:rsidRPr="00BA50BC">
        <w:rPr>
          <w:rFonts w:eastAsia="Calibri"/>
          <w:sz w:val="24"/>
          <w:szCs w:val="24"/>
          <w:lang w:eastAsia="en-US"/>
        </w:rPr>
        <w:t xml:space="preserve">остается </w:t>
      </w:r>
      <w:r w:rsidR="00FB0718" w:rsidRPr="00BA50BC">
        <w:rPr>
          <w:rFonts w:eastAsia="Calibri"/>
          <w:sz w:val="24"/>
          <w:szCs w:val="24"/>
          <w:lang w:eastAsia="en-US"/>
        </w:rPr>
        <w:t xml:space="preserve">электронный </w:t>
      </w:r>
      <w:r w:rsidR="00CB2090" w:rsidRPr="00BA50BC">
        <w:rPr>
          <w:rFonts w:eastAsia="Calibri"/>
          <w:sz w:val="24"/>
          <w:szCs w:val="24"/>
          <w:lang w:eastAsia="en-US"/>
        </w:rPr>
        <w:t>аукцион</w:t>
      </w:r>
      <w:r w:rsidR="00FB0718" w:rsidRPr="00BA50BC">
        <w:rPr>
          <w:rFonts w:eastAsia="Calibri"/>
          <w:sz w:val="24"/>
          <w:szCs w:val="24"/>
          <w:lang w:eastAsia="en-US"/>
        </w:rPr>
        <w:t xml:space="preserve">. </w:t>
      </w:r>
      <w:r w:rsidR="00CB2090" w:rsidRPr="00BA50BC">
        <w:rPr>
          <w:color w:val="000000" w:themeColor="text1"/>
          <w:sz w:val="24"/>
          <w:szCs w:val="24"/>
        </w:rPr>
        <w:t>Доля электро</w:t>
      </w:r>
      <w:r w:rsidR="00CB2090" w:rsidRPr="00BA50BC">
        <w:rPr>
          <w:color w:val="000000" w:themeColor="text1"/>
          <w:sz w:val="24"/>
          <w:szCs w:val="24"/>
        </w:rPr>
        <w:t>н</w:t>
      </w:r>
      <w:r w:rsidR="00CB2090" w:rsidRPr="00BA50BC">
        <w:rPr>
          <w:color w:val="000000" w:themeColor="text1"/>
          <w:sz w:val="24"/>
          <w:szCs w:val="24"/>
        </w:rPr>
        <w:t>ных аукционов составила</w:t>
      </w:r>
      <w:r w:rsidR="00CB2090" w:rsidRPr="00BA50BC">
        <w:rPr>
          <w:rFonts w:eastAsia="Calibri"/>
          <w:sz w:val="24"/>
          <w:szCs w:val="24"/>
          <w:lang w:eastAsia="en-US"/>
        </w:rPr>
        <w:t xml:space="preserve"> </w:t>
      </w:r>
      <w:r w:rsidRPr="00BA50BC">
        <w:rPr>
          <w:rFonts w:eastAsia="Calibri"/>
          <w:sz w:val="24"/>
          <w:szCs w:val="24"/>
          <w:lang w:eastAsia="en-US"/>
        </w:rPr>
        <w:t xml:space="preserve">70,9% </w:t>
      </w:r>
      <w:r w:rsidR="00CB2090" w:rsidRPr="00BA50BC">
        <w:rPr>
          <w:color w:val="000000" w:themeColor="text1"/>
          <w:sz w:val="24"/>
          <w:szCs w:val="24"/>
        </w:rPr>
        <w:t>общей суммы размещенных закупок</w:t>
      </w:r>
      <w:r w:rsidRPr="00BA50BC">
        <w:rPr>
          <w:rFonts w:eastAsia="Calibri"/>
          <w:sz w:val="24"/>
          <w:szCs w:val="24"/>
          <w:lang w:eastAsia="en-US"/>
        </w:rPr>
        <w:t xml:space="preserve">. </w:t>
      </w:r>
      <w:r w:rsidR="00223860" w:rsidRPr="00BA50BC">
        <w:rPr>
          <w:color w:val="000000" w:themeColor="text1"/>
          <w:sz w:val="24"/>
          <w:szCs w:val="24"/>
        </w:rPr>
        <w:t>Проведение электронных аукционов направлено на повыш</w:t>
      </w:r>
      <w:r w:rsidR="00513582" w:rsidRPr="00BA50BC">
        <w:rPr>
          <w:color w:val="000000" w:themeColor="text1"/>
          <w:sz w:val="24"/>
          <w:szCs w:val="24"/>
        </w:rPr>
        <w:t>ение прозрачности, доступно</w:t>
      </w:r>
      <w:r w:rsidR="00CB2090" w:rsidRPr="00BA50BC">
        <w:rPr>
          <w:color w:val="000000" w:themeColor="text1"/>
          <w:sz w:val="24"/>
          <w:szCs w:val="24"/>
        </w:rPr>
        <w:t>сти</w:t>
      </w:r>
      <w:r w:rsidR="00FB0718" w:rsidRPr="00BA50BC">
        <w:rPr>
          <w:color w:val="000000" w:themeColor="text1"/>
          <w:sz w:val="24"/>
          <w:szCs w:val="24"/>
        </w:rPr>
        <w:t xml:space="preserve"> </w:t>
      </w:r>
      <w:r w:rsidR="00223860" w:rsidRPr="00BA50BC">
        <w:rPr>
          <w:color w:val="000000" w:themeColor="text1"/>
          <w:sz w:val="24"/>
          <w:szCs w:val="24"/>
        </w:rPr>
        <w:t>и минимизации временных и материальных затрат при ос</w:t>
      </w:r>
      <w:r w:rsidR="00CB2090" w:rsidRPr="00BA50BC">
        <w:rPr>
          <w:color w:val="000000" w:themeColor="text1"/>
          <w:sz w:val="24"/>
          <w:szCs w:val="24"/>
        </w:rPr>
        <w:t xml:space="preserve">уществлении закупок в сравнении </w:t>
      </w:r>
      <w:r w:rsidR="00223860" w:rsidRPr="00BA50BC">
        <w:rPr>
          <w:color w:val="000000" w:themeColor="text1"/>
          <w:sz w:val="24"/>
          <w:szCs w:val="24"/>
        </w:rPr>
        <w:t>с процедурами на бумажных нос</w:t>
      </w:r>
      <w:r w:rsidR="00223860" w:rsidRPr="00BA50BC">
        <w:rPr>
          <w:color w:val="000000" w:themeColor="text1"/>
          <w:sz w:val="24"/>
          <w:szCs w:val="24"/>
        </w:rPr>
        <w:t>и</w:t>
      </w:r>
      <w:r w:rsidR="00223860" w:rsidRPr="00BA50BC">
        <w:rPr>
          <w:color w:val="000000" w:themeColor="text1"/>
          <w:sz w:val="24"/>
          <w:szCs w:val="24"/>
        </w:rPr>
        <w:t xml:space="preserve">телях. </w:t>
      </w:r>
    </w:p>
    <w:p w:rsidR="00495699" w:rsidRPr="00BA50BC" w:rsidRDefault="00495699" w:rsidP="00DD4F92">
      <w:pPr>
        <w:rPr>
          <w:color w:val="auto"/>
          <w:sz w:val="24"/>
          <w:szCs w:val="24"/>
        </w:rPr>
      </w:pPr>
    </w:p>
    <w:p w:rsidR="00873DE8" w:rsidRDefault="00873DE8" w:rsidP="00495699">
      <w:pPr>
        <w:jc w:val="center"/>
        <w:rPr>
          <w:b/>
          <w:color w:val="auto"/>
          <w:sz w:val="24"/>
          <w:szCs w:val="24"/>
          <w:u w:val="single"/>
        </w:rPr>
      </w:pPr>
    </w:p>
    <w:p w:rsidR="00A54CD2" w:rsidRDefault="00A54CD2" w:rsidP="00495699">
      <w:pPr>
        <w:jc w:val="center"/>
        <w:rPr>
          <w:b/>
          <w:color w:val="auto"/>
          <w:sz w:val="24"/>
          <w:szCs w:val="24"/>
          <w:u w:val="single"/>
        </w:rPr>
      </w:pPr>
      <w:r>
        <w:rPr>
          <w:b/>
          <w:color w:val="auto"/>
          <w:sz w:val="24"/>
          <w:szCs w:val="24"/>
          <w:u w:val="single"/>
        </w:rPr>
        <w:br w:type="page"/>
      </w:r>
    </w:p>
    <w:p w:rsidR="00495699" w:rsidRPr="00352351" w:rsidRDefault="00617467" w:rsidP="00495699">
      <w:pPr>
        <w:jc w:val="center"/>
        <w:rPr>
          <w:b/>
          <w:color w:val="auto"/>
          <w:u w:val="single"/>
        </w:rPr>
      </w:pPr>
      <w:r w:rsidRPr="00352351">
        <w:rPr>
          <w:b/>
          <w:color w:val="auto"/>
          <w:u w:val="single"/>
        </w:rPr>
        <w:lastRenderedPageBreak/>
        <w:t xml:space="preserve">Снижение административных барьеров </w:t>
      </w:r>
    </w:p>
    <w:p w:rsidR="00617467" w:rsidRPr="00352351" w:rsidRDefault="00617467" w:rsidP="00495699">
      <w:pPr>
        <w:jc w:val="center"/>
        <w:rPr>
          <w:b/>
          <w:color w:val="auto"/>
          <w:u w:val="single"/>
        </w:rPr>
      </w:pPr>
      <w:r w:rsidRPr="00352351">
        <w:rPr>
          <w:b/>
          <w:color w:val="auto"/>
          <w:u w:val="single"/>
        </w:rPr>
        <w:t>и повышение доступности муниципальных услуг</w:t>
      </w:r>
    </w:p>
    <w:p w:rsidR="00997D0D" w:rsidRDefault="00997D0D" w:rsidP="00997D0D">
      <w:pPr>
        <w:jc w:val="center"/>
        <w:rPr>
          <w:b/>
          <w:sz w:val="24"/>
          <w:szCs w:val="24"/>
          <w:u w:val="single"/>
        </w:rPr>
      </w:pPr>
    </w:p>
    <w:tbl>
      <w:tblPr>
        <w:tblW w:w="0" w:type="auto"/>
        <w:tblLook w:val="04A0" w:firstRow="1" w:lastRow="0" w:firstColumn="1" w:lastColumn="0" w:noHBand="0" w:noVBand="1"/>
      </w:tblPr>
      <w:tblGrid>
        <w:gridCol w:w="2660"/>
        <w:gridCol w:w="7087"/>
      </w:tblGrid>
      <w:tr w:rsidR="00A85F8D" w:rsidRPr="00173AA3" w:rsidTr="001D2CA4">
        <w:tc>
          <w:tcPr>
            <w:tcW w:w="2660" w:type="dxa"/>
          </w:tcPr>
          <w:p w:rsidR="00A85F8D" w:rsidRPr="00173AA3" w:rsidRDefault="00087566" w:rsidP="00173AA3">
            <w:pPr>
              <w:jc w:val="center"/>
              <w:rPr>
                <w:b/>
                <w:sz w:val="24"/>
                <w:szCs w:val="24"/>
                <w:u w:val="single"/>
              </w:rPr>
            </w:pPr>
            <w:r>
              <w:rPr>
                <w:rFonts w:ascii="Verdana" w:hAnsi="Verdana"/>
                <w:b/>
                <w:bCs/>
                <w:noProof/>
                <w:color w:val="006600"/>
                <w:sz w:val="18"/>
                <w:szCs w:val="18"/>
              </w:rPr>
              <w:drawing>
                <wp:inline distT="0" distB="0" distL="0" distR="0" wp14:anchorId="2B4BE6BF" wp14:editId="19DFF7A5">
                  <wp:extent cx="1543050" cy="1457325"/>
                  <wp:effectExtent l="0" t="0" r="0" b="9525"/>
                  <wp:docPr id="5" name="Рисунок 5" descr="http://site/img/banner/mfc.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img/banner/mfc.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1457325"/>
                          </a:xfrm>
                          <a:prstGeom prst="rect">
                            <a:avLst/>
                          </a:prstGeom>
                          <a:noFill/>
                          <a:ln>
                            <a:noFill/>
                          </a:ln>
                        </pic:spPr>
                      </pic:pic>
                    </a:graphicData>
                  </a:graphic>
                </wp:inline>
              </w:drawing>
            </w:r>
          </w:p>
        </w:tc>
        <w:tc>
          <w:tcPr>
            <w:tcW w:w="7087" w:type="dxa"/>
          </w:tcPr>
          <w:p w:rsidR="00742C3C" w:rsidRPr="00D60426" w:rsidRDefault="00742C3C" w:rsidP="00742C3C">
            <w:pPr>
              <w:jc w:val="both"/>
              <w:rPr>
                <w:sz w:val="24"/>
                <w:szCs w:val="24"/>
              </w:rPr>
            </w:pPr>
            <w:r w:rsidRPr="00D60426">
              <w:rPr>
                <w:sz w:val="24"/>
                <w:szCs w:val="24"/>
              </w:rPr>
              <w:t xml:space="preserve">Специалистами </w:t>
            </w:r>
            <w:proofErr w:type="spellStart"/>
            <w:r w:rsidRPr="00D60426">
              <w:rPr>
                <w:sz w:val="24"/>
                <w:szCs w:val="24"/>
              </w:rPr>
              <w:t>Нижневартовского</w:t>
            </w:r>
            <w:proofErr w:type="spellEnd"/>
            <w:r w:rsidRPr="00D60426">
              <w:rPr>
                <w:sz w:val="24"/>
                <w:szCs w:val="24"/>
              </w:rPr>
              <w:t xml:space="preserve"> МФЦ </w:t>
            </w:r>
            <w:r w:rsidR="00687E7D">
              <w:rPr>
                <w:sz w:val="24"/>
                <w:szCs w:val="24"/>
              </w:rPr>
              <w:t xml:space="preserve">за 2016 год </w:t>
            </w:r>
            <w:r w:rsidRPr="00D60426">
              <w:rPr>
                <w:sz w:val="24"/>
                <w:szCs w:val="24"/>
              </w:rPr>
              <w:t>от жителей  и организаций</w:t>
            </w:r>
            <w:r w:rsidR="00664471">
              <w:rPr>
                <w:sz w:val="24"/>
                <w:szCs w:val="24"/>
              </w:rPr>
              <w:t xml:space="preserve">  города было принято более 184,5</w:t>
            </w:r>
            <w:r w:rsidRPr="00D60426">
              <w:rPr>
                <w:sz w:val="24"/>
                <w:szCs w:val="24"/>
              </w:rPr>
              <w:t xml:space="preserve"> тысяч заявлений для предоставления государственных и муниципальных у</w:t>
            </w:r>
            <w:r w:rsidR="00664471">
              <w:rPr>
                <w:sz w:val="24"/>
                <w:szCs w:val="24"/>
              </w:rPr>
              <w:t>слуг, а также оказано более 61,5</w:t>
            </w:r>
            <w:r w:rsidRPr="00D60426">
              <w:rPr>
                <w:sz w:val="24"/>
                <w:szCs w:val="24"/>
              </w:rPr>
              <w:t xml:space="preserve"> тысячи консультаций.</w:t>
            </w:r>
          </w:p>
          <w:p w:rsidR="0027597E" w:rsidRPr="00173AA3" w:rsidRDefault="00742C3C" w:rsidP="00C94B4B">
            <w:pPr>
              <w:jc w:val="both"/>
              <w:rPr>
                <w:b/>
                <w:sz w:val="24"/>
                <w:szCs w:val="24"/>
                <w:u w:val="single"/>
              </w:rPr>
            </w:pPr>
            <w:r w:rsidRPr="00D60426">
              <w:rPr>
                <w:sz w:val="24"/>
                <w:szCs w:val="24"/>
              </w:rPr>
              <w:t xml:space="preserve">В </w:t>
            </w:r>
            <w:r w:rsidR="00C94B4B">
              <w:rPr>
                <w:sz w:val="24"/>
                <w:szCs w:val="24"/>
              </w:rPr>
              <w:t>2016 году</w:t>
            </w:r>
            <w:r w:rsidRPr="00D60426">
              <w:rPr>
                <w:sz w:val="24"/>
                <w:szCs w:val="24"/>
              </w:rPr>
              <w:t xml:space="preserve">  через МФЦ по принципу "одного окна" предоставл</w:t>
            </w:r>
            <w:r w:rsidRPr="00D60426">
              <w:rPr>
                <w:sz w:val="24"/>
                <w:szCs w:val="24"/>
              </w:rPr>
              <w:t>я</w:t>
            </w:r>
            <w:r w:rsidRPr="00D60426">
              <w:rPr>
                <w:sz w:val="24"/>
                <w:szCs w:val="24"/>
              </w:rPr>
              <w:t xml:space="preserve">лось  </w:t>
            </w:r>
            <w:r w:rsidR="00664471">
              <w:rPr>
                <w:sz w:val="24"/>
                <w:szCs w:val="24"/>
              </w:rPr>
              <w:t>258</w:t>
            </w:r>
            <w:r w:rsidR="00513582">
              <w:rPr>
                <w:sz w:val="24"/>
                <w:szCs w:val="24"/>
              </w:rPr>
              <w:t xml:space="preserve"> видов услуг: 51 федеральных</w:t>
            </w:r>
            <w:r w:rsidR="00664471">
              <w:rPr>
                <w:sz w:val="24"/>
                <w:szCs w:val="24"/>
              </w:rPr>
              <w:t>, 179 региональных и 28</w:t>
            </w:r>
            <w:r w:rsidRPr="00D60426">
              <w:rPr>
                <w:sz w:val="24"/>
                <w:szCs w:val="24"/>
              </w:rPr>
              <w:t xml:space="preserve"> му</w:t>
            </w:r>
            <w:r w:rsidR="00664471">
              <w:rPr>
                <w:sz w:val="24"/>
                <w:szCs w:val="24"/>
              </w:rPr>
              <w:t>ниципальных услуг</w:t>
            </w:r>
            <w:r w:rsidRPr="00D60426">
              <w:rPr>
                <w:sz w:val="24"/>
                <w:szCs w:val="24"/>
              </w:rPr>
              <w:t xml:space="preserve"> (в </w:t>
            </w:r>
            <w:proofErr w:type="spellStart"/>
            <w:r w:rsidRPr="00D60426">
              <w:rPr>
                <w:sz w:val="24"/>
                <w:szCs w:val="24"/>
              </w:rPr>
              <w:t>т.ч</w:t>
            </w:r>
            <w:proofErr w:type="spellEnd"/>
            <w:r w:rsidRPr="00D60426">
              <w:rPr>
                <w:sz w:val="24"/>
                <w:szCs w:val="24"/>
              </w:rPr>
              <w:t>. 4 муниципальные услуги предоста</w:t>
            </w:r>
            <w:r w:rsidRPr="00D60426">
              <w:rPr>
                <w:sz w:val="24"/>
                <w:szCs w:val="24"/>
              </w:rPr>
              <w:t>в</w:t>
            </w:r>
            <w:r w:rsidRPr="00D60426">
              <w:rPr>
                <w:sz w:val="24"/>
                <w:szCs w:val="24"/>
              </w:rPr>
              <w:t xml:space="preserve">ляются МФЦ в полном объеме) </w:t>
            </w:r>
            <w:hyperlink r:id="rId35" w:history="1">
              <w:r w:rsidR="00A62FEC" w:rsidRPr="00A62FEC">
                <w:rPr>
                  <w:rStyle w:val="a7"/>
                  <w:sz w:val="24"/>
                  <w:szCs w:val="24"/>
                </w:rPr>
                <w:t>http://www.n-vartovsk.ru/uslugi/mfcnv/</w:t>
              </w:r>
            </w:hyperlink>
            <w:r w:rsidR="00A62FEC">
              <w:rPr>
                <w:sz w:val="24"/>
                <w:szCs w:val="24"/>
              </w:rPr>
              <w:t xml:space="preserve"> .  </w:t>
            </w:r>
            <w:r w:rsidRPr="00D60426">
              <w:rPr>
                <w:sz w:val="24"/>
                <w:szCs w:val="24"/>
              </w:rPr>
              <w:t>Все процессы работы с заявителями и обработки документов в МФЦ автоматизированы с соблюдением требований законодательства о защите информации и персонал</w:t>
            </w:r>
            <w:r w:rsidRPr="00D60426">
              <w:rPr>
                <w:sz w:val="24"/>
                <w:szCs w:val="24"/>
              </w:rPr>
              <w:t>ь</w:t>
            </w:r>
            <w:r w:rsidRPr="00D60426">
              <w:rPr>
                <w:sz w:val="24"/>
                <w:szCs w:val="24"/>
              </w:rPr>
              <w:t>ных данных заявителей</w:t>
            </w:r>
          </w:p>
        </w:tc>
      </w:tr>
    </w:tbl>
    <w:p w:rsidR="0044284C" w:rsidRDefault="0044284C" w:rsidP="00997D0D">
      <w:pPr>
        <w:jc w:val="both"/>
        <w:rPr>
          <w:sz w:val="24"/>
          <w:szCs w:val="24"/>
        </w:rPr>
      </w:pPr>
    </w:p>
    <w:p w:rsidR="0044284C" w:rsidRDefault="0044284C" w:rsidP="00997D0D">
      <w:pPr>
        <w:jc w:val="both"/>
        <w:rPr>
          <w:sz w:val="24"/>
          <w:szCs w:val="24"/>
        </w:rPr>
      </w:pPr>
    </w:p>
    <w:p w:rsidR="00D66054" w:rsidRDefault="00D66054" w:rsidP="00997D0D">
      <w:pPr>
        <w:jc w:val="both"/>
        <w:rPr>
          <w:sz w:val="24"/>
          <w:szCs w:val="24"/>
        </w:rPr>
      </w:pPr>
    </w:p>
    <w:p w:rsidR="00D66054" w:rsidRDefault="00D66054" w:rsidP="00997D0D">
      <w:pPr>
        <w:jc w:val="both"/>
        <w:rPr>
          <w:sz w:val="24"/>
          <w:szCs w:val="24"/>
        </w:rPr>
      </w:pPr>
    </w:p>
    <w:p w:rsidR="00D66054" w:rsidRDefault="009C0187" w:rsidP="00997D0D">
      <w:pPr>
        <w:jc w:val="both"/>
        <w:rPr>
          <w:sz w:val="24"/>
          <w:szCs w:val="24"/>
        </w:rPr>
      </w:pPr>
      <w:r>
        <w:rPr>
          <w:noProof/>
          <w:sz w:val="24"/>
          <w:szCs w:val="24"/>
        </w:rPr>
        <w:pict>
          <v:shape id="_x0000_s1327" type="#_x0000_t109" style="position:absolute;left:0;text-align:left;margin-left:211.2pt;margin-top:7.65pt;width:271.5pt;height:39pt;z-index:251660800" fillcolor="#daeef3 [664]" strokecolor="#f2f2f2" strokeweight="3pt">
            <v:shadow on="t" type="perspective" color="#4e6128" opacity=".5" offset="1pt" offset2="-1pt"/>
            <v:textbox style="mso-next-textbox:#_x0000_s1327">
              <w:txbxContent>
                <w:p w:rsidR="00477345" w:rsidRPr="007D3FB3" w:rsidRDefault="00477345" w:rsidP="00A61965">
                  <w:pPr>
                    <w:jc w:val="both"/>
                    <w:rPr>
                      <w:sz w:val="24"/>
                      <w:szCs w:val="24"/>
                    </w:rPr>
                  </w:pPr>
                  <w:r>
                    <w:rPr>
                      <w:b/>
                      <w:sz w:val="24"/>
                      <w:szCs w:val="24"/>
                    </w:rPr>
                    <w:t xml:space="preserve">Повышение качества и доступности услуг жителям города </w:t>
                  </w:r>
                </w:p>
              </w:txbxContent>
            </v:textbox>
          </v:shape>
        </w:pict>
      </w:r>
    </w:p>
    <w:p w:rsidR="00D66054" w:rsidRDefault="00070EE5" w:rsidP="00997D0D">
      <w:pPr>
        <w:jc w:val="both"/>
        <w:rPr>
          <w:sz w:val="24"/>
          <w:szCs w:val="24"/>
        </w:rPr>
      </w:pPr>
      <w:r>
        <w:rPr>
          <w:noProof/>
        </w:rPr>
        <w:drawing>
          <wp:anchor distT="0" distB="0" distL="114300" distR="114300" simplePos="0" relativeHeight="251793920" behindDoc="1" locked="0" layoutInCell="1" allowOverlap="1" wp14:anchorId="402C28A4" wp14:editId="79200227">
            <wp:simplePos x="0" y="0"/>
            <wp:positionH relativeFrom="column">
              <wp:posOffset>6019</wp:posOffset>
            </wp:positionH>
            <wp:positionV relativeFrom="paragraph">
              <wp:posOffset>117033</wp:posOffset>
            </wp:positionV>
            <wp:extent cx="2261036" cy="1510748"/>
            <wp:effectExtent l="0" t="0" r="6350" b="0"/>
            <wp:wrapNone/>
            <wp:docPr id="200" name="Рисунок 200" descr="http://okna-daimond.ru/assets/images/adv-ind-images/window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na-daimond.ru/assets/images/adv-ind-images/windows11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49159"/>
                    <a:stretch/>
                  </pic:blipFill>
                  <pic:spPr bwMode="auto">
                    <a:xfrm>
                      <a:off x="0" y="0"/>
                      <a:ext cx="2261036" cy="1510748"/>
                    </a:xfrm>
                    <a:prstGeom prst="rect">
                      <a:avLst/>
                    </a:prstGeom>
                    <a:noFill/>
                    <a:ln>
                      <a:noFill/>
                    </a:ln>
                    <a:extLst>
                      <a:ext uri="{53640926-AAD7-44D8-BBD7-CCE9431645EC}">
                        <a14:shadowObscured xmlns:a14="http://schemas.microsoft.com/office/drawing/2010/main"/>
                      </a:ext>
                    </a:extLst>
                  </pic:spPr>
                </pic:pic>
              </a:graphicData>
            </a:graphic>
          </wp:anchor>
        </w:drawing>
      </w:r>
    </w:p>
    <w:p w:rsidR="00D36C91" w:rsidRDefault="00D36C91" w:rsidP="00997D0D">
      <w:pPr>
        <w:jc w:val="both"/>
        <w:rPr>
          <w:sz w:val="24"/>
          <w:szCs w:val="24"/>
        </w:rPr>
      </w:pPr>
    </w:p>
    <w:p w:rsidR="00D36C91" w:rsidRDefault="00D36C91" w:rsidP="00997D0D">
      <w:pPr>
        <w:jc w:val="both"/>
        <w:rPr>
          <w:sz w:val="24"/>
          <w:szCs w:val="24"/>
        </w:rPr>
      </w:pPr>
    </w:p>
    <w:p w:rsidR="00D66054" w:rsidRPr="00070EE5" w:rsidRDefault="009C0187" w:rsidP="00997D0D">
      <w:pPr>
        <w:jc w:val="both"/>
        <w:rPr>
          <w:b/>
          <w:color w:val="002060"/>
          <w:sz w:val="36"/>
          <w:szCs w:val="36"/>
        </w:rPr>
      </w:pPr>
      <w:r>
        <w:rPr>
          <w:b/>
          <w:noProof/>
          <w:color w:val="002060"/>
          <w:sz w:val="36"/>
          <w:szCs w:val="36"/>
        </w:rPr>
        <w:pict>
          <v:shape id="_x0000_s1324" type="#_x0000_t55" style="position:absolute;left:0;text-align:left;margin-left:-33.95pt;margin-top:19.25pt;width:32.3pt;height:17.25pt;z-index:251658752" fillcolor="#daeef3 [664]" strokecolor="#f2f2f2" strokeweight="3pt">
            <v:shadow on="t" type="perspective" color="#4e6128" opacity=".5" offset="1pt" offset2="-1pt"/>
          </v:shape>
        </w:pict>
      </w:r>
      <w:r>
        <w:rPr>
          <w:b/>
          <w:noProof/>
          <w:color w:val="002060"/>
          <w:sz w:val="36"/>
          <w:szCs w:val="36"/>
        </w:rPr>
        <w:pict>
          <v:shape id="_x0000_s1325" type="#_x0000_t55" style="position:absolute;left:0;text-align:left;margin-left:178.9pt;margin-top:19.25pt;width:28.1pt;height:17.25pt;z-index:251659776" fillcolor="#daeef3 [664]" strokecolor="#f2f2f2" strokeweight="3pt">
            <v:shadow on="t" type="perspective" color="#4e6128" opacity=".5" offset="1pt" offset2="-1pt"/>
          </v:shape>
        </w:pict>
      </w:r>
      <w:r>
        <w:rPr>
          <w:noProof/>
          <w:sz w:val="24"/>
          <w:szCs w:val="24"/>
        </w:rPr>
        <w:pict>
          <v:shape id="_x0000_s1328" type="#_x0000_t109" style="position:absolute;left:0;text-align:left;margin-left:211.2pt;margin-top:4.8pt;width:271.5pt;height:50.7pt;z-index:251661824" fillcolor="#daeef3 [664]" strokecolor="#f2f2f2" strokeweight="3pt">
            <v:shadow on="t" type="perspective" color="#4e6128" opacity=".5" offset="1pt" offset2="-1pt"/>
            <v:textbox style="mso-next-textbox:#_x0000_s1328">
              <w:txbxContent>
                <w:p w:rsidR="00477345" w:rsidRPr="007D3FB3" w:rsidRDefault="00477345" w:rsidP="00E070DF">
                  <w:pPr>
                    <w:jc w:val="both"/>
                    <w:rPr>
                      <w:sz w:val="24"/>
                      <w:szCs w:val="24"/>
                    </w:rPr>
                  </w:pPr>
                  <w:r>
                    <w:rPr>
                      <w:b/>
                      <w:sz w:val="24"/>
                      <w:szCs w:val="24"/>
                    </w:rPr>
                    <w:t xml:space="preserve">Исключение коррупционной составляющей при обращении граждан в различные органы власти и организации для получения услуги </w:t>
                  </w:r>
                </w:p>
              </w:txbxContent>
            </v:textbox>
          </v:shape>
        </w:pict>
      </w:r>
      <w:r w:rsidR="00D66054">
        <w:rPr>
          <w:sz w:val="24"/>
          <w:szCs w:val="24"/>
        </w:rPr>
        <w:t xml:space="preserve">                </w:t>
      </w:r>
      <w:r w:rsidR="00D66054" w:rsidRPr="00070EE5">
        <w:rPr>
          <w:b/>
          <w:color w:val="002060"/>
          <w:sz w:val="36"/>
          <w:szCs w:val="36"/>
        </w:rPr>
        <w:t>принцип</w:t>
      </w:r>
    </w:p>
    <w:p w:rsidR="00D36C91" w:rsidRPr="00070EE5" w:rsidRDefault="00070EE5" w:rsidP="00997D0D">
      <w:pPr>
        <w:jc w:val="both"/>
        <w:rPr>
          <w:b/>
          <w:color w:val="002060"/>
          <w:sz w:val="36"/>
          <w:szCs w:val="36"/>
        </w:rPr>
      </w:pPr>
      <w:r>
        <w:rPr>
          <w:b/>
          <w:color w:val="002060"/>
          <w:sz w:val="36"/>
          <w:szCs w:val="36"/>
        </w:rPr>
        <w:t xml:space="preserve">           </w:t>
      </w:r>
      <w:r w:rsidR="00D66054" w:rsidRPr="00070EE5">
        <w:rPr>
          <w:b/>
          <w:color w:val="002060"/>
          <w:sz w:val="36"/>
          <w:szCs w:val="36"/>
        </w:rPr>
        <w:t xml:space="preserve"> одного </w:t>
      </w:r>
    </w:p>
    <w:p w:rsidR="0027597E" w:rsidRPr="00070EE5" w:rsidRDefault="00D66054" w:rsidP="00072A29">
      <w:pPr>
        <w:jc w:val="both"/>
        <w:rPr>
          <w:b/>
          <w:color w:val="002060"/>
          <w:sz w:val="36"/>
          <w:szCs w:val="36"/>
        </w:rPr>
      </w:pPr>
      <w:r w:rsidRPr="00070EE5">
        <w:rPr>
          <w:b/>
          <w:color w:val="002060"/>
          <w:sz w:val="36"/>
          <w:szCs w:val="36"/>
        </w:rPr>
        <w:t xml:space="preserve">            </w:t>
      </w:r>
      <w:r w:rsidR="00352351">
        <w:rPr>
          <w:b/>
          <w:color w:val="002060"/>
          <w:sz w:val="36"/>
          <w:szCs w:val="36"/>
        </w:rPr>
        <w:t xml:space="preserve"> </w:t>
      </w:r>
      <w:r w:rsidRPr="00070EE5">
        <w:rPr>
          <w:b/>
          <w:color w:val="002060"/>
          <w:sz w:val="36"/>
          <w:szCs w:val="36"/>
        </w:rPr>
        <w:t xml:space="preserve"> окна</w:t>
      </w:r>
    </w:p>
    <w:p w:rsidR="0027597E" w:rsidRDefault="009C0187" w:rsidP="00072A29">
      <w:pPr>
        <w:jc w:val="both"/>
        <w:rPr>
          <w:sz w:val="24"/>
          <w:szCs w:val="24"/>
        </w:rPr>
      </w:pPr>
      <w:r>
        <w:rPr>
          <w:noProof/>
          <w:sz w:val="24"/>
          <w:szCs w:val="24"/>
        </w:rPr>
        <w:pict>
          <v:rect id="Прямоугольник 239" o:spid="_x0000_s1629" style="position:absolute;left:0;text-align:left;margin-left:212.05pt;margin-top:9.05pt;width:271.5pt;height:1in;z-index:251784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" fillcolor="#daeef3 [664]" strokecolor="#eeece1 [3214]" strokeweight="2pt">
            <v:textbox>
              <w:txbxContent>
                <w:p w:rsidR="00477345" w:rsidRDefault="00477345" w:rsidP="005E4C7F">
                  <w:pPr>
                    <w:jc w:val="center"/>
                    <w:rPr>
                      <w:b/>
                      <w:sz w:val="24"/>
                      <w:szCs w:val="24"/>
                    </w:rPr>
                  </w:pPr>
                  <w:r w:rsidRPr="005E4C7F">
                    <w:rPr>
                      <w:b/>
                      <w:sz w:val="24"/>
                      <w:szCs w:val="24"/>
                    </w:rPr>
                    <w:t>Взаимодействие МФЦ с органами, предоста</w:t>
                  </w:r>
                  <w:r w:rsidRPr="005E4C7F">
                    <w:rPr>
                      <w:b/>
                      <w:sz w:val="24"/>
                      <w:szCs w:val="24"/>
                    </w:rPr>
                    <w:t>в</w:t>
                  </w:r>
                  <w:r w:rsidRPr="005E4C7F">
                    <w:rPr>
                      <w:b/>
                      <w:sz w:val="24"/>
                      <w:szCs w:val="24"/>
                    </w:rPr>
                    <w:t xml:space="preserve">ляющими услуги, осуществляется </w:t>
                  </w:r>
                </w:p>
                <w:p w:rsidR="00477345" w:rsidRPr="005E4C7F" w:rsidRDefault="00477345" w:rsidP="005E4C7F">
                  <w:pPr>
                    <w:jc w:val="center"/>
                    <w:rPr>
                      <w:b/>
                      <w:sz w:val="24"/>
                      <w:szCs w:val="24"/>
                    </w:rPr>
                  </w:pPr>
                  <w:r w:rsidRPr="005E4C7F">
                    <w:rPr>
                      <w:b/>
                      <w:sz w:val="24"/>
                      <w:szCs w:val="24"/>
                    </w:rPr>
                    <w:t>без участия заявителей</w:t>
                  </w:r>
                </w:p>
              </w:txbxContent>
            </v:textbox>
          </v:rect>
        </w:pict>
      </w:r>
    </w:p>
    <w:p w:rsidR="0027597E" w:rsidRDefault="0027597E" w:rsidP="00072A29">
      <w:pPr>
        <w:jc w:val="both"/>
        <w:rPr>
          <w:sz w:val="24"/>
          <w:szCs w:val="24"/>
        </w:rPr>
      </w:pPr>
    </w:p>
    <w:p w:rsidR="0027597E" w:rsidRDefault="0027597E"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2D2CF5" w:rsidRDefault="002D2CF5" w:rsidP="00D60103">
      <w:pPr>
        <w:jc w:val="center"/>
        <w:rPr>
          <w:b/>
          <w:color w:val="auto"/>
          <w:sz w:val="22"/>
          <w:szCs w:val="22"/>
          <w:u w:val="single"/>
        </w:rPr>
      </w:pPr>
    </w:p>
    <w:p w:rsidR="00B04B4E" w:rsidRDefault="00B04B4E" w:rsidP="00367AF9">
      <w:pPr>
        <w:framePr w:w="7783" w:wrap="auto" w:hAnchor="text" w:x="2410"/>
        <w:jc w:val="center"/>
        <w:rPr>
          <w:b/>
          <w:color w:val="auto"/>
          <w:sz w:val="22"/>
          <w:szCs w:val="22"/>
          <w:u w:val="single"/>
        </w:rPr>
        <w:sectPr w:rsidR="00B04B4E" w:rsidSect="005F3151">
          <w:pgSz w:w="11907" w:h="16840" w:code="9"/>
          <w:pgMar w:top="1395" w:right="425" w:bottom="567" w:left="1418" w:header="709" w:footer="709" w:gutter="0"/>
          <w:cols w:space="708"/>
          <w:docGrid w:linePitch="381"/>
        </w:sectPr>
      </w:pPr>
    </w:p>
    <w:p w:rsidR="00CE62A8" w:rsidRDefault="00CE62A8" w:rsidP="00CE62A8">
      <w:pPr>
        <w:jc w:val="center"/>
        <w:rPr>
          <w:b/>
          <w:color w:val="auto"/>
          <w:sz w:val="22"/>
          <w:szCs w:val="22"/>
          <w:u w:val="single"/>
        </w:rPr>
      </w:pPr>
      <w:r>
        <w:rPr>
          <w:b/>
          <w:color w:val="auto"/>
          <w:sz w:val="22"/>
          <w:szCs w:val="22"/>
          <w:u w:val="single"/>
        </w:rPr>
        <w:lastRenderedPageBreak/>
        <w:t>Контрольно-надзорная деятельность</w:t>
      </w:r>
      <w:r w:rsidR="00E32204" w:rsidRPr="00397104">
        <w:rPr>
          <w:b/>
          <w:color w:val="auto"/>
          <w:sz w:val="22"/>
          <w:szCs w:val="22"/>
          <w:u w:val="single"/>
        </w:rPr>
        <w:t xml:space="preserve"> администрации города</w:t>
      </w:r>
      <w:r>
        <w:rPr>
          <w:b/>
          <w:color w:val="auto"/>
          <w:sz w:val="22"/>
          <w:szCs w:val="22"/>
          <w:u w:val="single"/>
        </w:rPr>
        <w:t xml:space="preserve"> за </w:t>
      </w:r>
      <w:r w:rsidR="00D60103" w:rsidRPr="00397104">
        <w:rPr>
          <w:b/>
          <w:color w:val="auto"/>
          <w:sz w:val="22"/>
          <w:szCs w:val="22"/>
          <w:u w:val="single"/>
        </w:rPr>
        <w:t>использованием муниципального</w:t>
      </w:r>
      <w:r>
        <w:rPr>
          <w:b/>
          <w:color w:val="auto"/>
          <w:sz w:val="22"/>
          <w:szCs w:val="22"/>
          <w:u w:val="single"/>
        </w:rPr>
        <w:t xml:space="preserve"> имущества и земельных ресурсов. </w:t>
      </w:r>
    </w:p>
    <w:p w:rsidR="001E554A" w:rsidRDefault="00CE62A8" w:rsidP="00CE62A8">
      <w:pPr>
        <w:jc w:val="center"/>
        <w:rPr>
          <w:b/>
          <w:color w:val="auto"/>
          <w:sz w:val="22"/>
          <w:szCs w:val="22"/>
          <w:u w:val="single"/>
        </w:rPr>
      </w:pPr>
      <w:r>
        <w:rPr>
          <w:b/>
          <w:color w:val="auto"/>
          <w:sz w:val="22"/>
          <w:szCs w:val="22"/>
          <w:u w:val="single"/>
        </w:rPr>
        <w:t>Муниципальный</w:t>
      </w:r>
      <w:r w:rsidR="00D60103" w:rsidRPr="00397104">
        <w:rPr>
          <w:b/>
          <w:color w:val="auto"/>
          <w:sz w:val="22"/>
          <w:szCs w:val="22"/>
          <w:u w:val="single"/>
        </w:rPr>
        <w:t xml:space="preserve"> </w:t>
      </w:r>
      <w:r w:rsidR="001E554A">
        <w:rPr>
          <w:b/>
          <w:color w:val="auto"/>
          <w:sz w:val="22"/>
          <w:szCs w:val="22"/>
          <w:u w:val="single"/>
        </w:rPr>
        <w:t>ж</w:t>
      </w:r>
      <w:r w:rsidR="00D60103" w:rsidRPr="00397104">
        <w:rPr>
          <w:b/>
          <w:color w:val="auto"/>
          <w:sz w:val="22"/>
          <w:szCs w:val="22"/>
          <w:u w:val="single"/>
        </w:rPr>
        <w:t>илищн</w:t>
      </w:r>
      <w:r>
        <w:rPr>
          <w:b/>
          <w:color w:val="auto"/>
          <w:sz w:val="22"/>
          <w:szCs w:val="22"/>
          <w:u w:val="single"/>
        </w:rPr>
        <w:t>ый контроль. Контроль в сфере природопользования и экологии</w:t>
      </w:r>
    </w:p>
    <w:p w:rsidR="00177BA0" w:rsidRDefault="009C0187" w:rsidP="001E554A">
      <w:pPr>
        <w:jc w:val="center"/>
        <w:rPr>
          <w:b/>
          <w:color w:val="auto"/>
          <w:sz w:val="22"/>
          <w:szCs w:val="22"/>
          <w:u w:val="single"/>
        </w:rPr>
      </w:pPr>
      <w:r>
        <w:rPr>
          <w:b/>
          <w:i/>
          <w:noProof/>
          <w:color w:val="auto"/>
          <w:sz w:val="24"/>
          <w:szCs w:val="24"/>
        </w:rPr>
        <w:pict>
          <v:rect id="_x0000_s1200" style="position:absolute;left:0;text-align:left;margin-left:130.2pt;margin-top:3.3pt;width:533.85pt;height:172.95pt;z-index:251763200">
            <v:shadow on="t" opacity=".5" offset="6pt,-6pt"/>
            <v:textbox style="mso-next-textbox:#_x0000_s1200">
              <w:txbxContent>
                <w:p w:rsidR="00477345" w:rsidRPr="00377841" w:rsidRDefault="00477345" w:rsidP="00CE62A8">
                  <w:pPr>
                    <w:pStyle w:val="af"/>
                    <w:jc w:val="both"/>
                    <w:rPr>
                      <w:sz w:val="18"/>
                      <w:szCs w:val="18"/>
                    </w:rPr>
                  </w:pPr>
                  <w:r w:rsidRPr="00377841">
                    <w:rPr>
                      <w:sz w:val="18"/>
                      <w:szCs w:val="18"/>
                    </w:rPr>
                    <w:t xml:space="preserve">Контрольно-ревизионным управлением в 2016 году проведено 77 контрольных мероприятия по использованию средств бюджета города, из них:  </w:t>
                  </w:r>
                  <w:r w:rsidRPr="00377841">
                    <w:rPr>
                      <w:rFonts w:eastAsia="Calibri"/>
                      <w:sz w:val="18"/>
                      <w:szCs w:val="18"/>
                    </w:rPr>
                    <w:t xml:space="preserve">10 комплексных проверок по использованию субсидий в дошкольных учреждениях и </w:t>
                  </w:r>
                  <w:r w:rsidRPr="00377841">
                    <w:rPr>
                      <w:sz w:val="18"/>
                      <w:szCs w:val="18"/>
                    </w:rPr>
                    <w:t>10 повторных проверок по устранению нарушений</w:t>
                  </w:r>
                  <w:r w:rsidRPr="00377841">
                    <w:rPr>
                      <w:rFonts w:eastAsia="Calibri"/>
                      <w:sz w:val="18"/>
                      <w:szCs w:val="18"/>
                    </w:rPr>
                    <w:t>;  38 проверок  по соблюдению  субъектами контроля законодательства о контрактной системе в сфере  зак</w:t>
                  </w:r>
                  <w:r w:rsidRPr="00377841">
                    <w:rPr>
                      <w:rFonts w:eastAsia="Calibri"/>
                      <w:sz w:val="18"/>
                      <w:szCs w:val="18"/>
                    </w:rPr>
                    <w:t>у</w:t>
                  </w:r>
                  <w:r w:rsidRPr="00377841">
                    <w:rPr>
                      <w:rFonts w:eastAsia="Calibri"/>
                      <w:sz w:val="18"/>
                      <w:szCs w:val="18"/>
                    </w:rPr>
                    <w:t>пок (в рамках полномочий, о</w:t>
                  </w:r>
                  <w:r w:rsidRPr="00377841">
                    <w:rPr>
                      <w:sz w:val="18"/>
                      <w:szCs w:val="18"/>
                    </w:rPr>
                    <w:t>пределенных частями 3 и  8 статьи 99 Федерального закона о контрактной системе)</w:t>
                  </w:r>
                  <w:r w:rsidRPr="00377841">
                    <w:rPr>
                      <w:rFonts w:eastAsia="Calibri"/>
                      <w:sz w:val="18"/>
                      <w:szCs w:val="18"/>
                    </w:rPr>
                    <w:t xml:space="preserve">; 19 тематических проверок. </w:t>
                  </w:r>
                </w:p>
                <w:p w:rsidR="00477345" w:rsidRPr="00377841" w:rsidRDefault="00477345" w:rsidP="000D66AE">
                  <w:pPr>
                    <w:shd w:val="clear" w:color="auto" w:fill="FFFFFF"/>
                    <w:jc w:val="both"/>
                    <w:textAlignment w:val="top"/>
                    <w:rPr>
                      <w:sz w:val="18"/>
                      <w:szCs w:val="18"/>
                    </w:rPr>
                  </w:pPr>
                  <w:r w:rsidRPr="00377841">
                    <w:rPr>
                      <w:color w:val="auto"/>
                      <w:sz w:val="18"/>
                      <w:szCs w:val="18"/>
                    </w:rPr>
                    <w:t>В ходе проверок выявлены нарушения на общую сумму 11,7 млн. рублей. По итогам контрольных мероприятий руководителям об</w:t>
                  </w:r>
                  <w:r w:rsidRPr="00377841">
                    <w:rPr>
                      <w:color w:val="auto"/>
                      <w:sz w:val="18"/>
                      <w:szCs w:val="18"/>
                    </w:rPr>
                    <w:t>ъ</w:t>
                  </w:r>
                  <w:r w:rsidRPr="00377841">
                    <w:rPr>
                      <w:color w:val="auto"/>
                      <w:sz w:val="18"/>
                      <w:szCs w:val="18"/>
                    </w:rPr>
                    <w:t xml:space="preserve">ектов контроля направлено 30 представлений об устранении нарушений и 4 предписания.  Всего устранено нарушений на общую сумму </w:t>
                  </w:r>
                  <w:r w:rsidRPr="00377841">
                    <w:rPr>
                      <w:sz w:val="18"/>
                      <w:szCs w:val="18"/>
                    </w:rPr>
                    <w:t xml:space="preserve">10,8 млн. руб. (92% от выявленных нарушений).  </w:t>
                  </w:r>
                </w:p>
                <w:p w:rsidR="00477345" w:rsidRPr="00377841" w:rsidRDefault="00477345" w:rsidP="00887BDA">
                  <w:pPr>
                    <w:jc w:val="both"/>
                    <w:rPr>
                      <w:color w:val="auto"/>
                      <w:sz w:val="18"/>
                      <w:szCs w:val="18"/>
                    </w:rPr>
                  </w:pPr>
                  <w:r w:rsidRPr="00377841">
                    <w:rPr>
                      <w:color w:val="auto"/>
                      <w:sz w:val="18"/>
                      <w:szCs w:val="18"/>
                    </w:rPr>
                    <w:t xml:space="preserve">С руководителями и  работниками финансово-экономических служб учреждений  проводится </w:t>
                  </w:r>
                  <w:proofErr w:type="gramStart"/>
                  <w:r w:rsidRPr="00377841">
                    <w:rPr>
                      <w:color w:val="auto"/>
                      <w:sz w:val="18"/>
                      <w:szCs w:val="18"/>
                    </w:rPr>
                    <w:t>профилактическая</w:t>
                  </w:r>
                  <w:proofErr w:type="gramEnd"/>
                  <w:r w:rsidRPr="00377841">
                    <w:rPr>
                      <w:color w:val="auto"/>
                      <w:sz w:val="18"/>
                      <w:szCs w:val="18"/>
                    </w:rPr>
                    <w:t xml:space="preserve"> работа,  направле</w:t>
                  </w:r>
                  <w:r w:rsidRPr="00377841">
                    <w:rPr>
                      <w:color w:val="auto"/>
                      <w:sz w:val="18"/>
                      <w:szCs w:val="18"/>
                    </w:rPr>
                    <w:t>н</w:t>
                  </w:r>
                  <w:r w:rsidRPr="00377841">
                    <w:rPr>
                      <w:color w:val="auto"/>
                      <w:sz w:val="18"/>
                      <w:szCs w:val="18"/>
                    </w:rPr>
                    <w:t>ная на предотвращение, выявление и устранение причин допущения нарушений в бюджетной сфере.  Кроме того, специалисты управления принимают участие  во встречах с коллективами  учреждений,  где проводились контрольные мероприятия (в 2016 году – 12 встреч в 11 учреждениях). Информация о нарушениях размещена на сайте органов местного самоуправления города.</w:t>
                  </w:r>
                  <w:r w:rsidRPr="00377841">
                    <w:rPr>
                      <w:sz w:val="18"/>
                      <w:szCs w:val="18"/>
                    </w:rPr>
                    <w:t xml:space="preserve"> При сравн</w:t>
                  </w:r>
                  <w:r w:rsidRPr="00377841">
                    <w:rPr>
                      <w:sz w:val="18"/>
                      <w:szCs w:val="18"/>
                    </w:rPr>
                    <w:t>е</w:t>
                  </w:r>
                  <w:r w:rsidRPr="00377841">
                    <w:rPr>
                      <w:sz w:val="18"/>
                      <w:szCs w:val="18"/>
                    </w:rPr>
                    <w:t>нии сумм  выявленных и устраненных нарушений отмечается положительная динамика.  Так, при проведении в 2015 году 64 пров</w:t>
                  </w:r>
                  <w:r w:rsidRPr="00377841">
                    <w:rPr>
                      <w:sz w:val="18"/>
                      <w:szCs w:val="18"/>
                    </w:rPr>
                    <w:t>е</w:t>
                  </w:r>
                  <w:r w:rsidRPr="00377841">
                    <w:rPr>
                      <w:sz w:val="18"/>
                      <w:szCs w:val="18"/>
                    </w:rPr>
                    <w:t>рок сумма нарушений составляла 15,9 млн. рублей,  в то время как  в 2016 году  по итогам 64 контрольных мероприятий сумма нар</w:t>
                  </w:r>
                  <w:r w:rsidRPr="00377841">
                    <w:rPr>
                      <w:sz w:val="18"/>
                      <w:szCs w:val="18"/>
                    </w:rPr>
                    <w:t>у</w:t>
                  </w:r>
                  <w:r w:rsidRPr="00377841">
                    <w:rPr>
                      <w:sz w:val="18"/>
                      <w:szCs w:val="18"/>
                    </w:rPr>
                    <w:t xml:space="preserve">шений снизилась на 26 %. Процент устранения нарушений в 2016 году вырос на 3%. </w:t>
                  </w:r>
                  <w:r w:rsidRPr="00377841">
                    <w:rPr>
                      <w:color w:val="auto"/>
                      <w:sz w:val="18"/>
                      <w:szCs w:val="18"/>
                    </w:rPr>
                    <w:t xml:space="preserve"> Исполнение мероприятий по устранению нар</w:t>
                  </w:r>
                  <w:r w:rsidRPr="00377841">
                    <w:rPr>
                      <w:color w:val="auto"/>
                      <w:sz w:val="18"/>
                      <w:szCs w:val="18"/>
                    </w:rPr>
                    <w:t>у</w:t>
                  </w:r>
                  <w:r w:rsidRPr="00377841">
                    <w:rPr>
                      <w:color w:val="auto"/>
                      <w:sz w:val="18"/>
                      <w:szCs w:val="18"/>
                    </w:rPr>
                    <w:t>шений находится на постоянном контроле!</w:t>
                  </w:r>
                </w:p>
                <w:p w:rsidR="00477345" w:rsidRPr="00401418" w:rsidRDefault="00477345" w:rsidP="00887BDA">
                  <w:pPr>
                    <w:jc w:val="both"/>
                    <w:rPr>
                      <w:color w:val="auto"/>
                      <w:sz w:val="20"/>
                      <w:szCs w:val="20"/>
                    </w:rPr>
                  </w:pPr>
                </w:p>
              </w:txbxContent>
            </v:textbox>
          </v:rect>
        </w:pict>
      </w:r>
      <w:r>
        <w:rPr>
          <w:b/>
          <w:i/>
          <w:noProof/>
          <w:color w:val="auto"/>
          <w:sz w:val="24"/>
          <w:szCs w:val="24"/>
        </w:rPr>
        <w:pict>
          <v:rect id="_x0000_s1479" style="position:absolute;left:0;text-align:left;margin-left:679pt;margin-top:9.75pt;width:126.35pt;height:166.5pt;z-index:251700736">
            <v:textbox style="mso-next-textbox:#_x0000_s1479">
              <w:txbxContent>
                <w:p w:rsidR="00477345" w:rsidRPr="00B85576" w:rsidRDefault="00477345" w:rsidP="00D64F80">
                  <w:pPr>
                    <w:jc w:val="both"/>
                    <w:rPr>
                      <w:b/>
                      <w:sz w:val="20"/>
                      <w:szCs w:val="20"/>
                    </w:rPr>
                  </w:pPr>
                  <w:r w:rsidRPr="0082186F">
                    <w:rPr>
                      <w:rFonts w:eastAsia="Calibri"/>
                      <w:color w:val="auto"/>
                      <w:sz w:val="18"/>
                      <w:szCs w:val="18"/>
                      <w:lang w:eastAsia="en-US"/>
                    </w:rPr>
                    <w:t>По итогам контро</w:t>
                  </w:r>
                  <w:r>
                    <w:rPr>
                      <w:rFonts w:eastAsia="Calibri"/>
                      <w:color w:val="auto"/>
                      <w:sz w:val="18"/>
                      <w:szCs w:val="18"/>
                      <w:lang w:eastAsia="en-US"/>
                    </w:rPr>
                    <w:t xml:space="preserve">льных мероприятий  в </w:t>
                  </w:r>
                  <w:proofErr w:type="gramStart"/>
                  <w:r>
                    <w:rPr>
                      <w:rFonts w:eastAsia="Calibri"/>
                      <w:color w:val="auto"/>
                      <w:sz w:val="18"/>
                      <w:szCs w:val="18"/>
                      <w:lang w:eastAsia="en-US"/>
                    </w:rPr>
                    <w:t>отношении</w:t>
                  </w:r>
                  <w:proofErr w:type="gramEnd"/>
                  <w:r>
                    <w:rPr>
                      <w:rFonts w:eastAsia="Calibri"/>
                      <w:color w:val="auto"/>
                      <w:sz w:val="18"/>
                      <w:szCs w:val="18"/>
                      <w:lang w:eastAsia="en-US"/>
                    </w:rPr>
                    <w:t xml:space="preserve"> 12</w:t>
                  </w:r>
                  <w:r w:rsidRPr="0082186F">
                    <w:rPr>
                      <w:rFonts w:eastAsia="Calibri"/>
                      <w:color w:val="auto"/>
                      <w:sz w:val="18"/>
                      <w:szCs w:val="18"/>
                      <w:lang w:eastAsia="en-US"/>
                    </w:rPr>
                    <w:t xml:space="preserve"> руководителей муниц</w:t>
                  </w:r>
                  <w:r w:rsidRPr="0082186F">
                    <w:rPr>
                      <w:rFonts w:eastAsia="Calibri"/>
                      <w:color w:val="auto"/>
                      <w:sz w:val="18"/>
                      <w:szCs w:val="18"/>
                      <w:lang w:eastAsia="en-US"/>
                    </w:rPr>
                    <w:t>и</w:t>
                  </w:r>
                  <w:r w:rsidRPr="0082186F">
                    <w:rPr>
                      <w:rFonts w:eastAsia="Calibri"/>
                      <w:color w:val="auto"/>
                      <w:sz w:val="18"/>
                      <w:szCs w:val="18"/>
                      <w:lang w:eastAsia="en-US"/>
                    </w:rPr>
                    <w:t>пальных учреждений пр</w:t>
                  </w:r>
                  <w:r w:rsidRPr="0082186F">
                    <w:rPr>
                      <w:rFonts w:eastAsia="Calibri"/>
                      <w:color w:val="auto"/>
                      <w:sz w:val="18"/>
                      <w:szCs w:val="18"/>
                      <w:lang w:eastAsia="en-US"/>
                    </w:rPr>
                    <w:t>и</w:t>
                  </w:r>
                  <w:r w:rsidRPr="0082186F">
                    <w:rPr>
                      <w:rFonts w:eastAsia="Calibri"/>
                      <w:color w:val="auto"/>
                      <w:sz w:val="18"/>
                      <w:szCs w:val="18"/>
                      <w:lang w:eastAsia="en-US"/>
                    </w:rPr>
                    <w:t>менены меры дисциплина</w:t>
                  </w:r>
                  <w:r w:rsidRPr="0082186F">
                    <w:rPr>
                      <w:rFonts w:eastAsia="Calibri"/>
                      <w:color w:val="auto"/>
                      <w:sz w:val="18"/>
                      <w:szCs w:val="18"/>
                      <w:lang w:eastAsia="en-US"/>
                    </w:rPr>
                    <w:t>р</w:t>
                  </w:r>
                  <w:r>
                    <w:rPr>
                      <w:rFonts w:eastAsia="Calibri"/>
                      <w:color w:val="auto"/>
                      <w:sz w:val="18"/>
                      <w:szCs w:val="18"/>
                      <w:lang w:eastAsia="en-US"/>
                    </w:rPr>
                    <w:t>ного взыскания, п</w:t>
                  </w:r>
                  <w:r w:rsidRPr="0082186F">
                    <w:rPr>
                      <w:rFonts w:eastAsia="Calibri"/>
                      <w:color w:val="auto"/>
                      <w:sz w:val="18"/>
                      <w:szCs w:val="18"/>
                      <w:lang w:eastAsia="en-US"/>
                    </w:rPr>
                    <w:t>риказами учредителя снижен раз</w:t>
                  </w:r>
                  <w:r>
                    <w:rPr>
                      <w:rFonts w:eastAsia="Calibri"/>
                      <w:color w:val="auto"/>
                      <w:sz w:val="18"/>
                      <w:szCs w:val="18"/>
                      <w:lang w:eastAsia="en-US"/>
                    </w:rPr>
                    <w:t xml:space="preserve">мер выплат </w:t>
                  </w:r>
                  <w:r w:rsidRPr="0082186F">
                    <w:rPr>
                      <w:rFonts w:eastAsia="Calibri"/>
                      <w:color w:val="auto"/>
                      <w:sz w:val="18"/>
                      <w:szCs w:val="18"/>
                      <w:lang w:eastAsia="en-US"/>
                    </w:rPr>
                    <w:t>стимулирующего характера. Приказами рук</w:t>
                  </w:r>
                  <w:r w:rsidRPr="0082186F">
                    <w:rPr>
                      <w:rFonts w:eastAsia="Calibri"/>
                      <w:color w:val="auto"/>
                      <w:sz w:val="18"/>
                      <w:szCs w:val="18"/>
                      <w:lang w:eastAsia="en-US"/>
                    </w:rPr>
                    <w:t>о</w:t>
                  </w:r>
                  <w:r w:rsidRPr="0082186F">
                    <w:rPr>
                      <w:rFonts w:eastAsia="Calibri"/>
                      <w:color w:val="auto"/>
                      <w:sz w:val="18"/>
                      <w:szCs w:val="18"/>
                      <w:lang w:eastAsia="en-US"/>
                    </w:rPr>
                    <w:t xml:space="preserve">водителей учреждений к  </w:t>
                  </w:r>
                  <w:r>
                    <w:rPr>
                      <w:rFonts w:eastAsia="Calibri"/>
                      <w:color w:val="auto"/>
                      <w:sz w:val="18"/>
                      <w:szCs w:val="18"/>
                      <w:lang w:eastAsia="en-US"/>
                    </w:rPr>
                    <w:t>60</w:t>
                  </w:r>
                  <w:r w:rsidRPr="0082186F">
                    <w:rPr>
                      <w:rFonts w:eastAsia="Calibri"/>
                      <w:color w:val="auto"/>
                      <w:sz w:val="18"/>
                      <w:szCs w:val="18"/>
                      <w:lang w:eastAsia="en-US"/>
                    </w:rPr>
                    <w:t xml:space="preserve">  работникам применены м</w:t>
                  </w:r>
                  <w:r w:rsidRPr="0082186F">
                    <w:rPr>
                      <w:rFonts w:eastAsia="Calibri"/>
                      <w:color w:val="auto"/>
                      <w:sz w:val="18"/>
                      <w:szCs w:val="18"/>
                      <w:lang w:eastAsia="en-US"/>
                    </w:rPr>
                    <w:t>е</w:t>
                  </w:r>
                  <w:r w:rsidRPr="0082186F">
                    <w:rPr>
                      <w:rFonts w:eastAsia="Calibri"/>
                      <w:color w:val="auto"/>
                      <w:sz w:val="18"/>
                      <w:szCs w:val="18"/>
                      <w:lang w:eastAsia="en-US"/>
                    </w:rPr>
                    <w:t>ры дисциплинарного взы</w:t>
                  </w:r>
                  <w:r w:rsidRPr="0082186F">
                    <w:rPr>
                      <w:rFonts w:eastAsia="Calibri"/>
                      <w:color w:val="auto"/>
                      <w:sz w:val="18"/>
                      <w:szCs w:val="18"/>
                      <w:lang w:eastAsia="en-US"/>
                    </w:rPr>
                    <w:t>с</w:t>
                  </w:r>
                  <w:r>
                    <w:rPr>
                      <w:rFonts w:eastAsia="Calibri"/>
                      <w:color w:val="auto"/>
                      <w:sz w:val="18"/>
                      <w:szCs w:val="18"/>
                      <w:lang w:eastAsia="en-US"/>
                    </w:rPr>
                    <w:t>кания, 25</w:t>
                  </w:r>
                  <w:r w:rsidRPr="0082186F">
                    <w:rPr>
                      <w:rFonts w:eastAsia="Calibri"/>
                      <w:color w:val="auto"/>
                      <w:sz w:val="18"/>
                      <w:szCs w:val="18"/>
                      <w:lang w:eastAsia="en-US"/>
                    </w:rPr>
                    <w:t xml:space="preserve"> работникам сн</w:t>
                  </w:r>
                  <w:r w:rsidRPr="0082186F">
                    <w:rPr>
                      <w:rFonts w:eastAsia="Calibri"/>
                      <w:color w:val="auto"/>
                      <w:sz w:val="18"/>
                      <w:szCs w:val="18"/>
                      <w:lang w:eastAsia="en-US"/>
                    </w:rPr>
                    <w:t>и</w:t>
                  </w:r>
                  <w:r w:rsidRPr="0082186F">
                    <w:rPr>
                      <w:rFonts w:eastAsia="Calibri"/>
                      <w:color w:val="auto"/>
                      <w:sz w:val="18"/>
                      <w:szCs w:val="18"/>
                      <w:lang w:eastAsia="en-US"/>
                    </w:rPr>
                    <w:t>жен размер стимулирующих выплат</w:t>
                  </w:r>
                  <w:r>
                    <w:rPr>
                      <w:rFonts w:eastAsia="Calibri"/>
                      <w:color w:val="auto"/>
                      <w:sz w:val="18"/>
                      <w:szCs w:val="18"/>
                      <w:lang w:eastAsia="en-US"/>
                    </w:rPr>
                    <w:t xml:space="preserve"> </w:t>
                  </w:r>
                </w:p>
                <w:p w:rsidR="00477345" w:rsidRPr="00C005DA" w:rsidRDefault="00477345" w:rsidP="0008251C">
                  <w:pPr>
                    <w:jc w:val="both"/>
                    <w:rPr>
                      <w:sz w:val="20"/>
                      <w:szCs w:val="20"/>
                    </w:rPr>
                  </w:pPr>
                </w:p>
              </w:txbxContent>
            </v:textbox>
          </v:rect>
        </w:pict>
      </w:r>
    </w:p>
    <w:p w:rsidR="00397104" w:rsidRPr="00397104" w:rsidRDefault="009C0187" w:rsidP="00946B08">
      <w:pPr>
        <w:rPr>
          <w:b/>
          <w:color w:val="auto"/>
          <w:sz w:val="22"/>
          <w:szCs w:val="22"/>
          <w:u w:val="single"/>
        </w:rPr>
      </w:pPr>
      <w:r>
        <w:rPr>
          <w:b/>
          <w:i/>
          <w:noProof/>
          <w:color w:val="auto"/>
          <w:sz w:val="24"/>
          <w:szCs w:val="24"/>
        </w:rPr>
        <w:pict>
          <v:shape id="_x0000_s1573" type="#_x0000_t202" style="position:absolute;margin-left:-6.35pt;margin-top:9.75pt;width:82.85pt;height:34.1pt;z-index:251749888" fillcolor="#c0504d [3205]" strokecolor="#c6d9f1 [671]" strokeweight="3pt">
            <v:shadow on="t" type="perspective" color="#622423 [1605]" opacity=".5" offset="1pt" offset2="-1pt"/>
            <v:textbox>
              <w:txbxContent>
                <w:p w:rsidR="00477345" w:rsidRPr="00560CFC" w:rsidRDefault="00477345">
                  <w:pPr>
                    <w:rPr>
                      <w:sz w:val="20"/>
                      <w:szCs w:val="20"/>
                    </w:rPr>
                  </w:pPr>
                  <w:r w:rsidRPr="00560CFC">
                    <w:rPr>
                      <w:sz w:val="20"/>
                      <w:szCs w:val="20"/>
                    </w:rPr>
                    <w:t>Контрольные мероприятия</w:t>
                  </w:r>
                </w:p>
              </w:txbxContent>
            </v:textbox>
          </v:shape>
        </w:pict>
      </w:r>
    </w:p>
    <w:p w:rsidR="00946B08" w:rsidRDefault="00946B08" w:rsidP="00946B08">
      <w:pPr>
        <w:rPr>
          <w:b/>
          <w:i/>
          <w:noProof/>
          <w:color w:val="00B050"/>
          <w:sz w:val="24"/>
          <w:szCs w:val="24"/>
        </w:rPr>
      </w:pPr>
    </w:p>
    <w:p w:rsidR="00946B08" w:rsidRDefault="00946B08" w:rsidP="00946B08">
      <w:pPr>
        <w:rPr>
          <w:b/>
          <w:i/>
          <w:noProof/>
          <w:color w:val="00B050"/>
          <w:sz w:val="24"/>
          <w:szCs w:val="24"/>
        </w:rPr>
      </w:pPr>
    </w:p>
    <w:p w:rsidR="00997D0D" w:rsidRDefault="009C0187" w:rsidP="00B04B4E">
      <w:pPr>
        <w:rPr>
          <w:b/>
          <w:i/>
          <w:color w:val="auto"/>
          <w:sz w:val="24"/>
          <w:szCs w:val="24"/>
        </w:rPr>
      </w:pPr>
      <w:r>
        <w:rPr>
          <w:b/>
          <w:i/>
          <w:noProof/>
          <w:color w:val="00B050"/>
          <w:sz w:val="24"/>
          <w:szCs w:val="24"/>
        </w:rPr>
        <w:pict>
          <v:shapetype id="_x0000_t32" coordsize="21600,21600" o:spt="32" o:oned="t" path="m,l21600,21600e" filled="f">
            <v:path arrowok="t" fillok="f" o:connecttype="none"/>
            <o:lock v:ext="edit" shapetype="t"/>
          </v:shapetype>
          <v:shape id="_x0000_s1574" type="#_x0000_t32" style="position:absolute;margin-left:1.1pt;margin-top:3.6pt;width:0;height:403.25pt;z-index:251750912" o:connectortype="straight" strokecolor="#c6d9f1 [671]" strokeweight="3pt">
            <v:shadow type="perspective" color="#7f7f7f [1601]" opacity=".5" offset="1pt" offset2="-1pt"/>
          </v:shape>
        </w:pict>
      </w:r>
    </w:p>
    <w:p w:rsidR="00807C92" w:rsidRDefault="009C0187" w:rsidP="00B04B4E">
      <w:pPr>
        <w:jc w:val="both"/>
        <w:rPr>
          <w:b/>
          <w:i/>
          <w:color w:val="auto"/>
          <w:sz w:val="24"/>
          <w:szCs w:val="24"/>
        </w:rPr>
      </w:pPr>
      <w:r>
        <w:rPr>
          <w:b/>
          <w:i/>
          <w:noProof/>
          <w:color w:val="00B050"/>
          <w:sz w:val="24"/>
          <w:szCs w:val="24"/>
        </w:rPr>
        <w:pict>
          <v:roundrect id="_x0000_s1575" style="position:absolute;left:0;text-align:left;margin-left:22.2pt;margin-top:5.45pt;width:84.25pt;height:61.1pt;z-index:251751936" arcsize="10923f" fillcolor="#c0504d [3205]" strokecolor="#c6d9f1 [671]" strokeweight="3pt">
            <v:shadow on="t" type="perspective" color="#622423 [1605]" opacity=".5" offset="1pt" offset2="-1pt"/>
            <v:textbox>
              <w:txbxContent>
                <w:p w:rsidR="00477345" w:rsidRPr="00560CFC" w:rsidRDefault="00477345" w:rsidP="00560CFC">
                  <w:pPr>
                    <w:jc w:val="center"/>
                    <w:rPr>
                      <w:sz w:val="20"/>
                      <w:szCs w:val="20"/>
                    </w:rPr>
                  </w:pPr>
                  <w:r>
                    <w:rPr>
                      <w:sz w:val="20"/>
                      <w:szCs w:val="20"/>
                    </w:rPr>
                    <w:t>внутренний муниципал</w:t>
                  </w:r>
                  <w:r>
                    <w:rPr>
                      <w:sz w:val="20"/>
                      <w:szCs w:val="20"/>
                    </w:rPr>
                    <w:t>ь</w:t>
                  </w:r>
                  <w:r>
                    <w:rPr>
                      <w:sz w:val="20"/>
                      <w:szCs w:val="20"/>
                    </w:rPr>
                    <w:t xml:space="preserve">ный </w:t>
                  </w:r>
                  <w:r w:rsidRPr="00560CFC">
                    <w:rPr>
                      <w:sz w:val="20"/>
                      <w:szCs w:val="20"/>
                    </w:rPr>
                    <w:t>финанс</w:t>
                  </w:r>
                  <w:r w:rsidRPr="00560CFC">
                    <w:rPr>
                      <w:sz w:val="20"/>
                      <w:szCs w:val="20"/>
                    </w:rPr>
                    <w:t>о</w:t>
                  </w:r>
                  <w:r w:rsidRPr="00560CFC">
                    <w:rPr>
                      <w:sz w:val="20"/>
                      <w:szCs w:val="20"/>
                    </w:rPr>
                    <w:t>вый контроль</w:t>
                  </w:r>
                </w:p>
              </w:txbxContent>
            </v:textbox>
          </v:roundrect>
        </w:pict>
      </w:r>
      <w:r>
        <w:rPr>
          <w:b/>
          <w:i/>
          <w:noProof/>
          <w:color w:val="00B050"/>
          <w:sz w:val="24"/>
          <w:szCs w:val="24"/>
        </w:rPr>
        <w:pict>
          <v:shape id="_x0000_s1478" type="#_x0000_t66" style="position:absolute;left:0;text-align:left;margin-left:664.05pt;margin-top:5.45pt;width:14.95pt;height:16.05pt;rotation:180;z-index:251699712"/>
        </w:pict>
      </w:r>
    </w:p>
    <w:p w:rsidR="00807C92" w:rsidRDefault="00807C92" w:rsidP="00B04B4E">
      <w:pPr>
        <w:jc w:val="both"/>
        <w:rPr>
          <w:b/>
          <w:i/>
          <w:color w:val="auto"/>
          <w:sz w:val="24"/>
          <w:szCs w:val="24"/>
        </w:rPr>
      </w:pPr>
    </w:p>
    <w:p w:rsidR="00B04B4E" w:rsidRDefault="009C0187" w:rsidP="00B04B4E">
      <w:pPr>
        <w:jc w:val="both"/>
        <w:rPr>
          <w:b/>
          <w:color w:val="FF0000"/>
          <w:sz w:val="40"/>
          <w:szCs w:val="40"/>
        </w:rPr>
      </w:pPr>
      <w:r>
        <w:rPr>
          <w:b/>
          <w:i/>
          <w:noProof/>
          <w:color w:val="auto"/>
          <w:sz w:val="24"/>
          <w:szCs w:val="24"/>
        </w:rPr>
        <w:pict>
          <v:shape id="_x0000_s1585" type="#_x0000_t32" style="position:absolute;left:0;text-align:left;margin-left:106.45pt;margin-top:8.5pt;width:23.75pt;height:0;z-index:251762176" o:connectortype="straight" strokecolor="#c6d9f1 [671]" strokeweight="3pt">
            <v:stroke endarrow="block"/>
            <v:shadow type="perspective" color="#243f60 [1604]" opacity=".5" offset="1pt" offset2="-1pt"/>
          </v:shape>
        </w:pict>
      </w:r>
      <w:r>
        <w:rPr>
          <w:b/>
          <w:i/>
          <w:noProof/>
          <w:color w:val="auto"/>
          <w:sz w:val="24"/>
          <w:szCs w:val="24"/>
        </w:rPr>
        <w:pict>
          <v:shape id="_x0000_s1580" type="#_x0000_t32" style="position:absolute;left:0;text-align:left;margin-left:-.75pt;margin-top:2.3pt;width:21.75pt;height:0;z-index:251757056" o:connectortype="straight" strokecolor="#c6d9f1 [671]" strokeweight="3pt">
            <v:shadow type="perspective" color="#243f60 [1604]" opacity=".5" offset="1pt" offset2="-1pt"/>
          </v:shape>
        </w:pict>
      </w:r>
    </w:p>
    <w:p w:rsidR="00B04B4E" w:rsidRDefault="00B04B4E" w:rsidP="00B04B4E">
      <w:pPr>
        <w:jc w:val="both"/>
        <w:rPr>
          <w:b/>
          <w:color w:val="FF0000"/>
          <w:sz w:val="40"/>
          <w:szCs w:val="40"/>
        </w:rPr>
      </w:pPr>
    </w:p>
    <w:p w:rsidR="00B04B4E" w:rsidRDefault="00B04B4E" w:rsidP="00B04B4E">
      <w:pPr>
        <w:jc w:val="both"/>
        <w:rPr>
          <w:b/>
          <w:color w:val="FF0000"/>
          <w:sz w:val="40"/>
          <w:szCs w:val="40"/>
        </w:rPr>
      </w:pPr>
    </w:p>
    <w:p w:rsidR="00B04B4E" w:rsidRDefault="009C0187" w:rsidP="00B04B4E">
      <w:pPr>
        <w:jc w:val="both"/>
        <w:rPr>
          <w:b/>
          <w:color w:val="FF0000"/>
          <w:sz w:val="40"/>
          <w:szCs w:val="40"/>
        </w:rPr>
      </w:pPr>
      <w:r>
        <w:rPr>
          <w:b/>
          <w:i/>
          <w:noProof/>
          <w:color w:val="auto"/>
          <w:sz w:val="24"/>
          <w:szCs w:val="24"/>
        </w:rPr>
        <w:pict>
          <v:rect id="_x0000_s1210" style="position:absolute;left:0;text-align:left;margin-left:130.2pt;margin-top:19.15pt;width:668.35pt;height:69.9pt;z-index:251627008">
            <v:shadow on="t" opacity=".5" offset="6pt,-6pt"/>
            <v:textbox style="mso-next-textbox:#_x0000_s1210">
              <w:txbxContent>
                <w:p w:rsidR="00477345" w:rsidRPr="00377841" w:rsidRDefault="00477345" w:rsidP="00377841">
                  <w:pPr>
                    <w:pStyle w:val="af"/>
                    <w:jc w:val="both"/>
                    <w:rPr>
                      <w:sz w:val="18"/>
                      <w:szCs w:val="18"/>
                    </w:rPr>
                  </w:pPr>
                  <w:r w:rsidRPr="00377841">
                    <w:rPr>
                      <w:sz w:val="18"/>
                      <w:szCs w:val="18"/>
                    </w:rPr>
                    <w:t>С целью выявления и предупреждения нарушений законодательства о контрактной системе в сфере закупок проведено 36 плановых и 2 внеплановые проверки муниц</w:t>
                  </w:r>
                  <w:r w:rsidRPr="00377841">
                    <w:rPr>
                      <w:sz w:val="18"/>
                      <w:szCs w:val="18"/>
                    </w:rPr>
                    <w:t>и</w:t>
                  </w:r>
                  <w:r w:rsidRPr="00377841">
                    <w:rPr>
                      <w:sz w:val="18"/>
                      <w:szCs w:val="18"/>
                    </w:rPr>
                    <w:t>пальных заказчиков, уполномоченных органов, комиссий по осуществлению закупок. По итогам одиннадцати проверок установлены нарушения законодательства Ро</w:t>
                  </w:r>
                  <w:r w:rsidRPr="00377841">
                    <w:rPr>
                      <w:sz w:val="18"/>
                      <w:szCs w:val="18"/>
                    </w:rPr>
                    <w:t>с</w:t>
                  </w:r>
                  <w:r w:rsidRPr="00377841">
                    <w:rPr>
                      <w:sz w:val="18"/>
                      <w:szCs w:val="18"/>
                    </w:rPr>
                    <w:t>сийской Федерации о контрактной системе в сфере закупок, выданы 4 предписания об устранении нарушений. Указанные предписания исполнены заказчиками в по</w:t>
                  </w:r>
                  <w:r w:rsidRPr="00377841">
                    <w:rPr>
                      <w:sz w:val="18"/>
                      <w:szCs w:val="18"/>
                    </w:rPr>
                    <w:t>л</w:t>
                  </w:r>
                  <w:r w:rsidRPr="00377841">
                    <w:rPr>
                      <w:sz w:val="18"/>
                      <w:szCs w:val="18"/>
                    </w:rPr>
                    <w:t xml:space="preserve">ном </w:t>
                  </w:r>
                  <w:proofErr w:type="gramStart"/>
                  <w:r w:rsidRPr="00377841">
                    <w:rPr>
                      <w:sz w:val="18"/>
                      <w:szCs w:val="18"/>
                    </w:rPr>
                    <w:t>объеме</w:t>
                  </w:r>
                  <w:proofErr w:type="gramEnd"/>
                  <w:r w:rsidRPr="00377841">
                    <w:rPr>
                      <w:sz w:val="18"/>
                      <w:szCs w:val="18"/>
                    </w:rPr>
                    <w:t xml:space="preserve"> и в установленный срок</w:t>
                  </w:r>
                  <w:r>
                    <w:rPr>
                      <w:sz w:val="18"/>
                      <w:szCs w:val="18"/>
                    </w:rPr>
                    <w:t xml:space="preserve">. </w:t>
                  </w:r>
                  <w:r w:rsidRPr="00377841">
                    <w:rPr>
                      <w:sz w:val="18"/>
                      <w:szCs w:val="18"/>
                    </w:rPr>
                    <w:t>В Службу контроля Югры и Управление ФАС по ХМАО-Югре (по компетенции) направлены материалы 13 проверок,  проведе</w:t>
                  </w:r>
                  <w:r w:rsidRPr="00377841">
                    <w:rPr>
                      <w:sz w:val="18"/>
                      <w:szCs w:val="18"/>
                    </w:rPr>
                    <w:t>н</w:t>
                  </w:r>
                  <w:r w:rsidRPr="00377841">
                    <w:rPr>
                      <w:sz w:val="18"/>
                      <w:szCs w:val="18"/>
                    </w:rPr>
                    <w:t xml:space="preserve">ных в муниципальных учреждениях, для рассмотрения вопроса о привлечении лиц, допустивших нарушения Федеральных законов от 18.07.2011 №223-ФЗ,  от 05.04.2013 №44-ФЗ   к административной ответственности.  </w:t>
                  </w:r>
                </w:p>
                <w:p w:rsidR="00477345" w:rsidRPr="00B2602B" w:rsidRDefault="00477345" w:rsidP="00377841">
                  <w:pPr>
                    <w:ind w:firstLine="708"/>
                    <w:jc w:val="both"/>
                    <w:rPr>
                      <w:sz w:val="18"/>
                      <w:szCs w:val="18"/>
                    </w:rPr>
                  </w:pPr>
                </w:p>
                <w:p w:rsidR="00477345" w:rsidRPr="00377841" w:rsidRDefault="00477345" w:rsidP="00377841">
                  <w:pPr>
                    <w:autoSpaceDE w:val="0"/>
                    <w:autoSpaceDN w:val="0"/>
                    <w:adjustRightInd w:val="0"/>
                    <w:jc w:val="both"/>
                    <w:rPr>
                      <w:sz w:val="18"/>
                      <w:szCs w:val="18"/>
                    </w:rPr>
                  </w:pPr>
                </w:p>
              </w:txbxContent>
            </v:textbox>
          </v:rect>
        </w:pict>
      </w:r>
      <w:r>
        <w:rPr>
          <w:b/>
          <w:i/>
          <w:noProof/>
          <w:color w:val="auto"/>
          <w:sz w:val="24"/>
          <w:szCs w:val="24"/>
        </w:rPr>
        <w:pict>
          <v:roundrect id="_x0000_s1576" style="position:absolute;left:0;text-align:left;margin-left:22.85pt;margin-top:12.95pt;width:83.6pt;height:60pt;z-index:251752960" arcsize="10923f" fillcolor="#c0504d [3205]" strokecolor="#c6d9f1 [671]" strokeweight="3pt">
            <v:shadow on="t" type="perspective" color="#622423 [1605]" opacity=".5" offset="1pt" offset2="-1pt"/>
            <v:textbox style="mso-next-textbox:#_x0000_s1576">
              <w:txbxContent>
                <w:p w:rsidR="00477345" w:rsidRPr="00560CFC" w:rsidRDefault="00477345" w:rsidP="00560CFC">
                  <w:pPr>
                    <w:jc w:val="center"/>
                    <w:rPr>
                      <w:sz w:val="20"/>
                      <w:szCs w:val="20"/>
                    </w:rPr>
                  </w:pPr>
                  <w:r>
                    <w:rPr>
                      <w:sz w:val="20"/>
                      <w:szCs w:val="20"/>
                    </w:rPr>
                    <w:t>контроль в сфере мун</w:t>
                  </w:r>
                  <w:r>
                    <w:rPr>
                      <w:sz w:val="20"/>
                      <w:szCs w:val="20"/>
                    </w:rPr>
                    <w:t>и</w:t>
                  </w:r>
                  <w:r>
                    <w:rPr>
                      <w:sz w:val="20"/>
                      <w:szCs w:val="20"/>
                    </w:rPr>
                    <w:t>ципальных закупок</w:t>
                  </w:r>
                </w:p>
              </w:txbxContent>
            </v:textbox>
          </v:roundrect>
        </w:pict>
      </w:r>
    </w:p>
    <w:p w:rsidR="00B04B4E" w:rsidRDefault="009C0187" w:rsidP="00B04B4E">
      <w:pPr>
        <w:jc w:val="both"/>
        <w:rPr>
          <w:b/>
          <w:color w:val="FF0000"/>
          <w:sz w:val="40"/>
          <w:szCs w:val="40"/>
        </w:rPr>
      </w:pPr>
      <w:r>
        <w:rPr>
          <w:b/>
          <w:i/>
          <w:noProof/>
          <w:color w:val="auto"/>
          <w:sz w:val="24"/>
          <w:szCs w:val="24"/>
        </w:rPr>
        <w:pict>
          <v:shape id="_x0000_s1581" type="#_x0000_t32" style="position:absolute;left:0;text-align:left;margin-left:1.1pt;margin-top:20pt;width:21.75pt;height:0;z-index:251758080" o:connectortype="straight" strokecolor="#c6d9f1 [671]" strokeweight="3pt">
            <v:shadow type="perspective" color="#243f60 [1604]" opacity=".5" offset="1pt" offset2="-1pt"/>
          </v:shape>
        </w:pict>
      </w:r>
    </w:p>
    <w:p w:rsidR="00B04B4E" w:rsidRDefault="009C0187" w:rsidP="00B04B4E">
      <w:pPr>
        <w:jc w:val="both"/>
        <w:rPr>
          <w:b/>
          <w:color w:val="FF0000"/>
          <w:sz w:val="40"/>
          <w:szCs w:val="40"/>
        </w:rPr>
      </w:pPr>
      <w:r>
        <w:rPr>
          <w:b/>
          <w:noProof/>
          <w:color w:val="FF0000"/>
          <w:sz w:val="40"/>
          <w:szCs w:val="40"/>
        </w:rPr>
        <w:pict>
          <v:shape id="_x0000_s1589" type="#_x0000_t32" style="position:absolute;left:0;text-align:left;margin-left:106.45pt;margin-top:9.4pt;width:23.75pt;height:6.95pt;z-index:251767296" o:connectortype="straight" strokecolor="#c6d9f1 [671]" strokeweight="3pt">
            <v:stroke endarrow="block"/>
            <v:shadow type="perspective" color="#243f60 [1604]" opacity=".5" offset="1pt" offset2="-1pt"/>
          </v:shape>
        </w:pict>
      </w:r>
    </w:p>
    <w:p w:rsidR="00B04B4E" w:rsidRDefault="009C0187" w:rsidP="00B04B4E">
      <w:pPr>
        <w:jc w:val="both"/>
        <w:rPr>
          <w:b/>
          <w:color w:val="FF0000"/>
          <w:sz w:val="40"/>
          <w:szCs w:val="40"/>
        </w:rPr>
      </w:pPr>
      <w:r>
        <w:rPr>
          <w:b/>
          <w:i/>
          <w:noProof/>
          <w:color w:val="auto"/>
          <w:sz w:val="24"/>
          <w:szCs w:val="24"/>
        </w:rPr>
        <w:pict>
          <v:roundrect id="_x0000_s1577" style="position:absolute;left:0;text-align:left;margin-left:22.85pt;margin-top:12.45pt;width:83.6pt;height:96.9pt;z-index:251753984" arcsize="10923f" fillcolor="#c0504d [3205]" strokecolor="#c6d9f1 [671]" strokeweight="3pt">
            <v:shadow on="t" type="perspective" color="#622423 [1605]" opacity=".5" offset="1pt" offset2="-1pt"/>
            <v:textbox>
              <w:txbxContent>
                <w:p w:rsidR="00477345" w:rsidRPr="00560CFC" w:rsidRDefault="00477345" w:rsidP="00560CFC">
                  <w:pPr>
                    <w:jc w:val="center"/>
                    <w:rPr>
                      <w:sz w:val="20"/>
                      <w:szCs w:val="20"/>
                    </w:rPr>
                  </w:pPr>
                  <w:proofErr w:type="gramStart"/>
                  <w:r>
                    <w:rPr>
                      <w:sz w:val="20"/>
                      <w:szCs w:val="20"/>
                    </w:rPr>
                    <w:t>контроль за</w:t>
                  </w:r>
                  <w:proofErr w:type="gramEnd"/>
                  <w:r>
                    <w:rPr>
                      <w:sz w:val="20"/>
                      <w:szCs w:val="20"/>
                    </w:rPr>
                    <w:t xml:space="preserve"> </w:t>
                  </w:r>
                  <w:r>
                    <w:rPr>
                      <w:sz w:val="20"/>
                      <w:szCs w:val="20"/>
                    </w:rPr>
                    <w:br/>
                    <w:t>использов</w:t>
                  </w:r>
                  <w:r>
                    <w:rPr>
                      <w:sz w:val="20"/>
                      <w:szCs w:val="20"/>
                    </w:rPr>
                    <w:t>а</w:t>
                  </w:r>
                  <w:r>
                    <w:rPr>
                      <w:sz w:val="20"/>
                      <w:szCs w:val="20"/>
                    </w:rPr>
                    <w:t>нием мун</w:t>
                  </w:r>
                  <w:r>
                    <w:rPr>
                      <w:sz w:val="20"/>
                      <w:szCs w:val="20"/>
                    </w:rPr>
                    <w:t>и</w:t>
                  </w:r>
                  <w:r>
                    <w:rPr>
                      <w:sz w:val="20"/>
                      <w:szCs w:val="20"/>
                    </w:rPr>
                    <w:t>ципального имущества и земельных ресурсов</w:t>
                  </w:r>
                </w:p>
              </w:txbxContent>
            </v:textbox>
          </v:roundrect>
        </w:pict>
      </w:r>
    </w:p>
    <w:p w:rsidR="00B04B4E" w:rsidRDefault="009C0187" w:rsidP="00B04B4E">
      <w:pPr>
        <w:jc w:val="both"/>
        <w:rPr>
          <w:b/>
          <w:color w:val="FF0000"/>
          <w:sz w:val="40"/>
          <w:szCs w:val="40"/>
        </w:rPr>
      </w:pPr>
      <w:r>
        <w:rPr>
          <w:b/>
          <w:i/>
          <w:noProof/>
          <w:color w:val="auto"/>
          <w:sz w:val="24"/>
          <w:szCs w:val="24"/>
        </w:rPr>
        <w:pict>
          <v:rect id="_x0000_s1209" style="position:absolute;left:0;text-align:left;margin-left:130.2pt;margin-top:1.2pt;width:668.35pt;height:119.75pt;z-index:251625984">
            <v:shadow on="t" opacity=".5" offset="6pt,-6pt"/>
            <v:textbox style="mso-next-textbox:#_x0000_s1209">
              <w:txbxContent>
                <w:p w:rsidR="00477345" w:rsidRPr="00377841" w:rsidRDefault="00477345" w:rsidP="005F251E">
                  <w:pPr>
                    <w:tabs>
                      <w:tab w:val="left" w:pos="567"/>
                    </w:tabs>
                    <w:jc w:val="both"/>
                    <w:rPr>
                      <w:sz w:val="18"/>
                      <w:szCs w:val="18"/>
                    </w:rPr>
                  </w:pPr>
                  <w:r w:rsidRPr="00377841">
                    <w:rPr>
                      <w:sz w:val="18"/>
                      <w:szCs w:val="18"/>
                    </w:rPr>
                    <w:t xml:space="preserve">- в </w:t>
                  </w:r>
                  <w:r w:rsidRPr="00377841">
                    <w:rPr>
                      <w:b/>
                      <w:sz w:val="18"/>
                      <w:szCs w:val="18"/>
                    </w:rPr>
                    <w:t xml:space="preserve">18 </w:t>
                  </w:r>
                  <w:r w:rsidRPr="00377841">
                    <w:rPr>
                      <w:sz w:val="18"/>
                      <w:szCs w:val="18"/>
                    </w:rPr>
                    <w:t xml:space="preserve">муниципальных </w:t>
                  </w:r>
                  <w:proofErr w:type="gramStart"/>
                  <w:r w:rsidRPr="00377841">
                    <w:rPr>
                      <w:sz w:val="18"/>
                      <w:szCs w:val="18"/>
                    </w:rPr>
                    <w:t>организациях</w:t>
                  </w:r>
                  <w:proofErr w:type="gramEnd"/>
                  <w:r w:rsidRPr="00377841">
                    <w:rPr>
                      <w:sz w:val="18"/>
                      <w:szCs w:val="18"/>
                    </w:rPr>
                    <w:t xml:space="preserve"> проведены проверки эффективности работы учреждений и целевого использования </w:t>
                  </w:r>
                  <w:r w:rsidRPr="00377841">
                    <w:rPr>
                      <w:iCs/>
                      <w:sz w:val="18"/>
                      <w:szCs w:val="18"/>
                    </w:rPr>
                    <w:t xml:space="preserve">муниципального имущества. </w:t>
                  </w:r>
                  <w:r>
                    <w:rPr>
                      <w:iCs/>
                      <w:color w:val="auto"/>
                      <w:sz w:val="18"/>
                      <w:szCs w:val="18"/>
                    </w:rPr>
                    <w:t xml:space="preserve">В ходе проверок выявлено </w:t>
                  </w:r>
                  <w:r w:rsidRPr="00CE62A8">
                    <w:rPr>
                      <w:b/>
                      <w:iCs/>
                      <w:color w:val="auto"/>
                      <w:sz w:val="18"/>
                      <w:szCs w:val="18"/>
                    </w:rPr>
                    <w:t>47</w:t>
                  </w:r>
                  <w:r>
                    <w:rPr>
                      <w:iCs/>
                      <w:color w:val="auto"/>
                      <w:sz w:val="18"/>
                      <w:szCs w:val="18"/>
                    </w:rPr>
                    <w:t xml:space="preserve"> нарушений</w:t>
                  </w:r>
                  <w:r w:rsidRPr="00377841">
                    <w:rPr>
                      <w:iCs/>
                      <w:color w:val="auto"/>
                      <w:sz w:val="18"/>
                      <w:szCs w:val="18"/>
                    </w:rPr>
                    <w:t>: 8 - по формированию перечня особо ценного движимого имущества; 7 - нарушения порядка ведения перечня особо ценного движимого им</w:t>
                  </w:r>
                  <w:r w:rsidRPr="00377841">
                    <w:rPr>
                      <w:iCs/>
                      <w:color w:val="auto"/>
                      <w:sz w:val="18"/>
                      <w:szCs w:val="18"/>
                    </w:rPr>
                    <w:t>у</w:t>
                  </w:r>
                  <w:r w:rsidRPr="00377841">
                    <w:rPr>
                      <w:iCs/>
                      <w:color w:val="auto"/>
                      <w:sz w:val="18"/>
                      <w:szCs w:val="18"/>
                    </w:rPr>
                    <w:t>щества; 8 - по бухгалтерскому учету имущества - оприходование материальных ценностей на несоответствующие счета бюджетного учета;  выявлено 11 объектов (и</w:t>
                  </w:r>
                  <w:r w:rsidRPr="00377841">
                    <w:rPr>
                      <w:iCs/>
                      <w:color w:val="auto"/>
                      <w:sz w:val="18"/>
                      <w:szCs w:val="18"/>
                    </w:rPr>
                    <w:t>з</w:t>
                  </w:r>
                  <w:r w:rsidRPr="00377841">
                    <w:rPr>
                      <w:iCs/>
                      <w:color w:val="auto"/>
                      <w:sz w:val="18"/>
                      <w:szCs w:val="18"/>
                    </w:rPr>
                    <w:t xml:space="preserve">лишки) - сооружений, не учтенных на балансе учреждений; 6 нарушений антимонопольного законодательства при заключении договоров аренды, 5 - </w:t>
                  </w:r>
                  <w:r w:rsidRPr="00377841">
                    <w:rPr>
                      <w:sz w:val="18"/>
                      <w:szCs w:val="18"/>
                    </w:rPr>
                    <w:t>по распоряжению муниципальным имуществом без согласования с собственником, в том числе: в 3-х учреждениях - списание особо ценного движимого имущества (нарушения неустр</w:t>
                  </w:r>
                  <w:r w:rsidRPr="00377841">
                    <w:rPr>
                      <w:sz w:val="18"/>
                      <w:szCs w:val="18"/>
                    </w:rPr>
                    <w:t>а</w:t>
                  </w:r>
                  <w:r w:rsidRPr="00377841">
                    <w:rPr>
                      <w:sz w:val="18"/>
                      <w:szCs w:val="18"/>
                    </w:rPr>
                    <w:t xml:space="preserve">нимы, т.к. имущество ликвидировано), в 2 учреждениях – передача имущества в пользование (на отчетную дату нарушение устранено); 2- выявлено неиспользуемое движимое имущество (на отчетную дату устранение нарушения в стадии исполнения в плановом режиме). </w:t>
                  </w:r>
                  <w:r w:rsidRPr="00377841">
                    <w:rPr>
                      <w:iCs/>
                      <w:color w:val="auto"/>
                      <w:sz w:val="18"/>
                      <w:szCs w:val="18"/>
                    </w:rPr>
                    <w:t xml:space="preserve">Нецелевого использования имущества в </w:t>
                  </w:r>
                  <w:proofErr w:type="gramStart"/>
                  <w:r w:rsidRPr="00377841">
                    <w:rPr>
                      <w:iCs/>
                      <w:color w:val="auto"/>
                      <w:sz w:val="18"/>
                      <w:szCs w:val="18"/>
                    </w:rPr>
                    <w:t>учреждениях</w:t>
                  </w:r>
                  <w:proofErr w:type="gramEnd"/>
                  <w:r w:rsidRPr="00377841">
                    <w:rPr>
                      <w:iCs/>
                      <w:color w:val="auto"/>
                      <w:sz w:val="18"/>
                      <w:szCs w:val="18"/>
                    </w:rPr>
                    <w:t xml:space="preserve"> не установлено.</w:t>
                  </w:r>
                </w:p>
                <w:p w:rsidR="00477345" w:rsidRPr="00EC558D" w:rsidRDefault="00477345" w:rsidP="002516D4">
                  <w:pPr>
                    <w:pStyle w:val="af"/>
                    <w:jc w:val="both"/>
                    <w:rPr>
                      <w:rFonts w:eastAsia="Calibri"/>
                      <w:sz w:val="18"/>
                      <w:szCs w:val="18"/>
                      <w:lang w:eastAsia="en-US"/>
                    </w:rPr>
                  </w:pPr>
                  <w:r w:rsidRPr="00377841">
                    <w:rPr>
                      <w:sz w:val="18"/>
                      <w:szCs w:val="18"/>
                    </w:rPr>
                    <w:t xml:space="preserve">- проведено </w:t>
                  </w:r>
                  <w:r>
                    <w:rPr>
                      <w:b/>
                      <w:sz w:val="18"/>
                      <w:szCs w:val="18"/>
                    </w:rPr>
                    <w:t>5</w:t>
                  </w:r>
                  <w:r w:rsidRPr="00377841">
                    <w:rPr>
                      <w:b/>
                      <w:sz w:val="18"/>
                      <w:szCs w:val="18"/>
                    </w:rPr>
                    <w:t xml:space="preserve"> </w:t>
                  </w:r>
                  <w:r w:rsidRPr="00377841">
                    <w:rPr>
                      <w:sz w:val="18"/>
                      <w:szCs w:val="18"/>
                    </w:rPr>
                    <w:t xml:space="preserve"> плановых проверок по соблюдению требований земельного законодательства в </w:t>
                  </w:r>
                  <w:proofErr w:type="gramStart"/>
                  <w:r w:rsidRPr="00377841">
                    <w:rPr>
                      <w:sz w:val="18"/>
                      <w:szCs w:val="18"/>
                    </w:rPr>
                    <w:t>отношении</w:t>
                  </w:r>
                  <w:proofErr w:type="gramEnd"/>
                  <w:r w:rsidRPr="00377841">
                    <w:rPr>
                      <w:sz w:val="18"/>
                      <w:szCs w:val="18"/>
                    </w:rPr>
                    <w:t xml:space="preserve"> юридического лица</w:t>
                  </w:r>
                  <w:r w:rsidRPr="00EC558D">
                    <w:rPr>
                      <w:sz w:val="18"/>
                      <w:szCs w:val="18"/>
                    </w:rPr>
                    <w:t xml:space="preserve">. В результате проверок выявлен </w:t>
                  </w:r>
                  <w:r>
                    <w:rPr>
                      <w:sz w:val="18"/>
                      <w:szCs w:val="18"/>
                    </w:rPr>
                    <w:t xml:space="preserve">один </w:t>
                  </w:r>
                  <w:r w:rsidRPr="00EC558D">
                    <w:rPr>
                      <w:sz w:val="18"/>
                      <w:szCs w:val="18"/>
                    </w:rPr>
                    <w:t xml:space="preserve">факт использования земельного участка </w:t>
                  </w:r>
                  <w:proofErr w:type="gramStart"/>
                  <w:r w:rsidRPr="00EC558D">
                    <w:rPr>
                      <w:sz w:val="18"/>
                      <w:szCs w:val="18"/>
                    </w:rPr>
                    <w:t>без</w:t>
                  </w:r>
                  <w:proofErr w:type="gramEnd"/>
                  <w:r w:rsidRPr="00EC558D">
                    <w:rPr>
                      <w:sz w:val="18"/>
                      <w:szCs w:val="18"/>
                    </w:rPr>
                    <w:t xml:space="preserve"> оформленных прав. Юридическое лицо привлечено к административной ответственности </w:t>
                  </w:r>
                  <w:proofErr w:type="spellStart"/>
                  <w:r w:rsidRPr="00EC558D">
                    <w:rPr>
                      <w:sz w:val="18"/>
                      <w:szCs w:val="18"/>
                    </w:rPr>
                    <w:t>Нижневартовским</w:t>
                  </w:r>
                  <w:proofErr w:type="spellEnd"/>
                  <w:r w:rsidRPr="00EC558D">
                    <w:rPr>
                      <w:sz w:val="18"/>
                      <w:szCs w:val="18"/>
                    </w:rPr>
                    <w:t xml:space="preserve"> отделом </w:t>
                  </w:r>
                  <w:proofErr w:type="gramStart"/>
                  <w:r w:rsidRPr="00EC558D">
                    <w:rPr>
                      <w:sz w:val="18"/>
                      <w:szCs w:val="18"/>
                    </w:rPr>
                    <w:t>Управлении</w:t>
                  </w:r>
                  <w:proofErr w:type="gramEnd"/>
                  <w:r w:rsidRPr="00EC558D">
                    <w:rPr>
                      <w:sz w:val="18"/>
                      <w:szCs w:val="18"/>
                    </w:rPr>
                    <w:t xml:space="preserve"> </w:t>
                  </w:r>
                  <w:proofErr w:type="spellStart"/>
                  <w:r w:rsidRPr="00EC558D">
                    <w:rPr>
                      <w:sz w:val="18"/>
                      <w:szCs w:val="18"/>
                    </w:rPr>
                    <w:t>Росреестра</w:t>
                  </w:r>
                  <w:proofErr w:type="spellEnd"/>
                  <w:r w:rsidRPr="00EC558D">
                    <w:rPr>
                      <w:sz w:val="18"/>
                      <w:szCs w:val="18"/>
                    </w:rPr>
                    <w:t xml:space="preserve"> </w:t>
                  </w:r>
                  <w:r w:rsidRPr="00EC558D">
                    <w:rPr>
                      <w:rFonts w:eastAsia="Calibri"/>
                      <w:sz w:val="18"/>
                      <w:szCs w:val="18"/>
                      <w:lang w:eastAsia="en-US"/>
                    </w:rPr>
                    <w:t xml:space="preserve">по ХМАО-Югре </w:t>
                  </w:r>
                </w:p>
                <w:p w:rsidR="00477345" w:rsidRPr="002516D4" w:rsidRDefault="00477345" w:rsidP="002516D4">
                  <w:pPr>
                    <w:pStyle w:val="af"/>
                    <w:jc w:val="both"/>
                    <w:rPr>
                      <w:sz w:val="18"/>
                      <w:szCs w:val="18"/>
                    </w:rPr>
                  </w:pPr>
                </w:p>
              </w:txbxContent>
            </v:textbox>
          </v:rect>
        </w:pict>
      </w:r>
    </w:p>
    <w:p w:rsidR="00B04B4E" w:rsidRDefault="009C0187" w:rsidP="00B04B4E">
      <w:pPr>
        <w:jc w:val="both"/>
        <w:rPr>
          <w:b/>
          <w:color w:val="FF0000"/>
          <w:sz w:val="40"/>
          <w:szCs w:val="40"/>
        </w:rPr>
      </w:pPr>
      <w:r>
        <w:rPr>
          <w:b/>
          <w:i/>
          <w:noProof/>
          <w:color w:val="auto"/>
          <w:sz w:val="24"/>
          <w:szCs w:val="24"/>
        </w:rPr>
        <w:pict>
          <v:shape id="_x0000_s1590" type="#_x0000_t32" style="position:absolute;left:0;text-align:left;margin-left:106.45pt;margin-top:21.2pt;width:23.75pt;height:20pt;z-index:251768320" o:connectortype="straight" strokecolor="#c6d9f1 [671]" strokeweight="3pt">
            <v:stroke endarrow="block"/>
            <v:shadow type="perspective" color="#243f60 [1604]" opacity=".5" offset="1pt" offset2="-1pt"/>
          </v:shape>
        </w:pict>
      </w:r>
      <w:r>
        <w:rPr>
          <w:b/>
          <w:i/>
          <w:noProof/>
          <w:color w:val="auto"/>
          <w:sz w:val="24"/>
          <w:szCs w:val="24"/>
        </w:rPr>
        <w:pict>
          <v:shape id="_x0000_s1582" type="#_x0000_t32" style="position:absolute;left:0;text-align:left;margin-left:1.1pt;margin-top:14.05pt;width:21.75pt;height:0;z-index:251759104" o:connectortype="straight" strokecolor="#c6d9f1 [671]" strokeweight="3pt">
            <v:shadow type="perspective" color="#243f60 [1604]" opacity=".5" offset="1pt" offset2="-1pt"/>
          </v:shape>
        </w:pict>
      </w:r>
    </w:p>
    <w:p w:rsidR="00B04B4E" w:rsidRDefault="00B04B4E" w:rsidP="00B04B4E">
      <w:pPr>
        <w:jc w:val="both"/>
        <w:rPr>
          <w:b/>
          <w:color w:val="FF0000"/>
          <w:sz w:val="40"/>
          <w:szCs w:val="40"/>
        </w:rPr>
      </w:pPr>
    </w:p>
    <w:p w:rsidR="00B04B4E" w:rsidRDefault="00B04B4E" w:rsidP="00B04B4E">
      <w:pPr>
        <w:jc w:val="both"/>
        <w:rPr>
          <w:b/>
          <w:color w:val="FF0000"/>
          <w:sz w:val="40"/>
          <w:szCs w:val="40"/>
        </w:rPr>
      </w:pPr>
    </w:p>
    <w:p w:rsidR="00EE23C6" w:rsidRDefault="009C0187" w:rsidP="00B04B4E">
      <w:pPr>
        <w:jc w:val="both"/>
        <w:rPr>
          <w:b/>
          <w:color w:val="FF0000"/>
          <w:sz w:val="40"/>
          <w:szCs w:val="40"/>
        </w:rPr>
      </w:pPr>
      <w:r>
        <w:rPr>
          <w:b/>
          <w:i/>
          <w:noProof/>
          <w:color w:val="auto"/>
          <w:sz w:val="24"/>
          <w:szCs w:val="24"/>
        </w:rPr>
        <w:pict>
          <v:roundrect id="_x0000_s1578" style="position:absolute;left:0;text-align:left;margin-left:22.85pt;margin-top:9pt;width:83.6pt;height:57.75pt;z-index:251755008" arcsize="10923f" fillcolor="#c0504d [3205]" strokecolor="#c6d9f1 [671]" strokeweight="3pt">
            <v:shadow on="t" type="perspective" color="#622423 [1605]" opacity=".5" offset="1pt" offset2="-1pt"/>
            <v:textbox>
              <w:txbxContent>
                <w:p w:rsidR="00477345" w:rsidRPr="00560CFC" w:rsidRDefault="00477345" w:rsidP="00560CFC">
                  <w:pPr>
                    <w:jc w:val="center"/>
                    <w:rPr>
                      <w:sz w:val="20"/>
                      <w:szCs w:val="20"/>
                    </w:rPr>
                  </w:pPr>
                  <w:r>
                    <w:rPr>
                      <w:sz w:val="20"/>
                      <w:szCs w:val="20"/>
                    </w:rPr>
                    <w:t>муниципал</w:t>
                  </w:r>
                  <w:r>
                    <w:rPr>
                      <w:sz w:val="20"/>
                      <w:szCs w:val="20"/>
                    </w:rPr>
                    <w:t>ь</w:t>
                  </w:r>
                  <w:r>
                    <w:rPr>
                      <w:sz w:val="20"/>
                      <w:szCs w:val="20"/>
                    </w:rPr>
                    <w:t>ный жили</w:t>
                  </w:r>
                  <w:r>
                    <w:rPr>
                      <w:sz w:val="20"/>
                      <w:szCs w:val="20"/>
                    </w:rPr>
                    <w:t>щ</w:t>
                  </w:r>
                  <w:r>
                    <w:rPr>
                      <w:sz w:val="20"/>
                      <w:szCs w:val="20"/>
                    </w:rPr>
                    <w:t>ный контроль</w:t>
                  </w:r>
                </w:p>
              </w:txbxContent>
            </v:textbox>
          </v:roundrect>
        </w:pict>
      </w:r>
      <w:r>
        <w:rPr>
          <w:b/>
          <w:i/>
          <w:noProof/>
          <w:color w:val="auto"/>
          <w:sz w:val="24"/>
          <w:szCs w:val="24"/>
        </w:rPr>
        <w:pict>
          <v:shape id="_x0000_s1207" type="#_x0000_t93" style="position:absolute;left:0;text-align:left;margin-left:119.85pt;margin-top:323.05pt;width:42.75pt;height:32.25pt;z-index:251624960" fillcolor="#c0504d" strokecolor="#f2f2f2" strokeweight="3pt">
            <v:shadow on="t" type="perspective" color="#622423" opacity=".5" offset="1pt" offset2="-1pt"/>
          </v:shape>
        </w:pict>
      </w:r>
    </w:p>
    <w:p w:rsidR="00EE23C6" w:rsidRDefault="009C0187" w:rsidP="00B04B4E">
      <w:pPr>
        <w:jc w:val="both"/>
        <w:rPr>
          <w:b/>
          <w:color w:val="FF0000"/>
          <w:sz w:val="40"/>
          <w:szCs w:val="40"/>
        </w:rPr>
      </w:pPr>
      <w:r>
        <w:rPr>
          <w:b/>
          <w:i/>
          <w:noProof/>
          <w:color w:val="auto"/>
          <w:sz w:val="24"/>
          <w:szCs w:val="24"/>
        </w:rPr>
        <w:pict>
          <v:shape id="_x0000_s1586" type="#_x0000_t202" style="position:absolute;left:0;text-align:left;margin-left:130.2pt;margin-top:15.3pt;width:668.35pt;height:50.25pt;z-index:251764224;visibility:visible;mso-width-relative:margin;mso-height-relative:margin">
            <v:shadow on="t" color="#bfbfbf [2412]" opacity=".5" offset="6pt,-6pt"/>
            <v:textbox style="mso-next-textbox:#_x0000_s1586">
              <w:txbxContent>
                <w:p w:rsidR="00477345" w:rsidRPr="007034A5" w:rsidRDefault="00477345" w:rsidP="00C87ED8">
                  <w:pPr>
                    <w:jc w:val="both"/>
                    <w:rPr>
                      <w:color w:val="auto"/>
                      <w:sz w:val="18"/>
                      <w:szCs w:val="18"/>
                    </w:rPr>
                  </w:pPr>
                  <w:r w:rsidRPr="007034A5">
                    <w:rPr>
                      <w:color w:val="auto"/>
                      <w:sz w:val="18"/>
                      <w:szCs w:val="18"/>
                    </w:rPr>
                    <w:t xml:space="preserve">В ходе </w:t>
                  </w:r>
                  <w:r w:rsidRPr="007034A5">
                    <w:rPr>
                      <w:b/>
                      <w:color w:val="auto"/>
                      <w:sz w:val="18"/>
                      <w:szCs w:val="18"/>
                    </w:rPr>
                    <w:t xml:space="preserve">189 </w:t>
                  </w:r>
                  <w:r w:rsidRPr="007034A5">
                    <w:rPr>
                      <w:color w:val="auto"/>
                      <w:sz w:val="18"/>
                      <w:szCs w:val="18"/>
                    </w:rPr>
                    <w:t xml:space="preserve"> проверок в отношении управляющих организаций и нанимателей помещений на предмет соблюдения обязательных требований жилищного законодател</w:t>
                  </w:r>
                  <w:r w:rsidRPr="007034A5">
                    <w:rPr>
                      <w:color w:val="auto"/>
                      <w:sz w:val="18"/>
                      <w:szCs w:val="18"/>
                    </w:rPr>
                    <w:t>ь</w:t>
                  </w:r>
                  <w:r w:rsidRPr="007034A5">
                    <w:rPr>
                      <w:color w:val="auto"/>
                      <w:sz w:val="18"/>
                      <w:szCs w:val="18"/>
                    </w:rPr>
                    <w:t xml:space="preserve">ства, установленных в отношении муниципального жилищного фонда. </w:t>
                  </w:r>
                  <w:proofErr w:type="gramStart"/>
                  <w:r w:rsidRPr="007034A5">
                    <w:rPr>
                      <w:color w:val="auto"/>
                      <w:sz w:val="18"/>
                      <w:szCs w:val="18"/>
                    </w:rPr>
                    <w:t>По итогам проверок выдано 47 предписаний  об устранении  выявленных нарушений,  38  из них исполнены в полном объеме.</w:t>
                  </w:r>
                  <w:proofErr w:type="gramEnd"/>
                  <w:r w:rsidRPr="007034A5">
                    <w:rPr>
                      <w:color w:val="auto"/>
                      <w:sz w:val="18"/>
                      <w:szCs w:val="18"/>
                    </w:rPr>
                    <w:t xml:space="preserve"> К административной ответственности за </w:t>
                  </w:r>
                  <w:r w:rsidRPr="007034A5">
                    <w:rPr>
                      <w:sz w:val="18"/>
                      <w:szCs w:val="18"/>
                    </w:rPr>
                    <w:t>неисполнение предписаний</w:t>
                  </w:r>
                  <w:r w:rsidRPr="007034A5">
                    <w:rPr>
                      <w:color w:val="auto"/>
                      <w:sz w:val="18"/>
                      <w:szCs w:val="18"/>
                    </w:rPr>
                    <w:t xml:space="preserve"> привлечено 5 должностных лиц, за нарушение сроков исполнения предписания - 1 должностное лицо</w:t>
                  </w:r>
                </w:p>
                <w:p w:rsidR="00477345" w:rsidRPr="00887BDA" w:rsidRDefault="00477345" w:rsidP="005F251E">
                  <w:pPr>
                    <w:jc w:val="both"/>
                    <w:rPr>
                      <w:color w:val="auto"/>
                      <w:sz w:val="19"/>
                      <w:szCs w:val="19"/>
                    </w:rPr>
                  </w:pPr>
                </w:p>
              </w:txbxContent>
            </v:textbox>
          </v:shape>
        </w:pict>
      </w:r>
      <w:r>
        <w:rPr>
          <w:b/>
          <w:i/>
          <w:noProof/>
          <w:color w:val="auto"/>
          <w:sz w:val="24"/>
          <w:szCs w:val="24"/>
        </w:rPr>
        <w:pict>
          <v:shape id="_x0000_s1584" type="#_x0000_t32" style="position:absolute;left:0;text-align:left;margin-left:1.1pt;margin-top:18.75pt;width:21.75pt;height:0;z-index:251761152" o:connectortype="straight" strokecolor="#c6d9f1 [671]" strokeweight="3pt">
            <v:shadow type="perspective" color="#243f60 [1604]" opacity=".5" offset="1pt" offset2="-1pt"/>
          </v:shape>
        </w:pict>
      </w:r>
      <w:r>
        <w:rPr>
          <w:b/>
          <w:noProof/>
          <w:color w:val="FF0000"/>
          <w:sz w:val="40"/>
          <w:szCs w:val="40"/>
        </w:rPr>
        <w:pict>
          <v:shape id="_x0000_s1588" type="#_x0000_t32" style="position:absolute;left:0;text-align:left;margin-left:106.45pt;margin-top:18.75pt;width:23.75pt;height:25pt;z-index:251766272" o:connectortype="straight" strokecolor="#c6d9f1 [671]" strokeweight="3pt">
            <v:stroke endarrow="block"/>
            <v:shadow type="perspective" color="#243f60 [1604]" opacity=".5" offset="1pt" offset2="-1pt"/>
          </v:shape>
        </w:pict>
      </w:r>
    </w:p>
    <w:p w:rsidR="00B04B4E" w:rsidRDefault="00B04B4E" w:rsidP="00B04B4E">
      <w:pPr>
        <w:jc w:val="both"/>
        <w:rPr>
          <w:b/>
          <w:color w:val="FF0000"/>
          <w:sz w:val="40"/>
          <w:szCs w:val="40"/>
        </w:rPr>
      </w:pPr>
    </w:p>
    <w:p w:rsidR="00B04B4E" w:rsidRDefault="009C0187" w:rsidP="00B04B4E">
      <w:pPr>
        <w:ind w:left="-993" w:firstLine="993"/>
        <w:jc w:val="both"/>
        <w:rPr>
          <w:b/>
          <w:color w:val="FF0000"/>
          <w:sz w:val="40"/>
          <w:szCs w:val="40"/>
        </w:rPr>
      </w:pPr>
      <w:r>
        <w:rPr>
          <w:b/>
          <w:i/>
          <w:noProof/>
          <w:color w:val="auto"/>
          <w:sz w:val="24"/>
          <w:szCs w:val="24"/>
        </w:rPr>
        <w:pict>
          <v:roundrect id="_x0000_s1579" style="position:absolute;left:0;text-align:left;margin-left:22.85pt;margin-top:7.2pt;width:83.6pt;height:72.15pt;z-index:251756032" arcsize="10923f" fillcolor="#c0504d [3205]" strokecolor="#c6d9f1 [671]" strokeweight="3pt">
            <v:shadow on="t" type="perspective" color="#622423 [1605]" opacity=".5" offset="1pt" offset2="-1pt"/>
            <v:textbox>
              <w:txbxContent>
                <w:p w:rsidR="00477345" w:rsidRPr="00560CFC" w:rsidRDefault="00477345" w:rsidP="00560CFC">
                  <w:pPr>
                    <w:jc w:val="center"/>
                    <w:rPr>
                      <w:sz w:val="20"/>
                      <w:szCs w:val="20"/>
                    </w:rPr>
                  </w:pPr>
                  <w:r>
                    <w:rPr>
                      <w:sz w:val="20"/>
                      <w:szCs w:val="20"/>
                    </w:rPr>
                    <w:t>контроль в сфере прир</w:t>
                  </w:r>
                  <w:r>
                    <w:rPr>
                      <w:sz w:val="20"/>
                      <w:szCs w:val="20"/>
                    </w:rPr>
                    <w:t>о</w:t>
                  </w:r>
                  <w:r>
                    <w:rPr>
                      <w:sz w:val="20"/>
                      <w:szCs w:val="20"/>
                    </w:rPr>
                    <w:t>допользов</w:t>
                  </w:r>
                  <w:r>
                    <w:rPr>
                      <w:sz w:val="20"/>
                      <w:szCs w:val="20"/>
                    </w:rPr>
                    <w:t>а</w:t>
                  </w:r>
                  <w:r>
                    <w:rPr>
                      <w:sz w:val="20"/>
                      <w:szCs w:val="20"/>
                    </w:rPr>
                    <w:t>ния и экол</w:t>
                  </w:r>
                  <w:r>
                    <w:rPr>
                      <w:sz w:val="20"/>
                      <w:szCs w:val="20"/>
                    </w:rPr>
                    <w:t>о</w:t>
                  </w:r>
                  <w:r>
                    <w:rPr>
                      <w:sz w:val="20"/>
                      <w:szCs w:val="20"/>
                    </w:rPr>
                    <w:t>гии</w:t>
                  </w:r>
                </w:p>
              </w:txbxContent>
            </v:textbox>
          </v:roundrect>
        </w:pict>
      </w:r>
    </w:p>
    <w:p w:rsidR="00B04B4E" w:rsidRDefault="009C0187" w:rsidP="00B04B4E">
      <w:pPr>
        <w:ind w:left="-993" w:firstLine="993"/>
        <w:jc w:val="both"/>
        <w:rPr>
          <w:b/>
          <w:color w:val="FF0000"/>
          <w:sz w:val="40"/>
          <w:szCs w:val="40"/>
        </w:rPr>
      </w:pPr>
      <w:r>
        <w:rPr>
          <w:b/>
          <w:i/>
          <w:noProof/>
          <w:color w:val="auto"/>
          <w:sz w:val="24"/>
          <w:szCs w:val="24"/>
        </w:rPr>
        <w:pict>
          <v:shape id="Надпись 2" o:spid="_x0000_s1031" type="#_x0000_t202" style="position:absolute;left:0;text-align:left;margin-left:130.2pt;margin-top:.25pt;width:668.35pt;height:30.95pt;z-index:251725312;visibility:visible;mso-width-relative:margin;mso-height-relative:margin">
            <v:shadow on="t" color="#bfbfbf [2412]" opacity=".5" offset="6pt,-6pt"/>
            <v:textbox style="mso-next-textbox:#Надпись 2">
              <w:txbxContent>
                <w:p w:rsidR="00477345" w:rsidRPr="007034A5" w:rsidRDefault="00477345" w:rsidP="00B71BC7">
                  <w:pPr>
                    <w:rPr>
                      <w:sz w:val="18"/>
                      <w:szCs w:val="18"/>
                    </w:rPr>
                  </w:pPr>
                  <w:proofErr w:type="gramStart"/>
                  <w:r w:rsidRPr="007034A5">
                    <w:rPr>
                      <w:sz w:val="18"/>
                      <w:szCs w:val="18"/>
                    </w:rPr>
                    <w:t>Проведена</w:t>
                  </w:r>
                  <w:proofErr w:type="gramEnd"/>
                  <w:r w:rsidRPr="007034A5">
                    <w:rPr>
                      <w:sz w:val="18"/>
                      <w:szCs w:val="18"/>
                    </w:rPr>
                    <w:t xml:space="preserve"> 332 проверки, выявлено 319 нарушений, составлено 315  протоколов об административных нарушениях, выдано 38  предписание об их устранении, 288 нарушителей привлечены к административной ответственности</w:t>
                  </w:r>
                </w:p>
              </w:txbxContent>
            </v:textbox>
          </v:shape>
        </w:pict>
      </w:r>
      <w:r>
        <w:rPr>
          <w:b/>
          <w:noProof/>
          <w:color w:val="FF0000"/>
          <w:sz w:val="40"/>
          <w:szCs w:val="40"/>
        </w:rPr>
        <w:pict>
          <v:shape id="_x0000_s1593" type="#_x0000_t32" style="position:absolute;left:0;text-align:left;margin-left:106.45pt;margin-top:.25pt;width:23.75pt;height:20.25pt;flip:y;z-index:251769344" o:connectortype="straight" strokecolor="#c6d9f1 [671]" strokeweight="3pt">
            <v:stroke endarrow="block"/>
            <v:shadow type="perspective" color="#243f60 [1604]" opacity=".5" offset="1pt" offset2="-1pt"/>
          </v:shape>
        </w:pict>
      </w:r>
      <w:r>
        <w:rPr>
          <w:b/>
          <w:i/>
          <w:noProof/>
          <w:color w:val="auto"/>
          <w:sz w:val="24"/>
          <w:szCs w:val="24"/>
        </w:rPr>
        <w:pict>
          <v:shape id="_x0000_s1583" type="#_x0000_t32" style="position:absolute;left:0;text-align:left;margin-left:1.1pt;margin-top:20.5pt;width:21.75pt;height:0;z-index:251760128" o:connectortype="straight" strokecolor="#c6d9f1 [671]" strokeweight="3pt">
            <v:shadow type="perspective" color="#243f60 [1604]" opacity=".5" offset="1pt" offset2="-1pt"/>
          </v:shape>
        </w:pict>
      </w:r>
    </w:p>
    <w:p w:rsidR="00CA4DCC" w:rsidRPr="006E525D" w:rsidRDefault="00CA4DCC" w:rsidP="001E554A">
      <w:pPr>
        <w:jc w:val="both"/>
        <w:rPr>
          <w:b/>
          <w:color w:val="FF0000"/>
          <w:sz w:val="16"/>
          <w:szCs w:val="16"/>
        </w:rPr>
      </w:pPr>
    </w:p>
    <w:p w:rsidR="00813FA0" w:rsidRDefault="00CA4DCC" w:rsidP="00CA4DCC">
      <w:pPr>
        <w:ind w:left="2948"/>
        <w:jc w:val="both"/>
        <w:rPr>
          <w:b/>
          <w:color w:val="FF0000"/>
          <w:sz w:val="16"/>
          <w:szCs w:val="16"/>
        </w:rPr>
      </w:pPr>
      <w:r w:rsidRPr="006E525D">
        <w:rPr>
          <w:b/>
          <w:color w:val="FF0000"/>
          <w:sz w:val="16"/>
          <w:szCs w:val="16"/>
        </w:rPr>
        <w:t xml:space="preserve">   </w:t>
      </w:r>
    </w:p>
    <w:p w:rsidR="00B04B4E" w:rsidRPr="006E525D" w:rsidRDefault="00CA4DCC" w:rsidP="00CA4DCC">
      <w:pPr>
        <w:ind w:left="2948"/>
        <w:jc w:val="both"/>
        <w:rPr>
          <w:b/>
          <w:color w:val="auto"/>
          <w:sz w:val="16"/>
          <w:szCs w:val="16"/>
          <w:u w:val="single"/>
        </w:rPr>
        <w:sectPr w:rsidR="00B04B4E" w:rsidRPr="006E525D" w:rsidSect="005F3151">
          <w:pgSz w:w="16840" w:h="11907" w:orient="landscape" w:code="9"/>
          <w:pgMar w:top="567" w:right="539" w:bottom="425" w:left="425" w:header="284" w:footer="709" w:gutter="0"/>
          <w:cols w:space="708"/>
          <w:docGrid w:linePitch="381"/>
        </w:sectPr>
      </w:pPr>
      <w:r w:rsidRPr="006E525D">
        <w:rPr>
          <w:b/>
          <w:color w:val="FF0000"/>
          <w:sz w:val="16"/>
          <w:szCs w:val="16"/>
        </w:rPr>
        <w:t xml:space="preserve">  </w:t>
      </w:r>
      <w:r w:rsidR="00E32204" w:rsidRPr="006E525D">
        <w:rPr>
          <w:b/>
          <w:color w:val="FF0000"/>
          <w:sz w:val="16"/>
          <w:szCs w:val="16"/>
        </w:rPr>
        <w:t>!</w:t>
      </w:r>
      <w:r w:rsidR="00E32204" w:rsidRPr="006E525D">
        <w:rPr>
          <w:b/>
          <w:color w:val="auto"/>
          <w:sz w:val="16"/>
          <w:szCs w:val="16"/>
        </w:rPr>
        <w:t xml:space="preserve"> </w:t>
      </w:r>
      <w:hyperlink r:id="rId37" w:history="1">
        <w:r w:rsidR="00513582" w:rsidRPr="009333CC">
          <w:rPr>
            <w:rStyle w:val="a7"/>
            <w:b/>
            <w:sz w:val="16"/>
            <w:szCs w:val="16"/>
          </w:rPr>
          <w:t>Планы проведения проверок и информация о результатах проверок размещаются на официальном сайте органов местного самоуправления города Нижневартовска в разделе "Администрация города"/ "Информация о планах и результатах проверок"</w:t>
        </w:r>
      </w:hyperlink>
      <w:r w:rsidR="00513582">
        <w:rPr>
          <w:sz w:val="16"/>
          <w:szCs w:val="16"/>
        </w:rPr>
        <w:t xml:space="preserve"> </w:t>
      </w:r>
      <w:r w:rsidR="00C73D9A" w:rsidRPr="00C73D9A">
        <w:rPr>
          <w:sz w:val="16"/>
          <w:szCs w:val="16"/>
        </w:rPr>
        <w:t>http://www.n-vartovsk.ru/authorities/town_adm/audit_info/</w:t>
      </w:r>
    </w:p>
    <w:p w:rsidR="00495699" w:rsidRDefault="00841CF6" w:rsidP="00495699">
      <w:pPr>
        <w:jc w:val="center"/>
        <w:rPr>
          <w:b/>
          <w:color w:val="auto"/>
          <w:sz w:val="24"/>
          <w:szCs w:val="24"/>
          <w:u w:val="single"/>
        </w:rPr>
      </w:pPr>
      <w:r w:rsidRPr="00841CF6">
        <w:rPr>
          <w:b/>
          <w:color w:val="auto"/>
          <w:sz w:val="24"/>
          <w:szCs w:val="24"/>
          <w:u w:val="single"/>
        </w:rPr>
        <w:lastRenderedPageBreak/>
        <w:t xml:space="preserve">Реализация мер по профилактике и предупреждению </w:t>
      </w:r>
    </w:p>
    <w:p w:rsidR="00841CF6" w:rsidRPr="00841CF6" w:rsidRDefault="00841CF6" w:rsidP="00495699">
      <w:pPr>
        <w:jc w:val="center"/>
        <w:rPr>
          <w:b/>
          <w:i/>
          <w:color w:val="auto"/>
          <w:sz w:val="24"/>
          <w:szCs w:val="24"/>
          <w:u w:val="single"/>
        </w:rPr>
      </w:pPr>
      <w:r w:rsidRPr="00841CF6">
        <w:rPr>
          <w:b/>
          <w:color w:val="auto"/>
          <w:sz w:val="24"/>
          <w:szCs w:val="24"/>
          <w:u w:val="single"/>
        </w:rPr>
        <w:t>коррупционных правонарушений в сфере ЖКХ</w:t>
      </w:r>
    </w:p>
    <w:p w:rsidR="006A2BEA" w:rsidRPr="00841CF6" w:rsidRDefault="006A2BEA" w:rsidP="00495699">
      <w:pPr>
        <w:jc w:val="center"/>
        <w:rPr>
          <w:b/>
          <w:color w:val="auto"/>
          <w:sz w:val="24"/>
          <w:szCs w:val="24"/>
          <w:u w:val="single"/>
        </w:rPr>
      </w:pPr>
    </w:p>
    <w:p w:rsidR="005F093E" w:rsidRDefault="005F093E" w:rsidP="00495699">
      <w:pPr>
        <w:ind w:firstLine="708"/>
        <w:jc w:val="both"/>
        <w:rPr>
          <w:b/>
          <w:color w:val="auto"/>
          <w:sz w:val="24"/>
          <w:szCs w:val="24"/>
        </w:rPr>
      </w:pPr>
      <w:r w:rsidRPr="005F093E">
        <w:rPr>
          <w:color w:val="auto"/>
          <w:sz w:val="24"/>
          <w:szCs w:val="24"/>
        </w:rPr>
        <w:t>С</w:t>
      </w:r>
      <w:r w:rsidR="00E22B28" w:rsidRPr="005F093E">
        <w:rPr>
          <w:color w:val="auto"/>
          <w:sz w:val="24"/>
          <w:szCs w:val="24"/>
        </w:rPr>
        <w:t>оздан</w:t>
      </w:r>
      <w:r w:rsidR="00E22B28" w:rsidRPr="00E22B28">
        <w:rPr>
          <w:b/>
          <w:color w:val="auto"/>
          <w:sz w:val="24"/>
          <w:szCs w:val="24"/>
        </w:rPr>
        <w:t xml:space="preserve"> </w:t>
      </w:r>
      <w:hyperlink r:id="rId38" w:history="1">
        <w:r w:rsidR="00E22B28" w:rsidRPr="009408A7">
          <w:rPr>
            <w:rStyle w:val="a7"/>
            <w:b/>
            <w:sz w:val="24"/>
            <w:szCs w:val="24"/>
            <w:u w:val="none"/>
          </w:rPr>
          <w:t>Совет управляющих организаций, осуществляющих деятельность по упра</w:t>
        </w:r>
        <w:r w:rsidR="00E22B28" w:rsidRPr="009408A7">
          <w:rPr>
            <w:rStyle w:val="a7"/>
            <w:b/>
            <w:sz w:val="24"/>
            <w:szCs w:val="24"/>
            <w:u w:val="none"/>
          </w:rPr>
          <w:t>в</w:t>
        </w:r>
        <w:r w:rsidR="00E22B28" w:rsidRPr="009408A7">
          <w:rPr>
            <w:rStyle w:val="a7"/>
            <w:b/>
            <w:sz w:val="24"/>
            <w:szCs w:val="24"/>
            <w:u w:val="none"/>
          </w:rPr>
          <w:t>лению многоквартирными домами на территории города Нижневартовска</w:t>
        </w:r>
      </w:hyperlink>
    </w:p>
    <w:p w:rsidR="006A2BEA" w:rsidRDefault="005F093E" w:rsidP="00495699">
      <w:pPr>
        <w:jc w:val="both"/>
        <w:rPr>
          <w:color w:val="auto"/>
          <w:sz w:val="24"/>
          <w:szCs w:val="24"/>
        </w:rPr>
      </w:pPr>
      <w:r w:rsidRPr="005F093E">
        <w:rPr>
          <w:color w:val="auto"/>
          <w:sz w:val="24"/>
          <w:szCs w:val="24"/>
        </w:rPr>
        <w:t>(</w:t>
      </w:r>
      <w:hyperlink r:id="rId39" w:history="1">
        <w:r w:rsidRPr="009408A7">
          <w:rPr>
            <w:rStyle w:val="a7"/>
            <w:color w:val="auto"/>
            <w:sz w:val="24"/>
            <w:szCs w:val="24"/>
            <w:u w:val="none"/>
          </w:rPr>
          <w:t>постановление администрации города от 11.04.2014 №687</w:t>
        </w:r>
      </w:hyperlink>
      <w:r w:rsidRPr="005F093E">
        <w:rPr>
          <w:color w:val="auto"/>
          <w:sz w:val="24"/>
          <w:szCs w:val="24"/>
        </w:rPr>
        <w:t>)</w:t>
      </w:r>
    </w:p>
    <w:p w:rsidR="00D03F72" w:rsidRDefault="00D03F72" w:rsidP="00495699">
      <w:pPr>
        <w:jc w:val="both"/>
        <w:rPr>
          <w:color w:val="auto"/>
          <w:sz w:val="24"/>
          <w:szCs w:val="24"/>
        </w:rPr>
      </w:pPr>
      <w:r>
        <w:rPr>
          <w:b/>
          <w:noProof/>
          <w:color w:val="auto"/>
          <w:sz w:val="24"/>
          <w:szCs w:val="24"/>
        </w:rPr>
        <w:drawing>
          <wp:anchor distT="0" distB="0" distL="114300" distR="114300" simplePos="0" relativeHeight="251746816" behindDoc="1" locked="0" layoutInCell="1" allowOverlap="1" wp14:anchorId="53D14645" wp14:editId="1E81A859">
            <wp:simplePos x="0" y="0"/>
            <wp:positionH relativeFrom="column">
              <wp:posOffset>2825750</wp:posOffset>
            </wp:positionH>
            <wp:positionV relativeFrom="paragraph">
              <wp:posOffset>85090</wp:posOffset>
            </wp:positionV>
            <wp:extent cx="3571240" cy="3295015"/>
            <wp:effectExtent l="0" t="0" r="143510" b="0"/>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D03F72" w:rsidRDefault="00D03F72" w:rsidP="00495699">
      <w:pPr>
        <w:jc w:val="both"/>
        <w:rPr>
          <w:color w:val="auto"/>
          <w:sz w:val="24"/>
          <w:szCs w:val="24"/>
        </w:rPr>
      </w:pPr>
    </w:p>
    <w:p w:rsidR="003559C3" w:rsidRDefault="003559C3" w:rsidP="00495699">
      <w:pPr>
        <w:jc w:val="both"/>
        <w:rPr>
          <w:color w:val="auto"/>
          <w:sz w:val="24"/>
          <w:szCs w:val="24"/>
        </w:rPr>
      </w:pPr>
    </w:p>
    <w:p w:rsidR="003559C3" w:rsidRDefault="003559C3" w:rsidP="00495699">
      <w:pPr>
        <w:jc w:val="both"/>
        <w:rPr>
          <w:color w:val="auto"/>
          <w:sz w:val="24"/>
          <w:szCs w:val="24"/>
        </w:rPr>
      </w:pPr>
    </w:p>
    <w:p w:rsidR="006A2BEA" w:rsidRPr="00E22B28" w:rsidRDefault="007C5CFA" w:rsidP="00495699">
      <w:pPr>
        <w:jc w:val="both"/>
        <w:rPr>
          <w:b/>
          <w:color w:val="auto"/>
          <w:sz w:val="24"/>
          <w:szCs w:val="24"/>
        </w:rPr>
      </w:pPr>
      <w:r>
        <w:rPr>
          <w:b/>
          <w:noProof/>
          <w:color w:val="auto"/>
          <w:sz w:val="24"/>
          <w:szCs w:val="24"/>
        </w:rPr>
        <w:drawing>
          <wp:inline distT="0" distB="0" distL="0" distR="0" wp14:anchorId="6F242BA8" wp14:editId="59ABB741">
            <wp:extent cx="2669664" cy="1448789"/>
            <wp:effectExtent l="0" t="0" r="0" b="0"/>
            <wp:docPr id="8" name="Рисунок 8" descr="C:\Users\Админ\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5.jpg"/>
                    <pic:cNvPicPr>
                      <a:picLocks noChangeAspect="1" noChangeArrowheads="1"/>
                    </pic:cNvPicPr>
                  </pic:nvPicPr>
                  <pic:blipFill>
                    <a:blip r:embed="rId45"/>
                    <a:srcRect/>
                    <a:stretch>
                      <a:fillRect/>
                    </a:stretch>
                  </pic:blipFill>
                  <pic:spPr bwMode="auto">
                    <a:xfrm>
                      <a:off x="0" y="0"/>
                      <a:ext cx="2669664" cy="1448789"/>
                    </a:xfrm>
                    <a:prstGeom prst="rect">
                      <a:avLst/>
                    </a:prstGeom>
                    <a:noFill/>
                    <a:ln w="9525">
                      <a:noFill/>
                      <a:miter lim="800000"/>
                      <a:headEnd/>
                      <a:tailEnd/>
                    </a:ln>
                  </pic:spPr>
                </pic:pic>
              </a:graphicData>
            </a:graphic>
          </wp:inline>
        </w:drawing>
      </w:r>
    </w:p>
    <w:p w:rsidR="00495699" w:rsidRDefault="009C0187" w:rsidP="00495699">
      <w:pPr>
        <w:jc w:val="center"/>
        <w:rPr>
          <w:b/>
          <w:color w:val="auto"/>
          <w:sz w:val="24"/>
          <w:szCs w:val="24"/>
          <w:u w:val="single"/>
        </w:rPr>
      </w:pPr>
      <w:r>
        <w:rPr>
          <w:b/>
          <w:noProof/>
          <w:color w:val="auto"/>
          <w:sz w:val="24"/>
          <w:szCs w:val="24"/>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27" type="#_x0000_t67" style="position:absolute;left:0;text-align:left;margin-left:76.2pt;margin-top:4.5pt;width:22.7pt;height:20.65pt;z-index:251735552" fillcolor="#9bbb59 [3206]" strokecolor="#f2f2f2 [3041]" strokeweight="3pt">
            <v:shadow on="t" type="perspective" color="#4e6128 [1606]" opacity=".5" offset="1pt" offset2="-1pt"/>
            <v:textbox style="layout-flow:vertical-ideographic"/>
          </v:shape>
        </w:pict>
      </w:r>
    </w:p>
    <w:p w:rsidR="00495699" w:rsidRDefault="00495699" w:rsidP="00495699">
      <w:pPr>
        <w:jc w:val="center"/>
        <w:rPr>
          <w:b/>
          <w:color w:val="auto"/>
          <w:sz w:val="24"/>
          <w:szCs w:val="24"/>
          <w:u w:val="single"/>
        </w:rPr>
      </w:pPr>
    </w:p>
    <w:p w:rsidR="006A2BEA" w:rsidRDefault="006A2BEA" w:rsidP="00495699">
      <w:pPr>
        <w:jc w:val="center"/>
        <w:rPr>
          <w:b/>
          <w:color w:val="auto"/>
          <w:sz w:val="24"/>
          <w:szCs w:val="24"/>
          <w:u w:val="single"/>
        </w:rPr>
      </w:pPr>
    </w:p>
    <w:p w:rsidR="006A2BEA" w:rsidRPr="00CB47F2" w:rsidRDefault="009F6902" w:rsidP="00495699">
      <w:pPr>
        <w:rPr>
          <w:b/>
          <w:color w:val="auto"/>
          <w:sz w:val="24"/>
          <w:szCs w:val="24"/>
        </w:rPr>
      </w:pPr>
      <w:r w:rsidRPr="00CB47F2">
        <w:rPr>
          <w:b/>
          <w:color w:val="auto"/>
          <w:sz w:val="24"/>
          <w:szCs w:val="24"/>
        </w:rPr>
        <w:t>Руководители управляющих организаций</w:t>
      </w:r>
    </w:p>
    <w:p w:rsidR="006A2BEA" w:rsidRDefault="009C0187" w:rsidP="00495699">
      <w:pPr>
        <w:jc w:val="center"/>
        <w:rPr>
          <w:b/>
          <w:color w:val="auto"/>
          <w:sz w:val="24"/>
          <w:szCs w:val="24"/>
          <w:u w:val="single"/>
        </w:rPr>
      </w:pPr>
      <w:r>
        <w:rPr>
          <w:b/>
          <w:noProof/>
          <w:color w:val="auto"/>
          <w:sz w:val="24"/>
          <w:szCs w:val="24"/>
          <w:u w:val="single"/>
        </w:rPr>
        <w:pict>
          <v:shape id="_x0000_s1544" type="#_x0000_t67" style="position:absolute;left:0;text-align:left;margin-left:76.2pt;margin-top:5.45pt;width:22.7pt;height:16.85pt;z-index:251745792" fillcolor="#9bbb59 [3206]" strokecolor="#f2f2f2 [3041]" strokeweight="3pt">
            <v:shadow on="t" type="perspective" color="#4e6128 [1606]" opacity=".5" offset="1pt" offset2="-1pt"/>
            <v:textbox style="layout-flow:vertical-ideographic"/>
          </v:shape>
        </w:pict>
      </w:r>
    </w:p>
    <w:p w:rsidR="00D03F72" w:rsidRDefault="00D03F72" w:rsidP="00495699">
      <w:pPr>
        <w:jc w:val="center"/>
        <w:rPr>
          <w:b/>
          <w:color w:val="auto"/>
          <w:sz w:val="24"/>
          <w:szCs w:val="24"/>
          <w:u w:val="single"/>
        </w:rPr>
      </w:pPr>
    </w:p>
    <w:p w:rsidR="003559C3" w:rsidRPr="003559C3" w:rsidRDefault="003559C3" w:rsidP="003559C3">
      <w:pPr>
        <w:spacing w:after="120"/>
        <w:rPr>
          <w:b/>
          <w:color w:val="auto"/>
          <w:sz w:val="23"/>
          <w:szCs w:val="23"/>
          <w:u w:val="single"/>
        </w:rPr>
      </w:pPr>
      <w:r w:rsidRPr="003559C3">
        <w:rPr>
          <w:b/>
          <w:color w:val="auto"/>
          <w:sz w:val="23"/>
          <w:szCs w:val="23"/>
          <w:u w:val="single"/>
        </w:rPr>
        <w:t>Проведено  6 заседаний  Совета. Обсуждены вопросы:</w:t>
      </w:r>
    </w:p>
    <w:p w:rsidR="003559C3" w:rsidRPr="003559C3" w:rsidRDefault="003559C3" w:rsidP="003559C3">
      <w:pPr>
        <w:ind w:firstLine="708"/>
        <w:jc w:val="both"/>
        <w:rPr>
          <w:color w:val="auto"/>
          <w:sz w:val="23"/>
          <w:szCs w:val="23"/>
        </w:rPr>
      </w:pPr>
      <w:r w:rsidRPr="003559C3">
        <w:rPr>
          <w:color w:val="auto"/>
          <w:sz w:val="23"/>
          <w:szCs w:val="23"/>
        </w:rPr>
        <w:t>- исполнения поручений Губернатора ХМАО-Югры Н.В. Комаровой по итогам работы в янв</w:t>
      </w:r>
      <w:r w:rsidRPr="003559C3">
        <w:rPr>
          <w:color w:val="auto"/>
          <w:sz w:val="23"/>
          <w:szCs w:val="23"/>
        </w:rPr>
        <w:t>а</w:t>
      </w:r>
      <w:r w:rsidRPr="003559C3">
        <w:rPr>
          <w:color w:val="auto"/>
          <w:sz w:val="23"/>
          <w:szCs w:val="23"/>
        </w:rPr>
        <w:t>ре 2016 года в городе Нижневартовске, в том числе об увеличении процента собираемости взносов на капитальный ремонт многоквартирных домов в городе Нижневартовске;</w:t>
      </w:r>
    </w:p>
    <w:p w:rsidR="003559C3" w:rsidRPr="003559C3" w:rsidRDefault="003559C3" w:rsidP="003559C3">
      <w:pPr>
        <w:ind w:firstLine="708"/>
        <w:jc w:val="both"/>
        <w:rPr>
          <w:color w:val="auto"/>
          <w:sz w:val="23"/>
          <w:szCs w:val="23"/>
        </w:rPr>
      </w:pPr>
      <w:r w:rsidRPr="003559C3">
        <w:rPr>
          <w:color w:val="auto"/>
          <w:sz w:val="23"/>
          <w:szCs w:val="23"/>
        </w:rPr>
        <w:t>- исполнения плана мероприятий, направленного на увеличение собираемости взносов на к</w:t>
      </w:r>
      <w:r w:rsidRPr="003559C3">
        <w:rPr>
          <w:color w:val="auto"/>
          <w:sz w:val="23"/>
          <w:szCs w:val="23"/>
        </w:rPr>
        <w:t>а</w:t>
      </w:r>
      <w:r w:rsidRPr="003559C3">
        <w:rPr>
          <w:color w:val="auto"/>
          <w:sz w:val="23"/>
          <w:szCs w:val="23"/>
        </w:rPr>
        <w:t>питальный ремонт;</w:t>
      </w:r>
    </w:p>
    <w:p w:rsidR="003559C3" w:rsidRPr="003559C3" w:rsidRDefault="003559C3" w:rsidP="003559C3">
      <w:pPr>
        <w:ind w:firstLine="708"/>
        <w:jc w:val="both"/>
        <w:rPr>
          <w:color w:val="auto"/>
          <w:sz w:val="23"/>
          <w:szCs w:val="23"/>
        </w:rPr>
      </w:pPr>
      <w:r w:rsidRPr="003559C3">
        <w:rPr>
          <w:color w:val="auto"/>
          <w:sz w:val="23"/>
          <w:szCs w:val="23"/>
        </w:rPr>
        <w:t>-  технической возможности ведения управляющими организациями полного расчета взносов на капитальный ремонт многоквартирных домов в своих расчетно-информационных системах, вкл</w:t>
      </w:r>
      <w:r w:rsidRPr="003559C3">
        <w:rPr>
          <w:color w:val="auto"/>
          <w:sz w:val="23"/>
          <w:szCs w:val="23"/>
        </w:rPr>
        <w:t>ю</w:t>
      </w:r>
      <w:r w:rsidRPr="003559C3">
        <w:rPr>
          <w:color w:val="auto"/>
          <w:sz w:val="23"/>
          <w:szCs w:val="23"/>
        </w:rPr>
        <w:t>чающую в себя расчет начислений, сбор оплат от банков, расчет задолженности, расчет пени, доста</w:t>
      </w:r>
      <w:r w:rsidRPr="003559C3">
        <w:rPr>
          <w:color w:val="auto"/>
          <w:sz w:val="23"/>
          <w:szCs w:val="23"/>
        </w:rPr>
        <w:t>в</w:t>
      </w:r>
      <w:r w:rsidRPr="003559C3">
        <w:rPr>
          <w:color w:val="auto"/>
          <w:sz w:val="23"/>
          <w:szCs w:val="23"/>
        </w:rPr>
        <w:t>ка извещений абонентам, выгрузка в Югорский фонд;</w:t>
      </w:r>
    </w:p>
    <w:p w:rsidR="003559C3" w:rsidRPr="003559C3" w:rsidRDefault="003559C3" w:rsidP="003559C3">
      <w:pPr>
        <w:ind w:firstLine="708"/>
        <w:jc w:val="both"/>
        <w:rPr>
          <w:color w:val="auto"/>
          <w:sz w:val="23"/>
          <w:szCs w:val="23"/>
        </w:rPr>
      </w:pPr>
      <w:r w:rsidRPr="003559C3">
        <w:rPr>
          <w:color w:val="auto"/>
          <w:sz w:val="23"/>
          <w:szCs w:val="23"/>
        </w:rPr>
        <w:t>- внедрения единого платежного документа с учетом взносов на капитальный ремонт мног</w:t>
      </w:r>
      <w:r w:rsidRPr="003559C3">
        <w:rPr>
          <w:color w:val="auto"/>
          <w:sz w:val="23"/>
          <w:szCs w:val="23"/>
        </w:rPr>
        <w:t>о</w:t>
      </w:r>
      <w:r w:rsidRPr="003559C3">
        <w:rPr>
          <w:color w:val="auto"/>
          <w:sz w:val="23"/>
          <w:szCs w:val="23"/>
        </w:rPr>
        <w:t>квартирных домов;</w:t>
      </w:r>
    </w:p>
    <w:p w:rsidR="003559C3" w:rsidRPr="003559C3" w:rsidRDefault="003559C3" w:rsidP="003559C3">
      <w:pPr>
        <w:ind w:firstLine="708"/>
        <w:jc w:val="both"/>
        <w:rPr>
          <w:color w:val="auto"/>
          <w:sz w:val="23"/>
          <w:szCs w:val="23"/>
        </w:rPr>
      </w:pPr>
      <w:r w:rsidRPr="003559C3">
        <w:rPr>
          <w:color w:val="auto"/>
          <w:sz w:val="23"/>
          <w:szCs w:val="23"/>
        </w:rPr>
        <w:t>-  информационного взаимодействия в случае ведения расчетных услуг по взносам на кап</w:t>
      </w:r>
      <w:r w:rsidRPr="003559C3">
        <w:rPr>
          <w:color w:val="auto"/>
          <w:sz w:val="23"/>
          <w:szCs w:val="23"/>
        </w:rPr>
        <w:t>и</w:t>
      </w:r>
      <w:r w:rsidRPr="003559C3">
        <w:rPr>
          <w:color w:val="auto"/>
          <w:sz w:val="23"/>
          <w:szCs w:val="23"/>
        </w:rPr>
        <w:t>тальный ремонт многоквартирных домов самостоятельно Югорским фондом;</w:t>
      </w:r>
    </w:p>
    <w:p w:rsidR="003559C3" w:rsidRPr="003559C3" w:rsidRDefault="003559C3" w:rsidP="003559C3">
      <w:pPr>
        <w:ind w:firstLine="708"/>
        <w:jc w:val="both"/>
        <w:rPr>
          <w:color w:val="auto"/>
          <w:sz w:val="23"/>
          <w:szCs w:val="23"/>
        </w:rPr>
      </w:pPr>
      <w:r w:rsidRPr="003559C3">
        <w:rPr>
          <w:color w:val="auto"/>
          <w:sz w:val="23"/>
          <w:szCs w:val="23"/>
        </w:rPr>
        <w:t>- выполнения мероприятий по снижению задолженности управляющих организаций. Инфо</w:t>
      </w:r>
      <w:r w:rsidRPr="003559C3">
        <w:rPr>
          <w:color w:val="auto"/>
          <w:sz w:val="23"/>
          <w:szCs w:val="23"/>
        </w:rPr>
        <w:t>р</w:t>
      </w:r>
      <w:r w:rsidRPr="003559C3">
        <w:rPr>
          <w:color w:val="auto"/>
          <w:sz w:val="23"/>
          <w:szCs w:val="23"/>
        </w:rPr>
        <w:t>мация об ограничении роста платы граждан за коммунальные услуги в 2015 году;</w:t>
      </w:r>
    </w:p>
    <w:p w:rsidR="003559C3" w:rsidRPr="003559C3" w:rsidRDefault="003559C3" w:rsidP="003559C3">
      <w:pPr>
        <w:ind w:firstLine="708"/>
        <w:jc w:val="both"/>
        <w:rPr>
          <w:color w:val="auto"/>
          <w:sz w:val="23"/>
          <w:szCs w:val="23"/>
        </w:rPr>
      </w:pPr>
      <w:r w:rsidRPr="003559C3">
        <w:rPr>
          <w:color w:val="auto"/>
          <w:sz w:val="23"/>
          <w:szCs w:val="23"/>
        </w:rPr>
        <w:t>- заключения договоров с Югорским фондом капитального ремонта многоквартирных домов;</w:t>
      </w:r>
    </w:p>
    <w:p w:rsidR="003559C3" w:rsidRPr="003559C3" w:rsidRDefault="003559C3" w:rsidP="003559C3">
      <w:pPr>
        <w:ind w:firstLine="708"/>
        <w:jc w:val="both"/>
        <w:rPr>
          <w:color w:val="auto"/>
          <w:sz w:val="23"/>
          <w:szCs w:val="23"/>
        </w:rPr>
      </w:pPr>
      <w:r w:rsidRPr="003559C3">
        <w:rPr>
          <w:color w:val="auto"/>
          <w:sz w:val="23"/>
          <w:szCs w:val="23"/>
        </w:rPr>
        <w:t>- исполнения поручений Губернатора ХМАО-Югры Н.В. Комаровой по итогам рабочей встречи с организациями, осуществляющими деятельность по управлению многоквартирными дом</w:t>
      </w:r>
      <w:r w:rsidRPr="003559C3">
        <w:rPr>
          <w:color w:val="auto"/>
          <w:sz w:val="23"/>
          <w:szCs w:val="23"/>
        </w:rPr>
        <w:t>а</w:t>
      </w:r>
      <w:r w:rsidRPr="003559C3">
        <w:rPr>
          <w:color w:val="auto"/>
          <w:sz w:val="23"/>
          <w:szCs w:val="23"/>
        </w:rPr>
        <w:t>ми, проходившей 23.05.2016, в части заключения договора с Югорским фондом капитального ремо</w:t>
      </w:r>
      <w:r w:rsidRPr="003559C3">
        <w:rPr>
          <w:color w:val="auto"/>
          <w:sz w:val="23"/>
          <w:szCs w:val="23"/>
        </w:rPr>
        <w:t>н</w:t>
      </w:r>
      <w:r w:rsidRPr="003559C3">
        <w:rPr>
          <w:color w:val="auto"/>
          <w:sz w:val="23"/>
          <w:szCs w:val="23"/>
        </w:rPr>
        <w:t>та многоквартирных домов на предмет включения в платежный документ на оплату жилищно-коммунальных услуг строки «Плата за капитальный ремонт» и выдачи  извещения на оплату;</w:t>
      </w:r>
    </w:p>
    <w:p w:rsidR="003559C3" w:rsidRPr="003559C3" w:rsidRDefault="003559C3" w:rsidP="003559C3">
      <w:pPr>
        <w:tabs>
          <w:tab w:val="left" w:pos="0"/>
        </w:tabs>
        <w:ind w:right="-30" w:firstLine="567"/>
        <w:contextualSpacing/>
        <w:jc w:val="both"/>
        <w:rPr>
          <w:sz w:val="23"/>
          <w:szCs w:val="23"/>
        </w:rPr>
      </w:pPr>
      <w:r w:rsidRPr="003559C3">
        <w:rPr>
          <w:sz w:val="23"/>
          <w:szCs w:val="23"/>
        </w:rPr>
        <w:t>- о дополнительном информировании жителей города Нижневартовска об изменениях тарифов на жилищные и коммунальные услуги путем размещения данной информации на обратной стороне платежного документа на оп</w:t>
      </w:r>
      <w:r w:rsidR="00CE62A8">
        <w:rPr>
          <w:sz w:val="23"/>
          <w:szCs w:val="23"/>
        </w:rPr>
        <w:t>лату жилищно-коммунальных услуг.</w:t>
      </w:r>
    </w:p>
    <w:p w:rsidR="003559C3" w:rsidRDefault="00CE62A8" w:rsidP="003559C3">
      <w:pPr>
        <w:ind w:firstLine="708"/>
        <w:jc w:val="both"/>
        <w:rPr>
          <w:sz w:val="23"/>
          <w:szCs w:val="23"/>
        </w:rPr>
      </w:pPr>
      <w:r>
        <w:rPr>
          <w:color w:val="auto"/>
          <w:sz w:val="23"/>
          <w:szCs w:val="23"/>
        </w:rPr>
        <w:t xml:space="preserve">Также рассмотрены вопросы </w:t>
      </w:r>
      <w:r w:rsidR="003559C3" w:rsidRPr="003559C3">
        <w:rPr>
          <w:color w:val="auto"/>
          <w:sz w:val="23"/>
          <w:szCs w:val="23"/>
        </w:rPr>
        <w:t>внедрения</w:t>
      </w:r>
      <w:r>
        <w:rPr>
          <w:color w:val="auto"/>
          <w:sz w:val="23"/>
          <w:szCs w:val="23"/>
        </w:rPr>
        <w:t xml:space="preserve"> </w:t>
      </w:r>
      <w:r w:rsidR="003559C3" w:rsidRPr="003559C3">
        <w:rPr>
          <w:color w:val="auto"/>
          <w:sz w:val="23"/>
          <w:szCs w:val="23"/>
        </w:rPr>
        <w:t>единого платежного документа с учетом взносов на капитальный ремонт многоквартирных домов, выполнения  мероприятий по подготовке к осенне-зимнему периоду 2016-2017 годов, в</w:t>
      </w:r>
      <w:r w:rsidR="003559C3" w:rsidRPr="003559C3">
        <w:rPr>
          <w:sz w:val="23"/>
          <w:szCs w:val="23"/>
        </w:rPr>
        <w:t>ыполнения меропр</w:t>
      </w:r>
      <w:r>
        <w:rPr>
          <w:sz w:val="23"/>
          <w:szCs w:val="23"/>
        </w:rPr>
        <w:t>иятий по увеличению сбора за жилищно-коммунальные услуги</w:t>
      </w:r>
      <w:r w:rsidR="003559C3" w:rsidRPr="003559C3">
        <w:rPr>
          <w:sz w:val="23"/>
          <w:szCs w:val="23"/>
        </w:rPr>
        <w:t xml:space="preserve"> и капитальный ремонт многоквартирных домов, а также взаимодействия управляющих организаций города Нижневартовска с  УМВД России по г. Нижневартовску при выя</w:t>
      </w:r>
      <w:r w:rsidR="003559C3" w:rsidRPr="003559C3">
        <w:rPr>
          <w:sz w:val="23"/>
          <w:szCs w:val="23"/>
        </w:rPr>
        <w:t>в</w:t>
      </w:r>
      <w:r w:rsidR="003559C3" w:rsidRPr="003559C3">
        <w:rPr>
          <w:sz w:val="23"/>
          <w:szCs w:val="23"/>
        </w:rPr>
        <w:t>лении фактов сдачи жилых помещений в наем.</w:t>
      </w:r>
    </w:p>
    <w:p w:rsidR="005F3151" w:rsidRDefault="005F3151" w:rsidP="003559C3">
      <w:pPr>
        <w:ind w:firstLine="708"/>
        <w:jc w:val="both"/>
        <w:rPr>
          <w:sz w:val="23"/>
          <w:szCs w:val="23"/>
        </w:rPr>
      </w:pPr>
      <w:r>
        <w:rPr>
          <w:sz w:val="23"/>
          <w:szCs w:val="23"/>
        </w:rPr>
        <w:br w:type="page"/>
      </w:r>
    </w:p>
    <w:p w:rsidR="008F3780" w:rsidRPr="00C84ABE" w:rsidRDefault="008F3780" w:rsidP="00622C13">
      <w:pPr>
        <w:jc w:val="center"/>
        <w:rPr>
          <w:b/>
          <w:color w:val="auto"/>
          <w:u w:val="single"/>
        </w:rPr>
      </w:pPr>
      <w:r w:rsidRPr="00C84ABE">
        <w:rPr>
          <w:b/>
          <w:color w:val="auto"/>
          <w:u w:val="single"/>
        </w:rPr>
        <w:lastRenderedPageBreak/>
        <w:t xml:space="preserve">Профилактика </w:t>
      </w:r>
      <w:r w:rsidR="00F61CF2">
        <w:rPr>
          <w:b/>
          <w:color w:val="auto"/>
          <w:u w:val="single"/>
        </w:rPr>
        <w:t>"</w:t>
      </w:r>
      <w:r w:rsidRPr="00C84ABE">
        <w:rPr>
          <w:b/>
          <w:color w:val="auto"/>
          <w:u w:val="single"/>
        </w:rPr>
        <w:t>бытовой</w:t>
      </w:r>
      <w:r w:rsidR="00F61CF2">
        <w:rPr>
          <w:b/>
          <w:color w:val="auto"/>
          <w:u w:val="single"/>
        </w:rPr>
        <w:t>"</w:t>
      </w:r>
      <w:r w:rsidRPr="00C84ABE">
        <w:rPr>
          <w:b/>
          <w:color w:val="auto"/>
          <w:u w:val="single"/>
        </w:rPr>
        <w:t xml:space="preserve"> коррупции</w:t>
      </w:r>
    </w:p>
    <w:p w:rsidR="008F3780" w:rsidRPr="008F3780" w:rsidRDefault="008F3780" w:rsidP="00622C13">
      <w:pPr>
        <w:jc w:val="both"/>
        <w:rPr>
          <w:b/>
          <w:color w:val="auto"/>
          <w:sz w:val="24"/>
          <w:szCs w:val="24"/>
          <w:u w:val="single"/>
        </w:rPr>
      </w:pPr>
    </w:p>
    <w:p w:rsidR="00622C13" w:rsidRDefault="00EC3328" w:rsidP="00622C13">
      <w:pPr>
        <w:jc w:val="center"/>
        <w:rPr>
          <w:b/>
          <w:sz w:val="24"/>
          <w:szCs w:val="24"/>
          <w:u w:val="single"/>
        </w:rPr>
      </w:pPr>
      <w:r>
        <w:rPr>
          <w:b/>
          <w:sz w:val="24"/>
          <w:szCs w:val="24"/>
          <w:u w:val="single"/>
        </w:rPr>
        <w:t>в</w:t>
      </w:r>
      <w:r w:rsidR="006C7F19">
        <w:rPr>
          <w:b/>
          <w:sz w:val="24"/>
          <w:szCs w:val="24"/>
          <w:u w:val="single"/>
        </w:rPr>
        <w:t xml:space="preserve"> муниципальных</w:t>
      </w:r>
      <w:r>
        <w:rPr>
          <w:b/>
          <w:sz w:val="24"/>
          <w:szCs w:val="24"/>
          <w:u w:val="single"/>
        </w:rPr>
        <w:t xml:space="preserve"> организациях</w:t>
      </w:r>
    </w:p>
    <w:p w:rsidR="003849A9" w:rsidRDefault="00600687" w:rsidP="00622C13">
      <w:pPr>
        <w:jc w:val="center"/>
        <w:rPr>
          <w:sz w:val="24"/>
          <w:szCs w:val="24"/>
          <w:u w:val="single"/>
        </w:rPr>
      </w:pPr>
      <w:r w:rsidRPr="00C03E73">
        <w:rPr>
          <w:sz w:val="24"/>
          <w:szCs w:val="24"/>
          <w:u w:val="single"/>
        </w:rPr>
        <w:t>(</w:t>
      </w:r>
      <w:r w:rsidR="00F8049D">
        <w:rPr>
          <w:sz w:val="24"/>
          <w:szCs w:val="24"/>
          <w:u w:val="single"/>
        </w:rPr>
        <w:t xml:space="preserve">муниципальные учреждения </w:t>
      </w:r>
      <w:r w:rsidR="002C497C">
        <w:rPr>
          <w:sz w:val="24"/>
          <w:szCs w:val="24"/>
          <w:u w:val="single"/>
        </w:rPr>
        <w:t xml:space="preserve">и предприятия </w:t>
      </w:r>
      <w:r w:rsidR="00F8049D">
        <w:rPr>
          <w:sz w:val="24"/>
          <w:szCs w:val="24"/>
          <w:u w:val="single"/>
        </w:rPr>
        <w:t>в сфере образования, жилищно-коммунального</w:t>
      </w:r>
      <w:r w:rsidR="005F3151">
        <w:rPr>
          <w:sz w:val="24"/>
          <w:szCs w:val="24"/>
          <w:u w:val="single"/>
        </w:rPr>
        <w:t xml:space="preserve">           </w:t>
      </w:r>
      <w:r w:rsidR="00F8049D">
        <w:rPr>
          <w:sz w:val="24"/>
          <w:szCs w:val="24"/>
          <w:u w:val="single"/>
        </w:rPr>
        <w:t xml:space="preserve"> хозяйства, культуры, физкультуры и спорта</w:t>
      </w:r>
      <w:r w:rsidR="00C03E73" w:rsidRPr="00CF2868">
        <w:rPr>
          <w:sz w:val="24"/>
          <w:szCs w:val="24"/>
          <w:u w:val="single"/>
        </w:rPr>
        <w:t>)</w:t>
      </w:r>
      <w:r w:rsidRPr="00CF2868">
        <w:rPr>
          <w:sz w:val="24"/>
          <w:szCs w:val="24"/>
          <w:u w:val="single"/>
        </w:rPr>
        <w:t>:</w:t>
      </w:r>
    </w:p>
    <w:p w:rsidR="00622C13" w:rsidRPr="00CF2868" w:rsidRDefault="00622C13" w:rsidP="00622C13">
      <w:pPr>
        <w:jc w:val="center"/>
        <w:rPr>
          <w:sz w:val="24"/>
          <w:szCs w:val="24"/>
          <w:u w:val="single"/>
        </w:rPr>
      </w:pPr>
    </w:p>
    <w:p w:rsidR="00600687" w:rsidRPr="00DC709E" w:rsidRDefault="009C0187" w:rsidP="00622C13">
      <w:pPr>
        <w:jc w:val="both"/>
        <w:rPr>
          <w:b/>
          <w:sz w:val="24"/>
          <w:szCs w:val="24"/>
          <w:u w:val="single"/>
        </w:rPr>
      </w:pPr>
      <w:r>
        <w:rPr>
          <w:rFonts w:ascii="Open Sans" w:hAnsi="Open Sans"/>
          <w:noProof/>
          <w:color w:val="333333"/>
        </w:rPr>
        <w:pict>
          <v:shape id="_x0000_s1651" type="#_x0000_t32" style="position:absolute;left:0;text-align:left;margin-left:209.35pt;margin-top:.05pt;width:17.95pt;height:206.1pt;flip:x;z-index:251812352" o:connectortype="straight">
            <v:stroke endarrow="block"/>
          </v:shape>
        </w:pict>
      </w:r>
      <w:r>
        <w:rPr>
          <w:b/>
          <w:noProof/>
          <w:sz w:val="24"/>
          <w:szCs w:val="24"/>
        </w:rPr>
        <w:pict>
          <v:shape id="_x0000_s1545" type="#_x0000_t32" style="position:absolute;left:0;text-align:left;margin-left:204.2pt;margin-top:.05pt;width:23.1pt;height:138.55pt;flip:x;z-index:251747840" o:connectortype="straight">
            <v:stroke endarrow="block"/>
          </v:shape>
        </w:pict>
      </w:r>
      <w:r>
        <w:rPr>
          <w:b/>
          <w:i/>
          <w:noProof/>
        </w:rPr>
        <w:pict>
          <v:shape id="_x0000_s1215" type="#_x0000_t32" style="position:absolute;left:0;text-align:left;margin-left:227.3pt;margin-top:.05pt;width:72.65pt;height:159.6pt;z-index:251632128" o:connectortype="straight">
            <v:stroke endarrow="block"/>
          </v:shape>
        </w:pict>
      </w:r>
      <w:r>
        <w:rPr>
          <w:b/>
          <w:i/>
          <w:noProof/>
        </w:rPr>
        <w:pict>
          <v:shape id="_x0000_s1213" type="#_x0000_t32" style="position:absolute;left:0;text-align:left;margin-left:169.55pt;margin-top:.05pt;width:57.75pt;height:92.25pt;flip:x;z-index:251630080" o:connectortype="straight">
            <v:stroke endarrow="block"/>
          </v:shape>
        </w:pict>
      </w:r>
      <w:r>
        <w:rPr>
          <w:b/>
          <w:i/>
          <w:noProof/>
        </w:rPr>
        <w:pict>
          <v:shape id="_x0000_s1214" type="#_x0000_t32" style="position:absolute;left:0;text-align:left;margin-left:227.3pt;margin-top:.05pt;width:95.7pt;height:110.65pt;z-index:251631104" o:connectortype="straight">
            <v:stroke endarrow="block"/>
          </v:shape>
        </w:pict>
      </w:r>
      <w:r>
        <w:rPr>
          <w:b/>
          <w:i/>
          <w:noProof/>
        </w:rPr>
        <w:pict>
          <v:shape id="_x0000_s1212" type="#_x0000_t32" style="position:absolute;left:0;text-align:left;margin-left:227.3pt;margin-top:.05pt;width:95.7pt;height:64.5pt;z-index:251629056" o:connectortype="straight">
            <v:stroke endarrow="block"/>
          </v:shape>
        </w:pict>
      </w:r>
      <w:r>
        <w:rPr>
          <w:b/>
          <w:i/>
          <w:noProof/>
        </w:rPr>
        <w:pict>
          <v:shape id="_x0000_s1211" type="#_x0000_t32" style="position:absolute;left:0;text-align:left;margin-left:227.3pt;margin-top:.05pt;width:95.7pt;height:18.1pt;z-index:251628032" o:connectortype="straight">
            <v:stroke endarrow="block"/>
          </v:shape>
        </w:pict>
      </w:r>
      <w:r>
        <w:rPr>
          <w:b/>
          <w:i/>
          <w:noProof/>
        </w:rPr>
        <w:pict>
          <v:shape id="_x0000_s1216" type="#_x0000_t32" style="position:absolute;left:0;text-align:left;margin-left:165.5pt;margin-top:.05pt;width:61.8pt;height:18.15pt;flip:x;z-index:251633152" o:connectortype="straight">
            <v:stroke endarrow="block"/>
          </v:shape>
        </w:pict>
      </w:r>
      <w:r>
        <w:rPr>
          <w:b/>
          <w:noProof/>
          <w:color w:val="FF0000"/>
          <w:sz w:val="40"/>
          <w:szCs w:val="40"/>
        </w:rPr>
        <w:pict>
          <v:shape id="_x0000_s1333" type="#_x0000_t109" style="position:absolute;left:0;text-align:left;margin-left:-10.45pt;margin-top:3.45pt;width:172.55pt;height:41.25pt;z-index:251666944" fillcolor="#9bbb59" strokecolor="#f2f2f2" strokeweight="3pt">
            <v:shadow on="t" type="perspective" color="#4e6128" opacity=".5" offset="1pt" offset2="-1pt"/>
            <v:textbox style="mso-next-textbox:#_x0000_s1333">
              <w:txbxContent>
                <w:p w:rsidR="00477345" w:rsidRDefault="00477345" w:rsidP="00B35F2D">
                  <w:pPr>
                    <w:jc w:val="center"/>
                    <w:rPr>
                      <w:b/>
                      <w:sz w:val="24"/>
                      <w:szCs w:val="24"/>
                    </w:rPr>
                  </w:pPr>
                  <w:r>
                    <w:rPr>
                      <w:b/>
                      <w:sz w:val="24"/>
                      <w:szCs w:val="24"/>
                    </w:rPr>
                    <w:t>Правовая экспертиза</w:t>
                  </w:r>
                </w:p>
                <w:p w:rsidR="00477345" w:rsidRPr="0078164E" w:rsidRDefault="00477345" w:rsidP="00B35F2D">
                  <w:pPr>
                    <w:jc w:val="center"/>
                    <w:rPr>
                      <w:b/>
                      <w:sz w:val="24"/>
                      <w:szCs w:val="24"/>
                    </w:rPr>
                  </w:pPr>
                  <w:r>
                    <w:rPr>
                      <w:b/>
                      <w:sz w:val="24"/>
                      <w:szCs w:val="24"/>
                    </w:rPr>
                    <w:t xml:space="preserve"> внутренних актов</w:t>
                  </w:r>
                </w:p>
              </w:txbxContent>
            </v:textbox>
          </v:shape>
        </w:pict>
      </w:r>
      <w:r>
        <w:rPr>
          <w:b/>
          <w:i/>
          <w:noProof/>
        </w:rPr>
        <w:pict>
          <v:shape id="_x0000_s1329" type="#_x0000_t109" style="position:absolute;left:0;text-align:left;margin-left:328.3pt;margin-top:3.75pt;width:175.5pt;height:27.05pt;z-index:251662848" fillcolor="#9bbb59" strokecolor="#f2f2f2" strokeweight="3pt">
            <v:shadow on="t" type="perspective" color="#4e6128" opacity=".5" offset="1pt" offset2="-1pt"/>
            <v:textbox style="mso-next-textbox:#_x0000_s1329">
              <w:txbxContent>
                <w:p w:rsidR="00477345" w:rsidRPr="0078164E" w:rsidRDefault="00477345" w:rsidP="0078164E">
                  <w:pPr>
                    <w:jc w:val="center"/>
                    <w:rPr>
                      <w:b/>
                      <w:sz w:val="24"/>
                      <w:szCs w:val="24"/>
                    </w:rPr>
                  </w:pPr>
                  <w:r w:rsidRPr="0078164E">
                    <w:rPr>
                      <w:b/>
                      <w:sz w:val="24"/>
                      <w:szCs w:val="24"/>
                    </w:rPr>
                    <w:t>Внутренний контроль</w:t>
                  </w:r>
                </w:p>
              </w:txbxContent>
            </v:textbox>
          </v:shape>
        </w:pict>
      </w:r>
    </w:p>
    <w:p w:rsidR="003849A9" w:rsidRDefault="003849A9" w:rsidP="00622C13">
      <w:pPr>
        <w:tabs>
          <w:tab w:val="center" w:pos="4749"/>
        </w:tabs>
        <w:rPr>
          <w:b/>
          <w:sz w:val="24"/>
          <w:szCs w:val="24"/>
        </w:rPr>
      </w:pPr>
    </w:p>
    <w:p w:rsidR="00622C13" w:rsidRDefault="00622C13" w:rsidP="00622C13">
      <w:pPr>
        <w:tabs>
          <w:tab w:val="center" w:pos="4749"/>
        </w:tabs>
        <w:rPr>
          <w:b/>
          <w:sz w:val="24"/>
          <w:szCs w:val="24"/>
        </w:rPr>
      </w:pPr>
    </w:p>
    <w:p w:rsidR="00622C13" w:rsidRDefault="009C0187" w:rsidP="00622C13">
      <w:pPr>
        <w:tabs>
          <w:tab w:val="center" w:pos="4749"/>
        </w:tabs>
        <w:rPr>
          <w:b/>
          <w:sz w:val="24"/>
          <w:szCs w:val="24"/>
        </w:rPr>
      </w:pPr>
      <w:r>
        <w:rPr>
          <w:b/>
          <w:i/>
          <w:noProof/>
          <w:sz w:val="24"/>
          <w:szCs w:val="24"/>
        </w:rPr>
        <w:pict>
          <v:shape id="_x0000_s1330" type="#_x0000_t109" style="position:absolute;margin-left:328.3pt;margin-top:3.3pt;width:175.5pt;height:36.75pt;z-index:251663872" fillcolor="#9bbb59" strokecolor="#f2f2f2" strokeweight="3pt">
            <v:shadow on="t" type="perspective" color="#4e6128" opacity=".5" offset="1pt" offset2="-1pt"/>
            <v:textbox style="mso-next-textbox:#_x0000_s1330">
              <w:txbxContent>
                <w:p w:rsidR="00477345" w:rsidRDefault="00477345" w:rsidP="00D20789">
                  <w:pPr>
                    <w:jc w:val="center"/>
                    <w:rPr>
                      <w:b/>
                      <w:sz w:val="24"/>
                      <w:szCs w:val="24"/>
                    </w:rPr>
                  </w:pPr>
                  <w:r w:rsidRPr="00904F2E">
                    <w:rPr>
                      <w:b/>
                      <w:sz w:val="24"/>
                      <w:szCs w:val="24"/>
                    </w:rPr>
                    <w:t xml:space="preserve">Сдача деклараций </w:t>
                  </w:r>
                </w:p>
                <w:p w:rsidR="00477345" w:rsidRPr="00904F2E" w:rsidRDefault="00477345" w:rsidP="00D20789">
                  <w:pPr>
                    <w:jc w:val="center"/>
                    <w:rPr>
                      <w:b/>
                      <w:sz w:val="24"/>
                      <w:szCs w:val="24"/>
                    </w:rPr>
                  </w:pPr>
                  <w:r w:rsidRPr="00904F2E">
                    <w:rPr>
                      <w:b/>
                      <w:sz w:val="24"/>
                      <w:szCs w:val="24"/>
                    </w:rPr>
                    <w:t>руково</w:t>
                  </w:r>
                  <w:r>
                    <w:rPr>
                      <w:b/>
                      <w:sz w:val="24"/>
                      <w:szCs w:val="24"/>
                    </w:rPr>
                    <w:t>дителями</w:t>
                  </w:r>
                </w:p>
              </w:txbxContent>
            </v:textbox>
          </v:shape>
        </w:pict>
      </w:r>
    </w:p>
    <w:p w:rsidR="00622C13" w:rsidRDefault="009C0187" w:rsidP="00622C13">
      <w:pPr>
        <w:tabs>
          <w:tab w:val="center" w:pos="4749"/>
        </w:tabs>
        <w:rPr>
          <w:b/>
          <w:sz w:val="24"/>
          <w:szCs w:val="24"/>
        </w:rPr>
      </w:pPr>
      <w:r>
        <w:rPr>
          <w:b/>
          <w:noProof/>
          <w:color w:val="FF0000"/>
          <w:sz w:val="40"/>
          <w:szCs w:val="40"/>
        </w:rPr>
        <w:pict>
          <v:shape id="_x0000_s1336" type="#_x0000_t109" style="position:absolute;margin-left:-10.45pt;margin-top:3.25pt;width:175.95pt;height:72.2pt;z-index:251667968" fillcolor="#9bbb59" strokecolor="#f2f2f2" strokeweight="3pt">
            <v:shadow on="t" type="perspective" color="#4e6128" opacity=".5" offset="1pt" offset2="-1pt"/>
            <v:textbox style="mso-next-textbox:#_x0000_s1336">
              <w:txbxContent>
                <w:p w:rsidR="00477345" w:rsidRDefault="00477345" w:rsidP="00712C96">
                  <w:pPr>
                    <w:jc w:val="center"/>
                    <w:rPr>
                      <w:b/>
                      <w:sz w:val="24"/>
                      <w:szCs w:val="24"/>
                    </w:rPr>
                  </w:pPr>
                  <w:r>
                    <w:rPr>
                      <w:b/>
                      <w:sz w:val="24"/>
                      <w:szCs w:val="24"/>
                    </w:rPr>
                    <w:t xml:space="preserve">Принцип коллегиальности </w:t>
                  </w:r>
                </w:p>
                <w:p w:rsidR="00477345" w:rsidRDefault="00477345" w:rsidP="00712C96">
                  <w:pPr>
                    <w:jc w:val="center"/>
                    <w:rPr>
                      <w:b/>
                      <w:sz w:val="24"/>
                      <w:szCs w:val="24"/>
                    </w:rPr>
                  </w:pPr>
                  <w:r>
                    <w:rPr>
                      <w:b/>
                      <w:sz w:val="24"/>
                      <w:szCs w:val="24"/>
                    </w:rPr>
                    <w:t>при осуществлении стим</w:t>
                  </w:r>
                  <w:r>
                    <w:rPr>
                      <w:b/>
                      <w:sz w:val="24"/>
                      <w:szCs w:val="24"/>
                    </w:rPr>
                    <w:t>у</w:t>
                  </w:r>
                  <w:r>
                    <w:rPr>
                      <w:b/>
                      <w:sz w:val="24"/>
                      <w:szCs w:val="24"/>
                    </w:rPr>
                    <w:t xml:space="preserve">лирующих выплат, </w:t>
                  </w:r>
                </w:p>
                <w:p w:rsidR="00477345" w:rsidRPr="0078164E" w:rsidRDefault="00477345" w:rsidP="00712C96">
                  <w:pPr>
                    <w:jc w:val="center"/>
                    <w:rPr>
                      <w:b/>
                      <w:sz w:val="24"/>
                      <w:szCs w:val="24"/>
                    </w:rPr>
                  </w:pPr>
                  <w:r>
                    <w:rPr>
                      <w:b/>
                      <w:sz w:val="24"/>
                      <w:szCs w:val="24"/>
                    </w:rPr>
                    <w:t>работа с персоналом</w:t>
                  </w:r>
                </w:p>
              </w:txbxContent>
            </v:textbox>
          </v:shape>
        </w:pict>
      </w:r>
    </w:p>
    <w:p w:rsidR="00622C13" w:rsidRDefault="00622C13" w:rsidP="00622C13">
      <w:pPr>
        <w:tabs>
          <w:tab w:val="center" w:pos="4749"/>
        </w:tabs>
        <w:rPr>
          <w:b/>
          <w:sz w:val="24"/>
          <w:szCs w:val="24"/>
        </w:rPr>
      </w:pPr>
    </w:p>
    <w:p w:rsidR="00622C13" w:rsidRDefault="009C0187" w:rsidP="00622C13">
      <w:pPr>
        <w:tabs>
          <w:tab w:val="center" w:pos="4749"/>
        </w:tabs>
        <w:rPr>
          <w:b/>
          <w:sz w:val="24"/>
          <w:szCs w:val="24"/>
        </w:rPr>
      </w:pPr>
      <w:r>
        <w:rPr>
          <w:b/>
          <w:noProof/>
          <w:sz w:val="24"/>
          <w:szCs w:val="24"/>
        </w:rPr>
        <w:pict>
          <v:shape id="_x0000_s1331" type="#_x0000_t109" style="position:absolute;margin-left:328.3pt;margin-top:9.5pt;width:175.5pt;height:38.35pt;z-index:251664896" fillcolor="#9bbb59" strokecolor="#f2f2f2" strokeweight="3pt">
            <v:shadow on="t" type="perspective" color="#4e6128" opacity=".5" offset="1pt" offset2="-1pt"/>
            <v:textbox style="mso-next-textbox:#_x0000_s1331">
              <w:txbxContent>
                <w:p w:rsidR="00477345" w:rsidRDefault="00477345" w:rsidP="00D20789">
                  <w:pPr>
                    <w:jc w:val="center"/>
                    <w:rPr>
                      <w:b/>
                      <w:sz w:val="24"/>
                      <w:szCs w:val="24"/>
                    </w:rPr>
                  </w:pPr>
                  <w:r w:rsidRPr="00CA74A1">
                    <w:rPr>
                      <w:b/>
                      <w:sz w:val="24"/>
                      <w:szCs w:val="24"/>
                    </w:rPr>
                    <w:t>Публичные отчеты</w:t>
                  </w:r>
                  <w:r>
                    <w:rPr>
                      <w:b/>
                      <w:sz w:val="24"/>
                      <w:szCs w:val="24"/>
                    </w:rPr>
                    <w:t xml:space="preserve"> </w:t>
                  </w:r>
                </w:p>
                <w:p w:rsidR="00477345" w:rsidRPr="00CA74A1" w:rsidRDefault="00477345" w:rsidP="00D20789">
                  <w:pPr>
                    <w:jc w:val="center"/>
                    <w:rPr>
                      <w:b/>
                      <w:sz w:val="24"/>
                      <w:szCs w:val="24"/>
                    </w:rPr>
                  </w:pPr>
                  <w:r w:rsidRPr="00CA74A1">
                    <w:rPr>
                      <w:b/>
                      <w:sz w:val="24"/>
                      <w:szCs w:val="24"/>
                    </w:rPr>
                    <w:t>по итогам работы</w:t>
                  </w:r>
                </w:p>
              </w:txbxContent>
            </v:textbox>
          </v:shape>
        </w:pict>
      </w:r>
    </w:p>
    <w:p w:rsidR="00622C13" w:rsidRDefault="00622C13" w:rsidP="00622C13">
      <w:pPr>
        <w:tabs>
          <w:tab w:val="center" w:pos="4749"/>
        </w:tabs>
        <w:rPr>
          <w:b/>
          <w:sz w:val="24"/>
          <w:szCs w:val="24"/>
        </w:rPr>
      </w:pPr>
    </w:p>
    <w:p w:rsidR="00622C13" w:rsidRDefault="00622C13" w:rsidP="00622C13">
      <w:pPr>
        <w:tabs>
          <w:tab w:val="center" w:pos="4749"/>
        </w:tabs>
        <w:rPr>
          <w:b/>
          <w:sz w:val="24"/>
          <w:szCs w:val="24"/>
        </w:rPr>
      </w:pPr>
    </w:p>
    <w:p w:rsidR="00622C13" w:rsidRDefault="00622C13" w:rsidP="00622C13">
      <w:pPr>
        <w:tabs>
          <w:tab w:val="center" w:pos="4749"/>
        </w:tabs>
        <w:rPr>
          <w:b/>
          <w:sz w:val="24"/>
          <w:szCs w:val="24"/>
        </w:rPr>
      </w:pPr>
    </w:p>
    <w:p w:rsidR="009B205A" w:rsidRDefault="009C0187" w:rsidP="00622C13">
      <w:pPr>
        <w:tabs>
          <w:tab w:val="center" w:pos="4749"/>
        </w:tabs>
        <w:rPr>
          <w:b/>
          <w:sz w:val="24"/>
          <w:szCs w:val="24"/>
        </w:rPr>
      </w:pPr>
      <w:r>
        <w:rPr>
          <w:b/>
          <w:i/>
          <w:noProof/>
          <w:sz w:val="24"/>
          <w:szCs w:val="24"/>
        </w:rPr>
        <w:pict>
          <v:shape id="_x0000_s1332" type="#_x0000_t109" style="position:absolute;margin-left:263.3pt;margin-top:.6pt;width:247.95pt;height:55.3pt;z-index:251665920" fillcolor="#9bbb59" strokecolor="#f2f2f2" strokeweight="3pt">
            <v:shadow on="t" type="perspective" color="#4e6128" opacity=".5" offset="1pt" offset2="-1pt"/>
            <v:textbox style="mso-next-textbox:#_x0000_s1332">
              <w:txbxContent>
                <w:p w:rsidR="00477345" w:rsidRPr="0078164E" w:rsidRDefault="00477345" w:rsidP="000562B1">
                  <w:pPr>
                    <w:jc w:val="center"/>
                    <w:rPr>
                      <w:b/>
                      <w:sz w:val="24"/>
                      <w:szCs w:val="24"/>
                    </w:rPr>
                  </w:pPr>
                  <w:r>
                    <w:rPr>
                      <w:b/>
                      <w:sz w:val="24"/>
                      <w:szCs w:val="24"/>
                    </w:rPr>
                    <w:t>Опубликование на официальном сайте органов местного самоуправления города Нижневартовска сведений о нарушениях</w:t>
                  </w:r>
                </w:p>
              </w:txbxContent>
            </v:textbox>
          </v:shape>
        </w:pict>
      </w:r>
      <w:r>
        <w:rPr>
          <w:noProof/>
          <w:color w:val="auto"/>
          <w:sz w:val="24"/>
          <w:szCs w:val="24"/>
        </w:rPr>
        <w:pict>
          <v:shape id="Блок-схема: процесс 237" o:spid="_x0000_s1032" type="#_x0000_t109" style="position:absolute;margin-left:-10.45pt;margin-top:6.7pt;width:214.65pt;height:49.2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" fillcolor="#9bbb59" strokecolor="#f2f2f2" strokeweight="3pt">
            <v:shadow on="t" color="#4e6128" opacity=".5" offset="1pt"/>
            <v:textbox>
              <w:txbxContent>
                <w:p w:rsidR="00477345" w:rsidRDefault="00477345" w:rsidP="000562B1">
                  <w:pPr>
                    <w:jc w:val="center"/>
                    <w:rPr>
                      <w:b/>
                      <w:sz w:val="24"/>
                      <w:szCs w:val="24"/>
                    </w:rPr>
                  </w:pPr>
                  <w:r>
                    <w:rPr>
                      <w:b/>
                      <w:sz w:val="24"/>
                      <w:szCs w:val="24"/>
                    </w:rPr>
                    <w:t xml:space="preserve">Соблюдение </w:t>
                  </w:r>
                </w:p>
                <w:p w:rsidR="00477345" w:rsidRPr="00890444" w:rsidRDefault="00477345" w:rsidP="000562B1">
                  <w:pPr>
                    <w:jc w:val="center"/>
                    <w:rPr>
                      <w:b/>
                      <w:sz w:val="24"/>
                      <w:szCs w:val="24"/>
                    </w:rPr>
                  </w:pPr>
                  <w:r w:rsidRPr="00890444">
                    <w:rPr>
                      <w:b/>
                      <w:sz w:val="24"/>
                      <w:szCs w:val="24"/>
                    </w:rPr>
                    <w:t xml:space="preserve">антикоррупционных стандартов </w:t>
                  </w:r>
                </w:p>
              </w:txbxContent>
            </v:textbox>
          </v:shape>
        </w:pict>
      </w: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C0187" w:rsidP="00622C13">
      <w:pPr>
        <w:tabs>
          <w:tab w:val="center" w:pos="4749"/>
        </w:tabs>
        <w:rPr>
          <w:b/>
          <w:sz w:val="24"/>
          <w:szCs w:val="24"/>
        </w:rPr>
      </w:pPr>
      <w:r>
        <w:rPr>
          <w:rFonts w:ascii="Open Sans" w:hAnsi="Open Sans"/>
          <w:noProof/>
          <w:color w:val="333333"/>
        </w:rPr>
        <w:pict>
          <v:shape id="_x0000_s1652" type="#_x0000_t109" style="position:absolute;margin-left:-39.4pt;margin-top:12.95pt;width:248.75pt;height:38.25pt;z-index:251813376" fillcolor="#9bbb59" strokecolor="#f2f2f2" strokeweight="3pt">
            <v:shadow on="t" type="perspective" color="#4e6128" opacity=".5" offset="1pt" offset2="-1pt"/>
            <v:textbox style="mso-next-textbox:#_x0000_s1652">
              <w:txbxContent>
                <w:p w:rsidR="00477345" w:rsidRDefault="00477345" w:rsidP="00477345">
                  <w:pPr>
                    <w:jc w:val="center"/>
                    <w:rPr>
                      <w:b/>
                      <w:sz w:val="24"/>
                      <w:szCs w:val="24"/>
                    </w:rPr>
                  </w:pPr>
                  <w:r w:rsidRPr="00477345">
                    <w:rPr>
                      <w:b/>
                      <w:sz w:val="24"/>
                      <w:szCs w:val="24"/>
                    </w:rPr>
                    <w:t>Создани</w:t>
                  </w:r>
                  <w:r>
                    <w:rPr>
                      <w:b/>
                      <w:sz w:val="24"/>
                      <w:szCs w:val="24"/>
                    </w:rPr>
                    <w:t xml:space="preserve">е с привлечением </w:t>
                  </w:r>
                </w:p>
                <w:p w:rsidR="00477345" w:rsidRPr="0078164E" w:rsidRDefault="00477345" w:rsidP="00477345">
                  <w:pPr>
                    <w:jc w:val="center"/>
                    <w:rPr>
                      <w:b/>
                      <w:sz w:val="24"/>
                      <w:szCs w:val="24"/>
                    </w:rPr>
                  </w:pPr>
                  <w:r>
                    <w:rPr>
                      <w:b/>
                      <w:sz w:val="24"/>
                      <w:szCs w:val="24"/>
                    </w:rPr>
                    <w:t>общественности:</w:t>
                  </w:r>
                </w:p>
              </w:txbxContent>
            </v:textbox>
          </v:shape>
        </w:pict>
      </w:r>
    </w:p>
    <w:p w:rsidR="00477345" w:rsidRDefault="00477345" w:rsidP="00477345">
      <w:pPr>
        <w:pStyle w:val="3"/>
        <w:shd w:val="clear" w:color="auto" w:fill="FFFFFF"/>
        <w:spacing w:before="0" w:after="0"/>
        <w:jc w:val="center"/>
        <w:rPr>
          <w:rStyle w:val="arttt"/>
          <w:rFonts w:ascii="Open Sans" w:hAnsi="Open Sans"/>
          <w:color w:val="333333"/>
        </w:rPr>
      </w:pPr>
    </w:p>
    <w:p w:rsidR="00477345" w:rsidRPr="00477345" w:rsidRDefault="009C0187" w:rsidP="00477345">
      <w:pPr>
        <w:pStyle w:val="3"/>
        <w:shd w:val="clear" w:color="auto" w:fill="FFFFFF"/>
        <w:spacing w:before="0" w:after="0"/>
        <w:ind w:left="-851"/>
        <w:rPr>
          <w:rStyle w:val="arttt"/>
          <w:rFonts w:ascii="Open Sans" w:hAnsi="Open Sans"/>
          <w:color w:val="333333"/>
          <w:sz w:val="24"/>
          <w:szCs w:val="24"/>
        </w:rPr>
      </w:pPr>
      <w:hyperlink r:id="rId46" w:history="1">
        <w:r w:rsidR="00477345">
          <w:rPr>
            <w:rStyle w:val="arttt"/>
            <w:rFonts w:ascii="Open Sans" w:hAnsi="Open Sans"/>
            <w:color w:val="333333"/>
            <w:sz w:val="24"/>
            <w:szCs w:val="24"/>
          </w:rPr>
          <w:t xml:space="preserve">                                                                                      </w:t>
        </w:r>
        <w:r w:rsidR="00477345" w:rsidRPr="00477345">
          <w:rPr>
            <w:rStyle w:val="a7"/>
            <w:rFonts w:ascii="Open Sans" w:hAnsi="Open Sans"/>
            <w:color w:val="006DB2"/>
            <w:sz w:val="24"/>
            <w:szCs w:val="24"/>
          </w:rPr>
          <w:t>Муниципальный совет по развитию образования</w:t>
        </w:r>
      </w:hyperlink>
    </w:p>
    <w:p w:rsidR="00477345" w:rsidRDefault="00477345" w:rsidP="00477345"/>
    <w:p w:rsidR="00477345" w:rsidRPr="00477345" w:rsidRDefault="009C0187" w:rsidP="00477345">
      <w:pPr>
        <w:pStyle w:val="3"/>
        <w:shd w:val="clear" w:color="auto" w:fill="FFFFFF"/>
        <w:spacing w:before="0" w:after="0"/>
        <w:ind w:left="-851"/>
        <w:jc w:val="both"/>
        <w:rPr>
          <w:rStyle w:val="arttt"/>
          <w:rFonts w:ascii="Open Sans" w:hAnsi="Open Sans"/>
          <w:color w:val="333333"/>
          <w:sz w:val="24"/>
          <w:szCs w:val="24"/>
        </w:rPr>
      </w:pPr>
      <w:hyperlink r:id="rId47" w:history="1">
        <w:r w:rsidR="00477345" w:rsidRPr="00477345">
          <w:rPr>
            <w:rStyle w:val="a7"/>
            <w:rFonts w:ascii="Open Sans" w:hAnsi="Open Sans"/>
            <w:color w:val="006DB2"/>
            <w:sz w:val="24"/>
            <w:szCs w:val="24"/>
          </w:rPr>
          <w:t>Общественный совет по оценке качества работы учреждений, подведомственных управлению по физической культуре и спорту администрации города, оказывающих социальные услуги</w:t>
        </w:r>
      </w:hyperlink>
    </w:p>
    <w:p w:rsidR="00477345" w:rsidRPr="00477345" w:rsidRDefault="00477345" w:rsidP="00477345">
      <w:pPr>
        <w:pStyle w:val="3"/>
        <w:shd w:val="clear" w:color="auto" w:fill="FFFFFF"/>
        <w:spacing w:before="0" w:after="0"/>
        <w:rPr>
          <w:sz w:val="6"/>
          <w:szCs w:val="6"/>
        </w:rPr>
      </w:pPr>
    </w:p>
    <w:p w:rsidR="00477345" w:rsidRPr="00477345" w:rsidRDefault="00477345" w:rsidP="00477345">
      <w:pPr>
        <w:ind w:left="-851"/>
        <w:rPr>
          <w:sz w:val="6"/>
          <w:szCs w:val="6"/>
        </w:rPr>
      </w:pPr>
    </w:p>
    <w:p w:rsidR="00477345" w:rsidRPr="00477345" w:rsidRDefault="009C0187" w:rsidP="00477345">
      <w:pPr>
        <w:pStyle w:val="3"/>
        <w:shd w:val="clear" w:color="auto" w:fill="FFFFFF"/>
        <w:spacing w:before="0" w:after="0"/>
        <w:ind w:left="-851"/>
        <w:jc w:val="both"/>
        <w:rPr>
          <w:rStyle w:val="arttt"/>
          <w:rFonts w:ascii="Open Sans" w:hAnsi="Open Sans"/>
          <w:color w:val="333333"/>
          <w:sz w:val="24"/>
          <w:szCs w:val="24"/>
        </w:rPr>
      </w:pPr>
      <w:hyperlink r:id="rId48" w:history="1">
        <w:r w:rsidR="00477345" w:rsidRPr="00477345">
          <w:rPr>
            <w:rStyle w:val="a7"/>
            <w:rFonts w:ascii="Open Sans" w:hAnsi="Open Sans"/>
            <w:color w:val="006DB2"/>
            <w:sz w:val="24"/>
            <w:szCs w:val="24"/>
          </w:rPr>
          <w:t>Общественный совет по оценке качества работы учреждений, подведомственных управлению культуры администрации города, оказывающих социальные услуги</w:t>
        </w:r>
      </w:hyperlink>
    </w:p>
    <w:p w:rsidR="00477345" w:rsidRPr="00477345" w:rsidRDefault="00477345" w:rsidP="00477345">
      <w:pPr>
        <w:ind w:left="-851"/>
        <w:rPr>
          <w:sz w:val="6"/>
          <w:szCs w:val="6"/>
        </w:rPr>
      </w:pPr>
    </w:p>
    <w:p w:rsidR="00477345" w:rsidRPr="00477345" w:rsidRDefault="009C0187" w:rsidP="00477345">
      <w:pPr>
        <w:pStyle w:val="3"/>
        <w:shd w:val="clear" w:color="auto" w:fill="FFFFFF"/>
        <w:spacing w:before="0" w:after="0"/>
        <w:ind w:left="-851"/>
        <w:rPr>
          <w:rFonts w:ascii="Open Sans" w:hAnsi="Open Sans"/>
          <w:b w:val="0"/>
          <w:bCs w:val="0"/>
          <w:color w:val="333333"/>
          <w:sz w:val="24"/>
          <w:szCs w:val="24"/>
        </w:rPr>
      </w:pPr>
      <w:hyperlink r:id="rId49" w:history="1">
        <w:r w:rsidR="00477345" w:rsidRPr="00477345">
          <w:rPr>
            <w:rStyle w:val="a7"/>
            <w:rFonts w:ascii="Open Sans" w:hAnsi="Open Sans"/>
            <w:color w:val="006DB2"/>
            <w:sz w:val="24"/>
            <w:szCs w:val="24"/>
          </w:rPr>
          <w:t>Общественный совет города Нижневартовска по вопросам жилищно-коммунального хозяйства</w:t>
        </w:r>
      </w:hyperlink>
    </w:p>
    <w:p w:rsidR="00FE3FE9" w:rsidRPr="00FE3FE9" w:rsidRDefault="00FE3FE9" w:rsidP="00477345">
      <w:pPr>
        <w:autoSpaceDE w:val="0"/>
        <w:autoSpaceDN w:val="0"/>
        <w:adjustRightInd w:val="0"/>
        <w:ind w:left="-851" w:firstLine="709"/>
        <w:jc w:val="both"/>
        <w:outlineLvl w:val="0"/>
        <w:rPr>
          <w:color w:val="auto"/>
          <w:sz w:val="24"/>
          <w:szCs w:val="24"/>
        </w:rPr>
      </w:pPr>
      <w:r w:rsidRPr="00FE3FE9">
        <w:rPr>
          <w:color w:val="auto"/>
          <w:sz w:val="24"/>
          <w:szCs w:val="24"/>
        </w:rPr>
        <w:t xml:space="preserve">Утвержден план мероприятий по недопущению и усилению работы по профилактике конфликта интересов на </w:t>
      </w:r>
      <w:r w:rsidR="00D33EE7">
        <w:rPr>
          <w:color w:val="auto"/>
          <w:sz w:val="24"/>
          <w:szCs w:val="24"/>
        </w:rPr>
        <w:t xml:space="preserve">2016-2017 </w:t>
      </w:r>
      <w:proofErr w:type="spellStart"/>
      <w:r w:rsidR="00D33EE7">
        <w:rPr>
          <w:color w:val="auto"/>
          <w:sz w:val="24"/>
          <w:szCs w:val="24"/>
        </w:rPr>
        <w:t>г.г</w:t>
      </w:r>
      <w:proofErr w:type="spellEnd"/>
      <w:r w:rsidR="00D33EE7">
        <w:rPr>
          <w:color w:val="auto"/>
          <w:sz w:val="24"/>
          <w:szCs w:val="24"/>
        </w:rPr>
        <w:t xml:space="preserve">. </w:t>
      </w:r>
      <w:r w:rsidRPr="00FE3FE9">
        <w:rPr>
          <w:color w:val="auto"/>
          <w:sz w:val="24"/>
          <w:szCs w:val="24"/>
        </w:rPr>
        <w:t>для работников департамента образования и подведомственных образов</w:t>
      </w:r>
      <w:r w:rsidRPr="00FE3FE9">
        <w:rPr>
          <w:color w:val="auto"/>
          <w:sz w:val="24"/>
          <w:szCs w:val="24"/>
        </w:rPr>
        <w:t>а</w:t>
      </w:r>
      <w:r w:rsidRPr="00FE3FE9">
        <w:rPr>
          <w:color w:val="auto"/>
          <w:sz w:val="24"/>
          <w:szCs w:val="24"/>
        </w:rPr>
        <w:t>тельных организаций.</w:t>
      </w:r>
    </w:p>
    <w:p w:rsidR="00FE3FE9" w:rsidRDefault="00D33EE7" w:rsidP="00477345">
      <w:pPr>
        <w:pStyle w:val="af"/>
        <w:ind w:left="-851" w:firstLine="709"/>
        <w:jc w:val="both"/>
      </w:pPr>
      <w:r>
        <w:t>Разработан п</w:t>
      </w:r>
      <w:r w:rsidR="00FE3FE9" w:rsidRPr="00FE3FE9">
        <w:t xml:space="preserve">лан мероприятий по профилактике и предупреждению нарушений законодательства о контрактной системе в сфере закупок муниципальными </w:t>
      </w:r>
      <w:proofErr w:type="gramStart"/>
      <w:r w:rsidR="00FE3FE9" w:rsidRPr="00FE3FE9">
        <w:t>бюджетными</w:t>
      </w:r>
      <w:proofErr w:type="gramEnd"/>
      <w:r w:rsidR="00FE3FE9" w:rsidRPr="00FE3FE9">
        <w:t xml:space="preserve"> учреждениями на 2016-2017 годы.  </w:t>
      </w:r>
    </w:p>
    <w:p w:rsidR="00DF2634" w:rsidRPr="00DF2634" w:rsidRDefault="00DF2634" w:rsidP="00DF2634">
      <w:pPr>
        <w:jc w:val="both"/>
        <w:rPr>
          <w:b/>
          <w:sz w:val="200"/>
          <w:szCs w:val="200"/>
        </w:rPr>
      </w:pPr>
      <w:r w:rsidRPr="002D0739">
        <w:rPr>
          <w:b/>
          <w:noProof/>
          <w:sz w:val="300"/>
          <w:szCs w:val="300"/>
        </w:rPr>
        <w:drawing>
          <wp:anchor distT="0" distB="0" distL="114300" distR="114300" simplePos="0" relativeHeight="251792896" behindDoc="0" locked="0" layoutInCell="1" allowOverlap="1">
            <wp:simplePos x="0" y="0"/>
            <wp:positionH relativeFrom="column">
              <wp:posOffset>442595</wp:posOffset>
            </wp:positionH>
            <wp:positionV relativeFrom="paragraph">
              <wp:posOffset>79376</wp:posOffset>
            </wp:positionV>
            <wp:extent cx="5705475" cy="3657600"/>
            <wp:effectExtent l="19050" t="95250" r="0" b="0"/>
            <wp:wrapNone/>
            <wp:docPr id="254" name="Схема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V relativeFrom="margin">
              <wp14:pctHeight>0</wp14:pctHeight>
            </wp14:sizeRelV>
          </wp:anchor>
        </w:drawing>
      </w:r>
      <w:r w:rsidRPr="00DF2634">
        <w:rPr>
          <w:b/>
          <w:color w:val="FF0000"/>
          <w:sz w:val="200"/>
          <w:szCs w:val="200"/>
        </w:rPr>
        <w:t>!</w:t>
      </w:r>
    </w:p>
    <w:p w:rsidR="00DF2634" w:rsidRDefault="00DF2634" w:rsidP="00DF2634">
      <w:pPr>
        <w:jc w:val="both"/>
        <w:rPr>
          <w:b/>
          <w:sz w:val="24"/>
          <w:szCs w:val="24"/>
        </w:rPr>
      </w:pPr>
    </w:p>
    <w:p w:rsidR="00DF2634" w:rsidRDefault="00DF2634" w:rsidP="00DF2634">
      <w:pPr>
        <w:jc w:val="both"/>
        <w:rPr>
          <w:b/>
          <w:sz w:val="24"/>
          <w:szCs w:val="24"/>
        </w:rPr>
      </w:pPr>
    </w:p>
    <w:p w:rsidR="00622C13" w:rsidRDefault="00622C13" w:rsidP="00622C13">
      <w:pPr>
        <w:tabs>
          <w:tab w:val="center" w:pos="4749"/>
        </w:tabs>
        <w:rPr>
          <w:b/>
          <w:sz w:val="24"/>
          <w:szCs w:val="24"/>
        </w:rPr>
      </w:pPr>
    </w:p>
    <w:p w:rsidR="008A5922" w:rsidRDefault="008A5922" w:rsidP="00622C13">
      <w:pPr>
        <w:jc w:val="both"/>
        <w:rPr>
          <w:b/>
          <w:sz w:val="24"/>
          <w:szCs w:val="24"/>
        </w:rPr>
      </w:pPr>
    </w:p>
    <w:p w:rsidR="00FC6A8B" w:rsidRDefault="00FC6A8B" w:rsidP="00622C13">
      <w:pPr>
        <w:jc w:val="both"/>
        <w:rPr>
          <w:b/>
          <w:sz w:val="24"/>
          <w:szCs w:val="24"/>
        </w:rPr>
      </w:pPr>
    </w:p>
    <w:p w:rsidR="00FC6A8B" w:rsidRDefault="00FC6A8B" w:rsidP="00622C13">
      <w:pPr>
        <w:jc w:val="both"/>
        <w:rPr>
          <w:b/>
          <w:sz w:val="24"/>
          <w:szCs w:val="24"/>
        </w:rPr>
      </w:pPr>
    </w:p>
    <w:p w:rsidR="00470268" w:rsidRDefault="00470268" w:rsidP="00622C13">
      <w:pPr>
        <w:jc w:val="both"/>
        <w:rPr>
          <w:sz w:val="24"/>
          <w:szCs w:val="24"/>
        </w:rPr>
      </w:pPr>
    </w:p>
    <w:p w:rsidR="00470268" w:rsidRDefault="00470268" w:rsidP="00622C13">
      <w:pPr>
        <w:jc w:val="both"/>
        <w:rPr>
          <w:sz w:val="24"/>
          <w:szCs w:val="24"/>
        </w:rPr>
      </w:pPr>
    </w:p>
    <w:p w:rsidR="00534FBB" w:rsidRDefault="00534FBB" w:rsidP="00622C13">
      <w:pPr>
        <w:jc w:val="both"/>
        <w:rPr>
          <w:sz w:val="24"/>
          <w:szCs w:val="24"/>
        </w:rPr>
      </w:pPr>
    </w:p>
    <w:p w:rsidR="00445242" w:rsidRDefault="00445242" w:rsidP="00622C13">
      <w:pPr>
        <w:jc w:val="both"/>
        <w:rPr>
          <w:sz w:val="24"/>
          <w:szCs w:val="24"/>
        </w:rPr>
      </w:pPr>
    </w:p>
    <w:p w:rsidR="00DC1DEC" w:rsidRDefault="00DC1DEC" w:rsidP="00F55683">
      <w:pPr>
        <w:ind w:firstLine="709"/>
        <w:jc w:val="both"/>
        <w:rPr>
          <w:sz w:val="24"/>
          <w:szCs w:val="24"/>
        </w:rPr>
      </w:pPr>
      <w:r>
        <w:rPr>
          <w:sz w:val="24"/>
          <w:szCs w:val="24"/>
        </w:rPr>
        <w:br w:type="page"/>
      </w:r>
    </w:p>
    <w:p w:rsidR="00FE2E0B" w:rsidRDefault="009C0187" w:rsidP="00E06845">
      <w:pPr>
        <w:ind w:firstLine="709"/>
        <w:jc w:val="both"/>
        <w:rPr>
          <w:rFonts w:asciiTheme="minorHAnsi" w:hAnsiTheme="minorHAnsi"/>
          <w:i/>
          <w:sz w:val="24"/>
          <w:szCs w:val="24"/>
          <w:u w:val="single"/>
        </w:rPr>
      </w:pPr>
      <w:r>
        <w:rPr>
          <w:b/>
          <w:i/>
          <w:noProof/>
        </w:rPr>
        <w:lastRenderedPageBreak/>
        <w:pict>
          <v:group id="_x0000_s1238" editas="radial" style="position:absolute;margin-left:-95.5pt;margin-top:-47.15pt;width:582.4pt;height:805.2pt;z-index:-251611648;mso-position-horizontal-relative:char;mso-position-vertical-relative:line" coordorigin="1586,-2272" coordsize="8748,10956" wrapcoords="639 1750 473 1770 139 1991 167 4907 723 4968 3447 5028 3836 5289 5365 6255 4615 6617 4114 6878 3753 7220 3503 7542 3336 7864 3225 8185 3225 8829 3336 9151 3503 9473 3753 9794 4198 10116 4976 10478 7867 10760 8173 10760 5087 11041 4281 11363 3836 11725 3558 12047 3364 12369 3253 12691 3197 13012 3225 13334 3308 13656 3447 13978 3892 14621 3808 14943 3697 15265 2057 15426 1362 15506 1362 15587 1223 15687 1029 15888 1001 18483 1112 18804 1112 19106 2224 19126 13038 19126 13038 20413 13121 20735 13344 21057 13371 21117 13955 21379 14205 21399 20043 21399 20321 21379 20877 21117 20905 21057 21155 20735 21211 20092 21183 16230 20988 15908 20627 15647 20516 15587 20571 15486 19737 15446 13399 15265 14650 15265 16930 15064 16930 14943 17514 14641 17903 14299 18125 13978 18292 13656 18375 13012 18320 12691 18208 12369 18014 12047 17764 11725 17319 11363 16541 11041 13399 10760 13705 10760 16596 10478 17402 10116 17819 9794 18069 9473 18236 9151 18347 8829 18375 8507 18264 7864 18097 7542 17847 7220 17486 6898 17180 6717 16846 6577 16012 6255 17653 3721 19904 3680 21016 3580 21016 1850 20127 1830 7561 1750 639 1750">
            <o:lock v:ext="edit" aspectratio="t"/>
            <o:diagram v:ext="edit" dgmstyle="7" dgmscalex="87253" dgmscaley="96351" dgmfontsize="15" constrainbounds="1856,0,10064,6724" autoformat="t">
              <o:relationtable v:ext="edit">
                <o:rel v:ext="edit" idsrc="#_s1246" iddest="#_s1246"/>
                <o:rel v:ext="edit" idsrc="#_s1245" iddest="#_s1246" idcntr="#_s1244"/>
                <o:rel v:ext="edit" idsrc="#_s1243" iddest="#_s1246" idcntr="#_s1242"/>
                <o:rel v:ext="edit" idsrc="#_s1241" iddest="#_s1246" idcntr="#_s1240"/>
                <o:rel v:ext="edit" idsrc="#_s1302" iddest="#_s1246" idcntr="#_s1303"/>
                <o:rel v:ext="edit" idsrc="#_s1304" iddest="#_s1246" idcntr="#_s1305"/>
                <o:rel v:ext="edit" idsrc="#_s1306" iddest="#_s1246" idcntr="#_s1307"/>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style="position:absolute;left:1586;top:-2272;width:8748;height:10956" o:preferrelative="f">
              <v:fill o:detectmouseclick="t"/>
              <v:path o:extrusionok="t" o:connecttype="none"/>
              <o:lock v:ext="edit" text="t"/>
            </v:shape>
            <v:line id="_s1307" o:spid="_x0000_s1307" style="position:absolute;flip:x y;v-text-anchor:middle" from="4826,2550" to="5072,2692" o:dgmnodekind="65535" strokecolor="#cc9" strokeweight="2.25pt"/>
            <v:oval id="_s1306" o:spid="_x0000_s1306" style="position:absolute;left:2911;top:1011;width:2052;height:2052;v-text-anchor:middle" o:dgmnodekind="0" fillcolor="#97cdcc" strokecolor="#97cdcc">
              <v:fill rotate="t" focusposition="1,1" focussize="" focus="100%" type="gradientRadial">
                <o:fill v:ext="view" type="gradientCenter"/>
              </v:fill>
              <o:extrusion v:ext="view" foredepth=".02778mm" backdepth="5.55556mm" on="t" viewpoint="0" viewpointorigin="0" skewangle="-90" type="perspective"/>
              <v:textbox style="mso-next-textbox:#_s1306" inset="0,0,0,0">
                <w:txbxContent>
                  <w:p w:rsidR="00477345" w:rsidRPr="006A76EB" w:rsidRDefault="00477345" w:rsidP="004D1EBA">
                    <w:pPr>
                      <w:jc w:val="center"/>
                      <w:rPr>
                        <w:b/>
                        <w:sz w:val="30"/>
                        <w:szCs w:val="24"/>
                      </w:rPr>
                    </w:pPr>
                    <w:r>
                      <w:rPr>
                        <w:b/>
                        <w:sz w:val="30"/>
                        <w:szCs w:val="24"/>
                      </w:rPr>
                      <w:t>В</w:t>
                    </w:r>
                    <w:r w:rsidRPr="006A76EB">
                      <w:rPr>
                        <w:b/>
                        <w:sz w:val="30"/>
                        <w:szCs w:val="24"/>
                      </w:rPr>
                      <w:t>стречи</w:t>
                    </w:r>
                  </w:p>
                  <w:p w:rsidR="00477345" w:rsidRPr="006A76EB" w:rsidRDefault="00477345" w:rsidP="004D1EBA">
                    <w:pPr>
                      <w:jc w:val="center"/>
                      <w:rPr>
                        <w:b/>
                        <w:sz w:val="30"/>
                        <w:szCs w:val="24"/>
                      </w:rPr>
                    </w:pPr>
                    <w:r w:rsidRPr="006A76EB">
                      <w:rPr>
                        <w:b/>
                        <w:sz w:val="30"/>
                        <w:szCs w:val="24"/>
                      </w:rPr>
                      <w:t xml:space="preserve"> с населением</w:t>
                    </w:r>
                  </w:p>
                </w:txbxContent>
              </v:textbox>
            </v:oval>
            <v:line id="_s1305" o:spid="_x0000_s1305" style="position:absolute;flip:x;v-text-anchor:middle" from="4826,3718" to="5072,3860" o:dgmnodekind="65535" strokecolor="#cc9" strokeweight="2.25pt"/>
            <v:oval id="_s1304" o:spid="_x0000_s1304" style="position:absolute;left:2911;top:3347;width:2052;height:2052;v-text-anchor:middle" o:dgmnodekind="0" fillcolor="#9c0" strokecolor="#9c0">
              <v:fill rotate="t" focusposition="1,1" focussize="" focus="100%" type="gradientRadial">
                <o:fill v:ext="view" type="gradientCenter"/>
              </v:fill>
              <o:extrusion v:ext="view" foredepth=".02778mm" backdepth="5.55556mm" on="t" viewpoint="0" viewpointorigin="0" skewangle="-90" type="perspective"/>
              <v:textbox style="mso-next-textbox:#_s1304" inset="0,0,0,0">
                <w:txbxContent>
                  <w:p w:rsidR="00477345" w:rsidRPr="006A76EB" w:rsidRDefault="009C0187" w:rsidP="004D1EBA">
                    <w:pPr>
                      <w:jc w:val="center"/>
                      <w:rPr>
                        <w:sz w:val="32"/>
                      </w:rPr>
                    </w:pPr>
                    <w:hyperlink r:id="rId55" w:history="1">
                      <w:r w:rsidR="00477345" w:rsidRPr="006A76EB">
                        <w:rPr>
                          <w:rStyle w:val="a7"/>
                          <w:b/>
                          <w:sz w:val="30"/>
                          <w:szCs w:val="24"/>
                        </w:rPr>
                        <w:t>Интернет-приемная</w:t>
                      </w:r>
                    </w:hyperlink>
                  </w:p>
                  <w:p w:rsidR="00477345" w:rsidRPr="006A76EB" w:rsidRDefault="00477345" w:rsidP="004D1EBA">
                    <w:pPr>
                      <w:jc w:val="center"/>
                      <w:rPr>
                        <w:sz w:val="32"/>
                      </w:rPr>
                    </w:pPr>
                  </w:p>
                  <w:p w:rsidR="00477345" w:rsidRDefault="00477345" w:rsidP="004D1EBA">
                    <w:pPr>
                      <w:jc w:val="center"/>
                      <w:rPr>
                        <w:sz w:val="20"/>
                        <w:szCs w:val="18"/>
                      </w:rPr>
                    </w:pPr>
                    <w:proofErr w:type="gramStart"/>
                    <w:r w:rsidRPr="006A76EB">
                      <w:rPr>
                        <w:sz w:val="20"/>
                        <w:szCs w:val="18"/>
                      </w:rPr>
                      <w:t>(сайт ОМСУ города</w:t>
                    </w:r>
                    <w:proofErr w:type="gramEnd"/>
                  </w:p>
                  <w:p w:rsidR="00477345" w:rsidRPr="006A76EB" w:rsidRDefault="00477345" w:rsidP="004D1EBA">
                    <w:pPr>
                      <w:jc w:val="center"/>
                      <w:rPr>
                        <w:b/>
                        <w:sz w:val="20"/>
                        <w:szCs w:val="18"/>
                      </w:rPr>
                    </w:pPr>
                    <w:r>
                      <w:rPr>
                        <w:sz w:val="20"/>
                        <w:szCs w:val="18"/>
                      </w:rPr>
                      <w:t>(</w:t>
                    </w:r>
                    <w:r>
                      <w:rPr>
                        <w:sz w:val="20"/>
                        <w:szCs w:val="18"/>
                        <w:lang w:val="en-US"/>
                      </w:rPr>
                      <w:t>www</w:t>
                    </w:r>
                    <w:r>
                      <w:rPr>
                        <w:sz w:val="20"/>
                        <w:szCs w:val="18"/>
                      </w:rPr>
                      <w:t>.</w:t>
                    </w:r>
                    <w:r>
                      <w:rPr>
                        <w:sz w:val="20"/>
                        <w:szCs w:val="18"/>
                        <w:lang w:val="en-US"/>
                      </w:rPr>
                      <w:t>n</w:t>
                    </w:r>
                    <w:r>
                      <w:rPr>
                        <w:sz w:val="20"/>
                        <w:szCs w:val="18"/>
                      </w:rPr>
                      <w:t>-</w:t>
                    </w:r>
                    <w:proofErr w:type="spellStart"/>
                    <w:r>
                      <w:rPr>
                        <w:sz w:val="20"/>
                        <w:szCs w:val="18"/>
                        <w:lang w:val="en-US"/>
                      </w:rPr>
                      <w:t>vartovsk</w:t>
                    </w:r>
                    <w:proofErr w:type="spellEnd"/>
                    <w:r w:rsidRPr="00FB2E4C">
                      <w:rPr>
                        <w:sz w:val="20"/>
                        <w:szCs w:val="18"/>
                      </w:rPr>
                      <w:t>.</w:t>
                    </w:r>
                    <w:proofErr w:type="spellStart"/>
                    <w:r>
                      <w:rPr>
                        <w:sz w:val="20"/>
                        <w:szCs w:val="18"/>
                        <w:lang w:val="en-US"/>
                      </w:rPr>
                      <w:t>ru</w:t>
                    </w:r>
                    <w:proofErr w:type="spellEnd"/>
                    <w:r w:rsidRPr="006A76EB">
                      <w:rPr>
                        <w:sz w:val="20"/>
                        <w:szCs w:val="18"/>
                      </w:rPr>
                      <w:t xml:space="preserve">) </w:t>
                    </w:r>
                  </w:p>
                  <w:p w:rsidR="00477345" w:rsidRPr="006A76EB" w:rsidRDefault="00477345" w:rsidP="004D1EBA">
                    <w:pPr>
                      <w:jc w:val="center"/>
                      <w:rPr>
                        <w:b/>
                        <w:sz w:val="30"/>
                        <w:szCs w:val="24"/>
                      </w:rPr>
                    </w:pPr>
                  </w:p>
                </w:txbxContent>
              </v:textbox>
            </v:oval>
            <v:line id="_s1303" o:spid="_x0000_s1303" style="position:absolute;v-text-anchor:middle" from="5960,4231" to="5960,4515" o:dgmnodekind="65535" strokecolor="#cc9" strokeweight="2.25pt"/>
            <v:oval id="_s1302" o:spid="_x0000_s1302" style="position:absolute;left:4934;top:4515;width:2052;height:2052;v-text-anchor:middle" o:dgmnodekind="0" fillcolor="#97cdcc" strokecolor="#97cdcc">
              <v:fill rotate="t" focusposition="1,1" focussize="" focus="100%" type="gradientRadial">
                <o:fill v:ext="view" type="gradientCenter"/>
              </v:fill>
              <o:extrusion v:ext="view" foredepth=".02778mm" backdepth="5.55556mm" on="t" viewpoint="0" viewpointorigin="0" skewangle="-90" type="perspective"/>
              <v:textbox style="mso-next-textbox:#_s1302" inset="0,0,0,0">
                <w:txbxContent>
                  <w:p w:rsidR="00477345" w:rsidRPr="006A76EB" w:rsidRDefault="00477345" w:rsidP="004D1EBA">
                    <w:pPr>
                      <w:ind w:left="-709"/>
                      <w:rPr>
                        <w:rFonts w:ascii="Calibri" w:hAnsi="Calibri"/>
                        <w:b/>
                        <w:sz w:val="32"/>
                        <w:szCs w:val="24"/>
                        <w:u w:val="single"/>
                      </w:rPr>
                    </w:pPr>
                    <w:r w:rsidRPr="006A76EB">
                      <w:rPr>
                        <w:rFonts w:ascii="Calibri" w:hAnsi="Calibri"/>
                        <w:b/>
                        <w:sz w:val="32"/>
                        <w:szCs w:val="24"/>
                        <w:u w:val="single"/>
                      </w:rPr>
                      <w:t xml:space="preserve">  </w:t>
                    </w:r>
                  </w:p>
                  <w:p w:rsidR="00477345" w:rsidRPr="006A76EB" w:rsidRDefault="00477345" w:rsidP="004D1EBA">
                    <w:pPr>
                      <w:jc w:val="center"/>
                      <w:rPr>
                        <w:b/>
                        <w:sz w:val="30"/>
                        <w:szCs w:val="24"/>
                      </w:rPr>
                    </w:pPr>
                    <w:r w:rsidRPr="006A76EB">
                      <w:rPr>
                        <w:b/>
                        <w:sz w:val="30"/>
                        <w:szCs w:val="24"/>
                        <w:lang w:val="en-US"/>
                      </w:rPr>
                      <w:t>On</w:t>
                    </w:r>
                    <w:r w:rsidRPr="006A76EB">
                      <w:rPr>
                        <w:b/>
                        <w:sz w:val="30"/>
                        <w:szCs w:val="24"/>
                      </w:rPr>
                      <w:t>-</w:t>
                    </w:r>
                    <w:r w:rsidRPr="006A76EB">
                      <w:rPr>
                        <w:b/>
                        <w:sz w:val="30"/>
                        <w:szCs w:val="24"/>
                        <w:lang w:val="en-US"/>
                      </w:rPr>
                      <w:t>line</w:t>
                    </w:r>
                  </w:p>
                  <w:p w:rsidR="00477345" w:rsidRPr="006A76EB" w:rsidRDefault="00477345" w:rsidP="004D1EBA">
                    <w:pPr>
                      <w:jc w:val="center"/>
                      <w:rPr>
                        <w:b/>
                        <w:sz w:val="30"/>
                        <w:szCs w:val="24"/>
                      </w:rPr>
                    </w:pPr>
                    <w:r w:rsidRPr="006A76EB">
                      <w:rPr>
                        <w:b/>
                        <w:sz w:val="30"/>
                        <w:szCs w:val="24"/>
                      </w:rPr>
                      <w:t>сервисы</w:t>
                    </w:r>
                  </w:p>
                </w:txbxContent>
              </v:textbox>
            </v:oval>
            <v:line id="_s1240" o:spid="_x0000_s1240" style="position:absolute;v-text-anchor:middle" from="6848,3718" to="7094,3860" o:dgmnodekind="65535" strokecolor="#cc9" strokeweight="2.25pt"/>
            <v:oval id="_s1241" o:spid="_x0000_s1241" style="position:absolute;left:6957;top:3347;width:2052;height:2052;v-text-anchor:middle" o:dgmnodekind="0" fillcolor="#cc9" strokecolor="#cc9">
              <v:fill rotate="t" focusposition="1,1" focussize="" focus="100%" type="gradientRadial">
                <o:fill v:ext="view" type="gradientCenter"/>
              </v:fill>
              <o:extrusion v:ext="view" foredepth=".02778mm" backdepth="5.55556mm" on="t" viewpoint="0" viewpointorigin="0" skewangle="-90" type="perspective"/>
              <v:textbox style="mso-next-textbox:#_s1241" inset="0,0,0,0">
                <w:txbxContent>
                  <w:p w:rsidR="00477345" w:rsidRPr="006A76EB" w:rsidRDefault="00477345" w:rsidP="004D1EBA">
                    <w:pPr>
                      <w:jc w:val="center"/>
                      <w:rPr>
                        <w:b/>
                        <w:sz w:val="26"/>
                      </w:rPr>
                    </w:pPr>
                    <w:r w:rsidRPr="006A76EB">
                      <w:rPr>
                        <w:b/>
                        <w:sz w:val="26"/>
                      </w:rPr>
                      <w:t>Телевидение</w:t>
                    </w:r>
                  </w:p>
                  <w:p w:rsidR="00477345" w:rsidRPr="006A76EB" w:rsidRDefault="00477345" w:rsidP="004D1EBA">
                    <w:pPr>
                      <w:jc w:val="center"/>
                      <w:rPr>
                        <w:sz w:val="24"/>
                        <w:szCs w:val="24"/>
                      </w:rPr>
                    </w:pPr>
                    <w:r w:rsidRPr="006A76EB">
                      <w:rPr>
                        <w:sz w:val="24"/>
                        <w:szCs w:val="24"/>
                      </w:rPr>
                      <w:t>ТРК</w:t>
                    </w:r>
                  </w:p>
                  <w:p w:rsidR="00477345" w:rsidRPr="006A76EB" w:rsidRDefault="00477345" w:rsidP="004D1EBA">
                    <w:pPr>
                      <w:jc w:val="center"/>
                      <w:rPr>
                        <w:sz w:val="24"/>
                        <w:szCs w:val="24"/>
                      </w:rPr>
                    </w:pPr>
                    <w:r w:rsidRPr="006A76EB">
                      <w:rPr>
                        <w:sz w:val="24"/>
                        <w:szCs w:val="24"/>
                      </w:rPr>
                      <w:t xml:space="preserve"> "</w:t>
                    </w:r>
                    <w:proofErr w:type="spellStart"/>
                    <w:r w:rsidRPr="006A76EB">
                      <w:rPr>
                        <w:sz w:val="24"/>
                        <w:szCs w:val="24"/>
                      </w:rPr>
                      <w:t>Самотлор</w:t>
                    </w:r>
                    <w:proofErr w:type="spellEnd"/>
                    <w:r w:rsidRPr="006A76EB">
                      <w:rPr>
                        <w:sz w:val="24"/>
                        <w:szCs w:val="24"/>
                      </w:rPr>
                      <w:t>",</w:t>
                    </w:r>
                  </w:p>
                  <w:p w:rsidR="00477345" w:rsidRPr="006A76EB" w:rsidRDefault="00477345" w:rsidP="004D1EBA">
                    <w:pPr>
                      <w:jc w:val="center"/>
                      <w:rPr>
                        <w:sz w:val="24"/>
                        <w:szCs w:val="24"/>
                      </w:rPr>
                    </w:pPr>
                    <w:r w:rsidRPr="006A76EB">
                      <w:rPr>
                        <w:sz w:val="24"/>
                        <w:szCs w:val="24"/>
                      </w:rPr>
                      <w:t>"Сфера",</w:t>
                    </w:r>
                  </w:p>
                  <w:p w:rsidR="00477345" w:rsidRPr="006A76EB" w:rsidRDefault="00477345" w:rsidP="004D1EBA">
                    <w:pPr>
                      <w:jc w:val="center"/>
                      <w:rPr>
                        <w:sz w:val="24"/>
                        <w:szCs w:val="24"/>
                      </w:rPr>
                    </w:pPr>
                    <w:r w:rsidRPr="006A76EB">
                      <w:rPr>
                        <w:sz w:val="24"/>
                        <w:szCs w:val="24"/>
                      </w:rPr>
                      <w:t>"ТК "</w:t>
                    </w:r>
                    <w:r w:rsidRPr="006A76EB">
                      <w:rPr>
                        <w:sz w:val="24"/>
                        <w:szCs w:val="24"/>
                        <w:lang w:val="en-US"/>
                      </w:rPr>
                      <w:t>N</w:t>
                    </w:r>
                    <w:r w:rsidRPr="006A76EB">
                      <w:rPr>
                        <w:sz w:val="24"/>
                        <w:szCs w:val="24"/>
                      </w:rPr>
                      <w:t xml:space="preserve"> 1",</w:t>
                    </w:r>
                  </w:p>
                  <w:p w:rsidR="00477345" w:rsidRPr="006A76EB" w:rsidRDefault="00477345" w:rsidP="004D1EBA">
                    <w:pPr>
                      <w:jc w:val="center"/>
                      <w:rPr>
                        <w:sz w:val="24"/>
                        <w:szCs w:val="24"/>
                      </w:rPr>
                    </w:pPr>
                    <w:r w:rsidRPr="006A76EB">
                      <w:rPr>
                        <w:sz w:val="24"/>
                        <w:szCs w:val="24"/>
                      </w:rPr>
                      <w:t>"</w:t>
                    </w:r>
                    <w:proofErr w:type="spellStart"/>
                    <w:r w:rsidRPr="006A76EB">
                      <w:rPr>
                        <w:sz w:val="24"/>
                        <w:szCs w:val="24"/>
                      </w:rPr>
                      <w:t>Югория</w:t>
                    </w:r>
                    <w:proofErr w:type="spellEnd"/>
                    <w:r w:rsidRPr="006A76EB">
                      <w:rPr>
                        <w:sz w:val="24"/>
                        <w:szCs w:val="24"/>
                      </w:rPr>
                      <w:t>"</w:t>
                    </w:r>
                  </w:p>
                </w:txbxContent>
              </v:textbox>
            </v:oval>
            <v:line id="_s1242" o:spid="_x0000_s1242" style="position:absolute;flip:y;v-text-anchor:middle" from="6848,2551" to="7094,2693" o:dgmnodekind="65535" strokecolor="#cc9" strokeweight="2.25pt"/>
            <v:oval id="_s1243" o:spid="_x0000_s1243" style="position:absolute;left:6957;top:1011;width:2052;height:2052;v-text-anchor:middle" o:dgmnodekind="0" fillcolor="#366" strokecolor="#366">
              <v:fill rotate="t" focusposition="1,1" focussize="" focus="100%" type="gradientRadial">
                <o:fill v:ext="view" type="gradientCenter"/>
              </v:fill>
              <o:extrusion v:ext="view" foredepth=".02778mm" backdepth="5.55556mm" on="t" viewpoint="0" viewpointorigin="0" skewangle="-90" type="perspective"/>
              <v:textbox style="mso-next-textbox:#_s1243" inset="0,0,0,0">
                <w:txbxContent>
                  <w:p w:rsidR="00477345" w:rsidRPr="006A76EB" w:rsidRDefault="00477345" w:rsidP="004D1EBA">
                    <w:pPr>
                      <w:jc w:val="center"/>
                      <w:rPr>
                        <w:b/>
                        <w:sz w:val="24"/>
                        <w:szCs w:val="24"/>
                      </w:rPr>
                    </w:pPr>
                    <w:r w:rsidRPr="006A76EB">
                      <w:rPr>
                        <w:b/>
                        <w:sz w:val="24"/>
                        <w:szCs w:val="24"/>
                      </w:rPr>
                      <w:t>Газеты</w:t>
                    </w:r>
                  </w:p>
                  <w:p w:rsidR="00477345" w:rsidRPr="006A76EB" w:rsidRDefault="009C0187" w:rsidP="004D1EBA">
                    <w:pPr>
                      <w:ind w:left="-142"/>
                      <w:jc w:val="center"/>
                      <w:rPr>
                        <w:sz w:val="24"/>
                        <w:szCs w:val="24"/>
                      </w:rPr>
                    </w:pPr>
                    <w:hyperlink r:id="rId56" w:history="1">
                      <w:r w:rsidR="00477345" w:rsidRPr="006A76EB">
                        <w:rPr>
                          <w:rStyle w:val="a7"/>
                          <w:sz w:val="24"/>
                          <w:szCs w:val="24"/>
                        </w:rPr>
                        <w:t>"Варта"</w:t>
                      </w:r>
                    </w:hyperlink>
                    <w:r w:rsidR="00477345" w:rsidRPr="006A76EB">
                      <w:rPr>
                        <w:sz w:val="24"/>
                        <w:szCs w:val="24"/>
                      </w:rPr>
                      <w:t xml:space="preserve">  </w:t>
                    </w:r>
                  </w:p>
                  <w:p w:rsidR="00477345" w:rsidRPr="006A76EB" w:rsidRDefault="00477345" w:rsidP="007C4D6F">
                    <w:pPr>
                      <w:ind w:left="-142"/>
                      <w:jc w:val="right"/>
                      <w:rPr>
                        <w:sz w:val="17"/>
                        <w:szCs w:val="18"/>
                      </w:rPr>
                    </w:pPr>
                    <w:r w:rsidRPr="006A76EB">
                      <w:rPr>
                        <w:sz w:val="17"/>
                        <w:szCs w:val="18"/>
                      </w:rPr>
                      <w:t>http://www.nv-varta.ru/,</w:t>
                    </w:r>
                  </w:p>
                  <w:p w:rsidR="00477345" w:rsidRPr="006A76EB" w:rsidRDefault="00477345" w:rsidP="004D1EBA">
                    <w:pPr>
                      <w:jc w:val="center"/>
                      <w:rPr>
                        <w:rStyle w:val="a7"/>
                        <w:sz w:val="24"/>
                        <w:szCs w:val="24"/>
                      </w:rPr>
                    </w:pPr>
                    <w:r w:rsidRPr="006A76EB">
                      <w:rPr>
                        <w:sz w:val="24"/>
                        <w:szCs w:val="24"/>
                      </w:rPr>
                      <w:fldChar w:fldCharType="begin"/>
                    </w:r>
                    <w:r w:rsidRPr="006A76EB">
                      <w:rPr>
                        <w:sz w:val="24"/>
                        <w:szCs w:val="24"/>
                      </w:rPr>
                      <w:instrText xml:space="preserve"> HYPERLINK "http://mvremya.ru/" </w:instrText>
                    </w:r>
                    <w:r w:rsidRPr="006A76EB">
                      <w:rPr>
                        <w:sz w:val="24"/>
                        <w:szCs w:val="24"/>
                      </w:rPr>
                      <w:fldChar w:fldCharType="separate"/>
                    </w:r>
                    <w:r w:rsidRPr="006A76EB">
                      <w:rPr>
                        <w:rStyle w:val="a7"/>
                        <w:sz w:val="24"/>
                        <w:szCs w:val="24"/>
                      </w:rPr>
                      <w:t xml:space="preserve">"Местное </w:t>
                    </w:r>
                  </w:p>
                  <w:p w:rsidR="00477345" w:rsidRPr="006A76EB" w:rsidRDefault="00477345" w:rsidP="004D1EBA">
                    <w:pPr>
                      <w:jc w:val="center"/>
                      <w:rPr>
                        <w:sz w:val="24"/>
                        <w:szCs w:val="24"/>
                      </w:rPr>
                    </w:pPr>
                    <w:r w:rsidRPr="006A76EB">
                      <w:rPr>
                        <w:rStyle w:val="a7"/>
                        <w:sz w:val="24"/>
                        <w:szCs w:val="24"/>
                      </w:rPr>
                      <w:t>время"</w:t>
                    </w:r>
                    <w:r w:rsidRPr="006A76EB">
                      <w:rPr>
                        <w:sz w:val="24"/>
                        <w:szCs w:val="24"/>
                      </w:rPr>
                      <w:fldChar w:fldCharType="end"/>
                    </w:r>
                  </w:p>
                  <w:p w:rsidR="00477345" w:rsidRPr="006A76EB" w:rsidRDefault="00477345" w:rsidP="00A84ACE">
                    <w:pPr>
                      <w:jc w:val="center"/>
                      <w:rPr>
                        <w:sz w:val="17"/>
                        <w:szCs w:val="18"/>
                      </w:rPr>
                    </w:pPr>
                    <w:r w:rsidRPr="006A76EB">
                      <w:rPr>
                        <w:sz w:val="17"/>
                        <w:szCs w:val="18"/>
                      </w:rPr>
                      <w:t>http://mvremya.ru/</w:t>
                    </w:r>
                  </w:p>
                </w:txbxContent>
              </v:textbox>
            </v:oval>
            <v:line id="_s1244" o:spid="_x0000_s1244" style="position:absolute;flip:y;v-text-anchor:middle" from="5960,1896" to="5960,2180" o:dgmnodekind="65535" strokecolor="#cc9" strokeweight="2.25pt"/>
            <v:oval id="_s1245" o:spid="_x0000_s1245" style="position:absolute;left:4934;top:-156;width:2052;height:2052;v-text-anchor:middle" o:dgmnodekind="0" fillcolor="#d6e0e0" strokecolor="#d6e0e0">
              <v:fill rotate="t" focusposition="1,1" focussize="" focus="100%" type="gradientRadial">
                <o:fill v:ext="view" type="gradientCenter"/>
              </v:fill>
              <o:extrusion v:ext="view" foredepth=".02778mm" backdepth="5.55556mm" on="t" viewpoint="0" viewpointorigin="0" skewangle="-90" type="perspective"/>
              <v:textbox style="mso-next-textbox:#_s1245" inset="0,0,0,0">
                <w:txbxContent>
                  <w:p w:rsidR="00477345" w:rsidRPr="006A76EB" w:rsidRDefault="00477345" w:rsidP="004D1EBA">
                    <w:pPr>
                      <w:jc w:val="center"/>
                      <w:rPr>
                        <w:b/>
                        <w:sz w:val="30"/>
                        <w:szCs w:val="24"/>
                      </w:rPr>
                    </w:pPr>
                    <w:r w:rsidRPr="006A76EB">
                      <w:rPr>
                        <w:b/>
                        <w:sz w:val="30"/>
                        <w:szCs w:val="24"/>
                      </w:rPr>
                      <w:t>Интернет</w:t>
                    </w:r>
                  </w:p>
                  <w:p w:rsidR="00477345" w:rsidRPr="006A76EB" w:rsidRDefault="00477345" w:rsidP="004D1EBA">
                    <w:pPr>
                      <w:jc w:val="center"/>
                      <w:rPr>
                        <w:sz w:val="21"/>
                        <w:szCs w:val="20"/>
                      </w:rPr>
                    </w:pPr>
                    <w:proofErr w:type="gramStart"/>
                    <w:r w:rsidRPr="006A76EB">
                      <w:rPr>
                        <w:sz w:val="21"/>
                        <w:szCs w:val="20"/>
                      </w:rPr>
                      <w:t>(сайт органов мес</w:t>
                    </w:r>
                    <w:r w:rsidRPr="006A76EB">
                      <w:rPr>
                        <w:sz w:val="21"/>
                        <w:szCs w:val="20"/>
                      </w:rPr>
                      <w:t>т</w:t>
                    </w:r>
                    <w:r w:rsidRPr="006A76EB">
                      <w:rPr>
                        <w:sz w:val="21"/>
                        <w:szCs w:val="20"/>
                      </w:rPr>
                      <w:t>ного самоуправления города Нижнева</w:t>
                    </w:r>
                    <w:r w:rsidRPr="006A76EB">
                      <w:rPr>
                        <w:sz w:val="21"/>
                        <w:szCs w:val="20"/>
                      </w:rPr>
                      <w:t>р</w:t>
                    </w:r>
                    <w:r w:rsidRPr="006A76EB">
                      <w:rPr>
                        <w:sz w:val="21"/>
                        <w:szCs w:val="20"/>
                      </w:rPr>
                      <w:t xml:space="preserve">товска,  сайты </w:t>
                    </w:r>
                    <w:proofErr w:type="gramEnd"/>
                  </w:p>
                  <w:p w:rsidR="00477345" w:rsidRPr="006A76EB" w:rsidRDefault="00477345" w:rsidP="004D1EBA">
                    <w:pPr>
                      <w:jc w:val="center"/>
                      <w:rPr>
                        <w:sz w:val="21"/>
                        <w:szCs w:val="20"/>
                      </w:rPr>
                    </w:pPr>
                    <w:r w:rsidRPr="006A76EB">
                      <w:rPr>
                        <w:sz w:val="21"/>
                        <w:szCs w:val="20"/>
                      </w:rPr>
                      <w:t xml:space="preserve">муниципальных </w:t>
                    </w:r>
                  </w:p>
                  <w:p w:rsidR="00477345" w:rsidRPr="006A76EB" w:rsidRDefault="00477345" w:rsidP="004D1EBA">
                    <w:pPr>
                      <w:jc w:val="center"/>
                      <w:rPr>
                        <w:sz w:val="21"/>
                        <w:szCs w:val="20"/>
                      </w:rPr>
                    </w:pPr>
                    <w:r w:rsidRPr="006A76EB">
                      <w:rPr>
                        <w:sz w:val="21"/>
                        <w:szCs w:val="20"/>
                      </w:rPr>
                      <w:t>организаций</w:t>
                    </w:r>
                    <w:r>
                      <w:rPr>
                        <w:sz w:val="21"/>
                        <w:szCs w:val="20"/>
                      </w:rPr>
                      <w:t>, соц</w:t>
                    </w:r>
                    <w:r>
                      <w:rPr>
                        <w:sz w:val="21"/>
                        <w:szCs w:val="20"/>
                      </w:rPr>
                      <w:t>и</w:t>
                    </w:r>
                    <w:r>
                      <w:rPr>
                        <w:sz w:val="21"/>
                        <w:szCs w:val="20"/>
                      </w:rPr>
                      <w:t>альные сети</w:t>
                    </w:r>
                    <w:r w:rsidRPr="006A76EB">
                      <w:rPr>
                        <w:sz w:val="21"/>
                        <w:szCs w:val="20"/>
                      </w:rPr>
                      <w:t xml:space="preserve">) </w:t>
                    </w:r>
                  </w:p>
                </w:txbxContent>
              </v:textbox>
            </v:oval>
            <v:oval id="_s1246" o:spid="_x0000_s1246" style="position:absolute;left:4934;top:2180;width:2052;height:2052;v-text-anchor:middle" o:dgmnodekind="0" fillcolor="#97cdcc" strokecolor="#366">
              <v:fill rotate="t" focusposition="1,1" focussize="" focus="100%" type="gradientRadial">
                <o:fill v:ext="view" type="gradientCenter"/>
              </v:fill>
              <o:extrusion v:ext="view" foredepth=".02778mm" backdepth="5.55556mm" on="t" viewpoint="0" viewpointorigin="0" skewangle="-90" type="perspective"/>
              <v:textbox style="mso-next-textbox:#_s1246" inset="0,0,0,0">
                <w:txbxContent>
                  <w:p w:rsidR="00477345" w:rsidRPr="006A76EB" w:rsidRDefault="00477345" w:rsidP="004D1EBA">
                    <w:pPr>
                      <w:jc w:val="center"/>
                      <w:rPr>
                        <w:b/>
                        <w:sz w:val="33"/>
                      </w:rPr>
                    </w:pPr>
                    <w:r w:rsidRPr="006A76EB">
                      <w:rPr>
                        <w:b/>
                        <w:sz w:val="33"/>
                      </w:rPr>
                      <w:t xml:space="preserve">Способы  </w:t>
                    </w:r>
                  </w:p>
                  <w:p w:rsidR="00477345" w:rsidRPr="006A76EB" w:rsidRDefault="00477345" w:rsidP="004D1EBA">
                    <w:pPr>
                      <w:jc w:val="center"/>
                      <w:rPr>
                        <w:b/>
                        <w:sz w:val="32"/>
                        <w:szCs w:val="24"/>
                      </w:rPr>
                    </w:pPr>
                    <w:r w:rsidRPr="006A76EB">
                      <w:rPr>
                        <w:b/>
                        <w:sz w:val="32"/>
                        <w:szCs w:val="24"/>
                      </w:rPr>
                      <w:t>информир</w:t>
                    </w:r>
                    <w:r w:rsidRPr="006A76EB">
                      <w:rPr>
                        <w:b/>
                        <w:sz w:val="32"/>
                        <w:szCs w:val="24"/>
                      </w:rPr>
                      <w:t>о</w:t>
                    </w:r>
                    <w:r w:rsidRPr="006A76EB">
                      <w:rPr>
                        <w:b/>
                        <w:sz w:val="32"/>
                        <w:szCs w:val="24"/>
                      </w:rPr>
                      <w:t>вания</w:t>
                    </w:r>
                  </w:p>
                  <w:p w:rsidR="00477345" w:rsidRPr="006A76EB" w:rsidRDefault="00477345" w:rsidP="004D1EBA">
                    <w:pPr>
                      <w:jc w:val="center"/>
                      <w:rPr>
                        <w:sz w:val="32"/>
                        <w:szCs w:val="24"/>
                      </w:rPr>
                    </w:pPr>
                  </w:p>
                </w:txbxContent>
              </v:textbox>
            </v:oval>
            <v:shape id="_x0000_s1363" type="#_x0000_t176" style="position:absolute;left:1675;top:-1376;width:3151;height:1610">
              <v:textbox style="mso-next-textbox:#_x0000_s1363">
                <w:txbxContent>
                  <w:p w:rsidR="00477345" w:rsidRPr="006A1554" w:rsidRDefault="00477345" w:rsidP="00E74A20">
                    <w:pPr>
                      <w:jc w:val="both"/>
                      <w:rPr>
                        <w:color w:val="auto"/>
                        <w:sz w:val="22"/>
                        <w:szCs w:val="22"/>
                      </w:rPr>
                    </w:pPr>
                    <w:r w:rsidRPr="006A1554">
                      <w:rPr>
                        <w:bCs/>
                        <w:color w:val="auto"/>
                        <w:sz w:val="22"/>
                        <w:szCs w:val="22"/>
                      </w:rPr>
                      <w:t xml:space="preserve">Более </w:t>
                    </w:r>
                    <w:r w:rsidRPr="006A1554">
                      <w:rPr>
                        <w:color w:val="auto"/>
                        <w:sz w:val="22"/>
                        <w:szCs w:val="22"/>
                      </w:rPr>
                      <w:t>30 встреч с представителями н</w:t>
                    </w:r>
                    <w:r w:rsidRPr="006A1554">
                      <w:rPr>
                        <w:color w:val="auto"/>
                        <w:sz w:val="22"/>
                        <w:szCs w:val="22"/>
                      </w:rPr>
                      <w:t>е</w:t>
                    </w:r>
                    <w:r w:rsidRPr="006A1554">
                      <w:rPr>
                        <w:color w:val="auto"/>
                        <w:sz w:val="22"/>
                        <w:szCs w:val="22"/>
                      </w:rPr>
                      <w:t>коммерческих организаций; 26 встреч в ЖЭУ с участием председателей сов</w:t>
                    </w:r>
                    <w:r w:rsidRPr="006A1554">
                      <w:rPr>
                        <w:color w:val="auto"/>
                        <w:sz w:val="22"/>
                        <w:szCs w:val="22"/>
                      </w:rPr>
                      <w:t>е</w:t>
                    </w:r>
                    <w:r w:rsidRPr="006A1554">
                      <w:rPr>
                        <w:color w:val="auto"/>
                        <w:sz w:val="22"/>
                        <w:szCs w:val="22"/>
                      </w:rPr>
                      <w:t xml:space="preserve">тов МКД, управляющих компаний, </w:t>
                    </w:r>
                    <w:proofErr w:type="spellStart"/>
                    <w:r w:rsidRPr="006A1554">
                      <w:rPr>
                        <w:color w:val="auto"/>
                        <w:sz w:val="22"/>
                        <w:szCs w:val="22"/>
                      </w:rPr>
                      <w:t>р</w:t>
                    </w:r>
                    <w:r w:rsidRPr="006A1554">
                      <w:rPr>
                        <w:color w:val="auto"/>
                        <w:sz w:val="22"/>
                        <w:szCs w:val="22"/>
                      </w:rPr>
                      <w:t>е</w:t>
                    </w:r>
                    <w:r w:rsidRPr="006A1554">
                      <w:rPr>
                        <w:color w:val="auto"/>
                        <w:sz w:val="22"/>
                        <w:szCs w:val="22"/>
                      </w:rPr>
                      <w:t>сурсоснабжающих</w:t>
                    </w:r>
                    <w:proofErr w:type="spellEnd"/>
                    <w:r w:rsidRPr="006A1554">
                      <w:rPr>
                        <w:color w:val="auto"/>
                        <w:sz w:val="22"/>
                        <w:szCs w:val="22"/>
                      </w:rPr>
                      <w:t xml:space="preserve"> организаций, пре</w:t>
                    </w:r>
                    <w:r w:rsidRPr="006A1554">
                      <w:rPr>
                        <w:color w:val="auto"/>
                        <w:sz w:val="22"/>
                        <w:szCs w:val="22"/>
                      </w:rPr>
                      <w:t>д</w:t>
                    </w:r>
                    <w:r w:rsidRPr="006A1554">
                      <w:rPr>
                        <w:color w:val="auto"/>
                        <w:sz w:val="22"/>
                        <w:szCs w:val="22"/>
                      </w:rPr>
                      <w:t>ставителей надзорных органов, УМВД, ГИБДД; 6 встреч главы города с пре</w:t>
                    </w:r>
                    <w:r w:rsidRPr="006A1554">
                      <w:rPr>
                        <w:color w:val="auto"/>
                        <w:sz w:val="22"/>
                        <w:szCs w:val="22"/>
                      </w:rPr>
                      <w:t>д</w:t>
                    </w:r>
                    <w:r w:rsidRPr="006A1554">
                      <w:rPr>
                        <w:color w:val="auto"/>
                        <w:sz w:val="22"/>
                        <w:szCs w:val="22"/>
                      </w:rPr>
                      <w:t>ставителями молодежи  и др.</w:t>
                    </w:r>
                  </w:p>
                  <w:p w:rsidR="00477345" w:rsidRPr="009908A1" w:rsidRDefault="00477345" w:rsidP="004D1EBA">
                    <w:pPr>
                      <w:jc w:val="both"/>
                      <w:rPr>
                        <w:color w:val="FF0000"/>
                        <w:sz w:val="22"/>
                        <w:szCs w:val="22"/>
                      </w:rPr>
                    </w:pPr>
                  </w:p>
                  <w:p w:rsidR="00477345" w:rsidRPr="00610466" w:rsidRDefault="00477345" w:rsidP="004D1EBA">
                    <w:pPr>
                      <w:jc w:val="both"/>
                      <w:rPr>
                        <w:color w:val="FF0000"/>
                        <w:sz w:val="22"/>
                        <w:szCs w:val="22"/>
                      </w:rPr>
                    </w:pPr>
                  </w:p>
                  <w:p w:rsidR="00477345" w:rsidRPr="00832415" w:rsidRDefault="00477345" w:rsidP="004D1EBA">
                    <w:pPr>
                      <w:rPr>
                        <w:sz w:val="24"/>
                        <w:szCs w:val="24"/>
                      </w:rPr>
                    </w:pPr>
                    <w:r w:rsidRPr="00832415">
                      <w:rPr>
                        <w:sz w:val="24"/>
                        <w:szCs w:val="24"/>
                      </w:rPr>
                      <w:t xml:space="preserve"> </w:t>
                    </w:r>
                  </w:p>
                </w:txbxContent>
              </v:textbox>
            </v:shape>
            <v:roundrect id="_x0000_s1379" style="position:absolute;left:2025;top:5581;width:2396;height:1842" arcsize="10923f">
              <v:textbox style="mso-next-textbox:#_x0000_s1379">
                <w:txbxContent>
                  <w:p w:rsidR="00477345" w:rsidRPr="009919FF" w:rsidRDefault="00477345" w:rsidP="004D1EBA">
                    <w:pPr>
                      <w:jc w:val="both"/>
                      <w:rPr>
                        <w:sz w:val="22"/>
                        <w:szCs w:val="22"/>
                      </w:rPr>
                    </w:pPr>
                    <w:r w:rsidRPr="009919FF">
                      <w:rPr>
                        <w:sz w:val="22"/>
                        <w:szCs w:val="22"/>
                      </w:rPr>
                      <w:t>Общее количество обращ</w:t>
                    </w:r>
                    <w:r w:rsidRPr="009919FF">
                      <w:rPr>
                        <w:sz w:val="22"/>
                        <w:szCs w:val="22"/>
                      </w:rPr>
                      <w:t>е</w:t>
                    </w:r>
                    <w:r w:rsidRPr="009919FF">
                      <w:rPr>
                        <w:sz w:val="22"/>
                        <w:szCs w:val="22"/>
                      </w:rPr>
                      <w:t>ний граждан, объединений граждан, в том числе юр</w:t>
                    </w:r>
                    <w:r w:rsidRPr="009919FF">
                      <w:rPr>
                        <w:sz w:val="22"/>
                        <w:szCs w:val="22"/>
                      </w:rPr>
                      <w:t>и</w:t>
                    </w:r>
                    <w:r w:rsidRPr="009919FF">
                      <w:rPr>
                        <w:sz w:val="22"/>
                        <w:szCs w:val="22"/>
                      </w:rPr>
                      <w:t>дических лиц, поступи</w:t>
                    </w:r>
                    <w:r w:rsidRPr="009919FF">
                      <w:rPr>
                        <w:sz w:val="22"/>
                        <w:szCs w:val="22"/>
                      </w:rPr>
                      <w:t>в</w:t>
                    </w:r>
                    <w:r w:rsidRPr="009919FF">
                      <w:rPr>
                        <w:sz w:val="22"/>
                        <w:szCs w:val="22"/>
                      </w:rPr>
                      <w:t>ших в администрацию г</w:t>
                    </w:r>
                    <w:r w:rsidRPr="009919FF">
                      <w:rPr>
                        <w:sz w:val="22"/>
                        <w:szCs w:val="22"/>
                      </w:rPr>
                      <w:t>о</w:t>
                    </w:r>
                    <w:r w:rsidRPr="009919FF">
                      <w:rPr>
                        <w:sz w:val="22"/>
                        <w:szCs w:val="22"/>
                      </w:rPr>
                      <w:t xml:space="preserve">рода в 2016 году – 2447, из них через интернет-приемную - </w:t>
                    </w:r>
                    <w:r w:rsidRPr="009919FF">
                      <w:rPr>
                        <w:bCs/>
                        <w:sz w:val="22"/>
                        <w:szCs w:val="22"/>
                      </w:rPr>
                      <w:t>1242 (51%)</w:t>
                    </w:r>
                  </w:p>
                </w:txbxContent>
              </v:textbox>
            </v:roundrect>
            <v:shape id="_x0000_s1387" type="#_x0000_t32" style="position:absolute;left:3097;top:5098;width:114;height:483;flip:x" o:connectortype="straight">
              <v:stroke endarrow="block"/>
            </v:shape>
            <v:shape id="_x0000_s1388" type="#_x0000_t32" style="position:absolute;left:3008;top:234;width:929;height:777;flip:x y" o:connectortype="straight">
              <v:stroke endarrow="block"/>
            </v:shape>
            <v:shape id="_x0000_s1391" type="#_x0000_t32" style="position:absolute;left:6577;top:6313;width:326;height:768" o:connectortype="straight">
              <v:stroke endarrow="block"/>
            </v:shape>
            <v:roundrect id="_x0000_s1490" style="position:absolute;left:6903;top:5581;width:3255;height:3000" arcsize="10923f">
              <v:textbox style="mso-next-textbox:#_x0000_s1490">
                <w:txbxContent>
                  <w:p w:rsidR="00477345" w:rsidRPr="008A7DF6" w:rsidRDefault="00477345" w:rsidP="00F63831">
                    <w:pPr>
                      <w:ind w:left="-142"/>
                      <w:jc w:val="both"/>
                      <w:rPr>
                        <w:sz w:val="18"/>
                        <w:szCs w:val="18"/>
                      </w:rPr>
                    </w:pPr>
                    <w:r w:rsidRPr="008A7DF6">
                      <w:rPr>
                        <w:sz w:val="18"/>
                        <w:szCs w:val="18"/>
                      </w:rPr>
                      <w:t xml:space="preserve">- </w:t>
                    </w:r>
                    <w:hyperlink r:id="rId57" w:history="1">
                      <w:r w:rsidRPr="008A7DF6">
                        <w:rPr>
                          <w:rStyle w:val="a7"/>
                          <w:sz w:val="18"/>
                          <w:szCs w:val="18"/>
                        </w:rPr>
                        <w:t>электронный журнал очередности детей      на получение места в детском саду</w:t>
                      </w:r>
                    </w:hyperlink>
                    <w:r w:rsidRPr="008A7DF6">
                      <w:rPr>
                        <w:sz w:val="18"/>
                        <w:szCs w:val="18"/>
                      </w:rPr>
                      <w:t xml:space="preserve"> </w:t>
                    </w:r>
                  </w:p>
                  <w:p w:rsidR="00477345" w:rsidRPr="008A7DF6" w:rsidRDefault="00477345" w:rsidP="00F63831">
                    <w:pPr>
                      <w:ind w:left="-142"/>
                      <w:jc w:val="both"/>
                      <w:rPr>
                        <w:sz w:val="18"/>
                        <w:szCs w:val="18"/>
                      </w:rPr>
                    </w:pPr>
                    <w:r w:rsidRPr="008A7DF6">
                      <w:rPr>
                        <w:sz w:val="18"/>
                        <w:szCs w:val="18"/>
                      </w:rPr>
                      <w:t>(http://www.n-vartovsk.ru/inf/ejournal_ds/);</w:t>
                    </w:r>
                  </w:p>
                  <w:p w:rsidR="00477345" w:rsidRPr="008A7DF6" w:rsidRDefault="00477345" w:rsidP="00F63831">
                    <w:pPr>
                      <w:ind w:left="-142"/>
                      <w:jc w:val="both"/>
                      <w:rPr>
                        <w:sz w:val="18"/>
                        <w:szCs w:val="18"/>
                      </w:rPr>
                    </w:pPr>
                    <w:r w:rsidRPr="008A7DF6">
                      <w:rPr>
                        <w:sz w:val="18"/>
                        <w:szCs w:val="18"/>
                      </w:rPr>
                      <w:t xml:space="preserve"> - </w:t>
                    </w:r>
                    <w:hyperlink r:id="rId58" w:history="1">
                      <w:r w:rsidRPr="008A7DF6">
                        <w:rPr>
                          <w:rStyle w:val="a7"/>
                          <w:sz w:val="18"/>
                          <w:szCs w:val="18"/>
                        </w:rPr>
                        <w:t>Предварительная запись на прием в ЗАГС</w:t>
                      </w:r>
                    </w:hyperlink>
                    <w:r w:rsidRPr="008A7DF6">
                      <w:rPr>
                        <w:sz w:val="18"/>
                        <w:szCs w:val="18"/>
                      </w:rPr>
                      <w:t xml:space="preserve"> (http://zags.n-vartovsk.ru/);</w:t>
                    </w:r>
                  </w:p>
                  <w:p w:rsidR="00477345" w:rsidRDefault="00477345" w:rsidP="00F63831">
                    <w:pPr>
                      <w:ind w:left="-142"/>
                      <w:jc w:val="both"/>
                      <w:rPr>
                        <w:sz w:val="18"/>
                        <w:szCs w:val="18"/>
                      </w:rPr>
                    </w:pPr>
                    <w:r w:rsidRPr="008A7DF6">
                      <w:rPr>
                        <w:sz w:val="18"/>
                        <w:szCs w:val="18"/>
                      </w:rPr>
                      <w:t xml:space="preserve">- </w:t>
                    </w:r>
                    <w:hyperlink r:id="rId59" w:history="1">
                      <w:r w:rsidRPr="008A7DF6">
                        <w:rPr>
                          <w:rStyle w:val="a7"/>
                          <w:sz w:val="18"/>
                          <w:szCs w:val="18"/>
                        </w:rPr>
                        <w:t xml:space="preserve">Электронная система </w:t>
                      </w:r>
                      <w:proofErr w:type="spellStart"/>
                      <w:r w:rsidRPr="008A7DF6">
                        <w:rPr>
                          <w:rStyle w:val="a7"/>
                          <w:sz w:val="18"/>
                          <w:szCs w:val="18"/>
                        </w:rPr>
                        <w:t>самозаписи</w:t>
                      </w:r>
                      <w:proofErr w:type="spellEnd"/>
                      <w:r w:rsidRPr="008A7DF6">
                        <w:rPr>
                          <w:rStyle w:val="a7"/>
                          <w:sz w:val="18"/>
                          <w:szCs w:val="18"/>
                        </w:rPr>
                        <w:t xml:space="preserve"> на оказание услуги "Организация отдыха и оздоровления детей"</w:t>
                      </w:r>
                    </w:hyperlink>
                    <w:r>
                      <w:rPr>
                        <w:sz w:val="18"/>
                        <w:szCs w:val="18"/>
                      </w:rPr>
                      <w:t xml:space="preserve"> </w:t>
                    </w:r>
                  </w:p>
                  <w:p w:rsidR="00477345" w:rsidRPr="008A7DF6" w:rsidRDefault="00477345" w:rsidP="00F63831">
                    <w:pPr>
                      <w:ind w:left="-142"/>
                      <w:jc w:val="both"/>
                      <w:rPr>
                        <w:sz w:val="18"/>
                        <w:szCs w:val="18"/>
                      </w:rPr>
                    </w:pPr>
                    <w:r w:rsidRPr="008A7DF6">
                      <w:rPr>
                        <w:sz w:val="18"/>
                        <w:szCs w:val="18"/>
                      </w:rPr>
                      <w:t>(</w:t>
                    </w:r>
                    <w:hyperlink r:id="rId60" w:history="1">
                      <w:r w:rsidRPr="008A7DF6">
                        <w:rPr>
                          <w:rStyle w:val="a7"/>
                          <w:sz w:val="18"/>
                          <w:szCs w:val="18"/>
                        </w:rPr>
                        <w:t>http://www.molod-nv.ru/projects/project/415</w:t>
                      </w:r>
                    </w:hyperlink>
                    <w:r w:rsidRPr="008A7DF6">
                      <w:rPr>
                        <w:sz w:val="18"/>
                        <w:szCs w:val="18"/>
                      </w:rPr>
                      <w:t>)</w:t>
                    </w:r>
                    <w:r>
                      <w:rPr>
                        <w:sz w:val="18"/>
                        <w:szCs w:val="18"/>
                      </w:rPr>
                      <w:t>;</w:t>
                    </w:r>
                  </w:p>
                  <w:p w:rsidR="00477345" w:rsidRPr="00E21248" w:rsidRDefault="00477345" w:rsidP="00F63831">
                    <w:pPr>
                      <w:ind w:left="-142"/>
                      <w:jc w:val="both"/>
                      <w:rPr>
                        <w:sz w:val="16"/>
                        <w:szCs w:val="16"/>
                      </w:rPr>
                    </w:pPr>
                    <w:r w:rsidRPr="008A7DF6">
                      <w:rPr>
                        <w:sz w:val="18"/>
                        <w:szCs w:val="18"/>
                      </w:rPr>
                      <w:t>-</w:t>
                    </w:r>
                    <w:r>
                      <w:rPr>
                        <w:sz w:val="18"/>
                        <w:szCs w:val="18"/>
                      </w:rPr>
                      <w:t xml:space="preserve"> </w:t>
                    </w:r>
                    <w:r w:rsidRPr="008A7DF6">
                      <w:rPr>
                        <w:sz w:val="18"/>
                        <w:szCs w:val="18"/>
                      </w:rPr>
                      <w:t xml:space="preserve"> </w:t>
                    </w:r>
                    <w:hyperlink r:id="rId61" w:history="1">
                      <w:r>
                        <w:rPr>
                          <w:rStyle w:val="a7"/>
                          <w:sz w:val="18"/>
                          <w:szCs w:val="18"/>
                        </w:rPr>
                        <w:t>Электронный сервис "Обратиться в архивный отдел администрации города"</w:t>
                      </w:r>
                    </w:hyperlink>
                    <w:r w:rsidRPr="008A7DF6">
                      <w:rPr>
                        <w:sz w:val="18"/>
                        <w:szCs w:val="18"/>
                      </w:rPr>
                      <w:t xml:space="preserve"> </w:t>
                    </w:r>
                    <w:r w:rsidRPr="00E21248">
                      <w:rPr>
                        <w:sz w:val="16"/>
                        <w:szCs w:val="16"/>
                      </w:rPr>
                      <w:t>(http://www.nvartovsk.ru/public/archive_request/)</w:t>
                    </w:r>
                    <w:r>
                      <w:rPr>
                        <w:sz w:val="16"/>
                        <w:szCs w:val="16"/>
                      </w:rPr>
                      <w:t>;</w:t>
                    </w:r>
                  </w:p>
                  <w:p w:rsidR="00477345" w:rsidRDefault="00477345" w:rsidP="00F63831">
                    <w:pPr>
                      <w:ind w:left="-142"/>
                      <w:jc w:val="both"/>
                      <w:rPr>
                        <w:rFonts w:ascii="Open Sans" w:hAnsi="Open Sans"/>
                        <w:bCs/>
                        <w:color w:val="auto"/>
                        <w:sz w:val="18"/>
                        <w:szCs w:val="18"/>
                        <w:shd w:val="clear" w:color="auto" w:fill="F7F7F7"/>
                      </w:rPr>
                    </w:pPr>
                    <w:r w:rsidRPr="00E21248">
                      <w:rPr>
                        <w:sz w:val="18"/>
                        <w:szCs w:val="18"/>
                      </w:rPr>
                      <w:t xml:space="preserve">- </w:t>
                    </w:r>
                    <w:hyperlink r:id="rId62" w:history="1">
                      <w:r>
                        <w:rPr>
                          <w:rStyle w:val="a7"/>
                          <w:rFonts w:ascii="Open Sans" w:hAnsi="Open Sans" w:hint="eastAsia"/>
                          <w:bCs/>
                          <w:sz w:val="18"/>
                          <w:szCs w:val="18"/>
                          <w:shd w:val="clear" w:color="auto" w:fill="F7F7F7"/>
                        </w:rPr>
                        <w:t>Электронный сервис "Карта-схема с досту</w:t>
                      </w:r>
                      <w:r>
                        <w:rPr>
                          <w:rStyle w:val="a7"/>
                          <w:rFonts w:ascii="Open Sans" w:hAnsi="Open Sans" w:hint="eastAsia"/>
                          <w:bCs/>
                          <w:sz w:val="18"/>
                          <w:szCs w:val="18"/>
                          <w:shd w:val="clear" w:color="auto" w:fill="F7F7F7"/>
                        </w:rPr>
                        <w:t>п</w:t>
                      </w:r>
                      <w:r>
                        <w:rPr>
                          <w:rStyle w:val="a7"/>
                          <w:rFonts w:ascii="Open Sans" w:hAnsi="Open Sans" w:hint="eastAsia"/>
                          <w:bCs/>
                          <w:sz w:val="18"/>
                          <w:szCs w:val="18"/>
                          <w:shd w:val="clear" w:color="auto" w:fill="F7F7F7"/>
                        </w:rPr>
                        <w:t>ными объектами дорожно-транспортной сети города"</w:t>
                      </w:r>
                    </w:hyperlink>
                    <w:r w:rsidRPr="00E21248">
                      <w:rPr>
                        <w:rFonts w:ascii="Open Sans" w:hAnsi="Open Sans"/>
                        <w:bCs/>
                        <w:color w:val="auto"/>
                        <w:sz w:val="18"/>
                        <w:szCs w:val="18"/>
                        <w:shd w:val="clear" w:color="auto" w:fill="F7F7F7"/>
                      </w:rPr>
                      <w:t xml:space="preserve"> </w:t>
                    </w:r>
                  </w:p>
                  <w:p w:rsidR="00477345" w:rsidRPr="00F63831" w:rsidRDefault="00477345" w:rsidP="00F63831">
                    <w:pPr>
                      <w:ind w:left="-142"/>
                      <w:jc w:val="both"/>
                      <w:rPr>
                        <w:rFonts w:ascii="Open Sans" w:hAnsi="Open Sans"/>
                        <w:bCs/>
                        <w:color w:val="auto"/>
                        <w:sz w:val="18"/>
                        <w:szCs w:val="18"/>
                        <w:shd w:val="clear" w:color="auto" w:fill="F7F7F7"/>
                      </w:rPr>
                    </w:pPr>
                    <w:r w:rsidRPr="00E21248">
                      <w:rPr>
                        <w:rFonts w:ascii="Open Sans" w:hAnsi="Open Sans"/>
                        <w:bCs/>
                        <w:color w:val="auto"/>
                        <w:sz w:val="16"/>
                        <w:szCs w:val="16"/>
                        <w:shd w:val="clear" w:color="auto" w:fill="F7F7F7"/>
                      </w:rPr>
                      <w:t>(</w:t>
                    </w:r>
                    <w:r w:rsidRPr="00E21248">
                      <w:rPr>
                        <w:sz w:val="16"/>
                        <w:szCs w:val="16"/>
                        <w:lang w:val="en-US"/>
                      </w:rPr>
                      <w:t>http</w:t>
                    </w:r>
                    <w:r w:rsidRPr="00E21248">
                      <w:rPr>
                        <w:sz w:val="16"/>
                        <w:szCs w:val="16"/>
                      </w:rPr>
                      <w:t>://</w:t>
                    </w:r>
                    <w:r w:rsidRPr="00E21248">
                      <w:rPr>
                        <w:sz w:val="16"/>
                        <w:szCs w:val="16"/>
                        <w:lang w:val="en-US"/>
                      </w:rPr>
                      <w:t>www</w:t>
                    </w:r>
                    <w:r w:rsidRPr="00E21248">
                      <w:rPr>
                        <w:sz w:val="16"/>
                        <w:szCs w:val="16"/>
                      </w:rPr>
                      <w:t>.</w:t>
                    </w:r>
                    <w:r w:rsidRPr="00E21248">
                      <w:rPr>
                        <w:sz w:val="16"/>
                        <w:szCs w:val="16"/>
                        <w:lang w:val="en-US"/>
                      </w:rPr>
                      <w:t>n</w:t>
                    </w:r>
                    <w:r>
                      <w:rPr>
                        <w:sz w:val="16"/>
                        <w:szCs w:val="16"/>
                      </w:rPr>
                      <w:t>-</w:t>
                    </w:r>
                    <w:proofErr w:type="spellStart"/>
                    <w:r w:rsidRPr="00E21248">
                      <w:rPr>
                        <w:sz w:val="16"/>
                        <w:szCs w:val="16"/>
                        <w:lang w:val="en-US"/>
                      </w:rPr>
                      <w:t>vartovsk</w:t>
                    </w:r>
                    <w:proofErr w:type="spellEnd"/>
                    <w:r w:rsidRPr="00E21248">
                      <w:rPr>
                        <w:sz w:val="16"/>
                        <w:szCs w:val="16"/>
                      </w:rPr>
                      <w:t>.</w:t>
                    </w:r>
                    <w:proofErr w:type="spellStart"/>
                    <w:r w:rsidRPr="00E21248">
                      <w:rPr>
                        <w:sz w:val="16"/>
                        <w:szCs w:val="16"/>
                        <w:lang w:val="en-US"/>
                      </w:rPr>
                      <w:t>ru</w:t>
                    </w:r>
                    <w:proofErr w:type="spellEnd"/>
                    <w:r w:rsidRPr="00E21248">
                      <w:rPr>
                        <w:sz w:val="16"/>
                        <w:szCs w:val="16"/>
                      </w:rPr>
                      <w:t>/</w:t>
                    </w:r>
                    <w:proofErr w:type="spellStart"/>
                    <w:r w:rsidRPr="00E21248">
                      <w:rPr>
                        <w:sz w:val="16"/>
                        <w:szCs w:val="16"/>
                        <w:lang w:val="en-US"/>
                      </w:rPr>
                      <w:t>inf</w:t>
                    </w:r>
                    <w:proofErr w:type="spellEnd"/>
                    <w:r w:rsidRPr="00E21248">
                      <w:rPr>
                        <w:sz w:val="16"/>
                        <w:szCs w:val="16"/>
                      </w:rPr>
                      <w:t>/</w:t>
                    </w:r>
                    <w:proofErr w:type="spellStart"/>
                    <w:r w:rsidRPr="00E21248">
                      <w:rPr>
                        <w:sz w:val="16"/>
                        <w:szCs w:val="16"/>
                        <w:lang w:val="en-US"/>
                      </w:rPr>
                      <w:t>dostupnaya</w:t>
                    </w:r>
                    <w:proofErr w:type="spellEnd"/>
                    <w:r w:rsidRPr="00E21248">
                      <w:rPr>
                        <w:sz w:val="16"/>
                        <w:szCs w:val="16"/>
                      </w:rPr>
                      <w:t>_</w:t>
                    </w:r>
                    <w:proofErr w:type="spellStart"/>
                    <w:r w:rsidRPr="00E21248">
                      <w:rPr>
                        <w:sz w:val="16"/>
                        <w:szCs w:val="16"/>
                        <w:lang w:val="en-US"/>
                      </w:rPr>
                      <w:t>sreda</w:t>
                    </w:r>
                    <w:proofErr w:type="spellEnd"/>
                    <w:r w:rsidRPr="00E21248">
                      <w:rPr>
                        <w:sz w:val="16"/>
                        <w:szCs w:val="16"/>
                      </w:rPr>
                      <w:t>/</w:t>
                    </w:r>
                    <w:r w:rsidRPr="00E21248">
                      <w:rPr>
                        <w:sz w:val="16"/>
                        <w:szCs w:val="16"/>
                        <w:lang w:val="en-US"/>
                      </w:rPr>
                      <w:t>ds</w:t>
                    </w:r>
                    <w:r w:rsidRPr="00E21248">
                      <w:rPr>
                        <w:sz w:val="16"/>
                        <w:szCs w:val="16"/>
                      </w:rPr>
                      <w:t>_</w:t>
                    </w:r>
                    <w:r w:rsidRPr="00E21248">
                      <w:rPr>
                        <w:sz w:val="16"/>
                        <w:szCs w:val="16"/>
                        <w:lang w:val="en-US"/>
                      </w:rPr>
                      <w:t>map</w:t>
                    </w:r>
                    <w:r w:rsidRPr="00E21248">
                      <w:rPr>
                        <w:sz w:val="16"/>
                        <w:szCs w:val="16"/>
                      </w:rPr>
                      <w:t>/)</w:t>
                    </w:r>
                    <w:r>
                      <w:rPr>
                        <w:sz w:val="16"/>
                        <w:szCs w:val="16"/>
                      </w:rPr>
                      <w:t>;</w:t>
                    </w:r>
                  </w:p>
                  <w:p w:rsidR="00477345" w:rsidRDefault="00477345" w:rsidP="00F63831">
                    <w:pPr>
                      <w:ind w:left="-142"/>
                      <w:jc w:val="both"/>
                      <w:rPr>
                        <w:sz w:val="18"/>
                        <w:szCs w:val="18"/>
                      </w:rPr>
                    </w:pPr>
                    <w:r w:rsidRPr="00E21248">
                      <w:rPr>
                        <w:sz w:val="18"/>
                        <w:szCs w:val="18"/>
                      </w:rPr>
                      <w:t xml:space="preserve">- </w:t>
                    </w:r>
                    <w:hyperlink r:id="rId63" w:history="1">
                      <w:r w:rsidRPr="00E21248">
                        <w:rPr>
                          <w:rStyle w:val="a7"/>
                          <w:bCs/>
                          <w:sz w:val="18"/>
                          <w:szCs w:val="18"/>
                          <w:shd w:val="clear" w:color="auto" w:fill="F7F7F7"/>
                        </w:rPr>
                        <w:t>Электронный сервис "Карта-схема пунктов раздельного сбора отходов"</w:t>
                      </w:r>
                    </w:hyperlink>
                    <w:r>
                      <w:rPr>
                        <w:sz w:val="18"/>
                        <w:szCs w:val="18"/>
                      </w:rPr>
                      <w:t xml:space="preserve"> </w:t>
                    </w:r>
                  </w:p>
                  <w:p w:rsidR="00477345" w:rsidRPr="00333B7B" w:rsidRDefault="00477345" w:rsidP="00F63831">
                    <w:pPr>
                      <w:ind w:left="-142"/>
                      <w:jc w:val="both"/>
                      <w:rPr>
                        <w:sz w:val="16"/>
                        <w:szCs w:val="16"/>
                      </w:rPr>
                    </w:pPr>
                    <w:r w:rsidRPr="00333B7B">
                      <w:rPr>
                        <w:sz w:val="16"/>
                        <w:szCs w:val="16"/>
                      </w:rPr>
                      <w:t>(http://www.n-vartovsk.ru/inf/ecology/mapprso</w:t>
                    </w:r>
                    <w:r>
                      <w:rPr>
                        <w:sz w:val="16"/>
                        <w:szCs w:val="16"/>
                      </w:rPr>
                      <w:t>/</w:t>
                    </w:r>
                    <w:r w:rsidRPr="00333B7B">
                      <w:rPr>
                        <w:sz w:val="16"/>
                        <w:szCs w:val="16"/>
                      </w:rPr>
                      <w:t>)</w:t>
                    </w:r>
                  </w:p>
                </w:txbxContent>
              </v:textbox>
            </v:roundrect>
            <v:roundrect id="_x0000_s1491" style="position:absolute;left:7368;top:-1322;width:2696;height:872" arcsize="10923f">
              <v:textbox style="mso-next-textbox:#_x0000_s1491">
                <w:txbxContent>
                  <w:p w:rsidR="00477345" w:rsidRDefault="00477345" w:rsidP="000903DB">
                    <w:pPr>
                      <w:jc w:val="center"/>
                      <w:rPr>
                        <w:sz w:val="24"/>
                        <w:szCs w:val="24"/>
                      </w:rPr>
                    </w:pPr>
                    <w:r w:rsidRPr="004D1EBA">
                      <w:rPr>
                        <w:sz w:val="24"/>
                        <w:szCs w:val="24"/>
                      </w:rPr>
                      <w:t>Рубрик</w:t>
                    </w:r>
                    <w:r>
                      <w:rPr>
                        <w:sz w:val="24"/>
                        <w:szCs w:val="24"/>
                      </w:rPr>
                      <w:t>и</w:t>
                    </w:r>
                  </w:p>
                  <w:p w:rsidR="00477345" w:rsidRPr="004D1EBA" w:rsidRDefault="00477345" w:rsidP="000903DB">
                    <w:pPr>
                      <w:jc w:val="center"/>
                      <w:rPr>
                        <w:sz w:val="24"/>
                        <w:szCs w:val="24"/>
                      </w:rPr>
                    </w:pPr>
                    <w:r w:rsidRPr="004D1EBA">
                      <w:rPr>
                        <w:sz w:val="24"/>
                        <w:szCs w:val="24"/>
                      </w:rPr>
                      <w:t>"Противодействие корру</w:t>
                    </w:r>
                    <w:r w:rsidRPr="004D1EBA">
                      <w:rPr>
                        <w:sz w:val="24"/>
                        <w:szCs w:val="24"/>
                      </w:rPr>
                      <w:t>п</w:t>
                    </w:r>
                    <w:r w:rsidRPr="004D1EBA">
                      <w:rPr>
                        <w:sz w:val="24"/>
                        <w:szCs w:val="24"/>
                      </w:rPr>
                      <w:t>ции"</w:t>
                    </w:r>
                    <w:r>
                      <w:rPr>
                        <w:sz w:val="24"/>
                        <w:szCs w:val="24"/>
                      </w:rPr>
                      <w:t>, "</w:t>
                    </w:r>
                    <w:proofErr w:type="spellStart"/>
                    <w:r>
                      <w:rPr>
                        <w:sz w:val="24"/>
                        <w:szCs w:val="24"/>
                      </w:rPr>
                      <w:t>Антикоррупция</w:t>
                    </w:r>
                    <w:proofErr w:type="spellEnd"/>
                    <w:r>
                      <w:rPr>
                        <w:sz w:val="24"/>
                        <w:szCs w:val="24"/>
                      </w:rPr>
                      <w:t>"</w:t>
                    </w:r>
                  </w:p>
                </w:txbxContent>
              </v:textbox>
            </v:roundrect>
            <v:shape id="_x0000_s1492" type="#_x0000_t32" style="position:absolute;left:7983;top:-450;width:733;height:1461;flip:y" o:connectortype="straight">
              <v:stroke endarrow="block"/>
            </v:shape>
            <w10:wrap type="through"/>
          </v:group>
        </w:pict>
      </w:r>
      <w:r w:rsidR="000F07D8" w:rsidRPr="002B6F17">
        <w:rPr>
          <w:rFonts w:asciiTheme="minorHAnsi" w:hAnsiTheme="minorHAnsi"/>
          <w:i/>
          <w:sz w:val="24"/>
          <w:szCs w:val="24"/>
          <w:u w:val="single"/>
        </w:rPr>
        <w:t xml:space="preserve">   </w:t>
      </w:r>
      <w:r w:rsidR="000078C3" w:rsidRPr="002B6F17">
        <w:rPr>
          <w:rFonts w:asciiTheme="minorHAnsi" w:hAnsiTheme="minorHAnsi"/>
          <w:i/>
          <w:sz w:val="24"/>
          <w:szCs w:val="24"/>
          <w:u w:val="single"/>
        </w:rPr>
        <w:t xml:space="preserve">                       </w:t>
      </w:r>
      <w:r w:rsidR="000F07D8" w:rsidRPr="002B6F17">
        <w:rPr>
          <w:rFonts w:asciiTheme="minorHAnsi" w:hAnsiTheme="minorHAnsi"/>
          <w:i/>
          <w:sz w:val="24"/>
          <w:szCs w:val="24"/>
          <w:u w:val="single"/>
        </w:rPr>
        <w:t xml:space="preserve">                                               </w:t>
      </w:r>
      <w:r w:rsidR="000078C3" w:rsidRPr="002B6F17">
        <w:rPr>
          <w:rFonts w:asciiTheme="minorHAnsi" w:hAnsiTheme="minorHAnsi"/>
          <w:i/>
          <w:sz w:val="24"/>
          <w:szCs w:val="24"/>
          <w:u w:val="single"/>
        </w:rPr>
        <w:t xml:space="preserve">                   </w:t>
      </w:r>
      <w:r w:rsidR="00EC6D61">
        <w:rPr>
          <w:rFonts w:asciiTheme="minorHAnsi" w:hAnsiTheme="minorHAnsi"/>
          <w:i/>
          <w:sz w:val="24"/>
          <w:szCs w:val="24"/>
          <w:u w:val="single"/>
        </w:rPr>
        <w:t xml:space="preserve"> </w:t>
      </w:r>
      <w:r w:rsidR="00942AFD">
        <w:rPr>
          <w:rFonts w:asciiTheme="minorHAnsi" w:hAnsiTheme="minorHAnsi"/>
          <w:i/>
          <w:sz w:val="24"/>
          <w:szCs w:val="24"/>
          <w:u w:val="single"/>
        </w:rPr>
        <w:t xml:space="preserve">            </w:t>
      </w:r>
    </w:p>
    <w:p w:rsidR="00DE7950" w:rsidRDefault="00DE7950" w:rsidP="004C5F9B">
      <w:pPr>
        <w:jc w:val="right"/>
        <w:rPr>
          <w:rFonts w:asciiTheme="minorHAnsi" w:hAnsiTheme="minorHAnsi"/>
          <w:i/>
          <w:sz w:val="24"/>
          <w:szCs w:val="24"/>
        </w:rPr>
      </w:pPr>
    </w:p>
    <w:p w:rsidR="002020FA" w:rsidRDefault="00DE7950" w:rsidP="003F4404">
      <w:pPr>
        <w:rPr>
          <w:rFonts w:asciiTheme="minorHAnsi" w:hAnsiTheme="minorHAnsi"/>
          <w:i/>
          <w:sz w:val="24"/>
          <w:szCs w:val="24"/>
        </w:rPr>
      </w:pPr>
      <w:r>
        <w:rPr>
          <w:rFonts w:asciiTheme="minorHAnsi" w:hAnsiTheme="minorHAnsi"/>
          <w:i/>
          <w:sz w:val="24"/>
          <w:szCs w:val="24"/>
        </w:rPr>
        <w:t xml:space="preserve">                                    </w:t>
      </w:r>
      <w:r w:rsidR="002020FA">
        <w:rPr>
          <w:rFonts w:asciiTheme="minorHAnsi" w:hAnsiTheme="minorHAnsi"/>
          <w:i/>
          <w:sz w:val="24"/>
          <w:szCs w:val="24"/>
        </w:rPr>
        <w:t xml:space="preserve">    </w:t>
      </w:r>
    </w:p>
    <w:p w:rsidR="00DE7950" w:rsidRDefault="00DE7950" w:rsidP="004C5F9B">
      <w:pPr>
        <w:jc w:val="right"/>
        <w:rPr>
          <w:rFonts w:asciiTheme="minorHAnsi" w:hAnsiTheme="minorHAnsi"/>
          <w:i/>
          <w:sz w:val="24"/>
          <w:szCs w:val="24"/>
        </w:rPr>
      </w:pPr>
    </w:p>
    <w:p w:rsidR="00DE7950" w:rsidRDefault="00DE7950" w:rsidP="003F4404">
      <w:pPr>
        <w:rPr>
          <w:rFonts w:asciiTheme="minorHAnsi" w:hAnsiTheme="minorHAnsi"/>
          <w:i/>
          <w:sz w:val="24"/>
          <w:szCs w:val="24"/>
        </w:rPr>
      </w:pPr>
    </w:p>
    <w:p w:rsidR="00DE7950" w:rsidRDefault="00DE7950" w:rsidP="003F4404">
      <w:pPr>
        <w:rPr>
          <w:rFonts w:asciiTheme="minorHAnsi" w:hAnsiTheme="minorHAnsi"/>
          <w:i/>
          <w:sz w:val="24"/>
          <w:szCs w:val="24"/>
        </w:rPr>
      </w:pPr>
    </w:p>
    <w:p w:rsidR="00DE7950" w:rsidRDefault="00DE7950" w:rsidP="003F4404">
      <w:pPr>
        <w:rPr>
          <w:rFonts w:asciiTheme="minorHAnsi" w:hAnsiTheme="minorHAnsi"/>
          <w:i/>
          <w:sz w:val="24"/>
          <w:szCs w:val="24"/>
        </w:rPr>
      </w:pPr>
    </w:p>
    <w:p w:rsidR="00DE7950" w:rsidRDefault="00DE7950" w:rsidP="003F4404">
      <w:pPr>
        <w:rPr>
          <w:rFonts w:asciiTheme="minorHAnsi" w:hAnsiTheme="minorHAnsi"/>
          <w:i/>
          <w:sz w:val="24"/>
          <w:szCs w:val="24"/>
        </w:rPr>
      </w:pPr>
    </w:p>
    <w:p w:rsidR="00DE7950" w:rsidRPr="001C2614" w:rsidRDefault="00DE7950" w:rsidP="003F4404">
      <w:pPr>
        <w:rPr>
          <w:rFonts w:asciiTheme="minorHAnsi" w:hAnsiTheme="minorHAnsi"/>
          <w:i/>
          <w:sz w:val="24"/>
          <w:szCs w:val="24"/>
        </w:rPr>
      </w:pPr>
    </w:p>
    <w:p w:rsidR="000078C3" w:rsidRDefault="000078C3" w:rsidP="002D51BB">
      <w:pPr>
        <w:jc w:val="center"/>
        <w:rPr>
          <w:b/>
          <w:i/>
          <w:sz w:val="24"/>
          <w:szCs w:val="24"/>
          <w:u w:val="single"/>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8D04EB" w:rsidRDefault="008D04EB" w:rsidP="002C0A84">
      <w:pPr>
        <w:rPr>
          <w:b/>
          <w:i/>
          <w:sz w:val="24"/>
          <w:szCs w:val="24"/>
        </w:rPr>
      </w:pPr>
    </w:p>
    <w:p w:rsidR="0086439E" w:rsidRDefault="0086439E" w:rsidP="00910F7E">
      <w:pPr>
        <w:ind w:left="-1418"/>
        <w:jc w:val="both"/>
        <w:rPr>
          <w:b/>
          <w:color w:val="FF0000"/>
          <w:sz w:val="40"/>
          <w:szCs w:val="40"/>
        </w:rPr>
      </w:pPr>
    </w:p>
    <w:p w:rsidR="002C0A84" w:rsidRDefault="002C0A84" w:rsidP="002D51BB">
      <w:pPr>
        <w:jc w:val="center"/>
        <w:rPr>
          <w:b/>
          <w:i/>
          <w:sz w:val="24"/>
          <w:szCs w:val="24"/>
          <w:u w:val="single"/>
        </w:rPr>
      </w:pPr>
    </w:p>
    <w:p w:rsidR="00614F2B" w:rsidRDefault="00614F2B" w:rsidP="002D51BB">
      <w:pPr>
        <w:jc w:val="center"/>
        <w:rPr>
          <w:b/>
          <w:i/>
          <w:sz w:val="24"/>
          <w:szCs w:val="24"/>
          <w:u w:val="single"/>
        </w:rPr>
      </w:pPr>
    </w:p>
    <w:p w:rsidR="00614F2B" w:rsidRDefault="00614F2B" w:rsidP="002D51BB">
      <w:pPr>
        <w:jc w:val="center"/>
        <w:rPr>
          <w:b/>
          <w:i/>
          <w:sz w:val="24"/>
          <w:szCs w:val="24"/>
          <w:u w:val="single"/>
        </w:rPr>
      </w:pPr>
    </w:p>
    <w:p w:rsidR="00614F2B" w:rsidRDefault="00614F2B" w:rsidP="002D51BB">
      <w:pPr>
        <w:jc w:val="center"/>
        <w:rPr>
          <w:b/>
          <w:i/>
          <w:sz w:val="24"/>
          <w:szCs w:val="24"/>
          <w:u w:val="single"/>
        </w:rPr>
      </w:pPr>
    </w:p>
    <w:p w:rsidR="00B4710E" w:rsidRDefault="00B4710E" w:rsidP="003F28D6">
      <w:pPr>
        <w:jc w:val="both"/>
        <w:rPr>
          <w:b/>
          <w:i/>
          <w:sz w:val="24"/>
          <w:szCs w:val="24"/>
          <w:u w:val="single"/>
        </w:rPr>
      </w:pPr>
    </w:p>
    <w:p w:rsidR="004A7D8C" w:rsidRDefault="004A7D8C" w:rsidP="002D51BB">
      <w:pPr>
        <w:jc w:val="center"/>
        <w:rPr>
          <w:b/>
          <w:i/>
          <w:sz w:val="24"/>
          <w:szCs w:val="24"/>
          <w:u w:val="single"/>
        </w:rPr>
      </w:pPr>
    </w:p>
    <w:p w:rsidR="002B1323" w:rsidRDefault="002B1323" w:rsidP="002D51BB">
      <w:pPr>
        <w:jc w:val="center"/>
        <w:rPr>
          <w:b/>
          <w:i/>
          <w:sz w:val="24"/>
          <w:szCs w:val="24"/>
          <w:u w:val="single"/>
        </w:rPr>
      </w:pPr>
    </w:p>
    <w:p w:rsidR="002B1323" w:rsidRDefault="002B1323" w:rsidP="002D51BB">
      <w:pPr>
        <w:jc w:val="center"/>
        <w:rPr>
          <w:b/>
          <w:i/>
          <w:sz w:val="24"/>
          <w:szCs w:val="24"/>
          <w:u w:val="single"/>
        </w:rPr>
      </w:pPr>
    </w:p>
    <w:p w:rsidR="002B1323" w:rsidRDefault="002B1323" w:rsidP="002D51BB">
      <w:pPr>
        <w:jc w:val="center"/>
        <w:rPr>
          <w:b/>
          <w:i/>
          <w:sz w:val="24"/>
          <w:szCs w:val="24"/>
          <w:u w:val="single"/>
        </w:rPr>
      </w:pPr>
    </w:p>
    <w:p w:rsidR="004A7D8C" w:rsidRDefault="004A7D8C" w:rsidP="002D51BB">
      <w:pPr>
        <w:jc w:val="center"/>
        <w:rPr>
          <w:b/>
          <w:i/>
          <w:sz w:val="24"/>
          <w:szCs w:val="24"/>
          <w:u w:val="single"/>
        </w:rPr>
      </w:pPr>
    </w:p>
    <w:p w:rsidR="004A7D8C" w:rsidRDefault="004A7D8C" w:rsidP="002D51BB">
      <w:pPr>
        <w:jc w:val="center"/>
        <w:rPr>
          <w:b/>
          <w:i/>
          <w:sz w:val="24"/>
          <w:szCs w:val="24"/>
          <w:u w:val="single"/>
        </w:rPr>
      </w:pPr>
    </w:p>
    <w:p w:rsidR="00DC1DEC" w:rsidRDefault="00DC1DEC" w:rsidP="002D51BB">
      <w:pPr>
        <w:jc w:val="center"/>
        <w:rPr>
          <w:b/>
          <w:i/>
          <w:sz w:val="24"/>
          <w:szCs w:val="24"/>
          <w:u w:val="single"/>
        </w:rPr>
      </w:pPr>
      <w:r>
        <w:rPr>
          <w:b/>
          <w:i/>
          <w:sz w:val="24"/>
          <w:szCs w:val="24"/>
          <w:u w:val="single"/>
        </w:rPr>
        <w:br w:type="page"/>
      </w:r>
    </w:p>
    <w:p w:rsidR="00540FDD" w:rsidRDefault="00540FDD" w:rsidP="00940C8E">
      <w:pPr>
        <w:ind w:left="-567"/>
        <w:jc w:val="center"/>
        <w:rPr>
          <w:b/>
          <w:i/>
          <w:sz w:val="24"/>
          <w:szCs w:val="24"/>
          <w:u w:val="single"/>
        </w:rPr>
      </w:pPr>
      <w:r>
        <w:rPr>
          <w:b/>
          <w:i/>
          <w:sz w:val="24"/>
          <w:szCs w:val="24"/>
          <w:u w:val="single"/>
        </w:rPr>
        <w:lastRenderedPageBreak/>
        <w:t>Взаимодействие с гражданскими институтами в сфере профилактики коррупции</w:t>
      </w:r>
    </w:p>
    <w:p w:rsidR="00104664" w:rsidRPr="007327D7" w:rsidRDefault="006E45F4" w:rsidP="00940C8E">
      <w:pPr>
        <w:ind w:left="-567"/>
        <w:jc w:val="center"/>
        <w:rPr>
          <w:b/>
          <w:i/>
          <w:sz w:val="10"/>
          <w:szCs w:val="10"/>
          <w:u w:val="single"/>
        </w:rPr>
      </w:pPr>
      <w:r>
        <w:rPr>
          <w:noProof/>
        </w:rPr>
        <w:drawing>
          <wp:anchor distT="0" distB="0" distL="114300" distR="114300" simplePos="0" relativeHeight="251795968" behindDoc="1" locked="0" layoutInCell="1" allowOverlap="1" wp14:anchorId="2423507D" wp14:editId="79D392E4">
            <wp:simplePos x="0" y="0"/>
            <wp:positionH relativeFrom="column">
              <wp:posOffset>-247015</wp:posOffset>
            </wp:positionH>
            <wp:positionV relativeFrom="paragraph">
              <wp:posOffset>25400</wp:posOffset>
            </wp:positionV>
            <wp:extent cx="2621915" cy="1781175"/>
            <wp:effectExtent l="0" t="0" r="6985" b="9525"/>
            <wp:wrapNone/>
            <wp:docPr id="11" name="Рисунок 11" descr="http://sumyjust.gov.ua/uploads/posts/2013-12/1387892772_fotolia_5699555_subscription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myjust.gov.ua/uploads/posts/2013-12/1387892772_fotolia_5699555_subscription_x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1915" cy="1781175"/>
                    </a:xfrm>
                    <a:prstGeom prst="rect">
                      <a:avLst/>
                    </a:prstGeom>
                    <a:noFill/>
                    <a:ln>
                      <a:noFill/>
                    </a:ln>
                  </pic:spPr>
                </pic:pic>
              </a:graphicData>
            </a:graphic>
          </wp:anchor>
        </w:drawing>
      </w:r>
    </w:p>
    <w:p w:rsidR="002D51BB" w:rsidRPr="00D523DD" w:rsidRDefault="002D51BB" w:rsidP="00940C8E">
      <w:pPr>
        <w:ind w:left="-567"/>
        <w:jc w:val="center"/>
        <w:rPr>
          <w:b/>
          <w:i/>
          <w:sz w:val="24"/>
          <w:szCs w:val="24"/>
          <w:u w:val="single"/>
        </w:rPr>
      </w:pPr>
      <w:r w:rsidRPr="00D523DD">
        <w:rPr>
          <w:b/>
          <w:i/>
          <w:sz w:val="24"/>
          <w:szCs w:val="24"/>
          <w:u w:val="single"/>
        </w:rPr>
        <w:t>Ваше участие в антикоррупционной деятельности:</w:t>
      </w:r>
    </w:p>
    <w:p w:rsidR="00032649" w:rsidRDefault="009C0187" w:rsidP="00940C8E">
      <w:pPr>
        <w:tabs>
          <w:tab w:val="center" w:pos="4749"/>
        </w:tabs>
        <w:ind w:left="-567"/>
        <w:rPr>
          <w:b/>
          <w:i/>
        </w:rPr>
      </w:pPr>
      <w:r>
        <w:rPr>
          <w:b/>
          <w:i/>
          <w:noProof/>
        </w:rPr>
        <w:pict>
          <v:shape id="Поле 13" o:spid="_x0000_s1628" type="#_x0000_t202" style="position:absolute;left:0;text-align:left;margin-left:225.5pt;margin-top:10.95pt;width:272.05pt;height:55.15pt;z-index:2517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" filled="f" stroked="f" strokeweight=".5pt">
            <v:textbox style="mso-next-textbox:#Поле 13">
              <w:txbxContent>
                <w:p w:rsidR="00477345" w:rsidRPr="00C2672C" w:rsidRDefault="00477345" w:rsidP="00940C8E">
                  <w:pPr>
                    <w:jc w:val="center"/>
                    <w:rPr>
                      <w:sz w:val="22"/>
                      <w:szCs w:val="22"/>
                    </w:rPr>
                  </w:pPr>
                  <w:r w:rsidRPr="00940C8E">
                    <w:rPr>
                      <w:sz w:val="26"/>
                      <w:szCs w:val="26"/>
                    </w:rPr>
                    <w:t xml:space="preserve">Работа в </w:t>
                  </w:r>
                  <w:proofErr w:type="gramStart"/>
                  <w:r w:rsidRPr="00940C8E">
                    <w:rPr>
                      <w:sz w:val="26"/>
                      <w:szCs w:val="26"/>
                    </w:rPr>
                    <w:t>составе</w:t>
                  </w:r>
                  <w:proofErr w:type="gramEnd"/>
                  <w:r w:rsidRPr="00940C8E">
                    <w:rPr>
                      <w:sz w:val="26"/>
                      <w:szCs w:val="26"/>
                    </w:rPr>
                    <w:t xml:space="preserve"> коллегиальных органов а</w:t>
                  </w:r>
                  <w:r w:rsidRPr="00940C8E">
                    <w:rPr>
                      <w:sz w:val="26"/>
                      <w:szCs w:val="26"/>
                    </w:rPr>
                    <w:t>д</w:t>
                  </w:r>
                  <w:r w:rsidRPr="00940C8E">
                    <w:rPr>
                      <w:sz w:val="26"/>
                      <w:szCs w:val="26"/>
                    </w:rPr>
                    <w:t xml:space="preserve">министрации города  </w:t>
                  </w:r>
                  <w:r w:rsidRPr="00C2672C">
                    <w:rPr>
                      <w:sz w:val="22"/>
                      <w:szCs w:val="22"/>
                    </w:rPr>
                    <w:t>(советы, комиссии, орган</w:t>
                  </w:r>
                  <w:r w:rsidRPr="00C2672C">
                    <w:rPr>
                      <w:sz w:val="22"/>
                      <w:szCs w:val="22"/>
                    </w:rPr>
                    <w:t>и</w:t>
                  </w:r>
                  <w:r w:rsidRPr="00C2672C">
                    <w:rPr>
                      <w:sz w:val="22"/>
                      <w:szCs w:val="22"/>
                    </w:rPr>
                    <w:t>зационные комитеты</w:t>
                  </w:r>
                  <w:r>
                    <w:rPr>
                      <w:sz w:val="22"/>
                      <w:szCs w:val="22"/>
                    </w:rPr>
                    <w:t xml:space="preserve">, </w:t>
                  </w:r>
                  <w:r w:rsidRPr="00C2672C">
                    <w:rPr>
                      <w:sz w:val="22"/>
                      <w:szCs w:val="22"/>
                    </w:rPr>
                    <w:t>рабо</w:t>
                  </w:r>
                  <w:r>
                    <w:rPr>
                      <w:sz w:val="22"/>
                      <w:szCs w:val="22"/>
                    </w:rPr>
                    <w:t>чие группы</w:t>
                  </w:r>
                  <w:r w:rsidRPr="00C2672C">
                    <w:rPr>
                      <w:sz w:val="22"/>
                      <w:szCs w:val="22"/>
                    </w:rPr>
                    <w:t>):</w:t>
                  </w:r>
                </w:p>
              </w:txbxContent>
            </v:textbox>
          </v:shape>
        </w:pict>
      </w:r>
      <w:r>
        <w:rPr>
          <w:b/>
          <w:noProof/>
        </w:rPr>
        <w:pict>
          <v:roundrect id="Скругленный прямоугольник 14" o:spid="_x0000_s1627" style="position:absolute;left:0;text-align:left;margin-left:225.5pt;margin-top:10.95pt;width:272.05pt;height:49.55pt;z-index:25160755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" fillcolor="#a7bfde [1620]" strokecolor="#4579b8 [3044]">
            <v:fill color2="#e4ecf5 [500]" rotate="t" angle="180" colors="0 #a3c4ff;22938f #bfd5ff;1 #e5eeff" focus="100%" type="gradient"/>
            <v:shadow on="t" color="black" opacity="24903f" origin=",.5" offset="0,.55556mm"/>
          </v:roundrect>
        </w:pict>
      </w:r>
    </w:p>
    <w:p w:rsidR="00940C8E" w:rsidRDefault="009C0187" w:rsidP="00940C8E">
      <w:pPr>
        <w:ind w:left="-567"/>
        <w:rPr>
          <w:color w:val="auto"/>
          <w:sz w:val="24"/>
          <w:szCs w:val="24"/>
        </w:rPr>
      </w:pPr>
      <w:r>
        <w:rPr>
          <w:b/>
          <w:noProof/>
        </w:rPr>
        <w:pict>
          <v:shape id="AutoShape 223" o:spid="_x0000_s1626" type="#_x0000_t13" style="position:absolute;left:0;text-align:left;margin-left:186.25pt;margin-top:6.1pt;width:33.65pt;height:21.7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" adj="13491" fillcolor="#a7bfde [1620]" strokecolor="#4579b8 [3044]">
            <v:fill color2="#e4ecf5 [500]" rotate="t" angle="180" colors="0 #a3c4ff;22938f #bfd5ff;1 #e5eeff" focus="100%" type="gradient"/>
            <v:shadow on="t" color="black" opacity="24903f" origin=",.5" offset="0,.55556mm"/>
          </v:shape>
        </w:pict>
      </w:r>
    </w:p>
    <w:p w:rsidR="00940C8E" w:rsidRDefault="00940C8E" w:rsidP="00940C8E">
      <w:pPr>
        <w:ind w:left="-567"/>
        <w:rPr>
          <w:color w:val="auto"/>
          <w:sz w:val="24"/>
          <w:szCs w:val="24"/>
        </w:rPr>
      </w:pPr>
    </w:p>
    <w:p w:rsidR="006E45F4" w:rsidRDefault="006E45F4" w:rsidP="006E45F4">
      <w:pPr>
        <w:rPr>
          <w:color w:val="auto"/>
          <w:sz w:val="24"/>
          <w:szCs w:val="24"/>
        </w:rPr>
      </w:pPr>
    </w:p>
    <w:p w:rsidR="006E45F4" w:rsidRDefault="009C0187" w:rsidP="006E45F4">
      <w:pPr>
        <w:rPr>
          <w:color w:val="auto"/>
          <w:sz w:val="24"/>
          <w:szCs w:val="24"/>
        </w:rPr>
      </w:pPr>
      <w:r>
        <w:rPr>
          <w:b/>
          <w:noProof/>
        </w:rPr>
        <w:pict>
          <v:shape id="AutoShape 516" o:spid="_x0000_s1625" type="#_x0000_t32" style="position:absolute;margin-left:363.9pt;margin-top:3.05pt;width:0;height:26.2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">
            <v:stroke endarrow="block"/>
          </v:shape>
        </w:pict>
      </w:r>
    </w:p>
    <w:p w:rsidR="00940C8E" w:rsidRDefault="00940C8E" w:rsidP="006E45F4">
      <w:pPr>
        <w:rPr>
          <w:color w:val="auto"/>
          <w:sz w:val="24"/>
          <w:szCs w:val="24"/>
        </w:rPr>
      </w:pPr>
    </w:p>
    <w:p w:rsidR="00696E62" w:rsidRDefault="00696E62" w:rsidP="006E45F4">
      <w:pPr>
        <w:ind w:left="2265" w:firstLine="1275"/>
        <w:rPr>
          <w:color w:val="auto"/>
          <w:sz w:val="24"/>
          <w:szCs w:val="24"/>
        </w:rPr>
      </w:pPr>
      <w:r>
        <w:rPr>
          <w:color w:val="auto"/>
          <w:sz w:val="24"/>
          <w:szCs w:val="24"/>
        </w:rPr>
        <w:t>- комиссии</w:t>
      </w:r>
      <w:r w:rsidR="00135988" w:rsidRPr="00BE30BC">
        <w:rPr>
          <w:color w:val="auto"/>
          <w:sz w:val="24"/>
          <w:szCs w:val="24"/>
        </w:rPr>
        <w:t xml:space="preserve"> администрации</w:t>
      </w:r>
      <w:r>
        <w:rPr>
          <w:color w:val="auto"/>
          <w:sz w:val="24"/>
          <w:szCs w:val="24"/>
        </w:rPr>
        <w:t xml:space="preserve"> города</w:t>
      </w:r>
      <w:r w:rsidR="00135988" w:rsidRPr="00BE30BC">
        <w:rPr>
          <w:color w:val="auto"/>
          <w:sz w:val="24"/>
          <w:szCs w:val="24"/>
        </w:rPr>
        <w:t xml:space="preserve"> по противодействию </w:t>
      </w:r>
    </w:p>
    <w:p w:rsidR="00135988" w:rsidRPr="00BE30BC" w:rsidRDefault="00696E62" w:rsidP="006E45F4">
      <w:pPr>
        <w:ind w:left="2265" w:firstLine="1275"/>
        <w:rPr>
          <w:color w:val="auto"/>
          <w:sz w:val="24"/>
          <w:szCs w:val="24"/>
        </w:rPr>
      </w:pPr>
      <w:r>
        <w:rPr>
          <w:color w:val="auto"/>
          <w:sz w:val="24"/>
          <w:szCs w:val="24"/>
        </w:rPr>
        <w:t xml:space="preserve"> </w:t>
      </w:r>
      <w:r w:rsidR="00135988" w:rsidRPr="00BE30BC">
        <w:rPr>
          <w:color w:val="auto"/>
          <w:sz w:val="24"/>
          <w:szCs w:val="24"/>
        </w:rPr>
        <w:t>коррупции;</w:t>
      </w:r>
    </w:p>
    <w:p w:rsidR="00135988" w:rsidRPr="00BE30BC" w:rsidRDefault="00135988" w:rsidP="006E45F4">
      <w:pPr>
        <w:ind w:left="-567" w:firstLine="3966"/>
        <w:jc w:val="both"/>
        <w:rPr>
          <w:color w:val="auto"/>
          <w:sz w:val="24"/>
          <w:szCs w:val="24"/>
        </w:rPr>
      </w:pPr>
      <w:r w:rsidRPr="00BE30BC">
        <w:rPr>
          <w:color w:val="auto"/>
          <w:sz w:val="24"/>
          <w:szCs w:val="24"/>
        </w:rPr>
        <w:t>- комиссии по соблюдению требований к служебному повед</w:t>
      </w:r>
      <w:r w:rsidRPr="00BE30BC">
        <w:rPr>
          <w:color w:val="auto"/>
          <w:sz w:val="24"/>
          <w:szCs w:val="24"/>
        </w:rPr>
        <w:t>е</w:t>
      </w:r>
      <w:r w:rsidRPr="00BE30BC">
        <w:rPr>
          <w:color w:val="auto"/>
          <w:sz w:val="24"/>
          <w:szCs w:val="24"/>
        </w:rPr>
        <w:t>нию и урегулированию конфликта интересов в администрации города Нижневартовска;</w:t>
      </w:r>
    </w:p>
    <w:p w:rsidR="00AE7BAF" w:rsidRDefault="00135988" w:rsidP="00940C8E">
      <w:pPr>
        <w:ind w:left="-567" w:firstLine="708"/>
        <w:rPr>
          <w:color w:val="auto"/>
          <w:sz w:val="24"/>
          <w:szCs w:val="24"/>
        </w:rPr>
      </w:pPr>
      <w:r w:rsidRPr="00BE30BC">
        <w:rPr>
          <w:color w:val="auto"/>
          <w:sz w:val="24"/>
          <w:szCs w:val="24"/>
        </w:rPr>
        <w:t>- комиссии по формированию и подготовке кадрового резерва администрации</w:t>
      </w:r>
      <w:r w:rsidR="007676DB" w:rsidRPr="00BE30BC">
        <w:rPr>
          <w:color w:val="auto"/>
          <w:sz w:val="24"/>
          <w:szCs w:val="24"/>
        </w:rPr>
        <w:t xml:space="preserve"> </w:t>
      </w:r>
      <w:r w:rsidRPr="00BE30BC">
        <w:rPr>
          <w:color w:val="auto"/>
          <w:sz w:val="24"/>
          <w:szCs w:val="24"/>
        </w:rPr>
        <w:t>города</w:t>
      </w:r>
      <w:r w:rsidR="00AE7BAF" w:rsidRPr="00BE30BC">
        <w:rPr>
          <w:color w:val="auto"/>
          <w:sz w:val="24"/>
          <w:szCs w:val="24"/>
        </w:rPr>
        <w:t>;</w:t>
      </w:r>
    </w:p>
    <w:p w:rsidR="00A26EC8" w:rsidRPr="00A26EC8" w:rsidRDefault="00A26EC8" w:rsidP="00940C8E">
      <w:pPr>
        <w:ind w:left="-567" w:firstLine="708"/>
        <w:rPr>
          <w:color w:val="auto"/>
          <w:sz w:val="24"/>
          <w:szCs w:val="24"/>
        </w:rPr>
      </w:pPr>
      <w:r w:rsidRPr="00B5281C">
        <w:rPr>
          <w:b/>
        </w:rPr>
        <w:t>-</w:t>
      </w:r>
      <w:r>
        <w:t xml:space="preserve"> </w:t>
      </w:r>
      <w:r w:rsidRPr="00A26EC8">
        <w:rPr>
          <w:sz w:val="24"/>
          <w:szCs w:val="24"/>
        </w:rPr>
        <w:t>конкурсных и аукционных комиссий по осуществлению социально значимых закупок (выпо</w:t>
      </w:r>
      <w:r w:rsidRPr="00A26EC8">
        <w:rPr>
          <w:sz w:val="24"/>
          <w:szCs w:val="24"/>
        </w:rPr>
        <w:t>л</w:t>
      </w:r>
      <w:r w:rsidRPr="00A26EC8">
        <w:rPr>
          <w:sz w:val="24"/>
          <w:szCs w:val="24"/>
        </w:rPr>
        <w:t>нение работ по ремонту автомобильных дорог, тротуаров на улично-дорожной сети города, организ</w:t>
      </w:r>
      <w:r w:rsidRPr="00A26EC8">
        <w:rPr>
          <w:sz w:val="24"/>
          <w:szCs w:val="24"/>
        </w:rPr>
        <w:t>а</w:t>
      </w:r>
      <w:r w:rsidRPr="00A26EC8">
        <w:rPr>
          <w:sz w:val="24"/>
          <w:szCs w:val="24"/>
        </w:rPr>
        <w:t>ция питания обучающихся образовательных учреждений, поставка продуктов питания для дошкол</w:t>
      </w:r>
      <w:r w:rsidRPr="00A26EC8">
        <w:rPr>
          <w:sz w:val="24"/>
          <w:szCs w:val="24"/>
        </w:rPr>
        <w:t>ь</w:t>
      </w:r>
      <w:r w:rsidRPr="00A26EC8">
        <w:rPr>
          <w:sz w:val="24"/>
          <w:szCs w:val="24"/>
        </w:rPr>
        <w:t>ных учреждений и др.)</w:t>
      </w:r>
      <w:r>
        <w:rPr>
          <w:sz w:val="24"/>
          <w:szCs w:val="24"/>
        </w:rPr>
        <w:t>;</w:t>
      </w:r>
    </w:p>
    <w:p w:rsidR="003F28D6" w:rsidRPr="00BE30BC" w:rsidRDefault="00AE7BAF" w:rsidP="00940C8E">
      <w:pPr>
        <w:ind w:left="-567" w:firstLine="708"/>
        <w:rPr>
          <w:color w:val="auto"/>
          <w:sz w:val="24"/>
          <w:szCs w:val="24"/>
        </w:rPr>
      </w:pPr>
      <w:r w:rsidRPr="00BE30BC">
        <w:rPr>
          <w:color w:val="auto"/>
          <w:sz w:val="24"/>
          <w:szCs w:val="24"/>
        </w:rPr>
        <w:t>- конкурсных</w:t>
      </w:r>
      <w:r w:rsidR="00135988" w:rsidRPr="00BE30BC">
        <w:rPr>
          <w:color w:val="auto"/>
          <w:sz w:val="24"/>
          <w:szCs w:val="24"/>
        </w:rPr>
        <w:t xml:space="preserve"> </w:t>
      </w:r>
      <w:r w:rsidRPr="00BE30BC">
        <w:rPr>
          <w:color w:val="auto"/>
          <w:sz w:val="24"/>
          <w:szCs w:val="24"/>
        </w:rPr>
        <w:t>комиссий по подведению итогов городских конкурсов</w:t>
      </w:r>
      <w:r w:rsidR="003F28D6" w:rsidRPr="00BE30BC">
        <w:rPr>
          <w:color w:val="auto"/>
          <w:sz w:val="24"/>
          <w:szCs w:val="24"/>
        </w:rPr>
        <w:t>;</w:t>
      </w:r>
    </w:p>
    <w:p w:rsidR="00135988" w:rsidRPr="00BE30BC" w:rsidRDefault="003F28D6" w:rsidP="00940C8E">
      <w:pPr>
        <w:ind w:left="-567" w:firstLine="708"/>
        <w:rPr>
          <w:sz w:val="24"/>
          <w:szCs w:val="24"/>
        </w:rPr>
      </w:pPr>
      <w:r w:rsidRPr="00BE30BC">
        <w:rPr>
          <w:sz w:val="24"/>
          <w:szCs w:val="24"/>
        </w:rPr>
        <w:t>- комиссии по градостроительному зонированию (комиссии по подготовке проекта Правил зе</w:t>
      </w:r>
      <w:r w:rsidRPr="00BE30BC">
        <w:rPr>
          <w:sz w:val="24"/>
          <w:szCs w:val="24"/>
        </w:rPr>
        <w:t>м</w:t>
      </w:r>
      <w:r w:rsidRPr="00BE30BC">
        <w:rPr>
          <w:sz w:val="24"/>
          <w:szCs w:val="24"/>
        </w:rPr>
        <w:t>лепользования и застройки) территории города Нижневартовска</w:t>
      </w:r>
      <w:r w:rsidR="00F61CF2" w:rsidRPr="00BE30BC">
        <w:rPr>
          <w:sz w:val="24"/>
          <w:szCs w:val="24"/>
        </w:rPr>
        <w:t>"</w:t>
      </w:r>
      <w:r w:rsidR="009D1F6C" w:rsidRPr="00BE30BC">
        <w:rPr>
          <w:sz w:val="24"/>
          <w:szCs w:val="24"/>
        </w:rPr>
        <w:t>, а также в комиссиях:</w:t>
      </w:r>
    </w:p>
    <w:tbl>
      <w:tblPr>
        <w:tblStyle w:val="a8"/>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59"/>
      </w:tblGrid>
      <w:tr w:rsidR="000E79FD" w:rsidTr="006E45F4">
        <w:tc>
          <w:tcPr>
            <w:tcW w:w="8080" w:type="dxa"/>
          </w:tcPr>
          <w:p w:rsidR="000E79FD" w:rsidRDefault="002D2C6B" w:rsidP="00B5281C">
            <w:pPr>
              <w:ind w:left="-108"/>
              <w:jc w:val="both"/>
              <w:rPr>
                <w:sz w:val="24"/>
                <w:szCs w:val="24"/>
              </w:rPr>
            </w:pPr>
            <w:r>
              <w:rPr>
                <w:sz w:val="24"/>
                <w:szCs w:val="24"/>
              </w:rPr>
              <w:t xml:space="preserve">           </w:t>
            </w:r>
            <w:r w:rsidR="000E79FD">
              <w:rPr>
                <w:sz w:val="24"/>
                <w:szCs w:val="24"/>
              </w:rPr>
              <w:t xml:space="preserve">- </w:t>
            </w:r>
            <w:r w:rsidR="000E79FD" w:rsidRPr="00935765">
              <w:rPr>
                <w:sz w:val="24"/>
                <w:szCs w:val="24"/>
              </w:rPr>
              <w:t>по приемке выполненных работ по  капитальному ремонту мест о</w:t>
            </w:r>
            <w:r w:rsidR="000E79FD" w:rsidRPr="00935765">
              <w:rPr>
                <w:sz w:val="24"/>
                <w:szCs w:val="24"/>
              </w:rPr>
              <w:t>б</w:t>
            </w:r>
            <w:r w:rsidR="000E79FD" w:rsidRPr="00935765">
              <w:rPr>
                <w:sz w:val="24"/>
                <w:szCs w:val="24"/>
              </w:rPr>
              <w:t>щего пользования жилых домов, ремонту жилых помещений, находящихся в муниципальной собственности, жилых помещений, принадлежащих детям сиротам;</w:t>
            </w:r>
          </w:p>
          <w:p w:rsidR="00B5281C" w:rsidRDefault="002D2C6B" w:rsidP="00B5281C">
            <w:pPr>
              <w:tabs>
                <w:tab w:val="center" w:pos="4819"/>
              </w:tabs>
              <w:ind w:left="-108" w:hanging="142"/>
              <w:jc w:val="both"/>
              <w:rPr>
                <w:sz w:val="24"/>
                <w:szCs w:val="24"/>
              </w:rPr>
            </w:pPr>
            <w:r>
              <w:rPr>
                <w:sz w:val="24"/>
                <w:szCs w:val="24"/>
              </w:rPr>
              <w:t xml:space="preserve">           </w:t>
            </w:r>
            <w:r w:rsidR="00B5281C">
              <w:rPr>
                <w:sz w:val="24"/>
                <w:szCs w:val="24"/>
              </w:rPr>
              <w:t xml:space="preserve"> </w:t>
            </w:r>
            <w:r w:rsidR="00B5281C" w:rsidRPr="00935765">
              <w:rPr>
                <w:sz w:val="24"/>
                <w:szCs w:val="24"/>
              </w:rPr>
              <w:t>- по приемке работ по ремонту автомобильных дорог, уличного осв</w:t>
            </w:r>
            <w:r w:rsidR="00B5281C" w:rsidRPr="00935765">
              <w:rPr>
                <w:sz w:val="24"/>
                <w:szCs w:val="24"/>
              </w:rPr>
              <w:t>е</w:t>
            </w:r>
            <w:r w:rsidR="00B5281C" w:rsidRPr="00935765">
              <w:rPr>
                <w:sz w:val="24"/>
                <w:szCs w:val="24"/>
              </w:rPr>
              <w:t>щения, светофорных объектов;</w:t>
            </w:r>
          </w:p>
          <w:p w:rsidR="00B5281C" w:rsidRDefault="00B5281C" w:rsidP="00B5281C">
            <w:pPr>
              <w:tabs>
                <w:tab w:val="center" w:pos="4819"/>
              </w:tabs>
              <w:ind w:left="-108"/>
              <w:jc w:val="both"/>
              <w:rPr>
                <w:sz w:val="24"/>
                <w:szCs w:val="24"/>
              </w:rPr>
            </w:pPr>
            <w:r>
              <w:rPr>
                <w:sz w:val="24"/>
                <w:szCs w:val="24"/>
              </w:rPr>
              <w:t xml:space="preserve">          </w:t>
            </w:r>
            <w:r w:rsidRPr="00935765">
              <w:rPr>
                <w:sz w:val="24"/>
                <w:szCs w:val="24"/>
              </w:rPr>
              <w:t>- по определению очередности сноса непригодного для проживания жилищного фонда, а также приспособ</w:t>
            </w:r>
            <w:r>
              <w:rPr>
                <w:sz w:val="24"/>
                <w:szCs w:val="24"/>
              </w:rPr>
              <w:t>ленных для проживания строений;</w:t>
            </w:r>
          </w:p>
          <w:p w:rsidR="00B5281C" w:rsidRPr="00935765" w:rsidRDefault="00B5281C" w:rsidP="00B5281C">
            <w:pPr>
              <w:tabs>
                <w:tab w:val="center" w:pos="4819"/>
              </w:tabs>
              <w:ind w:left="-108"/>
              <w:jc w:val="both"/>
              <w:rPr>
                <w:sz w:val="24"/>
                <w:szCs w:val="24"/>
              </w:rPr>
            </w:pPr>
            <w:r>
              <w:rPr>
                <w:sz w:val="24"/>
                <w:szCs w:val="24"/>
              </w:rPr>
              <w:t xml:space="preserve">          </w:t>
            </w:r>
            <w:r w:rsidRPr="00935765">
              <w:rPr>
                <w:sz w:val="24"/>
                <w:szCs w:val="24"/>
              </w:rPr>
              <w:t>- при приемке работ по подготовке горо</w:t>
            </w:r>
            <w:r>
              <w:rPr>
                <w:sz w:val="24"/>
                <w:szCs w:val="24"/>
              </w:rPr>
              <w:t>да к осенне-зимнему периоду 2016-2017 года и др.;</w:t>
            </w:r>
          </w:p>
          <w:p w:rsidR="00BE30BC" w:rsidRDefault="00B5281C" w:rsidP="00B5281C">
            <w:pPr>
              <w:tabs>
                <w:tab w:val="center" w:pos="4819"/>
              </w:tabs>
              <w:ind w:left="-108"/>
              <w:jc w:val="both"/>
              <w:rPr>
                <w:b/>
                <w:sz w:val="24"/>
                <w:szCs w:val="24"/>
              </w:rPr>
            </w:pPr>
            <w:r>
              <w:rPr>
                <w:sz w:val="24"/>
                <w:szCs w:val="24"/>
              </w:rPr>
              <w:t xml:space="preserve">          </w:t>
            </w:r>
            <w:r w:rsidR="00BE30BC">
              <w:rPr>
                <w:sz w:val="24"/>
                <w:szCs w:val="24"/>
              </w:rPr>
              <w:t>-</w:t>
            </w:r>
            <w:r w:rsidR="00BE30BC" w:rsidRPr="00935765">
              <w:rPr>
                <w:sz w:val="24"/>
                <w:szCs w:val="24"/>
              </w:rPr>
              <w:t xml:space="preserve"> по контролю за ходом работ по капитальному ремонту многоква</w:t>
            </w:r>
            <w:r w:rsidR="00BE30BC" w:rsidRPr="00935765">
              <w:rPr>
                <w:sz w:val="24"/>
                <w:szCs w:val="24"/>
              </w:rPr>
              <w:t>р</w:t>
            </w:r>
            <w:r w:rsidR="00BE30BC" w:rsidRPr="00935765">
              <w:rPr>
                <w:sz w:val="24"/>
                <w:szCs w:val="24"/>
              </w:rPr>
              <w:t>тирных домов</w:t>
            </w:r>
            <w:r>
              <w:rPr>
                <w:sz w:val="24"/>
                <w:szCs w:val="24"/>
              </w:rPr>
              <w:t>.</w:t>
            </w:r>
          </w:p>
        </w:tc>
        <w:tc>
          <w:tcPr>
            <w:tcW w:w="2659" w:type="dxa"/>
          </w:tcPr>
          <w:p w:rsidR="000E79FD" w:rsidRDefault="000E79FD" w:rsidP="00940C8E">
            <w:pPr>
              <w:ind w:left="-567"/>
              <w:jc w:val="right"/>
              <w:rPr>
                <w:b/>
                <w:sz w:val="24"/>
                <w:szCs w:val="24"/>
              </w:rPr>
            </w:pPr>
            <w:r>
              <w:rPr>
                <w:b/>
                <w:noProof/>
                <w:sz w:val="24"/>
                <w:szCs w:val="24"/>
              </w:rPr>
              <w:drawing>
                <wp:inline distT="0" distB="0" distL="0" distR="0" wp14:anchorId="701ACE80" wp14:editId="4F70E9CD">
                  <wp:extent cx="1399429" cy="938254"/>
                  <wp:effectExtent l="0" t="0" r="0" b="0"/>
                  <wp:docPr id="238" name="Рисунок 238" descr="C:\Users\Тарнаева\Desktop\26_ne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наева\Desktop\26_nedv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9429" cy="938254"/>
                          </a:xfrm>
                          <a:prstGeom prst="rect">
                            <a:avLst/>
                          </a:prstGeom>
                          <a:noFill/>
                          <a:ln>
                            <a:noFill/>
                          </a:ln>
                        </pic:spPr>
                      </pic:pic>
                    </a:graphicData>
                  </a:graphic>
                </wp:inline>
              </w:drawing>
            </w:r>
          </w:p>
        </w:tc>
      </w:tr>
    </w:tbl>
    <w:p w:rsidR="00BA10F4" w:rsidRDefault="00B82F35" w:rsidP="00940C8E">
      <w:pPr>
        <w:ind w:left="-567"/>
        <w:jc w:val="both"/>
        <w:rPr>
          <w:b/>
          <w:color w:val="auto"/>
          <w:sz w:val="24"/>
          <w:szCs w:val="24"/>
        </w:rPr>
      </w:pPr>
      <w:r>
        <w:rPr>
          <w:b/>
          <w:color w:val="FF0000"/>
          <w:sz w:val="40"/>
          <w:szCs w:val="40"/>
        </w:rPr>
        <w:t xml:space="preserve"> </w:t>
      </w:r>
      <w:r w:rsidR="00BA10F4">
        <w:rPr>
          <w:b/>
          <w:color w:val="FF0000"/>
          <w:sz w:val="40"/>
          <w:szCs w:val="40"/>
        </w:rPr>
        <w:t xml:space="preserve">  </w:t>
      </w:r>
      <w:r w:rsidR="00BA10F4" w:rsidRPr="00BE0B13">
        <w:rPr>
          <w:b/>
          <w:color w:val="FF0000"/>
          <w:sz w:val="40"/>
          <w:szCs w:val="40"/>
        </w:rPr>
        <w:t>!</w:t>
      </w:r>
      <w:r w:rsidR="00BA10F4">
        <w:rPr>
          <w:b/>
          <w:color w:val="FF0000"/>
          <w:sz w:val="40"/>
          <w:szCs w:val="40"/>
        </w:rPr>
        <w:t xml:space="preserve"> </w:t>
      </w:r>
      <w:r w:rsidR="0021503A" w:rsidRPr="007576BC">
        <w:rPr>
          <w:i/>
          <w:sz w:val="24"/>
          <w:szCs w:val="24"/>
        </w:rPr>
        <w:t>Возможность присутствия на заседаниях коллегиа</w:t>
      </w:r>
      <w:r w:rsidR="00513582">
        <w:rPr>
          <w:i/>
          <w:sz w:val="24"/>
          <w:szCs w:val="24"/>
        </w:rPr>
        <w:t xml:space="preserve">льных органов </w:t>
      </w:r>
      <w:r>
        <w:rPr>
          <w:i/>
          <w:sz w:val="24"/>
          <w:szCs w:val="24"/>
        </w:rPr>
        <w:t>администрации</w:t>
      </w:r>
      <w:r w:rsidR="0021503A" w:rsidRPr="007576BC">
        <w:rPr>
          <w:i/>
          <w:sz w:val="24"/>
          <w:szCs w:val="24"/>
        </w:rPr>
        <w:t xml:space="preserve"> города обеспечивается на основании письменного личного заявления, направленного гражданином на имя руководителя соответствующего коллегиального органа администрации города не позднее чем за два дня до проведения заседания; в заявлении должна быть указана контактная информация для оперативной связи</w:t>
      </w:r>
    </w:p>
    <w:p w:rsidR="00BA10F4" w:rsidRPr="007676DB" w:rsidRDefault="00BA10F4" w:rsidP="00940C8E">
      <w:pPr>
        <w:ind w:left="-567"/>
        <w:rPr>
          <w:b/>
          <w:sz w:val="24"/>
          <w:szCs w:val="24"/>
        </w:rPr>
      </w:pPr>
    </w:p>
    <w:tbl>
      <w:tblPr>
        <w:tblpPr w:leftFromText="180" w:rightFromText="180" w:vertAnchor="text" w:horzAnchor="margin" w:tblpXSpec="right" w:tblpY="30"/>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5705"/>
      </w:tblGrid>
      <w:tr w:rsidR="001935B8" w:rsidRPr="009D0DD5" w:rsidTr="008C3E33">
        <w:trPr>
          <w:trHeight w:val="848"/>
        </w:trPr>
        <w:tc>
          <w:tcPr>
            <w:tcW w:w="5705" w:type="dxa"/>
            <w:shd w:val="clear" w:color="auto" w:fill="DAEEF3" w:themeFill="accent5" w:themeFillTint="33"/>
          </w:tcPr>
          <w:p w:rsidR="001935B8" w:rsidRPr="009D0DD5" w:rsidRDefault="001935B8" w:rsidP="00D134B3">
            <w:pPr>
              <w:jc w:val="both"/>
              <w:rPr>
                <w:sz w:val="24"/>
                <w:szCs w:val="24"/>
              </w:rPr>
            </w:pPr>
            <w:r>
              <w:rPr>
                <w:sz w:val="24"/>
                <w:szCs w:val="24"/>
              </w:rPr>
              <w:t>Публичные слушания (обсуждение проектов мун</w:t>
            </w:r>
            <w:r>
              <w:rPr>
                <w:sz w:val="24"/>
                <w:szCs w:val="24"/>
              </w:rPr>
              <w:t>и</w:t>
            </w:r>
            <w:r>
              <w:rPr>
                <w:sz w:val="24"/>
                <w:szCs w:val="24"/>
              </w:rPr>
              <w:t>ципальных правовых актов, представляющих ос</w:t>
            </w:r>
            <w:r>
              <w:rPr>
                <w:sz w:val="24"/>
                <w:szCs w:val="24"/>
              </w:rPr>
              <w:t>о</w:t>
            </w:r>
            <w:r>
              <w:rPr>
                <w:sz w:val="24"/>
                <w:szCs w:val="24"/>
              </w:rPr>
              <w:t>бую социальную значимость для жителей и орган</w:t>
            </w:r>
            <w:r>
              <w:rPr>
                <w:sz w:val="24"/>
                <w:szCs w:val="24"/>
              </w:rPr>
              <w:t>и</w:t>
            </w:r>
            <w:r>
              <w:rPr>
                <w:sz w:val="24"/>
                <w:szCs w:val="24"/>
              </w:rPr>
              <w:t>заций города)</w:t>
            </w:r>
          </w:p>
        </w:tc>
      </w:tr>
    </w:tbl>
    <w:p w:rsidR="00FD4386" w:rsidRPr="009C6C73" w:rsidRDefault="009C0187" w:rsidP="00940C8E">
      <w:pPr>
        <w:ind w:left="-567"/>
      </w:pPr>
      <w:r>
        <w:rPr>
          <w:noProof/>
        </w:rPr>
        <w:pict>
          <v:shape id="AutoShape 225" o:spid="_x0000_s1624" type="#_x0000_t13" style="position:absolute;left:0;text-align:left;margin-left:155.35pt;margin-top:16.7pt;width:48.65pt;height:21.7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" fillcolor="#a5d5e2 [1624]" strokecolor="#40a7c2 [3048]">
            <v:fill color2="#e4f2f6 [504]" rotate="t" angle="180" colors="0 #9eeaff;22938f #bbefff;1 #e4f9ff" focus="100%" type="gradient"/>
            <v:shadow on="t" color="black" opacity="24903f" origin=",.5" offset="0,.55556mm"/>
          </v:shape>
        </w:pict>
      </w:r>
      <w:r w:rsidR="00087566">
        <w:rPr>
          <w:noProof/>
        </w:rPr>
        <w:drawing>
          <wp:inline distT="0" distB="0" distL="0" distR="0">
            <wp:extent cx="1983179" cy="789794"/>
            <wp:effectExtent l="0" t="0" r="0" b="0"/>
            <wp:docPr id="10" name="Рисунок 10" descr="пу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убл"/>
                    <pic:cNvPicPr>
                      <a:picLocks noChangeAspect="1" noChangeArrowheads="1"/>
                    </pic:cNvPicPr>
                  </pic:nvPicPr>
                  <pic:blipFill rotWithShape="1">
                    <a:blip r:embed="rId66">
                      <a:extLst>
                        <a:ext uri="{28A0092B-C50C-407E-A947-70E740481C1C}">
                          <a14:useLocalDpi xmlns:a14="http://schemas.microsoft.com/office/drawing/2010/main" val="0"/>
                        </a:ext>
                      </a:extLst>
                    </a:blip>
                    <a:srcRect t="14193"/>
                    <a:stretch/>
                  </pic:blipFill>
                  <pic:spPr bwMode="auto">
                    <a:xfrm>
                      <a:off x="0" y="0"/>
                      <a:ext cx="1990725" cy="792799"/>
                    </a:xfrm>
                    <a:prstGeom prst="rect">
                      <a:avLst/>
                    </a:prstGeom>
                    <a:noFill/>
                    <a:ln>
                      <a:noFill/>
                    </a:ln>
                    <a:extLst>
                      <a:ext uri="{53640926-AAD7-44D8-BBD7-CCE9431645EC}">
                        <a14:shadowObscured xmlns:a14="http://schemas.microsoft.com/office/drawing/2010/main"/>
                      </a:ext>
                    </a:extLst>
                  </pic:spPr>
                </pic:pic>
              </a:graphicData>
            </a:graphic>
          </wp:inline>
        </w:drawing>
      </w:r>
    </w:p>
    <w:p w:rsidR="001F7468" w:rsidRDefault="001F7468" w:rsidP="00940C8E">
      <w:pPr>
        <w:tabs>
          <w:tab w:val="center" w:pos="4749"/>
        </w:tabs>
        <w:ind w:left="-567"/>
        <w:rPr>
          <w:color w:val="auto"/>
          <w:sz w:val="24"/>
          <w:szCs w:val="24"/>
        </w:rPr>
      </w:pPr>
    </w:p>
    <w:p w:rsidR="00DD27B2" w:rsidRPr="00E00EAF" w:rsidRDefault="00DD27B2" w:rsidP="00940C8E">
      <w:pPr>
        <w:ind w:left="-567" w:firstLine="540"/>
        <w:jc w:val="both"/>
        <w:rPr>
          <w:b/>
          <w:bCs/>
          <w:color w:val="auto"/>
          <w:sz w:val="24"/>
          <w:szCs w:val="24"/>
        </w:rPr>
      </w:pPr>
      <w:r w:rsidRPr="00E00EAF">
        <w:rPr>
          <w:b/>
          <w:bCs/>
          <w:color w:val="auto"/>
          <w:sz w:val="24"/>
          <w:szCs w:val="24"/>
        </w:rPr>
        <w:t>В</w:t>
      </w:r>
      <w:r w:rsidR="0035299A">
        <w:rPr>
          <w:b/>
          <w:bCs/>
          <w:color w:val="auto"/>
          <w:sz w:val="24"/>
          <w:szCs w:val="24"/>
        </w:rPr>
        <w:t xml:space="preserve"> </w:t>
      </w:r>
      <w:r w:rsidR="00B60B25">
        <w:rPr>
          <w:b/>
          <w:bCs/>
          <w:color w:val="auto"/>
          <w:sz w:val="24"/>
          <w:szCs w:val="24"/>
        </w:rPr>
        <w:t>2016 году</w:t>
      </w:r>
      <w:r w:rsidR="0035299A">
        <w:rPr>
          <w:b/>
          <w:bCs/>
          <w:color w:val="auto"/>
          <w:sz w:val="24"/>
          <w:szCs w:val="24"/>
        </w:rPr>
        <w:t xml:space="preserve"> </w:t>
      </w:r>
      <w:r w:rsidR="00513582">
        <w:rPr>
          <w:b/>
          <w:bCs/>
          <w:color w:val="auto"/>
          <w:sz w:val="24"/>
          <w:szCs w:val="24"/>
        </w:rPr>
        <w:t xml:space="preserve">в </w:t>
      </w:r>
      <w:r w:rsidRPr="00E00EAF">
        <w:rPr>
          <w:b/>
          <w:bCs/>
          <w:color w:val="auto"/>
          <w:sz w:val="24"/>
          <w:szCs w:val="24"/>
        </w:rPr>
        <w:t xml:space="preserve">администрации города состоялось </w:t>
      </w:r>
      <w:r w:rsidR="00903370">
        <w:rPr>
          <w:b/>
          <w:bCs/>
          <w:color w:val="auto"/>
          <w:sz w:val="24"/>
          <w:szCs w:val="24"/>
        </w:rPr>
        <w:t>44</w:t>
      </w:r>
      <w:r w:rsidR="00F87A7A">
        <w:rPr>
          <w:b/>
          <w:bCs/>
          <w:color w:val="auto"/>
          <w:sz w:val="24"/>
          <w:szCs w:val="24"/>
        </w:rPr>
        <w:t xml:space="preserve"> </w:t>
      </w:r>
      <w:r w:rsidR="00CB5F62">
        <w:rPr>
          <w:b/>
          <w:bCs/>
          <w:color w:val="auto"/>
          <w:sz w:val="24"/>
          <w:szCs w:val="24"/>
        </w:rPr>
        <w:t xml:space="preserve"> </w:t>
      </w:r>
      <w:r w:rsidR="00B82F35" w:rsidRPr="00E00EAF">
        <w:rPr>
          <w:b/>
          <w:bCs/>
          <w:color w:val="auto"/>
          <w:sz w:val="24"/>
          <w:szCs w:val="24"/>
        </w:rPr>
        <w:t>публичных</w:t>
      </w:r>
      <w:r w:rsidRPr="00E00EAF">
        <w:rPr>
          <w:b/>
          <w:bCs/>
          <w:color w:val="auto"/>
          <w:sz w:val="24"/>
          <w:szCs w:val="24"/>
        </w:rPr>
        <w:t xml:space="preserve"> слушани</w:t>
      </w:r>
      <w:r w:rsidR="00B82F35" w:rsidRPr="00E00EAF">
        <w:rPr>
          <w:b/>
          <w:bCs/>
          <w:color w:val="auto"/>
          <w:sz w:val="24"/>
          <w:szCs w:val="24"/>
        </w:rPr>
        <w:t>й</w:t>
      </w:r>
      <w:r w:rsidRPr="00E00EAF">
        <w:rPr>
          <w:b/>
          <w:bCs/>
          <w:color w:val="auto"/>
          <w:sz w:val="24"/>
          <w:szCs w:val="24"/>
        </w:rPr>
        <w:t>, в т.</w:t>
      </w:r>
      <w:r w:rsidR="001E50E9" w:rsidRPr="00E00EAF">
        <w:rPr>
          <w:b/>
          <w:bCs/>
          <w:color w:val="auto"/>
          <w:sz w:val="24"/>
          <w:szCs w:val="24"/>
        </w:rPr>
        <w:t xml:space="preserve"> </w:t>
      </w:r>
      <w:r w:rsidRPr="00E00EAF">
        <w:rPr>
          <w:b/>
          <w:bCs/>
          <w:color w:val="auto"/>
          <w:sz w:val="24"/>
          <w:szCs w:val="24"/>
        </w:rPr>
        <w:t>ч.:</w:t>
      </w:r>
    </w:p>
    <w:p w:rsidR="00903370" w:rsidRDefault="00903370" w:rsidP="00940C8E">
      <w:pPr>
        <w:autoSpaceDE w:val="0"/>
        <w:autoSpaceDN w:val="0"/>
        <w:adjustRightInd w:val="0"/>
        <w:ind w:left="-567" w:firstLine="540"/>
        <w:jc w:val="both"/>
        <w:rPr>
          <w:bCs/>
          <w:color w:val="auto"/>
          <w:sz w:val="24"/>
          <w:szCs w:val="24"/>
        </w:rPr>
      </w:pPr>
      <w:r>
        <w:rPr>
          <w:bCs/>
          <w:color w:val="auto"/>
          <w:sz w:val="24"/>
          <w:szCs w:val="24"/>
        </w:rPr>
        <w:t>- по правилам благоустройства города – 1;</w:t>
      </w:r>
    </w:p>
    <w:p w:rsidR="00084381" w:rsidRPr="00444E43" w:rsidRDefault="003D659E" w:rsidP="00940C8E">
      <w:pPr>
        <w:autoSpaceDE w:val="0"/>
        <w:autoSpaceDN w:val="0"/>
        <w:adjustRightInd w:val="0"/>
        <w:ind w:left="-567" w:firstLine="540"/>
        <w:jc w:val="both"/>
        <w:rPr>
          <w:bCs/>
          <w:color w:val="auto"/>
          <w:sz w:val="24"/>
          <w:szCs w:val="24"/>
        </w:rPr>
      </w:pPr>
      <w:r w:rsidRPr="00444E43">
        <w:rPr>
          <w:bCs/>
          <w:color w:val="auto"/>
          <w:sz w:val="24"/>
          <w:szCs w:val="24"/>
        </w:rPr>
        <w:t>-</w:t>
      </w:r>
      <w:r w:rsidR="00084381" w:rsidRPr="00444E43">
        <w:rPr>
          <w:bCs/>
          <w:color w:val="auto"/>
          <w:sz w:val="24"/>
          <w:szCs w:val="24"/>
        </w:rPr>
        <w:t xml:space="preserve"> </w:t>
      </w:r>
      <w:r w:rsidR="00DD27B2" w:rsidRPr="00444E43">
        <w:rPr>
          <w:bCs/>
          <w:color w:val="auto"/>
          <w:sz w:val="24"/>
          <w:szCs w:val="24"/>
        </w:rPr>
        <w:t xml:space="preserve">по </w:t>
      </w:r>
      <w:r w:rsidR="00084381" w:rsidRPr="00444E43">
        <w:rPr>
          <w:bCs/>
          <w:color w:val="auto"/>
          <w:sz w:val="24"/>
          <w:szCs w:val="24"/>
        </w:rPr>
        <w:t>проект</w:t>
      </w:r>
      <w:r w:rsidR="00DD27B2" w:rsidRPr="00444E43">
        <w:rPr>
          <w:bCs/>
          <w:color w:val="auto"/>
          <w:sz w:val="24"/>
          <w:szCs w:val="24"/>
        </w:rPr>
        <w:t xml:space="preserve">ам </w:t>
      </w:r>
      <w:r w:rsidR="00084381" w:rsidRPr="00444E43">
        <w:rPr>
          <w:bCs/>
          <w:color w:val="auto"/>
          <w:sz w:val="24"/>
          <w:szCs w:val="24"/>
        </w:rPr>
        <w:t>о внесении изменений и дополнений в Устав</w:t>
      </w:r>
      <w:r w:rsidR="00DD27B2" w:rsidRPr="00444E43">
        <w:rPr>
          <w:bCs/>
          <w:color w:val="auto"/>
          <w:sz w:val="24"/>
          <w:szCs w:val="24"/>
        </w:rPr>
        <w:t xml:space="preserve"> города </w:t>
      </w:r>
      <w:r w:rsidR="00CB5F62" w:rsidRPr="00444E43">
        <w:rPr>
          <w:bCs/>
          <w:color w:val="auto"/>
          <w:sz w:val="24"/>
          <w:szCs w:val="24"/>
        </w:rPr>
        <w:t>-</w:t>
      </w:r>
      <w:r w:rsidR="00413859" w:rsidRPr="00444E43">
        <w:rPr>
          <w:bCs/>
          <w:color w:val="auto"/>
          <w:sz w:val="24"/>
          <w:szCs w:val="24"/>
        </w:rPr>
        <w:t>3</w:t>
      </w:r>
      <w:r w:rsidR="00084381" w:rsidRPr="00444E43">
        <w:rPr>
          <w:bCs/>
          <w:color w:val="auto"/>
          <w:sz w:val="24"/>
          <w:szCs w:val="24"/>
        </w:rPr>
        <w:t>;</w:t>
      </w:r>
    </w:p>
    <w:p w:rsidR="00715515" w:rsidRPr="00444E43" w:rsidRDefault="003D659E" w:rsidP="00940C8E">
      <w:pPr>
        <w:pStyle w:val="ConsPlusNormal"/>
        <w:ind w:left="-567" w:firstLine="540"/>
        <w:jc w:val="both"/>
      </w:pPr>
      <w:r w:rsidRPr="00444E43">
        <w:rPr>
          <w:bCs/>
        </w:rPr>
        <w:t>-</w:t>
      </w:r>
      <w:r w:rsidR="00084381" w:rsidRPr="00444E43">
        <w:rPr>
          <w:bCs/>
        </w:rPr>
        <w:t xml:space="preserve"> </w:t>
      </w:r>
      <w:r w:rsidR="00715515" w:rsidRPr="00444E43">
        <w:rPr>
          <w:bCs/>
        </w:rPr>
        <w:t xml:space="preserve">по </w:t>
      </w:r>
      <w:r w:rsidR="00715515" w:rsidRPr="00444E43">
        <w:t xml:space="preserve">проектам бюджета города и отчета о его исполнении - </w:t>
      </w:r>
      <w:r w:rsidR="00F87A7A" w:rsidRPr="00444E43">
        <w:t>3</w:t>
      </w:r>
      <w:r w:rsidR="00715515" w:rsidRPr="00444E43">
        <w:t>;</w:t>
      </w:r>
    </w:p>
    <w:p w:rsidR="00444E43" w:rsidRPr="00444E43" w:rsidRDefault="00A7281B" w:rsidP="00444E43">
      <w:pPr>
        <w:tabs>
          <w:tab w:val="left" w:pos="4306"/>
        </w:tabs>
        <w:jc w:val="both"/>
        <w:rPr>
          <w:color w:val="auto"/>
          <w:sz w:val="24"/>
          <w:szCs w:val="24"/>
        </w:rPr>
      </w:pPr>
      <w:r w:rsidRPr="00444E43">
        <w:rPr>
          <w:color w:val="auto"/>
          <w:sz w:val="24"/>
          <w:szCs w:val="24"/>
        </w:rPr>
        <w:t xml:space="preserve">- по </w:t>
      </w:r>
      <w:r w:rsidR="007E6243" w:rsidRPr="00444E43">
        <w:rPr>
          <w:color w:val="auto"/>
          <w:sz w:val="24"/>
          <w:szCs w:val="24"/>
        </w:rPr>
        <w:t>проектам в области град</w:t>
      </w:r>
      <w:r w:rsidR="00513582" w:rsidRPr="00444E43">
        <w:rPr>
          <w:color w:val="auto"/>
          <w:sz w:val="24"/>
          <w:szCs w:val="24"/>
        </w:rPr>
        <w:t xml:space="preserve">остроительной деятельности </w:t>
      </w:r>
      <w:r w:rsidR="00444E43">
        <w:rPr>
          <w:color w:val="auto"/>
          <w:sz w:val="24"/>
          <w:szCs w:val="24"/>
        </w:rPr>
        <w:t>-</w:t>
      </w:r>
      <w:r w:rsidR="00513582" w:rsidRPr="00444E43">
        <w:rPr>
          <w:color w:val="auto"/>
          <w:sz w:val="24"/>
          <w:szCs w:val="24"/>
        </w:rPr>
        <w:t xml:space="preserve"> </w:t>
      </w:r>
      <w:r w:rsidR="00444E43" w:rsidRPr="00444E43">
        <w:rPr>
          <w:color w:val="auto"/>
          <w:sz w:val="24"/>
          <w:szCs w:val="24"/>
        </w:rPr>
        <w:t>37, из них</w:t>
      </w:r>
      <w:r w:rsidR="00444E43">
        <w:rPr>
          <w:color w:val="auto"/>
          <w:sz w:val="24"/>
          <w:szCs w:val="24"/>
        </w:rPr>
        <w:t xml:space="preserve">: </w:t>
      </w:r>
      <w:r w:rsidR="00444E43" w:rsidRPr="00444E43">
        <w:rPr>
          <w:color w:val="auto"/>
          <w:sz w:val="24"/>
          <w:szCs w:val="24"/>
        </w:rPr>
        <w:t xml:space="preserve"> 25</w:t>
      </w:r>
      <w:r w:rsidR="00696E62">
        <w:rPr>
          <w:color w:val="auto"/>
          <w:sz w:val="24"/>
          <w:szCs w:val="24"/>
        </w:rPr>
        <w:t xml:space="preserve"> </w:t>
      </w:r>
      <w:r w:rsidR="00444E43" w:rsidRPr="00444E43">
        <w:rPr>
          <w:color w:val="auto"/>
          <w:sz w:val="24"/>
          <w:szCs w:val="24"/>
        </w:rPr>
        <w:t>- "Документация по планировке территории", 10</w:t>
      </w:r>
      <w:r w:rsidR="00696E62">
        <w:rPr>
          <w:color w:val="auto"/>
          <w:sz w:val="24"/>
          <w:szCs w:val="24"/>
        </w:rPr>
        <w:t xml:space="preserve"> </w:t>
      </w:r>
      <w:r w:rsidR="00444E43" w:rsidRPr="00444E43">
        <w:rPr>
          <w:color w:val="auto"/>
          <w:sz w:val="24"/>
          <w:szCs w:val="24"/>
        </w:rPr>
        <w:t xml:space="preserve">- "Градостроительное зонирование", </w:t>
      </w:r>
      <w:r w:rsidR="00444E43">
        <w:rPr>
          <w:color w:val="auto"/>
          <w:sz w:val="24"/>
          <w:szCs w:val="24"/>
        </w:rPr>
        <w:t xml:space="preserve">2 </w:t>
      </w:r>
      <w:r w:rsidR="00444E43" w:rsidRPr="00444E43">
        <w:rPr>
          <w:color w:val="auto"/>
          <w:sz w:val="24"/>
          <w:szCs w:val="24"/>
        </w:rPr>
        <w:t>- "</w:t>
      </w:r>
      <w:r w:rsidR="00444E43">
        <w:rPr>
          <w:color w:val="auto"/>
          <w:sz w:val="24"/>
          <w:szCs w:val="24"/>
        </w:rPr>
        <w:t>Программы комплексного развития"</w:t>
      </w:r>
      <w:r w:rsidR="00903370">
        <w:rPr>
          <w:color w:val="auto"/>
          <w:sz w:val="24"/>
          <w:szCs w:val="24"/>
        </w:rPr>
        <w:t>.</w:t>
      </w:r>
    </w:p>
    <w:p w:rsidR="001935B8" w:rsidRDefault="003372E5" w:rsidP="00940C8E">
      <w:pPr>
        <w:ind w:left="-567" w:firstLine="540"/>
        <w:jc w:val="both"/>
        <w:rPr>
          <w:color w:val="auto"/>
          <w:sz w:val="24"/>
          <w:szCs w:val="24"/>
        </w:rPr>
      </w:pPr>
      <w:r w:rsidRPr="006D6505">
        <w:rPr>
          <w:color w:val="auto"/>
          <w:sz w:val="24"/>
          <w:szCs w:val="24"/>
        </w:rPr>
        <w:t>Информация о проведении публичных слушаний и их результатах размещалась в средствах ма</w:t>
      </w:r>
      <w:r w:rsidRPr="006D6505">
        <w:rPr>
          <w:color w:val="auto"/>
          <w:sz w:val="24"/>
          <w:szCs w:val="24"/>
        </w:rPr>
        <w:t>с</w:t>
      </w:r>
      <w:r w:rsidRPr="006D6505">
        <w:rPr>
          <w:color w:val="auto"/>
          <w:sz w:val="24"/>
          <w:szCs w:val="24"/>
        </w:rPr>
        <w:t>совой информации и на официальном сайте органов местного самоуправления горо</w:t>
      </w:r>
      <w:r w:rsidR="006376FF" w:rsidRPr="006D6505">
        <w:rPr>
          <w:color w:val="auto"/>
          <w:sz w:val="24"/>
          <w:szCs w:val="24"/>
        </w:rPr>
        <w:t>да</w:t>
      </w:r>
      <w:r w:rsidRPr="006D6505">
        <w:rPr>
          <w:color w:val="auto"/>
          <w:sz w:val="24"/>
          <w:szCs w:val="24"/>
        </w:rPr>
        <w:t xml:space="preserve">. </w:t>
      </w:r>
    </w:p>
    <w:p w:rsidR="001935B8" w:rsidRDefault="001935B8">
      <w:pPr>
        <w:rPr>
          <w:color w:val="auto"/>
          <w:sz w:val="24"/>
          <w:szCs w:val="24"/>
        </w:rPr>
      </w:pPr>
      <w:r>
        <w:rPr>
          <w:color w:val="auto"/>
          <w:sz w:val="24"/>
          <w:szCs w:val="24"/>
        </w:rPr>
        <w:br w:type="page"/>
      </w:r>
    </w:p>
    <w:p w:rsidR="009C2D6A" w:rsidRPr="006D6505" w:rsidRDefault="009C2D6A" w:rsidP="009C2D6A">
      <w:pPr>
        <w:jc w:val="center"/>
        <w:rPr>
          <w:b/>
          <w:color w:val="auto"/>
          <w:sz w:val="24"/>
          <w:szCs w:val="24"/>
          <w:u w:val="single"/>
        </w:rPr>
      </w:pPr>
      <w:r w:rsidRPr="006D6505">
        <w:rPr>
          <w:b/>
          <w:color w:val="auto"/>
          <w:sz w:val="24"/>
          <w:szCs w:val="24"/>
          <w:u w:val="single"/>
        </w:rPr>
        <w:lastRenderedPageBreak/>
        <w:t>Профилактика коррупционных проявлений в сфере муниципальной службы</w:t>
      </w:r>
    </w:p>
    <w:p w:rsidR="004E1F9A" w:rsidRPr="006D6505" w:rsidRDefault="00E404E4" w:rsidP="00E404E4">
      <w:pPr>
        <w:ind w:hanging="284"/>
        <w:jc w:val="both"/>
        <w:rPr>
          <w:color w:val="auto"/>
          <w:sz w:val="24"/>
          <w:szCs w:val="24"/>
        </w:rPr>
      </w:pPr>
      <w:r w:rsidRPr="006D6505">
        <w:rPr>
          <w:color w:val="auto"/>
          <w:sz w:val="24"/>
          <w:szCs w:val="24"/>
        </w:rPr>
        <w:t xml:space="preserve">В </w:t>
      </w:r>
      <w:r w:rsidR="00B60B25">
        <w:rPr>
          <w:color w:val="auto"/>
          <w:sz w:val="24"/>
          <w:szCs w:val="24"/>
        </w:rPr>
        <w:t>2016 году</w:t>
      </w:r>
      <w:r w:rsidRPr="006D6505">
        <w:rPr>
          <w:color w:val="auto"/>
          <w:sz w:val="24"/>
          <w:szCs w:val="24"/>
        </w:rPr>
        <w:t>:</w:t>
      </w:r>
    </w:p>
    <w:p w:rsidR="004E1F9A" w:rsidRPr="006D6505" w:rsidRDefault="009C0187" w:rsidP="009C2D6A">
      <w:pPr>
        <w:ind w:firstLine="708"/>
        <w:jc w:val="both"/>
        <w:rPr>
          <w:color w:val="auto"/>
          <w:sz w:val="24"/>
          <w:szCs w:val="24"/>
        </w:rPr>
      </w:pPr>
      <w:r>
        <w:rPr>
          <w:noProof/>
          <w:color w:val="auto"/>
          <w:sz w:val="24"/>
          <w:szCs w:val="24"/>
        </w:rPr>
        <w:pict>
          <v:shape id="AutoShape 241" o:spid="_x0000_s1623" type="#_x0000_t109" style="position:absolute;left:0;text-align:left;margin-left:54.3pt;margin-top:6.5pt;width:448.65pt;height:262.5pt;flip:y;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" fillcolor="#cdddac [1622]" stroked="f">
            <v:fill color2="#f0f4e6 [502]" rotate="t" angle="180" colors="0 #dafda7;22938f #e4fdc2;1 #f5ffe6" focus="100%" type="gradient"/>
            <v:shadow on="t" color="black" opacity="24903f" origin=",.5" offset="0,.55556mm"/>
            <v:textbox>
              <w:txbxContent>
                <w:p w:rsidR="00477345" w:rsidRPr="00333B7B" w:rsidRDefault="009C0187" w:rsidP="00925656">
                  <w:pPr>
                    <w:ind w:firstLine="708"/>
                    <w:jc w:val="both"/>
                    <w:rPr>
                      <w:color w:val="auto"/>
                      <w:sz w:val="21"/>
                      <w:szCs w:val="21"/>
                    </w:rPr>
                  </w:pPr>
                  <w:hyperlink r:id="rId67" w:history="1">
                    <w:r w:rsidR="00477345" w:rsidRPr="00333B7B">
                      <w:rPr>
                        <w:rStyle w:val="a7"/>
                        <w:b/>
                        <w:color w:val="auto"/>
                        <w:sz w:val="21"/>
                        <w:szCs w:val="21"/>
                        <w:u w:val="none"/>
                      </w:rPr>
                      <w:t>Сведения о доходах</w:t>
                    </w:r>
                  </w:hyperlink>
                  <w:r w:rsidR="00477345" w:rsidRPr="00333B7B">
                    <w:rPr>
                      <w:b/>
                      <w:color w:val="auto"/>
                      <w:sz w:val="21"/>
                      <w:szCs w:val="21"/>
                    </w:rPr>
                    <w:t xml:space="preserve">, </w:t>
                  </w:r>
                  <w:r w:rsidR="00477345" w:rsidRPr="00333B7B">
                    <w:rPr>
                      <w:color w:val="auto"/>
                      <w:sz w:val="21"/>
                      <w:szCs w:val="21"/>
                    </w:rPr>
                    <w:t xml:space="preserve">об имуществе и обязательствах имущественного характера на себя и членов семьи за 2015 год </w:t>
                  </w:r>
                  <w:r w:rsidR="00477345" w:rsidRPr="00333B7B">
                    <w:rPr>
                      <w:b/>
                      <w:color w:val="auto"/>
                      <w:sz w:val="21"/>
                      <w:szCs w:val="21"/>
                    </w:rPr>
                    <w:t xml:space="preserve">представили 587 муниципальных служащих </w:t>
                  </w:r>
                  <w:r w:rsidR="00477345" w:rsidRPr="00333B7B">
                    <w:rPr>
                      <w:color w:val="auto"/>
                      <w:sz w:val="21"/>
                      <w:szCs w:val="21"/>
                    </w:rPr>
                    <w:t xml:space="preserve">  </w:t>
                  </w:r>
                </w:p>
                <w:p w:rsidR="00477345" w:rsidRPr="00333B7B" w:rsidRDefault="00477345" w:rsidP="003A6FEA">
                  <w:pPr>
                    <w:jc w:val="both"/>
                    <w:rPr>
                      <w:b/>
                      <w:noProof/>
                      <w:color w:val="auto"/>
                      <w:sz w:val="21"/>
                      <w:szCs w:val="21"/>
                    </w:rPr>
                  </w:pPr>
                  <w:r w:rsidRPr="00333B7B">
                    <w:rPr>
                      <w:noProof/>
                      <w:color w:val="FF0000"/>
                      <w:sz w:val="21"/>
                      <w:szCs w:val="21"/>
                    </w:rPr>
                    <w:t xml:space="preserve"> </w:t>
                  </w:r>
                  <w:r w:rsidRPr="00333B7B">
                    <w:rPr>
                      <w:noProof/>
                      <w:color w:val="FF0000"/>
                      <w:sz w:val="21"/>
                      <w:szCs w:val="21"/>
                    </w:rPr>
                    <w:drawing>
                      <wp:inline distT="0" distB="0" distL="0" distR="0" wp14:anchorId="19805960" wp14:editId="6BF1898B">
                        <wp:extent cx="314325" cy="295275"/>
                        <wp:effectExtent l="0" t="0" r="9525"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33B7B">
                    <w:rPr>
                      <w:noProof/>
                      <w:color w:val="FF0000"/>
                      <w:sz w:val="21"/>
                      <w:szCs w:val="21"/>
                    </w:rPr>
                    <w:t xml:space="preserve">  </w:t>
                  </w:r>
                  <w:r w:rsidRPr="00333B7B">
                    <w:rPr>
                      <w:b/>
                      <w:noProof/>
                      <w:color w:val="auto"/>
                      <w:sz w:val="21"/>
                      <w:szCs w:val="21"/>
                    </w:rPr>
                    <w:t>Проведена предварительная проверка сведений:</w:t>
                  </w:r>
                </w:p>
                <w:p w:rsidR="00477345" w:rsidRPr="00333B7B" w:rsidRDefault="00477345" w:rsidP="003A6FEA">
                  <w:pPr>
                    <w:ind w:firstLine="708"/>
                    <w:jc w:val="both"/>
                    <w:rPr>
                      <w:sz w:val="21"/>
                      <w:szCs w:val="21"/>
                    </w:rPr>
                  </w:pPr>
                  <w:proofErr w:type="spellStart"/>
                  <w:r w:rsidRPr="00333B7B">
                    <w:rPr>
                      <w:sz w:val="21"/>
                      <w:szCs w:val="21"/>
                    </w:rPr>
                    <w:t>Нижневартовским</w:t>
                  </w:r>
                  <w:proofErr w:type="spellEnd"/>
                  <w:r w:rsidRPr="00333B7B">
                    <w:rPr>
                      <w:sz w:val="21"/>
                      <w:szCs w:val="21"/>
                    </w:rPr>
                    <w:t xml:space="preserve"> отделом Управления </w:t>
                  </w:r>
                  <w:proofErr w:type="gramStart"/>
                  <w:r w:rsidRPr="00333B7B">
                    <w:rPr>
                      <w:sz w:val="21"/>
                      <w:szCs w:val="21"/>
                    </w:rPr>
                    <w:t>Федеральной</w:t>
                  </w:r>
                  <w:proofErr w:type="gramEnd"/>
                  <w:r w:rsidRPr="00333B7B">
                    <w:rPr>
                      <w:sz w:val="21"/>
                      <w:szCs w:val="21"/>
                    </w:rPr>
                    <w:t xml:space="preserve"> регистрационной службы по Т</w:t>
                  </w:r>
                  <w:r w:rsidRPr="00333B7B">
                    <w:rPr>
                      <w:sz w:val="21"/>
                      <w:szCs w:val="21"/>
                    </w:rPr>
                    <w:t>ю</w:t>
                  </w:r>
                  <w:r w:rsidRPr="00333B7B">
                    <w:rPr>
                      <w:sz w:val="21"/>
                      <w:szCs w:val="21"/>
                    </w:rPr>
                    <w:t xml:space="preserve">менской области, Ханты-Мансийскому и Ямало-Ненецкому автономным округам;  </w:t>
                  </w:r>
                </w:p>
                <w:p w:rsidR="00477345" w:rsidRPr="00333B7B" w:rsidRDefault="00477345" w:rsidP="00131476">
                  <w:pPr>
                    <w:ind w:firstLine="708"/>
                    <w:jc w:val="both"/>
                    <w:rPr>
                      <w:sz w:val="21"/>
                      <w:szCs w:val="21"/>
                    </w:rPr>
                  </w:pPr>
                  <w:r w:rsidRPr="00333B7B">
                    <w:rPr>
                      <w:sz w:val="21"/>
                      <w:szCs w:val="21"/>
                    </w:rPr>
                    <w:t>Регистрационно-экзаменационного отделением Государственной инспекции  безопа</w:t>
                  </w:r>
                  <w:r w:rsidRPr="00333B7B">
                    <w:rPr>
                      <w:sz w:val="21"/>
                      <w:szCs w:val="21"/>
                    </w:rPr>
                    <w:t>с</w:t>
                  </w:r>
                  <w:r w:rsidRPr="00333B7B">
                    <w:rPr>
                      <w:sz w:val="21"/>
                      <w:szCs w:val="21"/>
                    </w:rPr>
                    <w:t>ности дорожного движения;</w:t>
                  </w:r>
                </w:p>
                <w:p w:rsidR="00477345" w:rsidRPr="00333B7B" w:rsidRDefault="00477345" w:rsidP="00131476">
                  <w:pPr>
                    <w:ind w:firstLine="708"/>
                    <w:jc w:val="both"/>
                    <w:rPr>
                      <w:sz w:val="21"/>
                      <w:szCs w:val="21"/>
                    </w:rPr>
                  </w:pPr>
                  <w:r w:rsidRPr="00333B7B">
                    <w:rPr>
                      <w:sz w:val="21"/>
                      <w:szCs w:val="21"/>
                    </w:rPr>
                    <w:t>Межрайонной инспекцией Министерства РФ по налогам и сборам России №6 по ХМАО-Югре;</w:t>
                  </w:r>
                </w:p>
                <w:p w:rsidR="00477345" w:rsidRPr="00333B7B" w:rsidRDefault="00477345" w:rsidP="003A6FEA">
                  <w:pPr>
                    <w:ind w:firstLine="708"/>
                    <w:jc w:val="both"/>
                    <w:rPr>
                      <w:sz w:val="21"/>
                      <w:szCs w:val="21"/>
                    </w:rPr>
                  </w:pPr>
                  <w:r w:rsidRPr="00333B7B">
                    <w:rPr>
                      <w:sz w:val="21"/>
                      <w:szCs w:val="21"/>
                    </w:rPr>
                    <w:t>старшим государственным инспектором по маломерным судам МЧС России;</w:t>
                  </w:r>
                </w:p>
                <w:p w:rsidR="00477345" w:rsidRPr="00333B7B" w:rsidRDefault="00477345" w:rsidP="003A6FEA">
                  <w:pPr>
                    <w:ind w:firstLine="708"/>
                    <w:jc w:val="both"/>
                    <w:rPr>
                      <w:sz w:val="21"/>
                      <w:szCs w:val="21"/>
                    </w:rPr>
                  </w:pPr>
                  <w:r w:rsidRPr="00333B7B">
                    <w:rPr>
                      <w:sz w:val="21"/>
                      <w:szCs w:val="21"/>
                    </w:rPr>
                    <w:t xml:space="preserve">отделом </w:t>
                  </w:r>
                  <w:proofErr w:type="spellStart"/>
                  <w:r w:rsidRPr="00333B7B">
                    <w:rPr>
                      <w:sz w:val="21"/>
                      <w:szCs w:val="21"/>
                    </w:rPr>
                    <w:t>Гостехнадзора</w:t>
                  </w:r>
                  <w:proofErr w:type="spellEnd"/>
                  <w:r w:rsidRPr="00333B7B">
                    <w:rPr>
                      <w:sz w:val="21"/>
                      <w:szCs w:val="21"/>
                    </w:rPr>
                    <w:t xml:space="preserve"> г. Нижневартовска и г. </w:t>
                  </w:r>
                  <w:proofErr w:type="spellStart"/>
                  <w:r w:rsidRPr="00333B7B">
                    <w:rPr>
                      <w:sz w:val="21"/>
                      <w:szCs w:val="21"/>
                    </w:rPr>
                    <w:t>Мегиона</w:t>
                  </w:r>
                  <w:proofErr w:type="spellEnd"/>
                  <w:r w:rsidRPr="00333B7B">
                    <w:rPr>
                      <w:sz w:val="21"/>
                      <w:szCs w:val="21"/>
                    </w:rPr>
                    <w:t xml:space="preserve"> службы государственного надзора за техническим состоянием самоходных машин и других видов техники ХМАО-Югры;</w:t>
                  </w:r>
                </w:p>
                <w:p w:rsidR="00477345" w:rsidRPr="00333B7B" w:rsidRDefault="00477345" w:rsidP="003A6FEA">
                  <w:pPr>
                    <w:ind w:firstLine="708"/>
                    <w:jc w:val="both"/>
                    <w:rPr>
                      <w:sz w:val="21"/>
                      <w:szCs w:val="21"/>
                    </w:rPr>
                  </w:pPr>
                  <w:r w:rsidRPr="00333B7B">
                    <w:rPr>
                      <w:sz w:val="21"/>
                      <w:szCs w:val="21"/>
                    </w:rPr>
                    <w:t>МУП "Бюро технической инвентаризации, учета недвижимости и приватизации жилья города Нижневартовска".</w:t>
                  </w:r>
                </w:p>
                <w:p w:rsidR="00477345" w:rsidRPr="00333B7B" w:rsidRDefault="00477345" w:rsidP="00953B86">
                  <w:pPr>
                    <w:ind w:firstLine="708"/>
                    <w:jc w:val="both"/>
                    <w:rPr>
                      <w:sz w:val="21"/>
                      <w:szCs w:val="21"/>
                    </w:rPr>
                  </w:pPr>
                  <w:r w:rsidRPr="00333B7B">
                    <w:rPr>
                      <w:sz w:val="21"/>
                      <w:szCs w:val="21"/>
                    </w:rPr>
                    <w:t>Информация о 30 представленных  муниципальными служащими сведений о доходах, расходах, об имуществе и обязательствах имущественного характера размещена на сайте орг</w:t>
                  </w:r>
                  <w:r w:rsidRPr="00333B7B">
                    <w:rPr>
                      <w:sz w:val="21"/>
                      <w:szCs w:val="21"/>
                    </w:rPr>
                    <w:t>а</w:t>
                  </w:r>
                  <w:r w:rsidRPr="00333B7B">
                    <w:rPr>
                      <w:sz w:val="21"/>
                      <w:szCs w:val="21"/>
                    </w:rPr>
                    <w:t xml:space="preserve">нов местного самоуправления. </w:t>
                  </w:r>
                </w:p>
                <w:p w:rsidR="00477345" w:rsidRPr="00333B7B" w:rsidRDefault="00477345" w:rsidP="00D36F85">
                  <w:pPr>
                    <w:ind w:firstLine="708"/>
                    <w:jc w:val="both"/>
                    <w:rPr>
                      <w:sz w:val="21"/>
                      <w:szCs w:val="21"/>
                    </w:rPr>
                  </w:pPr>
                  <w:r>
                    <w:rPr>
                      <w:color w:val="auto"/>
                      <w:sz w:val="21"/>
                      <w:szCs w:val="21"/>
                    </w:rPr>
                    <w:t>О</w:t>
                  </w:r>
                  <w:r w:rsidRPr="00333B7B">
                    <w:rPr>
                      <w:color w:val="auto"/>
                      <w:sz w:val="21"/>
                      <w:szCs w:val="21"/>
                    </w:rPr>
                    <w:t xml:space="preserve">рганами прокуратуры </w:t>
                  </w:r>
                  <w:r>
                    <w:rPr>
                      <w:color w:val="auto"/>
                      <w:sz w:val="21"/>
                      <w:szCs w:val="21"/>
                    </w:rPr>
                    <w:t>выявлены н</w:t>
                  </w:r>
                  <w:r w:rsidRPr="00333B7B">
                    <w:rPr>
                      <w:color w:val="auto"/>
                      <w:sz w:val="21"/>
                      <w:szCs w:val="21"/>
                    </w:rPr>
                    <w:t>арушения в  9</w:t>
                  </w:r>
                  <w:r>
                    <w:rPr>
                      <w:color w:val="auto"/>
                      <w:sz w:val="21"/>
                      <w:szCs w:val="21"/>
                    </w:rPr>
                    <w:t xml:space="preserve"> </w:t>
                  </w:r>
                  <w:r w:rsidRPr="00333B7B">
                    <w:rPr>
                      <w:color w:val="auto"/>
                      <w:sz w:val="21"/>
                      <w:szCs w:val="21"/>
                    </w:rPr>
                    <w:t xml:space="preserve">представленных </w:t>
                  </w:r>
                  <w:proofErr w:type="gramStart"/>
                  <w:r w:rsidRPr="00333B7B">
                    <w:rPr>
                      <w:color w:val="auto"/>
                      <w:sz w:val="21"/>
                      <w:szCs w:val="21"/>
                    </w:rPr>
                    <w:t>сведениях</w:t>
                  </w:r>
                  <w:proofErr w:type="gramEnd"/>
                  <w:r w:rsidRPr="00333B7B">
                    <w:rPr>
                      <w:color w:val="auto"/>
                      <w:sz w:val="21"/>
                      <w:szCs w:val="21"/>
                    </w:rPr>
                    <w:t>.</w:t>
                  </w:r>
                  <w:r w:rsidRPr="00333B7B">
                    <w:rPr>
                      <w:sz w:val="21"/>
                      <w:szCs w:val="21"/>
                    </w:rPr>
                    <w:t xml:space="preserve"> </w:t>
                  </w:r>
                  <w:r>
                    <w:rPr>
                      <w:sz w:val="21"/>
                      <w:szCs w:val="21"/>
                    </w:rPr>
                    <w:t xml:space="preserve">По итогам </w:t>
                  </w:r>
                  <w:proofErr w:type="gramStart"/>
                  <w:r>
                    <w:rPr>
                      <w:sz w:val="21"/>
                      <w:szCs w:val="21"/>
                    </w:rPr>
                    <w:t>контрольных</w:t>
                  </w:r>
                  <w:proofErr w:type="gramEnd"/>
                  <w:r>
                    <w:rPr>
                      <w:sz w:val="21"/>
                      <w:szCs w:val="21"/>
                    </w:rPr>
                    <w:t xml:space="preserve"> мероприятий к </w:t>
                  </w:r>
                  <w:r w:rsidRPr="00333B7B">
                    <w:rPr>
                      <w:sz w:val="21"/>
                      <w:szCs w:val="21"/>
                    </w:rPr>
                    <w:t>3 муници</w:t>
                  </w:r>
                  <w:r>
                    <w:rPr>
                      <w:sz w:val="21"/>
                      <w:szCs w:val="21"/>
                    </w:rPr>
                    <w:t>пальным служащим применены меры</w:t>
                  </w:r>
                  <w:r w:rsidRPr="00333B7B">
                    <w:rPr>
                      <w:sz w:val="21"/>
                      <w:szCs w:val="21"/>
                    </w:rPr>
                    <w:t xml:space="preserve"> дисциплинарной ответственности.</w:t>
                  </w:r>
                </w:p>
                <w:p w:rsidR="00477345" w:rsidRPr="00333B7B" w:rsidRDefault="009C0187" w:rsidP="00C268FC">
                  <w:pPr>
                    <w:ind w:firstLine="708"/>
                    <w:jc w:val="both"/>
                    <w:rPr>
                      <w:color w:val="auto"/>
                      <w:sz w:val="21"/>
                      <w:szCs w:val="21"/>
                    </w:rPr>
                  </w:pPr>
                  <w:hyperlink r:id="rId69" w:history="1">
                    <w:r w:rsidR="00477345" w:rsidRPr="00333B7B">
                      <w:rPr>
                        <w:rStyle w:val="a7"/>
                        <w:b/>
                        <w:color w:val="auto"/>
                        <w:sz w:val="21"/>
                        <w:szCs w:val="21"/>
                        <w:u w:val="none"/>
                      </w:rPr>
                      <w:t>Сведения о доходах размещены на сайте ОМСУ 06.05.2016</w:t>
                    </w:r>
                  </w:hyperlink>
                  <w:r w:rsidR="00477345" w:rsidRPr="00333B7B">
                    <w:rPr>
                      <w:rStyle w:val="a7"/>
                      <w:b/>
                      <w:color w:val="auto"/>
                      <w:sz w:val="21"/>
                      <w:szCs w:val="21"/>
                      <w:u w:val="none"/>
                    </w:rPr>
                    <w:t>.</w:t>
                  </w:r>
                </w:p>
              </w:txbxContent>
            </v:textbox>
          </v:shape>
        </w:pict>
      </w: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0730EE" w:rsidP="000730EE">
      <w:pPr>
        <w:ind w:left="-426"/>
        <w:rPr>
          <w:color w:val="auto"/>
          <w:sz w:val="24"/>
          <w:szCs w:val="24"/>
        </w:rPr>
      </w:pPr>
      <w:r>
        <w:rPr>
          <w:noProof/>
        </w:rPr>
        <w:drawing>
          <wp:inline distT="0" distB="0" distL="0" distR="0">
            <wp:extent cx="914400" cy="1310751"/>
            <wp:effectExtent l="0" t="0" r="0" b="3810"/>
            <wp:docPr id="253" name="Рисунок 253" descr="http://peoplexpress.com.au/wp-content/uploads/2013/09/3d-man-stud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oplexpress.com.au/wp-content/uploads/2013/09/3d-man-studyin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 cy="1310751"/>
                    </a:xfrm>
                    <a:prstGeom prst="rect">
                      <a:avLst/>
                    </a:prstGeom>
                    <a:noFill/>
                    <a:ln>
                      <a:noFill/>
                    </a:ln>
                  </pic:spPr>
                </pic:pic>
              </a:graphicData>
            </a:graphic>
          </wp:inline>
        </w:drawing>
      </w:r>
      <w:r w:rsidR="009C0187">
        <w:rPr>
          <w:noProof/>
          <w:color w:val="auto"/>
          <w:sz w:val="24"/>
          <w:szCs w:val="24"/>
        </w:rPr>
        <w:pict>
          <v:shape id="_x0000_s1622" type="#_x0000_t55" style="position:absolute;left:0;text-align:left;margin-left:-66.1pt;margin-top:12.85pt;width:40.35pt;height:17.8pt;rotation:90;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" adj="13625" fillcolor="#a5d5e2 [1624]" strokecolor="#40a7c2 [3048]">
            <v:fill color2="#e4f2f6 [504]" rotate="t" angle="180" colors="0 #9eeaff;22938f #bbefff;1 #e4f9ff" focus="100%" type="gradient"/>
            <v:shadow on="t" color="black" opacity="24903f" origin=",.5" offset="0,.55556mm"/>
          </v:shape>
        </w:pict>
      </w: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9E72AF" w:rsidRPr="006D6505" w:rsidRDefault="007D387A" w:rsidP="002F31BC">
      <w:pPr>
        <w:ind w:firstLine="708"/>
        <w:jc w:val="both"/>
        <w:rPr>
          <w:b/>
          <w:color w:val="FF0000"/>
          <w:sz w:val="24"/>
          <w:szCs w:val="24"/>
        </w:rPr>
      </w:pPr>
      <w:r>
        <w:rPr>
          <w:noProof/>
        </w:rPr>
        <w:drawing>
          <wp:anchor distT="0" distB="0" distL="114300" distR="114300" simplePos="0" relativeHeight="251789824" behindDoc="1" locked="0" layoutInCell="1" allowOverlap="1">
            <wp:simplePos x="0" y="0"/>
            <wp:positionH relativeFrom="column">
              <wp:posOffset>-360680</wp:posOffset>
            </wp:positionH>
            <wp:positionV relativeFrom="paragraph">
              <wp:posOffset>45085</wp:posOffset>
            </wp:positionV>
            <wp:extent cx="1572895" cy="1382395"/>
            <wp:effectExtent l="0" t="0" r="8255" b="8255"/>
            <wp:wrapThrough wrapText="bothSides">
              <wp:wrapPolygon edited="0">
                <wp:start x="0" y="0"/>
                <wp:lineTo x="0" y="21431"/>
                <wp:lineTo x="21452" y="21431"/>
                <wp:lineTo x="21452" y="0"/>
                <wp:lineTo x="0" y="0"/>
              </wp:wrapPolygon>
            </wp:wrapThrough>
            <wp:docPr id="252" name="Рисунок 252" descr="https://lawncarebusinessopportunity.files.wordpress.com/2015/10/istock_000005311753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awncarebusinessopportunity.files.wordpress.com/2015/10/istock_000005311753_medium.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2895" cy="1382395"/>
                    </a:xfrm>
                    <a:prstGeom prst="rect">
                      <a:avLst/>
                    </a:prstGeom>
                    <a:noFill/>
                    <a:ln>
                      <a:noFill/>
                    </a:ln>
                  </pic:spPr>
                </pic:pic>
              </a:graphicData>
            </a:graphic>
          </wp:anchor>
        </w:drawing>
      </w:r>
      <w:r w:rsidR="00973BBE">
        <w:rPr>
          <w:b/>
          <w:color w:val="FF0000"/>
          <w:sz w:val="24"/>
          <w:szCs w:val="24"/>
        </w:rPr>
        <w:t xml:space="preserve">  </w:t>
      </w:r>
    </w:p>
    <w:p w:rsidR="009E72AF" w:rsidRPr="006D6505" w:rsidRDefault="009C0187" w:rsidP="00973BBE">
      <w:pPr>
        <w:ind w:firstLine="708"/>
        <w:jc w:val="right"/>
        <w:rPr>
          <w:b/>
          <w:color w:val="FF0000"/>
          <w:sz w:val="24"/>
          <w:szCs w:val="24"/>
        </w:rPr>
      </w:pPr>
      <w:r>
        <w:rPr>
          <w:noProof/>
          <w:color w:val="auto"/>
          <w:sz w:val="24"/>
          <w:szCs w:val="24"/>
        </w:rPr>
        <w:pict>
          <v:shape id="AutoShape 242" o:spid="_x0000_s1621" type="#_x0000_t109" style="position:absolute;left:0;text-align:left;margin-left:-1.75pt;margin-top:11.7pt;width:400.65pt;height:102pt;flip:y;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" fillcolor="#cdddac [1622]" stroked="f">
            <v:fill color2="#f0f4e6 [502]" rotate="t" angle="180" colors="0 #dafda7;22938f #e4fdc2;1 #f5ffe6" focus="100%" type="gradient"/>
            <v:shadow on="t" color="black" opacity="24903f" origin=",.5" offset="0,.55556mm"/>
            <v:textbox>
              <w:txbxContent>
                <w:p w:rsidR="00477345" w:rsidRDefault="00477345" w:rsidP="00942841">
                  <w:pPr>
                    <w:jc w:val="both"/>
                    <w:rPr>
                      <w:color w:val="auto"/>
                      <w:sz w:val="24"/>
                      <w:szCs w:val="24"/>
                    </w:rPr>
                  </w:pPr>
                  <w:r w:rsidRPr="00852D3E">
                    <w:rPr>
                      <w:sz w:val="24"/>
                      <w:szCs w:val="24"/>
                    </w:rPr>
                    <w:t xml:space="preserve">Состоялось </w:t>
                  </w:r>
                  <w:r w:rsidRPr="00852D3E">
                    <w:rPr>
                      <w:rFonts w:eastAsia="Calibri"/>
                      <w:color w:val="auto"/>
                      <w:sz w:val="24"/>
                      <w:szCs w:val="24"/>
                      <w:lang w:eastAsia="en-US"/>
                    </w:rPr>
                    <w:t>2</w:t>
                  </w:r>
                  <w:r w:rsidRPr="00852D3E">
                    <w:rPr>
                      <w:rFonts w:eastAsia="Calibri"/>
                      <w:b/>
                      <w:color w:val="auto"/>
                      <w:sz w:val="24"/>
                      <w:szCs w:val="24"/>
                      <w:lang w:eastAsia="en-US"/>
                    </w:rPr>
                    <w:t xml:space="preserve"> заседания </w:t>
                  </w:r>
                  <w:r w:rsidRPr="00852D3E">
                    <w:rPr>
                      <w:b/>
                      <w:sz w:val="24"/>
                      <w:szCs w:val="24"/>
                    </w:rPr>
                    <w:t xml:space="preserve">комиссии </w:t>
                  </w:r>
                  <w:r w:rsidRPr="00852D3E">
                    <w:rPr>
                      <w:b/>
                      <w:color w:val="auto"/>
                      <w:sz w:val="24"/>
                      <w:szCs w:val="24"/>
                    </w:rPr>
                    <w:t>по соблюдению требований к сл</w:t>
                  </w:r>
                  <w:r w:rsidRPr="00852D3E">
                    <w:rPr>
                      <w:b/>
                      <w:color w:val="auto"/>
                      <w:sz w:val="24"/>
                      <w:szCs w:val="24"/>
                    </w:rPr>
                    <w:t>у</w:t>
                  </w:r>
                  <w:r w:rsidRPr="00852D3E">
                    <w:rPr>
                      <w:b/>
                      <w:color w:val="auto"/>
                      <w:sz w:val="24"/>
                      <w:szCs w:val="24"/>
                    </w:rPr>
                    <w:t>жебному поведению</w:t>
                  </w:r>
                  <w:r w:rsidRPr="00852D3E">
                    <w:rPr>
                      <w:color w:val="auto"/>
                      <w:sz w:val="24"/>
                      <w:szCs w:val="24"/>
                    </w:rPr>
                    <w:t xml:space="preserve"> муниципальных служащих и урегулированию ко</w:t>
                  </w:r>
                  <w:r w:rsidRPr="00852D3E">
                    <w:rPr>
                      <w:color w:val="auto"/>
                      <w:sz w:val="24"/>
                      <w:szCs w:val="24"/>
                    </w:rPr>
                    <w:t>н</w:t>
                  </w:r>
                  <w:r w:rsidRPr="00852D3E">
                    <w:rPr>
                      <w:color w:val="auto"/>
                      <w:sz w:val="24"/>
                      <w:szCs w:val="24"/>
                    </w:rPr>
                    <w:t xml:space="preserve">фликта интересов в администрации города </w:t>
                  </w:r>
                  <w:r w:rsidRPr="00956A75">
                    <w:rPr>
                      <w:color w:val="auto"/>
                      <w:sz w:val="24"/>
                      <w:szCs w:val="24"/>
                    </w:rPr>
                    <w:t>Нижневартовска.</w:t>
                  </w:r>
                </w:p>
                <w:p w:rsidR="00477345" w:rsidRPr="00456BDC" w:rsidRDefault="00477345" w:rsidP="00973BBE">
                  <w:pPr>
                    <w:jc w:val="both"/>
                    <w:rPr>
                      <w:szCs w:val="24"/>
                    </w:rPr>
                  </w:pPr>
                  <w:r>
                    <w:rPr>
                      <w:b/>
                      <w:color w:val="FF0000"/>
                      <w:sz w:val="22"/>
                      <w:szCs w:val="22"/>
                    </w:rPr>
                    <w:tab/>
                  </w:r>
                  <w:r w:rsidRPr="004B5434">
                    <w:rPr>
                      <w:b/>
                      <w:color w:val="FF0000"/>
                      <w:sz w:val="22"/>
                      <w:szCs w:val="22"/>
                    </w:rPr>
                    <w:t>!</w:t>
                  </w:r>
                  <w:r w:rsidRPr="004B5434">
                    <w:rPr>
                      <w:color w:val="auto"/>
                      <w:sz w:val="22"/>
                      <w:szCs w:val="22"/>
                    </w:rPr>
                    <w:t xml:space="preserve"> Случаев возникновения </w:t>
                  </w:r>
                  <w:r w:rsidRPr="004B5434">
                    <w:rPr>
                      <w:b/>
                      <w:color w:val="auto"/>
                      <w:sz w:val="22"/>
                      <w:szCs w:val="22"/>
                    </w:rPr>
                    <w:t>конфликта интересов</w:t>
                  </w:r>
                  <w:r w:rsidRPr="004B5434">
                    <w:rPr>
                      <w:color w:val="auto"/>
                      <w:sz w:val="22"/>
                      <w:szCs w:val="22"/>
                    </w:rPr>
                    <w:t>, одной из сторон котор</w:t>
                  </w:r>
                  <w:r w:rsidRPr="004B5434">
                    <w:rPr>
                      <w:color w:val="auto"/>
                      <w:sz w:val="22"/>
                      <w:szCs w:val="22"/>
                    </w:rPr>
                    <w:t>о</w:t>
                  </w:r>
                  <w:r w:rsidRPr="004B5434">
                    <w:rPr>
                      <w:color w:val="auto"/>
                      <w:sz w:val="22"/>
                      <w:szCs w:val="22"/>
                    </w:rPr>
                    <w:t>го являются муниципальные служащие не выявлено. Уведомлений о фактах о</w:t>
                  </w:r>
                  <w:r w:rsidRPr="004B5434">
                    <w:rPr>
                      <w:color w:val="auto"/>
                      <w:sz w:val="22"/>
                      <w:szCs w:val="22"/>
                    </w:rPr>
                    <w:t>б</w:t>
                  </w:r>
                  <w:r w:rsidRPr="004B5434">
                    <w:rPr>
                      <w:color w:val="auto"/>
                      <w:sz w:val="22"/>
                      <w:szCs w:val="22"/>
                    </w:rPr>
                    <w:t xml:space="preserve">ращения в целях склонения к совершению коррупционных правонарушений от муниципальных служащих в </w:t>
                  </w:r>
                  <w:proofErr w:type="gramStart"/>
                  <w:r w:rsidRPr="004B5434">
                    <w:rPr>
                      <w:color w:val="auto"/>
                      <w:sz w:val="22"/>
                      <w:szCs w:val="22"/>
                    </w:rPr>
                    <w:t>отчетный</w:t>
                  </w:r>
                  <w:proofErr w:type="gramEnd"/>
                  <w:r w:rsidRPr="004B5434">
                    <w:rPr>
                      <w:color w:val="auto"/>
                      <w:sz w:val="22"/>
                      <w:szCs w:val="22"/>
                    </w:rPr>
                    <w:t xml:space="preserve"> период не поступало.</w:t>
                  </w:r>
                </w:p>
              </w:txbxContent>
            </v:textbox>
          </v:shape>
        </w:pict>
      </w:r>
    </w:p>
    <w:p w:rsidR="005D5D9C" w:rsidRPr="006D6505" w:rsidRDefault="005D5D9C" w:rsidP="002F31BC">
      <w:pPr>
        <w:ind w:firstLine="708"/>
        <w:jc w:val="both"/>
        <w:rPr>
          <w:b/>
          <w:color w:val="FF0000"/>
          <w:sz w:val="24"/>
          <w:szCs w:val="24"/>
        </w:rPr>
      </w:pPr>
    </w:p>
    <w:p w:rsidR="00A85719" w:rsidRDefault="009C0187" w:rsidP="006F1875">
      <w:pPr>
        <w:pStyle w:val="af"/>
        <w:ind w:left="-1276" w:firstLine="708"/>
        <w:jc w:val="both"/>
        <w:rPr>
          <w:b/>
          <w:u w:val="single"/>
        </w:rPr>
      </w:pPr>
      <w:r>
        <w:rPr>
          <w:noProof/>
        </w:rPr>
        <w:pict>
          <v:shape id="AutoShape 239" o:spid="_x0000_s1620" type="#_x0000_t55" style="position:absolute;left:0;text-align:left;margin-left:-168.2pt;margin-top:4.95pt;width:40.35pt;height:17.8pt;rotation:9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" adj="13625" fillcolor="#a5d5e2 [1624]" strokecolor="#40a7c2 [3048]">
            <v:fill color2="#e4f2f6 [504]" rotate="t" angle="180" colors="0 #9eeaff;22938f #bbefff;1 #e4f9ff" focus="100%" type="gradient"/>
            <v:shadow on="t" color="black" opacity="24903f" origin=",.5" offset="0,.55556mm"/>
          </v:shape>
        </w:pict>
      </w:r>
    </w:p>
    <w:p w:rsidR="006F1875" w:rsidRDefault="006F1875" w:rsidP="006F1875">
      <w:pPr>
        <w:pStyle w:val="af"/>
        <w:ind w:left="-1276" w:firstLine="708"/>
        <w:jc w:val="both"/>
        <w:rPr>
          <w:b/>
          <w:u w:val="single"/>
        </w:rPr>
      </w:pPr>
    </w:p>
    <w:p w:rsidR="006F1875" w:rsidRPr="006D6505" w:rsidRDefault="006F1875" w:rsidP="006F1875">
      <w:pPr>
        <w:pStyle w:val="af"/>
        <w:ind w:left="-1276" w:firstLine="708"/>
        <w:jc w:val="both"/>
        <w:rPr>
          <w:b/>
          <w:u w:val="single"/>
        </w:rPr>
      </w:pPr>
    </w:p>
    <w:p w:rsidR="00A85719" w:rsidRDefault="00A85719" w:rsidP="008B58BC">
      <w:pPr>
        <w:pStyle w:val="af"/>
        <w:ind w:left="-1276" w:firstLine="708"/>
        <w:jc w:val="both"/>
        <w:rPr>
          <w:b/>
          <w:u w:val="single"/>
        </w:rPr>
      </w:pPr>
    </w:p>
    <w:p w:rsidR="00A85719" w:rsidRDefault="00A85719" w:rsidP="001F58DE">
      <w:pPr>
        <w:rPr>
          <w:i/>
          <w:sz w:val="24"/>
          <w:szCs w:val="24"/>
        </w:rPr>
      </w:pPr>
    </w:p>
    <w:p w:rsidR="00A85719" w:rsidRDefault="00A85719" w:rsidP="001F58DE">
      <w:pPr>
        <w:rPr>
          <w:i/>
          <w:sz w:val="24"/>
          <w:szCs w:val="24"/>
        </w:rPr>
      </w:pPr>
    </w:p>
    <w:p w:rsidR="00A85719" w:rsidRDefault="00A85719" w:rsidP="001F58DE">
      <w:pPr>
        <w:rPr>
          <w:i/>
          <w:sz w:val="24"/>
          <w:szCs w:val="24"/>
        </w:rPr>
      </w:pPr>
    </w:p>
    <w:p w:rsidR="00A85719" w:rsidRDefault="009C0187" w:rsidP="001F58DE">
      <w:pPr>
        <w:rPr>
          <w:i/>
          <w:sz w:val="24"/>
          <w:szCs w:val="24"/>
        </w:rPr>
      </w:pPr>
      <w:r>
        <w:rPr>
          <w:b/>
          <w:noProof/>
          <w:color w:val="FF0000"/>
        </w:rPr>
        <w:pict>
          <v:shape id="AutoShape 342" o:spid="_x0000_s1619" type="#_x0000_t109" style="position:absolute;margin-left:1.1pt;margin-top:3.3pt;width:400.65pt;height:137.7pt;flip:y;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" fillcolor="#cdddac [1622]" stroked="f">
            <v:fill color2="#f0f4e6 [502]" rotate="t" angle="180" colors="0 #dafda7;22938f #e4fdc2;1 #f5ffe6" focus="100%" type="gradient"/>
            <v:shadow on="t" color="black" opacity="24903f" origin=",.5" offset="0,.55556mm"/>
            <v:textbox>
              <w:txbxContent>
                <w:p w:rsidR="00477345" w:rsidRPr="00F33932" w:rsidRDefault="00477345" w:rsidP="005470A4">
                  <w:pPr>
                    <w:jc w:val="both"/>
                    <w:rPr>
                      <w:b/>
                      <w:color w:val="auto"/>
                      <w:szCs w:val="24"/>
                    </w:rPr>
                  </w:pPr>
                  <w:r w:rsidRPr="00943F17">
                    <w:rPr>
                      <w:b/>
                      <w:color w:val="auto"/>
                      <w:sz w:val="24"/>
                      <w:szCs w:val="24"/>
                    </w:rPr>
                    <w:t>По результатам конкурса</w:t>
                  </w:r>
                  <w:r w:rsidRPr="00943F17">
                    <w:rPr>
                      <w:color w:val="auto"/>
                      <w:sz w:val="24"/>
                      <w:szCs w:val="24"/>
                    </w:rPr>
                    <w:t xml:space="preserve"> на включение в кадровый резерв на должности муниципальной службы высшей группы, учреждаемых для выполнения функции "руководитель",</w:t>
                  </w:r>
                  <w:r>
                    <w:rPr>
                      <w:color w:val="auto"/>
                      <w:sz w:val="24"/>
                      <w:szCs w:val="24"/>
                    </w:rPr>
                    <w:t xml:space="preserve"> </w:t>
                  </w:r>
                  <w:r w:rsidRPr="00943F17">
                    <w:rPr>
                      <w:b/>
                      <w:color w:val="auto"/>
                      <w:sz w:val="24"/>
                      <w:szCs w:val="24"/>
                    </w:rPr>
                    <w:t>в кадровый резе</w:t>
                  </w:r>
                  <w:proofErr w:type="gramStart"/>
                  <w:r w:rsidRPr="00943F17">
                    <w:rPr>
                      <w:b/>
                      <w:color w:val="auto"/>
                      <w:sz w:val="24"/>
                      <w:szCs w:val="24"/>
                    </w:rPr>
                    <w:t>рв вкл</w:t>
                  </w:r>
                  <w:proofErr w:type="gramEnd"/>
                  <w:r w:rsidRPr="00943F17">
                    <w:rPr>
                      <w:b/>
                      <w:color w:val="auto"/>
                      <w:sz w:val="24"/>
                      <w:szCs w:val="24"/>
                    </w:rPr>
                    <w:t>ючены</w:t>
                  </w:r>
                  <w:r w:rsidRPr="00943F17">
                    <w:rPr>
                      <w:color w:val="auto"/>
                      <w:sz w:val="24"/>
                      <w:szCs w:val="24"/>
                    </w:rPr>
                    <w:t xml:space="preserve"> </w:t>
                  </w:r>
                  <w:r>
                    <w:rPr>
                      <w:color w:val="auto"/>
                      <w:sz w:val="24"/>
                      <w:szCs w:val="24"/>
                    </w:rPr>
                    <w:t>17</w:t>
                  </w:r>
                  <w:r w:rsidRPr="00943F17">
                    <w:rPr>
                      <w:color w:val="auto"/>
                      <w:sz w:val="24"/>
                      <w:szCs w:val="24"/>
                    </w:rPr>
                    <w:t xml:space="preserve"> человек,</w:t>
                  </w:r>
                  <w:r>
                    <w:rPr>
                      <w:color w:val="auto"/>
                      <w:sz w:val="24"/>
                      <w:szCs w:val="24"/>
                    </w:rPr>
                    <w:t xml:space="preserve">       </w:t>
                  </w:r>
                  <w:r w:rsidRPr="00943F17">
                    <w:rPr>
                      <w:color w:val="auto"/>
                      <w:sz w:val="24"/>
                      <w:szCs w:val="24"/>
                    </w:rPr>
                    <w:t xml:space="preserve"> </w:t>
                  </w:r>
                  <w:r w:rsidRPr="00A63420">
                    <w:rPr>
                      <w:b/>
                      <w:color w:val="auto"/>
                      <w:sz w:val="24"/>
                      <w:szCs w:val="24"/>
                    </w:rPr>
                    <w:t>из них 1 человек назначен на должность муниципальной службы</w:t>
                  </w:r>
                  <w:r>
                    <w:rPr>
                      <w:color w:val="auto"/>
                      <w:sz w:val="24"/>
                      <w:szCs w:val="24"/>
                    </w:rPr>
                    <w:t>.       П</w:t>
                  </w:r>
                  <w:r w:rsidRPr="00943F17">
                    <w:rPr>
                      <w:color w:val="auto"/>
                      <w:sz w:val="24"/>
                      <w:szCs w:val="24"/>
                    </w:rPr>
                    <w:t xml:space="preserve">о результатам конкурса в кадровый резерв на должности руководителей муниципальных предприятий и учреждений города включено </w:t>
                  </w:r>
                  <w:r>
                    <w:rPr>
                      <w:color w:val="auto"/>
                      <w:sz w:val="24"/>
                      <w:szCs w:val="24"/>
                    </w:rPr>
                    <w:t>110</w:t>
                  </w:r>
                  <w:r w:rsidRPr="00943F17">
                    <w:rPr>
                      <w:color w:val="auto"/>
                      <w:sz w:val="24"/>
                      <w:szCs w:val="24"/>
                    </w:rPr>
                    <w:t xml:space="preserve"> человек, </w:t>
                  </w:r>
                  <w:r w:rsidRPr="00F33932">
                    <w:rPr>
                      <w:b/>
                      <w:color w:val="auto"/>
                      <w:sz w:val="24"/>
                      <w:szCs w:val="24"/>
                    </w:rPr>
                    <w:t>из них 14 человек назначены на должность руководителей муниц</w:t>
                  </w:r>
                  <w:r w:rsidRPr="00F33932">
                    <w:rPr>
                      <w:b/>
                      <w:color w:val="auto"/>
                      <w:sz w:val="24"/>
                      <w:szCs w:val="24"/>
                    </w:rPr>
                    <w:t>и</w:t>
                  </w:r>
                  <w:r w:rsidRPr="00F33932">
                    <w:rPr>
                      <w:b/>
                      <w:color w:val="auto"/>
                      <w:sz w:val="24"/>
                      <w:szCs w:val="24"/>
                    </w:rPr>
                    <w:t>пальных учреждений.</w:t>
                  </w:r>
                </w:p>
                <w:p w:rsidR="00477345" w:rsidRPr="00F854CE" w:rsidRDefault="00477345" w:rsidP="006F1875">
                  <w:pPr>
                    <w:jc w:val="right"/>
                    <w:rPr>
                      <w:color w:val="FF0000"/>
                      <w:szCs w:val="24"/>
                    </w:rPr>
                  </w:pPr>
                </w:p>
              </w:txbxContent>
            </v:textbox>
          </v:shape>
        </w:pict>
      </w:r>
      <w:r w:rsidR="007D387A">
        <w:rPr>
          <w:noProof/>
        </w:rPr>
        <w:drawing>
          <wp:anchor distT="0" distB="0" distL="114300" distR="114300" simplePos="0" relativeHeight="251790848" behindDoc="1" locked="0" layoutInCell="1" allowOverlap="1">
            <wp:simplePos x="0" y="0"/>
            <wp:positionH relativeFrom="column">
              <wp:posOffset>-256540</wp:posOffset>
            </wp:positionH>
            <wp:positionV relativeFrom="paragraph">
              <wp:posOffset>173355</wp:posOffset>
            </wp:positionV>
            <wp:extent cx="1454785" cy="1168400"/>
            <wp:effectExtent l="0" t="0" r="0" b="0"/>
            <wp:wrapThrough wrapText="bothSides">
              <wp:wrapPolygon edited="0">
                <wp:start x="0" y="0"/>
                <wp:lineTo x="0" y="21130"/>
                <wp:lineTo x="21213" y="21130"/>
                <wp:lineTo x="21213" y="0"/>
                <wp:lineTo x="0" y="0"/>
              </wp:wrapPolygon>
            </wp:wrapThrough>
            <wp:docPr id="249" name="Рисунок 249" descr="http://www.prof-adv.ru/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f-adv.ru/img/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4785" cy="1168400"/>
                    </a:xfrm>
                    <a:prstGeom prst="rect">
                      <a:avLst/>
                    </a:prstGeom>
                    <a:noFill/>
                    <a:ln>
                      <a:noFill/>
                    </a:ln>
                  </pic:spPr>
                </pic:pic>
              </a:graphicData>
            </a:graphic>
          </wp:anchor>
        </w:drawing>
      </w:r>
    </w:p>
    <w:p w:rsidR="00E00EAF" w:rsidRDefault="00E00EAF">
      <w:pPr>
        <w:rPr>
          <w:b/>
          <w:color w:val="auto"/>
          <w:sz w:val="24"/>
          <w:szCs w:val="24"/>
          <w:u w:val="single"/>
        </w:rPr>
      </w:pPr>
    </w:p>
    <w:p w:rsidR="005470A4" w:rsidRDefault="005470A4">
      <w:pPr>
        <w:rPr>
          <w:b/>
          <w:color w:val="auto"/>
          <w:sz w:val="24"/>
          <w:szCs w:val="24"/>
          <w:u w:val="single"/>
        </w:rPr>
      </w:pPr>
    </w:p>
    <w:p w:rsidR="003D7EEB" w:rsidRDefault="009C0187">
      <w:pPr>
        <w:rPr>
          <w:b/>
          <w:color w:val="auto"/>
          <w:sz w:val="24"/>
          <w:szCs w:val="24"/>
          <w:u w:val="single"/>
        </w:rPr>
      </w:pPr>
      <w:r>
        <w:rPr>
          <w:b/>
          <w:noProof/>
          <w:color w:val="FF0000"/>
          <w:sz w:val="22"/>
          <w:szCs w:val="22"/>
        </w:rPr>
        <w:pict>
          <v:shape id="AutoShape 341" o:spid="_x0000_s1618" type="#_x0000_t55" style="position:absolute;margin-left:-159.05pt;margin-top:2.15pt;width:37.1pt;height:17.25pt;rotation:90;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" adj="14621" fillcolor="#a5d5e2 [1624]" strokecolor="#40a7c2 [3048]">
            <v:fill color2="#e4f2f6 [504]" rotate="t" angle="180" colors="0 #9eeaff;22938f #bbefff;1 #e4f9ff" focus="100%" type="gradient"/>
            <v:shadow on="t" color="black" opacity="24903f" origin=",.5" offset="0,.55556mm"/>
          </v:shape>
        </w:pict>
      </w:r>
    </w:p>
    <w:p w:rsidR="003D7EEB" w:rsidRDefault="003D7EEB">
      <w:pPr>
        <w:rPr>
          <w:b/>
          <w:color w:val="auto"/>
          <w:sz w:val="24"/>
          <w:szCs w:val="24"/>
          <w:u w:val="single"/>
        </w:rPr>
      </w:pPr>
    </w:p>
    <w:p w:rsidR="007D387A" w:rsidRDefault="007D387A" w:rsidP="0072544E">
      <w:pPr>
        <w:pStyle w:val="af"/>
      </w:pPr>
    </w:p>
    <w:p w:rsidR="007D387A" w:rsidRDefault="009C0187">
      <w:pPr>
        <w:rPr>
          <w:color w:val="auto"/>
          <w:sz w:val="24"/>
          <w:szCs w:val="24"/>
        </w:rPr>
      </w:pPr>
      <w:r>
        <w:rPr>
          <w:noProof/>
        </w:rPr>
        <w:pict>
          <v:shape id="AutoShape 243" o:spid="_x0000_s1617" type="#_x0000_t109" style="position:absolute;margin-left:80.3pt;margin-top:149.5pt;width:252.75pt;height:77.6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" fillcolor="#cdddac [1622]" stroked="f">
            <v:fill color2="#f0f4e6 [502]" rotate="t" angle="180" colors="0 #dafda7;22938f #e4fdc2;1 #f5ffe6" focus="100%" type="gradient"/>
            <v:shadow on="t" color="black" opacity="24903f" origin=",.5" offset="0,.55556mm"/>
            <v:textbox>
              <w:txbxContent>
                <w:p w:rsidR="00477345" w:rsidRPr="00AD36AE" w:rsidRDefault="00477345" w:rsidP="00513582">
                  <w:pPr>
                    <w:jc w:val="both"/>
                    <w:rPr>
                      <w:b/>
                      <w:sz w:val="24"/>
                      <w:szCs w:val="24"/>
                    </w:rPr>
                  </w:pPr>
                  <w:r w:rsidRPr="00E1673B">
                    <w:rPr>
                      <w:b/>
                      <w:color w:val="auto"/>
                      <w:sz w:val="24"/>
                      <w:szCs w:val="24"/>
                    </w:rPr>
                    <w:t>Курсы повышения квалификации</w:t>
                  </w:r>
                  <w:r>
                    <w:rPr>
                      <w:b/>
                      <w:color w:val="auto"/>
                      <w:sz w:val="24"/>
                      <w:szCs w:val="24"/>
                    </w:rPr>
                    <w:t xml:space="preserve"> </w:t>
                  </w:r>
                  <w:r w:rsidRPr="00E1673B">
                    <w:rPr>
                      <w:b/>
                      <w:color w:val="auto"/>
                      <w:sz w:val="24"/>
                      <w:szCs w:val="24"/>
                    </w:rPr>
                    <w:t>прош</w:t>
                  </w:r>
                  <w:r w:rsidRPr="008B58C8">
                    <w:rPr>
                      <w:b/>
                      <w:color w:val="auto"/>
                      <w:sz w:val="24"/>
                      <w:szCs w:val="24"/>
                    </w:rPr>
                    <w:t xml:space="preserve">ли </w:t>
                  </w:r>
                  <w:r>
                    <w:rPr>
                      <w:b/>
                      <w:color w:val="auto"/>
                      <w:sz w:val="24"/>
                      <w:szCs w:val="24"/>
                    </w:rPr>
                    <w:t xml:space="preserve">185 </w:t>
                  </w:r>
                  <w:r w:rsidRPr="008B58C8">
                    <w:rPr>
                      <w:b/>
                      <w:color w:val="auto"/>
                      <w:sz w:val="24"/>
                      <w:szCs w:val="24"/>
                    </w:rPr>
                    <w:t>муниципальных служащих</w:t>
                  </w:r>
                  <w:r>
                    <w:rPr>
                      <w:b/>
                      <w:color w:val="auto"/>
                      <w:sz w:val="24"/>
                      <w:szCs w:val="24"/>
                    </w:rPr>
                    <w:t xml:space="preserve">, </w:t>
                  </w:r>
                  <w:r w:rsidRPr="00AD36AE">
                    <w:rPr>
                      <w:b/>
                      <w:sz w:val="24"/>
                      <w:szCs w:val="24"/>
                    </w:rPr>
                    <w:t>участвов</w:t>
                  </w:r>
                  <w:r w:rsidRPr="00AD36AE">
                    <w:rPr>
                      <w:b/>
                      <w:sz w:val="24"/>
                      <w:szCs w:val="24"/>
                    </w:rPr>
                    <w:t>а</w:t>
                  </w:r>
                  <w:r>
                    <w:rPr>
                      <w:b/>
                      <w:sz w:val="24"/>
                      <w:szCs w:val="24"/>
                    </w:rPr>
                    <w:t xml:space="preserve">ли в </w:t>
                  </w:r>
                  <w:r w:rsidRPr="00AD36AE">
                    <w:rPr>
                      <w:b/>
                      <w:sz w:val="24"/>
                      <w:szCs w:val="24"/>
                    </w:rPr>
                    <w:t>семинарах, научно-практических конференциях 75 муниципальных служ</w:t>
                  </w:r>
                  <w:r w:rsidRPr="00AD36AE">
                    <w:rPr>
                      <w:b/>
                      <w:sz w:val="24"/>
                      <w:szCs w:val="24"/>
                    </w:rPr>
                    <w:t>а</w:t>
                  </w:r>
                  <w:r w:rsidRPr="00AD36AE">
                    <w:rPr>
                      <w:b/>
                      <w:sz w:val="24"/>
                      <w:szCs w:val="24"/>
                    </w:rPr>
                    <w:t>щих</w:t>
                  </w:r>
                </w:p>
                <w:p w:rsidR="00477345" w:rsidRPr="00EB6A0B" w:rsidRDefault="00477345" w:rsidP="004B5434">
                  <w:pPr>
                    <w:jc w:val="both"/>
                    <w:rPr>
                      <w:b/>
                      <w:color w:val="auto"/>
                      <w:sz w:val="24"/>
                      <w:szCs w:val="24"/>
                    </w:rPr>
                  </w:pPr>
                </w:p>
              </w:txbxContent>
            </v:textbox>
          </v:shape>
        </w:pict>
      </w:r>
      <w:r>
        <w:rPr>
          <w:b/>
          <w:noProof/>
          <w:color w:val="FF0000"/>
          <w:sz w:val="22"/>
          <w:szCs w:val="22"/>
        </w:rPr>
        <w:pict>
          <v:shape id="_x0000_s1616" type="#_x0000_t55" style="position:absolute;margin-left:-156.45pt;margin-top:159.6pt;width:37.1pt;height:17.25pt;rotation:90;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" adj="14621" fillcolor="#a5d5e2 [1624]" strokecolor="#40a7c2 [3048]">
            <v:fill color2="#e4f2f6 [504]" rotate="t" angle="180" colors="0 #9eeaff;22938f #bbefff;1 #e4f9ff" focus="100%" type="gradient"/>
            <v:shadow on="t" color="black" opacity="24903f" origin=",.5" offset="0,.55556mm"/>
          </v:shape>
        </w:pict>
      </w:r>
      <w:r>
        <w:rPr>
          <w:b/>
          <w:noProof/>
          <w:u w:val="single"/>
        </w:rPr>
        <w:pict>
          <v:shape id="_x0000_s1615" type="#_x0000_t55" style="position:absolute;margin-left:-157.9pt;margin-top:80.65pt;width:40.35pt;height:17.8pt;rotation:90;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" adj="13625" fillcolor="#a5d5e2 [1624]" strokecolor="#40a7c2 [3048]">
            <v:fill color2="#e4f2f6 [504]" rotate="t" angle="180" colors="0 #9eeaff;22938f #bbefff;1 #e4f9ff" focus="100%" type="gradient"/>
            <v:shadow on="t" color="black" opacity="24903f" origin=",.5" offset="0,.55556mm"/>
          </v:shape>
        </w:pict>
      </w:r>
      <w:r w:rsidR="007D387A">
        <w:rPr>
          <w:b/>
          <w:noProof/>
          <w:u w:val="single"/>
        </w:rPr>
        <w:drawing>
          <wp:anchor distT="0" distB="0" distL="114300" distR="114300" simplePos="0" relativeHeight="251791872" behindDoc="1" locked="0" layoutInCell="1" allowOverlap="1">
            <wp:simplePos x="0" y="0"/>
            <wp:positionH relativeFrom="column">
              <wp:posOffset>-647700</wp:posOffset>
            </wp:positionH>
            <wp:positionV relativeFrom="paragraph">
              <wp:posOffset>1589405</wp:posOffset>
            </wp:positionV>
            <wp:extent cx="1447165" cy="1295400"/>
            <wp:effectExtent l="0" t="0" r="635" b="0"/>
            <wp:wrapThrough wrapText="bothSides">
              <wp:wrapPolygon edited="0">
                <wp:start x="0" y="0"/>
                <wp:lineTo x="0" y="21282"/>
                <wp:lineTo x="21325" y="21282"/>
                <wp:lineTo x="21325" y="0"/>
                <wp:lineTo x="0" y="0"/>
              </wp:wrapPolygon>
            </wp:wrapThrough>
            <wp:docPr id="4" name="Рисунок 4" descr="C:\Users\Тарнаева\Desktop\картинка сем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наева\Desktop\картинка семинар.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7165" cy="1295400"/>
                    </a:xfrm>
                    <a:prstGeom prst="rect">
                      <a:avLst/>
                    </a:prstGeom>
                    <a:noFill/>
                    <a:ln>
                      <a:noFill/>
                    </a:ln>
                  </pic:spPr>
                </pic:pic>
              </a:graphicData>
            </a:graphic>
          </wp:anchor>
        </w:drawing>
      </w:r>
      <w:r>
        <w:rPr>
          <w:b/>
          <w:noProof/>
          <w:color w:val="FF0000"/>
          <w:sz w:val="22"/>
          <w:szCs w:val="22"/>
        </w:rPr>
        <w:pict>
          <v:shape id="_x0000_s1614" type="#_x0000_t109" style="position:absolute;margin-left:-122.7pt;margin-top:69.55pt;width:524.6pt;height:48.2pt;flip:y;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" fillcolor="#cdddac [1622]" stroked="f">
            <v:fill color2="#f0f4e6 [502]" rotate="t" angle="180" colors="0 #dafda7;22938f #e4fdc2;1 #f5ffe6" focus="100%" type="gradient"/>
            <v:shadow on="t" color="black" opacity="24903f" origin=",.5" offset="0,.55556mm"/>
            <v:textbox>
              <w:txbxContent>
                <w:p w:rsidR="00477345" w:rsidRPr="00BD762D" w:rsidRDefault="00477345" w:rsidP="00AE2512">
                  <w:pPr>
                    <w:jc w:val="both"/>
                    <w:rPr>
                      <w:sz w:val="24"/>
                      <w:szCs w:val="24"/>
                    </w:rPr>
                  </w:pPr>
                  <w:r>
                    <w:rPr>
                      <w:sz w:val="24"/>
                      <w:szCs w:val="24"/>
                    </w:rPr>
                    <w:t>О</w:t>
                  </w:r>
                  <w:r w:rsidRPr="00BD762D">
                    <w:rPr>
                      <w:sz w:val="24"/>
                      <w:szCs w:val="24"/>
                    </w:rPr>
                    <w:t>беспечен</w:t>
                  </w:r>
                  <w:r>
                    <w:rPr>
                      <w:sz w:val="24"/>
                      <w:szCs w:val="24"/>
                    </w:rPr>
                    <w:t>а проверка</w:t>
                  </w:r>
                  <w:r w:rsidRPr="00BD762D">
                    <w:rPr>
                      <w:sz w:val="24"/>
                      <w:szCs w:val="24"/>
                    </w:rPr>
                    <w:t xml:space="preserve"> знаний вопросов противодействия коррупции при проведении аттестации муниципальных служащих</w:t>
                  </w:r>
                  <w:r>
                    <w:rPr>
                      <w:sz w:val="24"/>
                      <w:szCs w:val="24"/>
                    </w:rPr>
                    <w:t xml:space="preserve">. </w:t>
                  </w:r>
                  <w:r w:rsidRPr="00BD762D">
                    <w:rPr>
                      <w:sz w:val="24"/>
                      <w:szCs w:val="24"/>
                    </w:rPr>
                    <w:t xml:space="preserve">По результатам </w:t>
                  </w:r>
                  <w:r w:rsidRPr="00942841">
                    <w:rPr>
                      <w:sz w:val="24"/>
                      <w:szCs w:val="24"/>
                    </w:rPr>
                    <w:t xml:space="preserve">аттестации </w:t>
                  </w:r>
                  <w:r w:rsidRPr="00942841">
                    <w:rPr>
                      <w:b/>
                      <w:sz w:val="24"/>
                      <w:szCs w:val="24"/>
                    </w:rPr>
                    <w:t>аттестованы</w:t>
                  </w:r>
                  <w:r w:rsidRPr="00942841">
                    <w:rPr>
                      <w:sz w:val="24"/>
                      <w:szCs w:val="24"/>
                    </w:rPr>
                    <w:t xml:space="preserve"> </w:t>
                  </w:r>
                  <w:r>
                    <w:rPr>
                      <w:sz w:val="24"/>
                      <w:szCs w:val="24"/>
                    </w:rPr>
                    <w:t>98 м</w:t>
                  </w:r>
                  <w:r w:rsidRPr="00BD762D">
                    <w:rPr>
                      <w:sz w:val="24"/>
                      <w:szCs w:val="24"/>
                    </w:rPr>
                    <w:t>униципальных служ</w:t>
                  </w:r>
                  <w:r w:rsidRPr="00BD762D">
                    <w:rPr>
                      <w:sz w:val="24"/>
                      <w:szCs w:val="24"/>
                    </w:rPr>
                    <w:t>а</w:t>
                  </w:r>
                  <w:r w:rsidRPr="00BD762D">
                    <w:rPr>
                      <w:sz w:val="24"/>
                      <w:szCs w:val="24"/>
                    </w:rPr>
                    <w:t>щих</w:t>
                  </w:r>
                  <w:r>
                    <w:rPr>
                      <w:sz w:val="24"/>
                      <w:szCs w:val="24"/>
                    </w:rPr>
                    <w:t>.</w:t>
                  </w:r>
                  <w:r w:rsidRPr="00BD762D">
                    <w:rPr>
                      <w:sz w:val="24"/>
                      <w:szCs w:val="24"/>
                    </w:rPr>
                    <w:t xml:space="preserve"> </w:t>
                  </w: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Default="00477345" w:rsidP="009E72AF">
                  <w:pPr>
                    <w:rPr>
                      <w:color w:val="auto"/>
                      <w:sz w:val="24"/>
                      <w:szCs w:val="24"/>
                    </w:rPr>
                  </w:pPr>
                </w:p>
                <w:p w:rsidR="00477345" w:rsidRPr="00456BDC" w:rsidRDefault="00477345" w:rsidP="009E72AF">
                  <w:pPr>
                    <w:rPr>
                      <w:szCs w:val="24"/>
                    </w:rPr>
                  </w:pPr>
                </w:p>
              </w:txbxContent>
            </v:textbox>
          </v:shape>
        </w:pict>
      </w:r>
      <w:r w:rsidR="007D387A">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911"/>
      </w:tblGrid>
      <w:tr w:rsidR="00812858" w:rsidTr="0015555E">
        <w:trPr>
          <w:trHeight w:val="4256"/>
        </w:trPr>
        <w:tc>
          <w:tcPr>
            <w:tcW w:w="3369" w:type="dxa"/>
          </w:tcPr>
          <w:p w:rsidR="00812858" w:rsidRDefault="00812858" w:rsidP="0072544E">
            <w:pPr>
              <w:pStyle w:val="af"/>
            </w:pPr>
          </w:p>
          <w:p w:rsidR="00812858" w:rsidRDefault="00812858" w:rsidP="0072544E">
            <w:pPr>
              <w:pStyle w:val="af"/>
            </w:pPr>
          </w:p>
          <w:p w:rsidR="00812858" w:rsidRDefault="00812858" w:rsidP="0072544E">
            <w:pPr>
              <w:pStyle w:val="af"/>
            </w:pPr>
            <w:r>
              <w:rPr>
                <w:noProof/>
              </w:rPr>
              <w:drawing>
                <wp:inline distT="0" distB="0" distL="0" distR="0" wp14:anchorId="1E959AF9" wp14:editId="6C6706CA">
                  <wp:extent cx="1590675" cy="1609725"/>
                  <wp:effectExtent l="0" t="0" r="9525" b="9525"/>
                  <wp:docPr id="240" name="Рисунок 240" descr="http://u2.platformalp.ru/f44ee263952e65b3610b8ba51229d1f9/3588cdf0664b93eb36805f3a935b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2.platformalp.ru/f44ee263952e65b3610b8ba51229d1f9/3588cdf0664b93eb36805f3a935b43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0517" cy="1609565"/>
                          </a:xfrm>
                          <a:prstGeom prst="rect">
                            <a:avLst/>
                          </a:prstGeom>
                          <a:noFill/>
                          <a:ln>
                            <a:noFill/>
                          </a:ln>
                        </pic:spPr>
                      </pic:pic>
                    </a:graphicData>
                  </a:graphic>
                </wp:inline>
              </w:drawing>
            </w:r>
          </w:p>
        </w:tc>
        <w:tc>
          <w:tcPr>
            <w:tcW w:w="6911" w:type="dxa"/>
          </w:tcPr>
          <w:p w:rsidR="00B57265" w:rsidRPr="0015555E" w:rsidRDefault="00B57265" w:rsidP="00B57265">
            <w:pPr>
              <w:pStyle w:val="af"/>
              <w:jc w:val="center"/>
              <w:rPr>
                <w:b/>
                <w:sz w:val="22"/>
                <w:szCs w:val="22"/>
                <w:u w:val="single"/>
              </w:rPr>
            </w:pPr>
            <w:r w:rsidRPr="0015555E">
              <w:rPr>
                <w:b/>
                <w:sz w:val="22"/>
                <w:szCs w:val="22"/>
                <w:u w:val="single"/>
              </w:rPr>
              <w:t>Мониторинг исполнения установленного порядка сообщения л</w:t>
            </w:r>
            <w:r w:rsidRPr="0015555E">
              <w:rPr>
                <w:b/>
                <w:sz w:val="22"/>
                <w:szCs w:val="22"/>
                <w:u w:val="single"/>
              </w:rPr>
              <w:t>и</w:t>
            </w:r>
            <w:r w:rsidRPr="0015555E">
              <w:rPr>
                <w:b/>
                <w:sz w:val="22"/>
                <w:szCs w:val="22"/>
                <w:u w:val="single"/>
              </w:rPr>
              <w:t>цами, замещающими должности муниципальной службы в адм</w:t>
            </w:r>
            <w:r w:rsidRPr="0015555E">
              <w:rPr>
                <w:b/>
                <w:sz w:val="22"/>
                <w:szCs w:val="22"/>
                <w:u w:val="single"/>
              </w:rPr>
              <w:t>и</w:t>
            </w:r>
            <w:r w:rsidRPr="0015555E">
              <w:rPr>
                <w:b/>
                <w:sz w:val="22"/>
                <w:szCs w:val="22"/>
                <w:u w:val="single"/>
              </w:rPr>
              <w:t xml:space="preserve">нистрации города о получении подарка в связи с их должностным положением или исполнением ими должностных обязанностей, сдаче и оценке подарка, реализации (выкупе)  и зачислении средств, вырученных от его реализации" </w:t>
            </w:r>
          </w:p>
          <w:p w:rsidR="00777441" w:rsidRDefault="009C0187" w:rsidP="00B57265">
            <w:pPr>
              <w:pStyle w:val="af"/>
              <w:jc w:val="center"/>
            </w:pPr>
            <w:r>
              <w:rPr>
                <w:b/>
                <w:noProof/>
                <w:sz w:val="22"/>
                <w:szCs w:val="22"/>
                <w:u w:val="single"/>
              </w:rPr>
              <w:pict>
                <v:shape id="Прямая со стрелкой 242" o:spid="_x0000_s1613" type="#_x0000_t32" style="position:absolute;left:0;text-align:left;margin-left:126.2pt;margin-top:-.25pt;width:0;height:18.75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" strokecolor="#4579b8 [3044]">
                  <v:stroke endarrow="open"/>
                </v:shape>
              </w:pict>
            </w:r>
          </w:p>
          <w:p w:rsidR="00777441" w:rsidRPr="00A520C8" w:rsidRDefault="009C0187" w:rsidP="00777441">
            <w:pPr>
              <w:jc w:val="center"/>
              <w:rPr>
                <w:sz w:val="24"/>
                <w:szCs w:val="24"/>
              </w:rPr>
            </w:pPr>
            <w:r>
              <w:rPr>
                <w:b/>
                <w:noProof/>
                <w:sz w:val="24"/>
                <w:szCs w:val="24"/>
                <w:u w:val="single"/>
              </w:rPr>
              <w:pict>
                <v:shape id="Прямая со стрелкой 245" o:spid="_x0000_s1612" type="#_x0000_t32" style="position:absolute;left:0;text-align:left;margin-left:156.5pt;margin-top:10.3pt;width:0;height:14.25pt;z-index:25177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" strokecolor="#4579b8 [3044]">
                  <v:stroke endarrow="open"/>
                </v:shape>
              </w:pict>
            </w:r>
            <w:r w:rsidR="009E52EA">
              <w:rPr>
                <w:b/>
                <w:sz w:val="24"/>
                <w:szCs w:val="24"/>
              </w:rPr>
              <w:t>1</w:t>
            </w:r>
            <w:r w:rsidR="00777441" w:rsidRPr="00A520C8">
              <w:rPr>
                <w:sz w:val="24"/>
                <w:szCs w:val="24"/>
              </w:rPr>
              <w:t xml:space="preserve"> уведомлени</w:t>
            </w:r>
            <w:r w:rsidR="009E52EA">
              <w:rPr>
                <w:sz w:val="24"/>
                <w:szCs w:val="24"/>
              </w:rPr>
              <w:t>е</w:t>
            </w:r>
            <w:r w:rsidR="00777441" w:rsidRPr="00A520C8">
              <w:rPr>
                <w:sz w:val="24"/>
                <w:szCs w:val="24"/>
              </w:rPr>
              <w:t xml:space="preserve"> о получении подарк</w:t>
            </w:r>
            <w:r w:rsidR="009E52EA">
              <w:rPr>
                <w:sz w:val="24"/>
                <w:szCs w:val="24"/>
              </w:rPr>
              <w:t>а</w:t>
            </w:r>
          </w:p>
          <w:p w:rsidR="00E75DAF" w:rsidRPr="00A520C8" w:rsidRDefault="00E75DAF" w:rsidP="00777441">
            <w:pPr>
              <w:jc w:val="center"/>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227"/>
              <w:gridCol w:w="2227"/>
            </w:tblGrid>
            <w:tr w:rsidR="00E75DAF" w:rsidTr="00A520C8">
              <w:trPr>
                <w:trHeight w:val="1378"/>
              </w:trPr>
              <w:tc>
                <w:tcPr>
                  <w:tcW w:w="2226" w:type="dxa"/>
                </w:tcPr>
                <w:p w:rsidR="00E75DAF" w:rsidRDefault="00E75DAF" w:rsidP="00777441">
                  <w:pPr>
                    <w:jc w:val="center"/>
                  </w:pPr>
                  <w:r>
                    <w:rPr>
                      <w:noProof/>
                    </w:rPr>
                    <w:drawing>
                      <wp:inline distT="0" distB="0" distL="0" distR="0" wp14:anchorId="477C6666" wp14:editId="0A712A01">
                        <wp:extent cx="942975" cy="685800"/>
                        <wp:effectExtent l="0" t="0" r="0" b="0"/>
                        <wp:docPr id="244" name="Рисунок 244" descr="http://new.landingi.com/uploads/ffd17dd0a0dc4804d988/pictures/d791ce27568edbc0061196297b281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landingi.com/uploads/ffd17dd0a0dc4804d988/pictures/d791ce27568edbc0061196297b28189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2975" cy="685800"/>
                                </a:xfrm>
                                <a:prstGeom prst="rect">
                                  <a:avLst/>
                                </a:prstGeom>
                                <a:noFill/>
                                <a:ln>
                                  <a:noFill/>
                                </a:ln>
                              </pic:spPr>
                            </pic:pic>
                          </a:graphicData>
                        </a:graphic>
                      </wp:inline>
                    </w:drawing>
                  </w:r>
                </w:p>
              </w:tc>
              <w:tc>
                <w:tcPr>
                  <w:tcW w:w="2227" w:type="dxa"/>
                </w:tcPr>
                <w:p w:rsidR="00E75DAF" w:rsidRPr="00A520C8" w:rsidRDefault="00E75DAF" w:rsidP="00777441">
                  <w:pPr>
                    <w:jc w:val="center"/>
                    <w:rPr>
                      <w:b/>
                    </w:rPr>
                  </w:pPr>
                </w:p>
                <w:p w:rsidR="00E75DAF" w:rsidRPr="00A520C8" w:rsidRDefault="00E75DAF" w:rsidP="00777441">
                  <w:pPr>
                    <w:jc w:val="center"/>
                    <w:rPr>
                      <w:b/>
                    </w:rPr>
                  </w:pPr>
                </w:p>
                <w:p w:rsidR="00E75DAF" w:rsidRPr="00A520C8" w:rsidRDefault="00E75DAF" w:rsidP="00777441">
                  <w:pPr>
                    <w:jc w:val="center"/>
                    <w:rPr>
                      <w:b/>
                    </w:rPr>
                  </w:pPr>
                  <w:r w:rsidRPr="00A520C8">
                    <w:rPr>
                      <w:b/>
                    </w:rPr>
                    <w:t>&lt; 3 тыс. рублей</w:t>
                  </w:r>
                </w:p>
              </w:tc>
              <w:tc>
                <w:tcPr>
                  <w:tcW w:w="2227" w:type="dxa"/>
                </w:tcPr>
                <w:p w:rsidR="00E75DAF" w:rsidRDefault="00E75DAF" w:rsidP="00777441">
                  <w:pPr>
                    <w:jc w:val="center"/>
                  </w:pPr>
                  <w:r>
                    <w:rPr>
                      <w:noProof/>
                    </w:rPr>
                    <w:drawing>
                      <wp:inline distT="0" distB="0" distL="0" distR="0" wp14:anchorId="32651EC3" wp14:editId="6C59F3BB">
                        <wp:extent cx="981186" cy="1121134"/>
                        <wp:effectExtent l="0" t="0" r="0" b="3175"/>
                        <wp:docPr id="247" name="Рисунок 247" descr="http://thumbs.dreamstime.com/z/3d-small-people-your-gift-2681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umbs.dreamstime.com/z/3d-small-people-your-gift-26810685.jpg"/>
                                <pic:cNvPicPr>
                                  <a:picLocks noChangeAspect="1" noChangeArrowheads="1"/>
                                </pic:cNvPicPr>
                              </pic:nvPicPr>
                              <pic:blipFill rotWithShape="1">
                                <a:blip r:embed="rId76">
                                  <a:extLst>
                                    <a:ext uri="{28A0092B-C50C-407E-A947-70E740481C1C}">
                                      <a14:useLocalDpi xmlns:a14="http://schemas.microsoft.com/office/drawing/2010/main" val="0"/>
                                    </a:ext>
                                  </a:extLst>
                                </a:blip>
                                <a:srcRect r="10200"/>
                                <a:stretch/>
                              </pic:blipFill>
                              <pic:spPr bwMode="auto">
                                <a:xfrm>
                                  <a:off x="0" y="0"/>
                                  <a:ext cx="983571" cy="11238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77441" w:rsidRPr="003C6EAD" w:rsidRDefault="009C0187" w:rsidP="00910F32">
            <w:pPr>
              <w:rPr>
                <w:sz w:val="24"/>
                <w:szCs w:val="24"/>
              </w:rPr>
            </w:pPr>
            <w:r>
              <w:rPr>
                <w:b/>
                <w:noProof/>
                <w:u w:val="single"/>
              </w:rPr>
              <w:pict>
                <v:shape id="Прямая со стрелкой 246" o:spid="_x0000_s1611" type="#_x0000_t32" style="position:absolute;margin-left:236.15pt;margin-top:46.65pt;width:0;height:0;z-index:251781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" strokecolor="#4579b8 [3044]">
                  <v:stroke endarrow="open"/>
                </v:shape>
              </w:pict>
            </w:r>
          </w:p>
        </w:tc>
      </w:tr>
    </w:tbl>
    <w:p w:rsidR="00150885" w:rsidRDefault="00150885" w:rsidP="00F61CF2">
      <w:pPr>
        <w:pStyle w:val="af"/>
        <w:jc w:val="both"/>
        <w:rPr>
          <w:b/>
          <w:u w:val="single"/>
        </w:rPr>
      </w:pPr>
      <w:r>
        <w:rPr>
          <w:b/>
          <w:u w:val="single"/>
        </w:rPr>
        <w:t>Вы можете сообщить о фактах коррупции:</w:t>
      </w:r>
    </w:p>
    <w:p w:rsidR="00150885" w:rsidRPr="00150885" w:rsidRDefault="00150885" w:rsidP="00F61CF2">
      <w:pPr>
        <w:pStyle w:val="af"/>
        <w:jc w:val="both"/>
        <w:rPr>
          <w:i/>
        </w:rPr>
      </w:pPr>
      <w:r>
        <w:rPr>
          <w:b/>
        </w:rPr>
        <w:t xml:space="preserve">- </w:t>
      </w:r>
      <w:r w:rsidRPr="00150885">
        <w:rPr>
          <w:b/>
        </w:rPr>
        <w:t>на личном приеме у должностного лица администрации города</w:t>
      </w:r>
    </w:p>
    <w:tbl>
      <w:tblPr>
        <w:tblStyle w:val="a8"/>
        <w:tblpPr w:leftFromText="180" w:rightFromText="180" w:vertAnchor="text" w:horzAnchor="page" w:tblpX="4960" w:tblpY="5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150885" w:rsidTr="009C0950">
        <w:trPr>
          <w:trHeight w:val="1092"/>
        </w:trPr>
        <w:tc>
          <w:tcPr>
            <w:tcW w:w="5920" w:type="dxa"/>
          </w:tcPr>
          <w:p w:rsidR="00150885" w:rsidRPr="00150885" w:rsidRDefault="00150885" w:rsidP="009C0950">
            <w:pPr>
              <w:rPr>
                <w:b/>
                <w:sz w:val="24"/>
                <w:szCs w:val="24"/>
              </w:rPr>
            </w:pPr>
            <w:r w:rsidRPr="00150885">
              <w:rPr>
                <w:b/>
                <w:sz w:val="24"/>
                <w:szCs w:val="24"/>
              </w:rPr>
              <w:t xml:space="preserve">- через </w:t>
            </w:r>
            <w:hyperlink r:id="rId77" w:history="1">
              <w:r w:rsidR="00F61CF2" w:rsidRPr="006A0D2E">
                <w:rPr>
                  <w:rStyle w:val="a7"/>
                  <w:b/>
                  <w:sz w:val="24"/>
                  <w:szCs w:val="24"/>
                </w:rPr>
                <w:t>"</w:t>
              </w:r>
              <w:r w:rsidR="00C06902" w:rsidRPr="006A0D2E">
                <w:rPr>
                  <w:rStyle w:val="a7"/>
                  <w:b/>
                  <w:sz w:val="24"/>
                  <w:szCs w:val="24"/>
                </w:rPr>
                <w:t>Интернет-</w:t>
              </w:r>
              <w:r w:rsidRPr="006A0D2E">
                <w:rPr>
                  <w:rStyle w:val="a7"/>
                  <w:b/>
                  <w:sz w:val="24"/>
                  <w:szCs w:val="24"/>
                </w:rPr>
                <w:t>приемную</w:t>
              </w:r>
              <w:r w:rsidR="00F61CF2" w:rsidRPr="006A0D2E">
                <w:rPr>
                  <w:rStyle w:val="a7"/>
                  <w:b/>
                  <w:sz w:val="24"/>
                  <w:szCs w:val="24"/>
                </w:rPr>
                <w:t>"</w:t>
              </w:r>
            </w:hyperlink>
            <w:r w:rsidRPr="00150885">
              <w:rPr>
                <w:b/>
                <w:sz w:val="24"/>
                <w:szCs w:val="24"/>
              </w:rPr>
              <w:t xml:space="preserve"> сайта ОМСУ</w:t>
            </w:r>
            <w:r w:rsidR="00D37E7B">
              <w:rPr>
                <w:b/>
                <w:sz w:val="24"/>
                <w:szCs w:val="24"/>
              </w:rPr>
              <w:t xml:space="preserve"> города</w:t>
            </w:r>
          </w:p>
          <w:tbl>
            <w:tblPr>
              <w:tblStyle w:val="a8"/>
              <w:tblpPr w:leftFromText="180" w:rightFromText="180" w:vertAnchor="text" w:horzAnchor="margin" w:tblpXSpec="right"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D37E7B" w:rsidTr="00F158CE">
              <w:tc>
                <w:tcPr>
                  <w:tcW w:w="3114" w:type="dxa"/>
                </w:tcPr>
                <w:p w:rsidR="00D37E7B" w:rsidRDefault="00D37E7B" w:rsidP="009C0950">
                  <w:pPr>
                    <w:rPr>
                      <w:b/>
                      <w:sz w:val="24"/>
                      <w:szCs w:val="24"/>
                    </w:rPr>
                  </w:pPr>
                </w:p>
                <w:p w:rsidR="00D37E7B" w:rsidRPr="008773C0" w:rsidRDefault="00D37E7B" w:rsidP="009C0950">
                  <w:pPr>
                    <w:rPr>
                      <w:b/>
                      <w:sz w:val="24"/>
                      <w:szCs w:val="24"/>
                    </w:rPr>
                  </w:pPr>
                  <w:r w:rsidRPr="008773C0">
                    <w:rPr>
                      <w:b/>
                      <w:sz w:val="24"/>
                      <w:szCs w:val="24"/>
                    </w:rPr>
                    <w:t xml:space="preserve">- направив письмо </w:t>
                  </w:r>
                  <w:r>
                    <w:rPr>
                      <w:b/>
                      <w:sz w:val="24"/>
                      <w:szCs w:val="24"/>
                    </w:rPr>
                    <w:t>по</w:t>
                  </w:r>
                  <w:r>
                    <w:rPr>
                      <w:b/>
                      <w:sz w:val="24"/>
                      <w:szCs w:val="24"/>
                    </w:rPr>
                    <w:t>ч</w:t>
                  </w:r>
                  <w:r>
                    <w:rPr>
                      <w:b/>
                      <w:sz w:val="24"/>
                      <w:szCs w:val="24"/>
                    </w:rPr>
                    <w:t>той</w:t>
                  </w:r>
                  <w:r w:rsidR="00F158CE">
                    <w:rPr>
                      <w:b/>
                      <w:sz w:val="24"/>
                      <w:szCs w:val="24"/>
                    </w:rPr>
                    <w:t xml:space="preserve">, факсом </w:t>
                  </w:r>
                </w:p>
                <w:p w:rsidR="00D37E7B" w:rsidRDefault="00D37E7B" w:rsidP="009C0950">
                  <w:pPr>
                    <w:rPr>
                      <w:i/>
                      <w:sz w:val="24"/>
                      <w:szCs w:val="24"/>
                    </w:rPr>
                  </w:pPr>
                  <w:r>
                    <w:rPr>
                      <w:i/>
                      <w:noProof/>
                      <w:sz w:val="24"/>
                      <w:szCs w:val="24"/>
                    </w:rPr>
                    <w:drawing>
                      <wp:inline distT="0" distB="0" distL="0" distR="0">
                        <wp:extent cx="1190625" cy="762000"/>
                        <wp:effectExtent l="0" t="0" r="9525" b="0"/>
                        <wp:docPr id="232" name="Рисунок 232" descr="C:\Users\Тарнаева\Desktop\iXWW8R9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рнаева\Desktop\iXWW8R9H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0670" cy="762029"/>
                                </a:xfrm>
                                <a:prstGeom prst="rect">
                                  <a:avLst/>
                                </a:prstGeom>
                                <a:noFill/>
                                <a:ln>
                                  <a:noFill/>
                                </a:ln>
                              </pic:spPr>
                            </pic:pic>
                          </a:graphicData>
                        </a:graphic>
                      </wp:inline>
                    </w:drawing>
                  </w:r>
                </w:p>
                <w:p w:rsidR="00D37E7B" w:rsidRDefault="00D37E7B" w:rsidP="009C0950">
                  <w:pPr>
                    <w:rPr>
                      <w:i/>
                      <w:sz w:val="24"/>
                      <w:szCs w:val="24"/>
                    </w:rPr>
                  </w:pPr>
                </w:p>
              </w:tc>
            </w:tr>
          </w:tbl>
          <w:p w:rsidR="00150885" w:rsidRPr="00150885" w:rsidRDefault="00D37E7B" w:rsidP="009C0950">
            <w:pPr>
              <w:rPr>
                <w:b/>
                <w:sz w:val="24"/>
                <w:szCs w:val="24"/>
              </w:rPr>
            </w:pPr>
            <w:r>
              <w:rPr>
                <w:i/>
                <w:noProof/>
                <w:sz w:val="24"/>
                <w:szCs w:val="24"/>
              </w:rPr>
              <w:drawing>
                <wp:inline distT="0" distB="0" distL="0" distR="0">
                  <wp:extent cx="1076325" cy="828675"/>
                  <wp:effectExtent l="0" t="0" r="9525" b="9525"/>
                  <wp:docPr id="231" name="Рисунок 231" descr="C:\Users\Тарнаева\Desktop\e-mail-vector-ic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рнаева\Desktop\e-mail-vector-icon_0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p w:rsidR="00150885" w:rsidRDefault="00150885" w:rsidP="009C0950">
            <w:pPr>
              <w:rPr>
                <w:i/>
                <w:sz w:val="24"/>
                <w:szCs w:val="24"/>
              </w:rPr>
            </w:pPr>
          </w:p>
        </w:tc>
      </w:tr>
    </w:tbl>
    <w:p w:rsidR="00150885" w:rsidRDefault="00150885" w:rsidP="001F58DE">
      <w:pPr>
        <w:rPr>
          <w:i/>
          <w:sz w:val="24"/>
          <w:szCs w:val="24"/>
        </w:rPr>
      </w:pPr>
      <w:r>
        <w:rPr>
          <w:i/>
          <w:noProof/>
          <w:sz w:val="24"/>
          <w:szCs w:val="24"/>
        </w:rPr>
        <w:drawing>
          <wp:inline distT="0" distB="0" distL="0" distR="0">
            <wp:extent cx="1431985" cy="1612867"/>
            <wp:effectExtent l="0" t="0" r="0" b="0"/>
            <wp:docPr id="224" name="Рисунок 224" descr="C:\Users\Тарнаева\Desktop\iPNSCIXQ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рнаева\Desktop\iPNSCIXQJ.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3755" cy="1614860"/>
                    </a:xfrm>
                    <a:prstGeom prst="rect">
                      <a:avLst/>
                    </a:prstGeom>
                    <a:noFill/>
                    <a:ln>
                      <a:noFill/>
                    </a:ln>
                  </pic:spPr>
                </pic:pic>
              </a:graphicData>
            </a:graphic>
          </wp:inline>
        </w:drawing>
      </w:r>
      <w:r>
        <w:rPr>
          <w:i/>
          <w:sz w:val="24"/>
          <w:szCs w:val="24"/>
        </w:rPr>
        <w:t xml:space="preserve">   </w:t>
      </w:r>
    </w:p>
    <w:p w:rsidR="008773C0" w:rsidRDefault="008773C0" w:rsidP="001F58DE">
      <w:pPr>
        <w:rPr>
          <w:b/>
          <w:sz w:val="24"/>
          <w:szCs w:val="24"/>
        </w:rPr>
      </w:pPr>
      <w:r w:rsidRPr="008902C7">
        <w:rPr>
          <w:b/>
          <w:sz w:val="24"/>
          <w:szCs w:val="24"/>
        </w:rPr>
        <w:t>Если Вы сообщили о фактах коррупции:</w:t>
      </w:r>
    </w:p>
    <w:p w:rsidR="00012BF8" w:rsidRPr="008902C7" w:rsidRDefault="00012BF8" w:rsidP="001F58DE">
      <w:pPr>
        <w:rPr>
          <w:b/>
          <w:sz w:val="24"/>
          <w:szCs w:val="24"/>
        </w:rPr>
      </w:pPr>
    </w:p>
    <w:p w:rsidR="00A85719" w:rsidRDefault="009C0187" w:rsidP="001F58DE">
      <w:pPr>
        <w:rPr>
          <w:i/>
          <w:sz w:val="24"/>
          <w:szCs w:val="24"/>
        </w:rPr>
      </w:pPr>
      <w:r>
        <w:rPr>
          <w:b/>
          <w:i/>
          <w:noProof/>
        </w:rPr>
        <w:pict>
          <v:shape id="AutoShape 103" o:spid="_x0000_s1610" type="#_x0000_t32" style="position:absolute;margin-left:82.95pt;margin-top:23.4pt;width:0;height:64.5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">
            <v:stroke endarrow="block"/>
          </v:shape>
        </w:pict>
      </w:r>
      <w:r>
        <w:rPr>
          <w:b/>
          <w:i/>
          <w:noProof/>
        </w:rPr>
        <w:pict>
          <v:shape id="AutoShape 104" o:spid="_x0000_s1609" type="#_x0000_t32" style="position:absolute;margin-left:161.75pt;margin-top:23.7pt;width:0;height:21pt;z-index:251609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NSNAIAAGA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">
            <v:stroke endarrow="block"/>
          </v:shape>
        </w:pict>
      </w:r>
      <w:r>
        <w:rPr>
          <w:b/>
          <w:i/>
          <w:noProof/>
        </w:rPr>
        <w:pict>
          <v:shape id="AutoShape 206" o:spid="_x0000_s1608" type="#_x0000_t32" style="position:absolute;margin-left:53.7pt;margin-top:23.4pt;width:235.5pt;height:.0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2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"/>
        </w:pict>
      </w:r>
      <w:r w:rsidR="00475DF6">
        <w:rPr>
          <w:i/>
          <w:sz w:val="24"/>
          <w:szCs w:val="24"/>
        </w:rPr>
        <w:t>анализ поступивших обращений</w:t>
      </w:r>
      <w:r w:rsidR="001F58DE" w:rsidRPr="001F58DE">
        <w:rPr>
          <w:b/>
          <w:i/>
          <w:noProof/>
        </w:rPr>
        <w:br w:type="textWrapping" w:clear="all"/>
      </w:r>
    </w:p>
    <w:p w:rsidR="00A85719" w:rsidRDefault="00A85719" w:rsidP="001F58DE">
      <w:pPr>
        <w:rPr>
          <w:i/>
          <w:sz w:val="24"/>
          <w:szCs w:val="24"/>
        </w:rPr>
      </w:pPr>
    </w:p>
    <w:p w:rsidR="001F58DE" w:rsidRPr="00FD599C" w:rsidRDefault="001F58DE" w:rsidP="001F58DE">
      <w:pPr>
        <w:rPr>
          <w:b/>
          <w:i/>
          <w:color w:val="1F497D" w:themeColor="text2"/>
          <w:sz w:val="24"/>
          <w:szCs w:val="24"/>
        </w:rPr>
      </w:pPr>
      <w:r w:rsidRPr="00E47652">
        <w:rPr>
          <w:i/>
          <w:sz w:val="24"/>
          <w:szCs w:val="24"/>
        </w:rPr>
        <w:t xml:space="preserve">                     </w:t>
      </w:r>
      <w:r>
        <w:rPr>
          <w:i/>
          <w:sz w:val="24"/>
          <w:szCs w:val="24"/>
        </w:rPr>
        <w:t xml:space="preserve">     </w:t>
      </w:r>
      <w:r w:rsidR="005D3512">
        <w:rPr>
          <w:i/>
          <w:sz w:val="24"/>
          <w:szCs w:val="24"/>
        </w:rPr>
        <w:t xml:space="preserve">               </w:t>
      </w:r>
      <w:r w:rsidRPr="00FD599C">
        <w:rPr>
          <w:b/>
          <w:i/>
          <w:color w:val="1F497D" w:themeColor="text2"/>
          <w:sz w:val="24"/>
          <w:szCs w:val="24"/>
        </w:rPr>
        <w:t xml:space="preserve">факты, содержащие признаки </w:t>
      </w:r>
    </w:p>
    <w:p w:rsidR="005D3512" w:rsidRDefault="009C0187" w:rsidP="005D3512">
      <w:pPr>
        <w:tabs>
          <w:tab w:val="left" w:pos="7350"/>
        </w:tabs>
        <w:ind w:right="-142"/>
        <w:rPr>
          <w:b/>
          <w:color w:val="1F497D" w:themeColor="text2"/>
          <w:sz w:val="24"/>
          <w:szCs w:val="24"/>
        </w:rPr>
      </w:pPr>
      <w:r>
        <w:rPr>
          <w:b/>
          <w:i/>
          <w:noProof/>
          <w:color w:val="1F497D" w:themeColor="text2"/>
          <w:sz w:val="24"/>
          <w:szCs w:val="24"/>
        </w:rPr>
        <w:pict>
          <v:shape id="AutoShape 205" o:spid="_x0000_s1607" type="#_x0000_t32" style="position:absolute;margin-left:271.2pt;margin-top:7.65pt;width:24pt;height:0;z-index:251635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ZI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">
            <v:stroke endarrow="block"/>
          </v:shape>
        </w:pict>
      </w:r>
      <w:r w:rsidR="00B76DD9" w:rsidRPr="00FD599C">
        <w:rPr>
          <w:b/>
          <w:i/>
          <w:color w:val="1F497D" w:themeColor="text2"/>
          <w:sz w:val="24"/>
          <w:szCs w:val="24"/>
        </w:rPr>
        <w:t xml:space="preserve">    </w:t>
      </w:r>
      <w:r w:rsidR="005D3512">
        <w:rPr>
          <w:b/>
          <w:i/>
          <w:color w:val="1F497D" w:themeColor="text2"/>
          <w:sz w:val="24"/>
          <w:szCs w:val="24"/>
        </w:rPr>
        <w:t xml:space="preserve">     </w:t>
      </w:r>
      <w:r w:rsidR="00B67881">
        <w:rPr>
          <w:b/>
          <w:i/>
          <w:color w:val="1F497D" w:themeColor="text2"/>
          <w:sz w:val="24"/>
          <w:szCs w:val="24"/>
        </w:rPr>
        <w:t xml:space="preserve">                               </w:t>
      </w:r>
      <w:r w:rsidR="005D3512">
        <w:rPr>
          <w:b/>
          <w:i/>
          <w:color w:val="1F497D" w:themeColor="text2"/>
          <w:sz w:val="24"/>
          <w:szCs w:val="24"/>
        </w:rPr>
        <w:t xml:space="preserve">  </w:t>
      </w:r>
      <w:r w:rsidR="001F58DE" w:rsidRPr="00FD599C">
        <w:rPr>
          <w:b/>
          <w:i/>
          <w:color w:val="1F497D" w:themeColor="text2"/>
          <w:sz w:val="24"/>
          <w:szCs w:val="24"/>
        </w:rPr>
        <w:t>уголовных преступлений</w:t>
      </w:r>
      <w:r w:rsidR="00A233DF">
        <w:rPr>
          <w:b/>
          <w:i/>
          <w:color w:val="1F497D" w:themeColor="text2"/>
          <w:sz w:val="24"/>
          <w:szCs w:val="24"/>
        </w:rPr>
        <w:t>,</w:t>
      </w:r>
      <w:r w:rsidR="00B76DD9">
        <w:rPr>
          <w:i/>
          <w:sz w:val="24"/>
          <w:szCs w:val="24"/>
        </w:rPr>
        <w:t xml:space="preserve">         </w:t>
      </w:r>
      <w:r w:rsidR="006409F0">
        <w:rPr>
          <w:i/>
          <w:sz w:val="24"/>
          <w:szCs w:val="24"/>
        </w:rPr>
        <w:t xml:space="preserve"> </w:t>
      </w:r>
      <w:r w:rsidR="005A1BE7">
        <w:rPr>
          <w:i/>
          <w:sz w:val="24"/>
          <w:szCs w:val="24"/>
        </w:rPr>
        <w:t xml:space="preserve"> </w:t>
      </w:r>
      <w:r w:rsidR="006E517D">
        <w:rPr>
          <w:i/>
          <w:sz w:val="24"/>
          <w:szCs w:val="24"/>
        </w:rPr>
        <w:t xml:space="preserve"> </w:t>
      </w:r>
      <w:r w:rsidR="00B76DD9" w:rsidRPr="00150CC7">
        <w:rPr>
          <w:b/>
          <w:color w:val="1F497D" w:themeColor="text2"/>
          <w:sz w:val="24"/>
          <w:szCs w:val="24"/>
        </w:rPr>
        <w:t>в</w:t>
      </w:r>
      <w:r w:rsidR="00B76DD9" w:rsidRPr="00150CC7">
        <w:rPr>
          <w:color w:val="1F497D" w:themeColor="text2"/>
          <w:sz w:val="24"/>
          <w:szCs w:val="24"/>
        </w:rPr>
        <w:t xml:space="preserve"> </w:t>
      </w:r>
      <w:r w:rsidR="00B76DD9" w:rsidRPr="00150CC7">
        <w:rPr>
          <w:b/>
          <w:color w:val="1F497D" w:themeColor="text2"/>
          <w:sz w:val="24"/>
          <w:szCs w:val="24"/>
        </w:rPr>
        <w:t xml:space="preserve"> </w:t>
      </w:r>
      <w:r w:rsidR="001F58DE" w:rsidRPr="00150CC7">
        <w:rPr>
          <w:b/>
          <w:color w:val="1F497D" w:themeColor="text2"/>
          <w:sz w:val="24"/>
          <w:szCs w:val="24"/>
        </w:rPr>
        <w:t>УМВД РФ по г. Нижневар</w:t>
      </w:r>
      <w:r w:rsidR="005D3512">
        <w:rPr>
          <w:b/>
          <w:color w:val="1F497D" w:themeColor="text2"/>
          <w:sz w:val="24"/>
          <w:szCs w:val="24"/>
        </w:rPr>
        <w:t xml:space="preserve">товску,                                                                                                                          </w:t>
      </w:r>
    </w:p>
    <w:p w:rsidR="002A4251" w:rsidRPr="00150CC7" w:rsidRDefault="005D3512" w:rsidP="005D3512">
      <w:pPr>
        <w:tabs>
          <w:tab w:val="left" w:pos="7350"/>
        </w:tabs>
        <w:ind w:right="-142"/>
        <w:rPr>
          <w:b/>
          <w:color w:val="1F497D" w:themeColor="text2"/>
          <w:sz w:val="24"/>
          <w:szCs w:val="24"/>
        </w:rPr>
      </w:pPr>
      <w:r>
        <w:rPr>
          <w:b/>
          <w:color w:val="1F497D" w:themeColor="text2"/>
          <w:sz w:val="24"/>
          <w:szCs w:val="24"/>
        </w:rPr>
        <w:t xml:space="preserve">                 </w:t>
      </w:r>
      <w:r w:rsidR="00783775">
        <w:rPr>
          <w:b/>
          <w:color w:val="1F497D" w:themeColor="text2"/>
          <w:sz w:val="24"/>
          <w:szCs w:val="24"/>
        </w:rPr>
        <w:t xml:space="preserve">    </w:t>
      </w:r>
      <w:r>
        <w:rPr>
          <w:b/>
          <w:color w:val="1F497D" w:themeColor="text2"/>
          <w:sz w:val="24"/>
          <w:szCs w:val="24"/>
        </w:rPr>
        <w:t xml:space="preserve">                                                                              </w:t>
      </w:r>
      <w:r w:rsidR="00FC3586" w:rsidRPr="00150CC7">
        <w:rPr>
          <w:b/>
          <w:color w:val="1F497D" w:themeColor="text2"/>
          <w:sz w:val="24"/>
          <w:szCs w:val="24"/>
        </w:rPr>
        <w:t xml:space="preserve"> </w:t>
      </w:r>
      <w:r w:rsidR="002A4251" w:rsidRPr="00150CC7">
        <w:rPr>
          <w:b/>
          <w:color w:val="1F497D" w:themeColor="text2"/>
          <w:sz w:val="24"/>
          <w:szCs w:val="24"/>
        </w:rPr>
        <w:t>прокуратуру города</w:t>
      </w:r>
      <w:r w:rsidR="00AA5E66">
        <w:rPr>
          <w:b/>
          <w:color w:val="1F497D" w:themeColor="text2"/>
          <w:sz w:val="24"/>
          <w:szCs w:val="24"/>
        </w:rPr>
        <w:t xml:space="preserve">           </w:t>
      </w:r>
    </w:p>
    <w:p w:rsidR="00AA5E66" w:rsidRDefault="009C0187" w:rsidP="001F0321">
      <w:pPr>
        <w:tabs>
          <w:tab w:val="left" w:pos="7350"/>
        </w:tabs>
        <w:rPr>
          <w:b/>
          <w:color w:val="FF0000"/>
          <w:sz w:val="24"/>
          <w:szCs w:val="24"/>
        </w:rPr>
      </w:pPr>
      <w:r>
        <w:rPr>
          <w:b/>
          <w:noProof/>
          <w:color w:val="FF0000"/>
          <w:sz w:val="24"/>
          <w:szCs w:val="24"/>
        </w:rPr>
        <w:pict>
          <v:shape id="AutoShape 398" o:spid="_x0000_s1606" type="#_x0000_t32" style="position:absolute;margin-left:479.55pt;margin-top:1.6pt;width:.25pt;height:108.9pt;flip:x y;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">
            <v:stroke endarrow="block"/>
          </v:shape>
        </w:pict>
      </w:r>
      <w:r>
        <w:rPr>
          <w:b/>
          <w:noProof/>
          <w:color w:val="FF0000"/>
          <w:sz w:val="24"/>
          <w:szCs w:val="24"/>
        </w:rPr>
        <w:pict>
          <v:shape id="AutoShape 442" o:spid="_x0000_s1605" type="#_x0000_t32" style="position:absolute;margin-left:402.7pt;margin-top:10.8pt;width:0;height:63.6pt;z-index:2516986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Dx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"/>
        </w:pict>
      </w:r>
      <w:r w:rsidR="00741E03" w:rsidRPr="00741E03">
        <w:rPr>
          <w:b/>
          <w:color w:val="FF0000"/>
          <w:sz w:val="24"/>
          <w:szCs w:val="24"/>
        </w:rPr>
        <w:t xml:space="preserve">          </w:t>
      </w:r>
      <w:r>
        <w:rPr>
          <w:b/>
          <w:noProof/>
          <w:color w:val="1F497D" w:themeColor="text2"/>
        </w:rPr>
        <w:pict>
          <v:shape id="AutoShape 291" o:spid="_x0000_s1604" type="#_x0000_t32" style="position:absolute;margin-left:99.45pt;margin-top:10.3pt;width:24pt;height:.0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1iNg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">
            <v:stroke endarrow="block"/>
          </v:shape>
        </w:pict>
      </w:r>
      <w:r w:rsidR="001F0321" w:rsidRPr="00150CC7">
        <w:rPr>
          <w:b/>
          <w:color w:val="1F497D" w:themeColor="text2"/>
        </w:rPr>
        <w:t>Проверки</w:t>
      </w:r>
      <w:r w:rsidR="001F0321">
        <w:rPr>
          <w:b/>
          <w:color w:val="FF0000"/>
          <w:sz w:val="24"/>
          <w:szCs w:val="24"/>
        </w:rPr>
        <w:t xml:space="preserve"> </w:t>
      </w:r>
      <w:r w:rsidR="005C7481">
        <w:rPr>
          <w:b/>
          <w:i/>
          <w:color w:val="FF0000"/>
          <w:sz w:val="24"/>
          <w:szCs w:val="24"/>
        </w:rPr>
        <w:t xml:space="preserve">          </w:t>
      </w:r>
      <w:r w:rsidR="005A1BE7" w:rsidRPr="008B58BC">
        <w:rPr>
          <w:b/>
          <w:color w:val="FF0000"/>
          <w:sz w:val="24"/>
          <w:szCs w:val="24"/>
        </w:rPr>
        <w:t xml:space="preserve">на особом контроле </w:t>
      </w:r>
    </w:p>
    <w:p w:rsidR="007C214F" w:rsidRPr="008B58BC" w:rsidRDefault="009C0187" w:rsidP="001F0321">
      <w:pPr>
        <w:tabs>
          <w:tab w:val="left" w:pos="7350"/>
        </w:tabs>
        <w:rPr>
          <w:b/>
          <w:color w:val="auto"/>
          <w:sz w:val="24"/>
          <w:szCs w:val="24"/>
        </w:rPr>
      </w:pPr>
      <w:r>
        <w:rPr>
          <w:b/>
          <w:noProof/>
          <w:color w:val="1F497D" w:themeColor="text2"/>
        </w:rPr>
        <w:pict>
          <v:shape id="AutoShape 413" o:spid="_x0000_s1602" type="#_x0000_t32" style="position:absolute;margin-left:221.95pt;margin-top:8.95pt;width:253.25pt;height:0;rotation:180;z-index:251692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QZPQIAAGo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" adj="-46578,-1,-46578">
            <v:stroke endarrow="block"/>
          </v:shape>
        </w:pict>
      </w:r>
      <w:r>
        <w:rPr>
          <w:b/>
          <w:noProof/>
          <w:color w:val="auto"/>
          <w:sz w:val="24"/>
          <w:szCs w:val="24"/>
        </w:rPr>
        <w:pict>
          <v:shape id="AutoShape 394" o:spid="_x0000_s1603" type="#_x0000_t32" style="position:absolute;margin-left:84.15pt;margin-top:2.1pt;width:0;height:22.35pt;z-index:251687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">
            <v:stroke endarrow="block"/>
          </v:shape>
        </w:pict>
      </w:r>
      <w:r w:rsidR="00AA5E66">
        <w:rPr>
          <w:b/>
          <w:color w:val="FF0000"/>
          <w:sz w:val="24"/>
          <w:szCs w:val="24"/>
        </w:rPr>
        <w:t xml:space="preserve">                                          </w:t>
      </w:r>
      <w:r w:rsidR="005A1BE7" w:rsidRPr="008B58BC">
        <w:rPr>
          <w:b/>
          <w:color w:val="FF0000"/>
          <w:sz w:val="24"/>
          <w:szCs w:val="24"/>
        </w:rPr>
        <w:t>у главы города</w:t>
      </w:r>
      <w:r w:rsidR="00741E03" w:rsidRPr="008B58BC">
        <w:rPr>
          <w:b/>
          <w:color w:val="FF0000"/>
          <w:sz w:val="24"/>
          <w:szCs w:val="24"/>
        </w:rPr>
        <w:t xml:space="preserve"> </w:t>
      </w:r>
    </w:p>
    <w:p w:rsidR="00741E03" w:rsidRDefault="00741E03" w:rsidP="0015555E">
      <w:pPr>
        <w:rPr>
          <w:b/>
          <w:color w:val="FF0000"/>
          <w:sz w:val="24"/>
          <w:szCs w:val="24"/>
        </w:rPr>
      </w:pPr>
    </w:p>
    <w:p w:rsidR="00E82B22" w:rsidRDefault="007C04FD" w:rsidP="00F75CB7">
      <w:pPr>
        <w:ind w:hanging="142"/>
        <w:jc w:val="both"/>
        <w:rPr>
          <w:b/>
          <w:color w:val="1F497D" w:themeColor="text2"/>
          <w:sz w:val="24"/>
          <w:szCs w:val="24"/>
        </w:rPr>
      </w:pPr>
      <w:r>
        <w:rPr>
          <w:b/>
          <w:color w:val="1F497D" w:themeColor="text2"/>
          <w:sz w:val="24"/>
          <w:szCs w:val="24"/>
        </w:rPr>
        <w:t xml:space="preserve">Поручение </w:t>
      </w:r>
      <w:r w:rsidR="00E82B22">
        <w:rPr>
          <w:b/>
          <w:color w:val="1F497D" w:themeColor="text2"/>
          <w:sz w:val="24"/>
          <w:szCs w:val="24"/>
        </w:rPr>
        <w:t xml:space="preserve">учредителям муниципальных организаций </w:t>
      </w:r>
    </w:p>
    <w:p w:rsidR="00E82B22" w:rsidRDefault="009C0187" w:rsidP="00F75CB7">
      <w:pPr>
        <w:ind w:hanging="142"/>
        <w:jc w:val="both"/>
        <w:rPr>
          <w:b/>
          <w:color w:val="1F497D" w:themeColor="text2"/>
          <w:sz w:val="24"/>
          <w:szCs w:val="24"/>
        </w:rPr>
      </w:pPr>
      <w:r>
        <w:rPr>
          <w:b/>
          <w:noProof/>
          <w:color w:val="FF0000"/>
          <w:sz w:val="24"/>
          <w:szCs w:val="24"/>
        </w:rPr>
        <w:pict>
          <v:shape id="AutoShape 415" o:spid="_x0000_s1601" type="#_x0000_t32" style="position:absolute;left:0;text-align:left;margin-left:358.7pt;margin-top:3.75pt;width:44.25pt;height:.05pt;flip:x;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">
            <v:stroke endarrow="block"/>
          </v:shape>
        </w:pict>
      </w:r>
      <w:r w:rsidR="00E82B22">
        <w:rPr>
          <w:b/>
          <w:color w:val="1F497D" w:themeColor="text2"/>
          <w:sz w:val="24"/>
          <w:szCs w:val="24"/>
        </w:rPr>
        <w:t xml:space="preserve">и структурным подразделениям администрации города, </w:t>
      </w:r>
    </w:p>
    <w:p w:rsidR="005B6D88" w:rsidRPr="00B467EE" w:rsidRDefault="007C04FD" w:rsidP="00F75CB7">
      <w:pPr>
        <w:ind w:hanging="142"/>
        <w:jc w:val="both"/>
        <w:rPr>
          <w:b/>
          <w:color w:val="FF0000"/>
          <w:sz w:val="24"/>
          <w:szCs w:val="24"/>
        </w:rPr>
      </w:pPr>
      <w:r>
        <w:rPr>
          <w:b/>
          <w:color w:val="1F497D" w:themeColor="text2"/>
          <w:sz w:val="24"/>
          <w:szCs w:val="24"/>
        </w:rPr>
        <w:t>осуществляющим муниципальный контроль</w:t>
      </w:r>
      <w:r w:rsidR="00E82B22">
        <w:rPr>
          <w:b/>
          <w:color w:val="1F497D" w:themeColor="text2"/>
          <w:sz w:val="24"/>
          <w:szCs w:val="24"/>
        </w:rPr>
        <w:t xml:space="preserve">, о </w:t>
      </w:r>
      <w:r w:rsidR="00B467EE" w:rsidRPr="00FD599C">
        <w:rPr>
          <w:b/>
          <w:color w:val="1F497D" w:themeColor="text2"/>
          <w:sz w:val="24"/>
          <w:szCs w:val="24"/>
        </w:rPr>
        <w:t>проведении проверки</w:t>
      </w:r>
      <w:r>
        <w:rPr>
          <w:b/>
          <w:color w:val="1F497D" w:themeColor="text2"/>
          <w:sz w:val="24"/>
          <w:szCs w:val="24"/>
        </w:rPr>
        <w:t xml:space="preserve"> </w:t>
      </w:r>
    </w:p>
    <w:p w:rsidR="005B6D88" w:rsidRPr="00B467EE" w:rsidRDefault="009C0187" w:rsidP="00F75CB7">
      <w:pPr>
        <w:ind w:hanging="142"/>
        <w:jc w:val="both"/>
        <w:rPr>
          <w:b/>
          <w:color w:val="FF0000"/>
          <w:sz w:val="24"/>
          <w:szCs w:val="24"/>
        </w:rPr>
      </w:pPr>
      <w:r>
        <w:rPr>
          <w:noProof/>
          <w:sz w:val="24"/>
          <w:szCs w:val="24"/>
        </w:rPr>
        <w:pict>
          <v:shape id="AutoShape 395" o:spid="_x0000_s1600" type="#_x0000_t32" style="position:absolute;left:0;text-align:left;margin-left:82.95pt;margin-top:2.85pt;width:0;height:12.15pt;z-index:2516884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9l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">
            <v:stroke endarrow="block"/>
          </v:shape>
        </w:pict>
      </w:r>
    </w:p>
    <w:p w:rsidR="00475DF6" w:rsidRDefault="009C0187" w:rsidP="00F75CB7">
      <w:pPr>
        <w:ind w:hanging="142"/>
        <w:jc w:val="both"/>
        <w:rPr>
          <w:b/>
          <w:color w:val="1F497D" w:themeColor="text2"/>
          <w:sz w:val="24"/>
          <w:szCs w:val="24"/>
        </w:rPr>
      </w:pPr>
      <w:r>
        <w:rPr>
          <w:b/>
          <w:noProof/>
          <w:color w:val="1F497D" w:themeColor="text2"/>
          <w:sz w:val="24"/>
          <w:szCs w:val="24"/>
        </w:rPr>
        <w:pict>
          <v:shape id="AutoShape 412" o:spid="_x0000_s1599" type="#_x0000_t32" style="position:absolute;left:0;text-align:left;margin-left:203.95pt;margin-top:6.7pt;width:275.85pt;height:0;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6F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">
            <v:stroke endarrow="block"/>
          </v:shape>
        </w:pict>
      </w:r>
      <w:r w:rsidR="00475DF6">
        <w:rPr>
          <w:b/>
          <w:color w:val="1F497D" w:themeColor="text2"/>
          <w:sz w:val="24"/>
          <w:szCs w:val="24"/>
        </w:rPr>
        <w:t xml:space="preserve">Информация о результатах проверок </w:t>
      </w:r>
    </w:p>
    <w:p w:rsidR="00D914E2" w:rsidRDefault="009C0187" w:rsidP="00AE2627">
      <w:pPr>
        <w:ind w:hanging="142"/>
        <w:rPr>
          <w:b/>
          <w:color w:val="FF0000"/>
          <w:sz w:val="24"/>
          <w:szCs w:val="24"/>
        </w:rPr>
      </w:pPr>
      <w:r>
        <w:rPr>
          <w:b/>
          <w:noProof/>
          <w:color w:val="1F497D" w:themeColor="text2"/>
          <w:sz w:val="24"/>
          <w:szCs w:val="24"/>
        </w:rPr>
        <w:pict>
          <v:shape id="AutoShape 396" o:spid="_x0000_s1598" type="#_x0000_t32" style="position:absolute;margin-left:3pt;margin-top:1.05pt;width:35.65pt;height:28.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agOgIAAGQ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">
            <v:stroke endarrow="block"/>
          </v:shape>
        </w:pict>
      </w:r>
      <w:r w:rsidR="00741E03">
        <w:rPr>
          <w:b/>
          <w:color w:val="FF0000"/>
          <w:sz w:val="24"/>
          <w:szCs w:val="24"/>
        </w:rPr>
        <w:t xml:space="preserve">              </w:t>
      </w:r>
      <w:r w:rsidR="00475DF6">
        <w:rPr>
          <w:b/>
          <w:color w:val="FF0000"/>
          <w:sz w:val="24"/>
          <w:szCs w:val="24"/>
        </w:rPr>
        <w:t xml:space="preserve">      </w:t>
      </w:r>
      <w:r w:rsidR="00AE2627">
        <w:rPr>
          <w:b/>
          <w:color w:val="FF0000"/>
          <w:sz w:val="24"/>
          <w:szCs w:val="24"/>
        </w:rPr>
        <w:t xml:space="preserve">                            </w:t>
      </w:r>
    </w:p>
    <w:p w:rsidR="005B6D88" w:rsidRPr="00FD599C" w:rsidRDefault="004C293F" w:rsidP="00012BF8">
      <w:pPr>
        <w:ind w:left="993" w:firstLine="2"/>
        <w:jc w:val="both"/>
        <w:rPr>
          <w:b/>
          <w:color w:val="1F497D" w:themeColor="text2"/>
          <w:sz w:val="24"/>
          <w:szCs w:val="24"/>
        </w:rPr>
      </w:pPr>
      <w:r>
        <w:rPr>
          <w:b/>
          <w:color w:val="FF0000"/>
          <w:sz w:val="24"/>
          <w:szCs w:val="24"/>
        </w:rPr>
        <w:t xml:space="preserve"> </w:t>
      </w:r>
      <w:r w:rsidR="00741E03" w:rsidRPr="00FD599C">
        <w:rPr>
          <w:b/>
          <w:color w:val="1F497D" w:themeColor="text2"/>
          <w:sz w:val="24"/>
          <w:szCs w:val="24"/>
        </w:rPr>
        <w:t>Обсуждение ре</w:t>
      </w:r>
      <w:r w:rsidR="00696E62">
        <w:rPr>
          <w:b/>
          <w:color w:val="1F497D" w:themeColor="text2"/>
          <w:sz w:val="24"/>
          <w:szCs w:val="24"/>
        </w:rPr>
        <w:t xml:space="preserve">зультатов проверки на комиссии </w:t>
      </w:r>
      <w:r w:rsidR="00741E03" w:rsidRPr="00FD599C">
        <w:rPr>
          <w:b/>
          <w:color w:val="1F497D" w:themeColor="text2"/>
          <w:sz w:val="24"/>
          <w:szCs w:val="24"/>
        </w:rPr>
        <w:t>администрации города</w:t>
      </w:r>
      <w:r w:rsidR="00012BF8">
        <w:rPr>
          <w:b/>
          <w:color w:val="1F497D" w:themeColor="text2"/>
          <w:sz w:val="24"/>
          <w:szCs w:val="24"/>
        </w:rPr>
        <w:t xml:space="preserve"> </w:t>
      </w:r>
      <w:r w:rsidR="00741E03" w:rsidRPr="00FD599C">
        <w:rPr>
          <w:b/>
          <w:color w:val="1F497D" w:themeColor="text2"/>
          <w:sz w:val="24"/>
          <w:szCs w:val="24"/>
        </w:rPr>
        <w:t>по прот</w:t>
      </w:r>
      <w:r w:rsidR="00741E03" w:rsidRPr="00FD599C">
        <w:rPr>
          <w:b/>
          <w:color w:val="1F497D" w:themeColor="text2"/>
          <w:sz w:val="24"/>
          <w:szCs w:val="24"/>
        </w:rPr>
        <w:t>и</w:t>
      </w:r>
      <w:r w:rsidR="00741E03" w:rsidRPr="00FD599C">
        <w:rPr>
          <w:b/>
          <w:color w:val="1F497D" w:themeColor="text2"/>
          <w:sz w:val="24"/>
          <w:szCs w:val="24"/>
        </w:rPr>
        <w:t xml:space="preserve">водействию  коррупции и в трудовых коллективах </w:t>
      </w:r>
      <w:r>
        <w:rPr>
          <w:b/>
          <w:color w:val="1F497D" w:themeColor="text2"/>
          <w:sz w:val="24"/>
          <w:szCs w:val="24"/>
        </w:rPr>
        <w:t>муници</w:t>
      </w:r>
      <w:r w:rsidR="00012BF8">
        <w:rPr>
          <w:b/>
          <w:color w:val="1F497D" w:themeColor="text2"/>
          <w:sz w:val="24"/>
          <w:szCs w:val="24"/>
        </w:rPr>
        <w:t>п</w:t>
      </w:r>
      <w:r>
        <w:rPr>
          <w:b/>
          <w:color w:val="1F497D" w:themeColor="text2"/>
          <w:sz w:val="24"/>
          <w:szCs w:val="24"/>
        </w:rPr>
        <w:t xml:space="preserve">альных </w:t>
      </w:r>
      <w:r w:rsidR="00F75CB7">
        <w:rPr>
          <w:b/>
          <w:color w:val="1F497D" w:themeColor="text2"/>
          <w:sz w:val="24"/>
          <w:szCs w:val="24"/>
        </w:rPr>
        <w:t>организаций</w:t>
      </w:r>
    </w:p>
    <w:p w:rsidR="00012BF8" w:rsidRDefault="00012BF8" w:rsidP="0015555E">
      <w:pPr>
        <w:ind w:firstLine="708"/>
        <w:rPr>
          <w:sz w:val="22"/>
          <w:szCs w:val="22"/>
        </w:rPr>
      </w:pPr>
    </w:p>
    <w:p w:rsidR="003F4CCE" w:rsidRDefault="003F4CCE" w:rsidP="0015555E">
      <w:pPr>
        <w:ind w:firstLine="708"/>
        <w:rPr>
          <w:sz w:val="22"/>
          <w:szCs w:val="22"/>
        </w:rPr>
      </w:pPr>
    </w:p>
    <w:p w:rsidR="00DC1DEC" w:rsidRPr="00012BF8" w:rsidRDefault="00DC1DEC" w:rsidP="00281DFA">
      <w:pPr>
        <w:ind w:firstLine="708"/>
        <w:jc w:val="both"/>
        <w:rPr>
          <w:sz w:val="22"/>
          <w:szCs w:val="22"/>
        </w:rPr>
      </w:pPr>
      <w:r w:rsidRPr="00012BF8">
        <w:rPr>
          <w:sz w:val="22"/>
          <w:szCs w:val="22"/>
        </w:rPr>
        <w:br w:type="page"/>
      </w:r>
    </w:p>
    <w:p w:rsidR="00911C9C" w:rsidRPr="004E0A76" w:rsidRDefault="004E0A76" w:rsidP="00E462C6">
      <w:pPr>
        <w:jc w:val="center"/>
        <w:rPr>
          <w:b/>
          <w:sz w:val="24"/>
          <w:szCs w:val="24"/>
          <w:u w:val="single"/>
        </w:rPr>
      </w:pPr>
      <w:r w:rsidRPr="004E0A76">
        <w:rPr>
          <w:b/>
          <w:sz w:val="24"/>
          <w:szCs w:val="24"/>
          <w:u w:val="single"/>
        </w:rPr>
        <w:lastRenderedPageBreak/>
        <w:t>Работа коллегии администрации города по противодействию коррупции</w:t>
      </w:r>
    </w:p>
    <w:p w:rsidR="00911C9C" w:rsidRPr="005B3E6D" w:rsidRDefault="00911C9C" w:rsidP="00E462C6">
      <w:pPr>
        <w:rPr>
          <w:i/>
          <w:sz w:val="12"/>
          <w:szCs w:val="12"/>
        </w:rPr>
      </w:pPr>
    </w:p>
    <w:p w:rsidR="00E5139A" w:rsidRPr="005B3E6D" w:rsidRDefault="00E5139A" w:rsidP="00E462C6">
      <w:pPr>
        <w:rPr>
          <w:i/>
          <w:sz w:val="16"/>
          <w:szCs w:val="16"/>
        </w:rPr>
      </w:pPr>
    </w:p>
    <w:tbl>
      <w:tblPr>
        <w:tblpPr w:leftFromText="180" w:rightFromText="180" w:vertAnchor="text" w:tblpX="-743" w:tblpY="1"/>
        <w:tblOverlap w:val="never"/>
        <w:tblW w:w="10566" w:type="dxa"/>
        <w:tblLayout w:type="fixed"/>
        <w:tblLook w:val="04A0" w:firstRow="1" w:lastRow="0" w:firstColumn="1" w:lastColumn="0" w:noHBand="0" w:noVBand="1"/>
      </w:tblPr>
      <w:tblGrid>
        <w:gridCol w:w="5954"/>
        <w:gridCol w:w="4612"/>
      </w:tblGrid>
      <w:tr w:rsidR="009F066B" w:rsidRPr="009F066B" w:rsidTr="005A1570">
        <w:trPr>
          <w:trHeight w:val="640"/>
        </w:trPr>
        <w:tc>
          <w:tcPr>
            <w:tcW w:w="5954" w:type="dxa"/>
          </w:tcPr>
          <w:p w:rsidR="00B4009B" w:rsidRPr="009F066B" w:rsidRDefault="00B4009B" w:rsidP="005A1570">
            <w:pPr>
              <w:rPr>
                <w:i/>
                <w:sz w:val="24"/>
                <w:szCs w:val="24"/>
              </w:rPr>
            </w:pPr>
          </w:p>
          <w:p w:rsidR="00E5139A" w:rsidRPr="009F066B" w:rsidRDefault="009C0187" w:rsidP="005A1570">
            <w:pPr>
              <w:rPr>
                <w:i/>
                <w:sz w:val="24"/>
                <w:szCs w:val="24"/>
              </w:rPr>
            </w:pPr>
            <w:r>
              <w:rPr>
                <w:i/>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45" o:spid="_x0000_s1033" type="#_x0000_t61" style="position:absolute;margin-left:116.5pt;margin-top:134.5pt;width:64.4pt;height:256.05pt;rotation:90;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" adj="-5926,10562" fillcolor="#4bacc6 [3208]" strokecolor="white [3201]" strokeweight="3pt">
                  <v:shadow on="t" color="black" opacity="24903f" origin=",.5" offset="0,.55556mm"/>
                  <v:textbox style="mso-next-textbox:#AutoShape 345">
                    <w:txbxContent>
                      <w:p w:rsidR="00477345" w:rsidRDefault="00477345" w:rsidP="00951540">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 xml:space="preserve">Глава города и представители УМВД, ФСБ, Следственного комитета, прокуратуры </w:t>
                        </w:r>
                      </w:p>
                      <w:p w:rsidR="00477345" w:rsidRPr="00951540" w:rsidRDefault="00477345" w:rsidP="00951540">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города</w:t>
                        </w:r>
                        <w:r>
                          <w:rPr>
                            <w:rFonts w:asciiTheme="minorHAnsi" w:hAnsiTheme="minorHAnsi"/>
                            <w:color w:val="FFFFFF" w:themeColor="background1"/>
                            <w:sz w:val="24"/>
                            <w:szCs w:val="24"/>
                          </w:rPr>
                          <w:t xml:space="preserve"> </w:t>
                        </w:r>
                        <w:r w:rsidRPr="00951540">
                          <w:rPr>
                            <w:rFonts w:asciiTheme="minorHAnsi" w:hAnsiTheme="minorHAnsi"/>
                            <w:color w:val="FFFFFF" w:themeColor="background1"/>
                            <w:sz w:val="24"/>
                            <w:szCs w:val="24"/>
                          </w:rPr>
                          <w:t>(по приглашению)</w:t>
                        </w:r>
                      </w:p>
                    </w:txbxContent>
                  </v:textbox>
                </v:shape>
              </w:pict>
            </w:r>
            <w:r w:rsidR="005F731A">
              <w:rPr>
                <w:i/>
                <w:noProof/>
                <w:sz w:val="24"/>
                <w:szCs w:val="24"/>
              </w:rPr>
              <w:drawing>
                <wp:inline distT="0" distB="0" distL="0" distR="0" wp14:anchorId="447C1958" wp14:editId="67E51FA1">
                  <wp:extent cx="3641698" cy="2623931"/>
                  <wp:effectExtent l="76200" t="57150" r="0" b="81280"/>
                  <wp:docPr id="236" name="Схема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E5139A" w:rsidRPr="009F066B" w:rsidRDefault="00E5139A" w:rsidP="005A1570">
            <w:pPr>
              <w:rPr>
                <w:i/>
                <w:sz w:val="24"/>
                <w:szCs w:val="24"/>
              </w:rPr>
            </w:pPr>
          </w:p>
          <w:p w:rsidR="00E5139A" w:rsidRPr="009F066B" w:rsidRDefault="00E5139A" w:rsidP="005A1570">
            <w:pPr>
              <w:rPr>
                <w:i/>
                <w:sz w:val="24"/>
                <w:szCs w:val="24"/>
              </w:rPr>
            </w:pPr>
          </w:p>
          <w:p w:rsidR="00E5139A" w:rsidRPr="009F066B" w:rsidRDefault="00E5139A" w:rsidP="005A1570">
            <w:pPr>
              <w:rPr>
                <w:i/>
                <w:sz w:val="24"/>
                <w:szCs w:val="24"/>
              </w:rPr>
            </w:pPr>
          </w:p>
          <w:p w:rsidR="00E5139A" w:rsidRPr="009F066B" w:rsidRDefault="00E5139A" w:rsidP="005A1570">
            <w:pPr>
              <w:tabs>
                <w:tab w:val="left" w:pos="7905"/>
              </w:tabs>
              <w:rPr>
                <w:sz w:val="24"/>
                <w:szCs w:val="24"/>
              </w:rPr>
            </w:pPr>
          </w:p>
          <w:p w:rsidR="00E5139A" w:rsidRPr="009F066B" w:rsidRDefault="00E5139A" w:rsidP="005A1570">
            <w:pPr>
              <w:tabs>
                <w:tab w:val="left" w:pos="7905"/>
              </w:tabs>
              <w:rPr>
                <w:sz w:val="24"/>
                <w:szCs w:val="24"/>
              </w:rPr>
            </w:pPr>
          </w:p>
          <w:p w:rsidR="00E5139A" w:rsidRPr="009F066B" w:rsidRDefault="00E5139A" w:rsidP="005A1570">
            <w:pPr>
              <w:tabs>
                <w:tab w:val="left" w:pos="7905"/>
              </w:tabs>
              <w:rPr>
                <w:sz w:val="24"/>
                <w:szCs w:val="24"/>
              </w:rPr>
            </w:pPr>
          </w:p>
          <w:p w:rsidR="00E5139A" w:rsidRDefault="00E5139A" w:rsidP="005A1570">
            <w:pPr>
              <w:tabs>
                <w:tab w:val="left" w:pos="7905"/>
              </w:tabs>
              <w:rPr>
                <w:sz w:val="24"/>
                <w:szCs w:val="24"/>
              </w:rPr>
            </w:pPr>
          </w:p>
          <w:p w:rsidR="00023277" w:rsidRPr="00023277" w:rsidRDefault="00023277" w:rsidP="005A1570">
            <w:pPr>
              <w:tabs>
                <w:tab w:val="left" w:pos="7905"/>
              </w:tabs>
              <w:rPr>
                <w:i/>
                <w:sz w:val="24"/>
                <w:szCs w:val="24"/>
              </w:rPr>
            </w:pPr>
            <w:r w:rsidRPr="00023277">
              <w:rPr>
                <w:i/>
                <w:sz w:val="24"/>
                <w:szCs w:val="24"/>
              </w:rPr>
              <w:t>распоряжением администрации города от 16.12.2016</w:t>
            </w:r>
          </w:p>
          <w:p w:rsidR="00023277" w:rsidRPr="00023277" w:rsidRDefault="009C0187" w:rsidP="005A1570">
            <w:pPr>
              <w:tabs>
                <w:tab w:val="left" w:pos="7905"/>
              </w:tabs>
              <w:rPr>
                <w:i/>
                <w:sz w:val="24"/>
                <w:szCs w:val="24"/>
              </w:rPr>
            </w:pPr>
            <w:r>
              <w:rPr>
                <w:i/>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38" type="#_x0000_t34" style="position:absolute;margin-left:137.2pt;margin-top:36.8pt;width:21pt;height:.05pt;rotation:90;flip:x;z-index:251799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NSNAIAAGA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" adj=",196430400,-186583">
                  <v:stroke endarrow="block"/>
                </v:shape>
              </w:pict>
            </w:r>
            <w:r w:rsidR="00023277" w:rsidRPr="00023277">
              <w:rPr>
                <w:i/>
                <w:sz w:val="24"/>
                <w:szCs w:val="24"/>
              </w:rPr>
              <w:t>№1874-р утверждена Комиссия администрации гор</w:t>
            </w:r>
            <w:r w:rsidR="00023277" w:rsidRPr="00023277">
              <w:rPr>
                <w:i/>
                <w:sz w:val="24"/>
                <w:szCs w:val="24"/>
              </w:rPr>
              <w:t>о</w:t>
            </w:r>
            <w:r w:rsidR="00023277" w:rsidRPr="00023277">
              <w:rPr>
                <w:i/>
                <w:sz w:val="24"/>
                <w:szCs w:val="24"/>
              </w:rPr>
              <w:t>да по противодействию коррупции</w:t>
            </w:r>
          </w:p>
          <w:p w:rsidR="00023277" w:rsidRPr="009F066B" w:rsidRDefault="00023277" w:rsidP="005A1570">
            <w:pPr>
              <w:tabs>
                <w:tab w:val="left" w:pos="7905"/>
              </w:tabs>
              <w:rPr>
                <w:sz w:val="24"/>
                <w:szCs w:val="24"/>
              </w:rPr>
            </w:pPr>
          </w:p>
          <w:p w:rsidR="00AC38E7" w:rsidRDefault="00AC38E7" w:rsidP="005A1570">
            <w:pPr>
              <w:tabs>
                <w:tab w:val="left" w:pos="7905"/>
              </w:tabs>
              <w:rPr>
                <w:i/>
                <w:sz w:val="24"/>
                <w:szCs w:val="24"/>
              </w:rPr>
            </w:pPr>
            <w:r>
              <w:rPr>
                <w:i/>
                <w:noProof/>
                <w:sz w:val="24"/>
                <w:szCs w:val="24"/>
              </w:rPr>
              <w:drawing>
                <wp:inline distT="0" distB="0" distL="0" distR="0" wp14:anchorId="5BFB5B72" wp14:editId="54F01D33">
                  <wp:extent cx="3641698" cy="2623931"/>
                  <wp:effectExtent l="76200" t="57150" r="16510" b="8128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AC38E7" w:rsidRDefault="00AC38E7" w:rsidP="005A1570">
            <w:pPr>
              <w:rPr>
                <w:sz w:val="24"/>
                <w:szCs w:val="24"/>
              </w:rPr>
            </w:pPr>
          </w:p>
          <w:p w:rsidR="00E5139A" w:rsidRDefault="009C0187" w:rsidP="005A1570">
            <w:pPr>
              <w:tabs>
                <w:tab w:val="left" w:pos="1565"/>
              </w:tabs>
              <w:rPr>
                <w:sz w:val="24"/>
                <w:szCs w:val="24"/>
              </w:rPr>
            </w:pPr>
            <w:r>
              <w:rPr>
                <w:i/>
                <w:noProof/>
                <w:sz w:val="24"/>
                <w:szCs w:val="24"/>
              </w:rPr>
              <w:pict>
                <v:shape id="_x0000_s1637" type="#_x0000_t61" style="position:absolute;margin-left:116.5pt;margin-top:-96.05pt;width:64.4pt;height:256.05pt;rotation:90;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" adj="-5926,10562" fillcolor="#4bacc6 [3208]" strokecolor="white [3201]" strokeweight="3pt">
                  <v:shadow on="t" color="black" opacity="24903f" origin=",.5" offset="0,.55556mm"/>
                  <v:textbox style="mso-next-textbox:#_x0000_s1637">
                    <w:txbxContent>
                      <w:p w:rsidR="00477345" w:rsidRDefault="00477345" w:rsidP="00E06845">
                        <w:pPr>
                          <w:jc w:val="center"/>
                          <w:rPr>
                            <w:rFonts w:asciiTheme="minorHAnsi" w:hAnsiTheme="minorHAnsi"/>
                            <w:color w:val="FFFFFF" w:themeColor="background1"/>
                            <w:sz w:val="24"/>
                            <w:szCs w:val="24"/>
                          </w:rPr>
                        </w:pPr>
                        <w:r>
                          <w:rPr>
                            <w:rFonts w:asciiTheme="minorHAnsi" w:hAnsiTheme="minorHAnsi"/>
                            <w:color w:val="FFFFFF" w:themeColor="background1"/>
                            <w:sz w:val="24"/>
                            <w:szCs w:val="24"/>
                          </w:rPr>
                          <w:t>П</w:t>
                        </w:r>
                        <w:r w:rsidRPr="00951540">
                          <w:rPr>
                            <w:rFonts w:asciiTheme="minorHAnsi" w:hAnsiTheme="minorHAnsi"/>
                            <w:color w:val="FFFFFF" w:themeColor="background1"/>
                            <w:sz w:val="24"/>
                            <w:szCs w:val="24"/>
                          </w:rPr>
                          <w:t>редставители УМВД, ФСБ, Следственного к</w:t>
                        </w:r>
                        <w:r w:rsidRPr="00951540">
                          <w:rPr>
                            <w:rFonts w:asciiTheme="minorHAnsi" w:hAnsiTheme="minorHAnsi"/>
                            <w:color w:val="FFFFFF" w:themeColor="background1"/>
                            <w:sz w:val="24"/>
                            <w:szCs w:val="24"/>
                          </w:rPr>
                          <w:t>о</w:t>
                        </w:r>
                        <w:r w:rsidRPr="00951540">
                          <w:rPr>
                            <w:rFonts w:asciiTheme="minorHAnsi" w:hAnsiTheme="minorHAnsi"/>
                            <w:color w:val="FFFFFF" w:themeColor="background1"/>
                            <w:sz w:val="24"/>
                            <w:szCs w:val="24"/>
                          </w:rPr>
                          <w:t xml:space="preserve">митета, прокуратуры </w:t>
                        </w:r>
                      </w:p>
                      <w:p w:rsidR="00477345" w:rsidRPr="00951540" w:rsidRDefault="00477345" w:rsidP="00E06845">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города</w:t>
                        </w:r>
                        <w:r>
                          <w:rPr>
                            <w:rFonts w:asciiTheme="minorHAnsi" w:hAnsiTheme="minorHAnsi"/>
                            <w:color w:val="FFFFFF" w:themeColor="background1"/>
                            <w:sz w:val="24"/>
                            <w:szCs w:val="24"/>
                          </w:rPr>
                          <w:t xml:space="preserve"> </w:t>
                        </w:r>
                        <w:r w:rsidRPr="00951540">
                          <w:rPr>
                            <w:rFonts w:asciiTheme="minorHAnsi" w:hAnsiTheme="minorHAnsi"/>
                            <w:color w:val="FFFFFF" w:themeColor="background1"/>
                            <w:sz w:val="24"/>
                            <w:szCs w:val="24"/>
                          </w:rPr>
                          <w:t>(по приглашению)</w:t>
                        </w:r>
                      </w:p>
                    </w:txbxContent>
                  </v:textbox>
                </v:shape>
              </w:pict>
            </w:r>
            <w:r w:rsidR="00AC38E7">
              <w:rPr>
                <w:sz w:val="24"/>
                <w:szCs w:val="24"/>
              </w:rPr>
              <w:tab/>
            </w:r>
          </w:p>
          <w:p w:rsidR="00AC38E7" w:rsidRDefault="00AC38E7" w:rsidP="005A1570">
            <w:pPr>
              <w:tabs>
                <w:tab w:val="left" w:pos="1565"/>
              </w:tabs>
              <w:rPr>
                <w:sz w:val="24"/>
                <w:szCs w:val="24"/>
              </w:rPr>
            </w:pPr>
          </w:p>
          <w:p w:rsidR="005A1570" w:rsidRDefault="005A1570" w:rsidP="005A1570">
            <w:pPr>
              <w:tabs>
                <w:tab w:val="left" w:pos="1565"/>
              </w:tabs>
              <w:rPr>
                <w:sz w:val="24"/>
                <w:szCs w:val="24"/>
              </w:rPr>
            </w:pPr>
          </w:p>
          <w:p w:rsidR="005A1570" w:rsidRDefault="005A1570" w:rsidP="005A1570">
            <w:pPr>
              <w:tabs>
                <w:tab w:val="left" w:pos="1565"/>
              </w:tabs>
              <w:rPr>
                <w:sz w:val="24"/>
                <w:szCs w:val="24"/>
              </w:rPr>
            </w:pPr>
          </w:p>
          <w:p w:rsidR="005A1570" w:rsidRDefault="005A1570" w:rsidP="005A1570">
            <w:pPr>
              <w:tabs>
                <w:tab w:val="left" w:pos="1565"/>
              </w:tabs>
              <w:rPr>
                <w:sz w:val="24"/>
                <w:szCs w:val="24"/>
              </w:rPr>
            </w:pPr>
          </w:p>
          <w:p w:rsidR="005A1570" w:rsidRDefault="005A1570" w:rsidP="005A1570">
            <w:pPr>
              <w:tabs>
                <w:tab w:val="left" w:pos="1565"/>
              </w:tabs>
              <w:rPr>
                <w:sz w:val="24"/>
                <w:szCs w:val="24"/>
              </w:rPr>
            </w:pPr>
          </w:p>
          <w:p w:rsidR="005A1570" w:rsidRDefault="005A1570" w:rsidP="005A1570">
            <w:pPr>
              <w:tabs>
                <w:tab w:val="left" w:pos="1565"/>
              </w:tabs>
              <w:rPr>
                <w:sz w:val="24"/>
                <w:szCs w:val="24"/>
              </w:rPr>
            </w:pPr>
            <w:r>
              <w:rPr>
                <w:noProof/>
              </w:rPr>
              <w:lastRenderedPageBreak/>
              <w:drawing>
                <wp:inline distT="0" distB="0" distL="0" distR="0" wp14:anchorId="1A9CFFE0" wp14:editId="1410FFC2">
                  <wp:extent cx="2708031" cy="1978269"/>
                  <wp:effectExtent l="0" t="0" r="0" b="0"/>
                  <wp:docPr id="12" name="Рисунок 12" descr="https://cdn0.iconfinder.com/data/icons/presentation-training-seminar/400/presentation-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0.iconfinder.com/data/icons/presentation-training-seminar/400/presentation-51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8167" cy="1978368"/>
                          </a:xfrm>
                          <a:prstGeom prst="rect">
                            <a:avLst/>
                          </a:prstGeom>
                          <a:noFill/>
                          <a:ln>
                            <a:noFill/>
                          </a:ln>
                        </pic:spPr>
                      </pic:pic>
                    </a:graphicData>
                  </a:graphic>
                </wp:inline>
              </w:drawing>
            </w:r>
          </w:p>
          <w:p w:rsidR="006E17A3" w:rsidRDefault="006E17A3" w:rsidP="005A1570">
            <w:pPr>
              <w:tabs>
                <w:tab w:val="left" w:pos="1565"/>
              </w:tabs>
              <w:rPr>
                <w:sz w:val="24"/>
                <w:szCs w:val="24"/>
              </w:rPr>
            </w:pPr>
          </w:p>
          <w:p w:rsidR="006E17A3" w:rsidRPr="00AC38E7" w:rsidRDefault="006E17A3" w:rsidP="005A1570">
            <w:pPr>
              <w:tabs>
                <w:tab w:val="left" w:pos="1565"/>
              </w:tabs>
              <w:rPr>
                <w:sz w:val="24"/>
                <w:szCs w:val="24"/>
              </w:rPr>
            </w:pPr>
            <w:r>
              <w:rPr>
                <w:sz w:val="24"/>
                <w:szCs w:val="24"/>
              </w:rPr>
              <w:t xml:space="preserve">- </w:t>
            </w:r>
            <w:r w:rsidRPr="00747737">
              <w:rPr>
                <w:sz w:val="24"/>
                <w:szCs w:val="24"/>
              </w:rPr>
              <w:t xml:space="preserve"> 29.11.2016 на тему "Формирование антикоррупцио</w:t>
            </w:r>
            <w:r w:rsidRPr="00747737">
              <w:rPr>
                <w:sz w:val="24"/>
                <w:szCs w:val="24"/>
              </w:rPr>
              <w:t>н</w:t>
            </w:r>
            <w:r w:rsidRPr="00747737">
              <w:rPr>
                <w:sz w:val="24"/>
                <w:szCs w:val="24"/>
              </w:rPr>
              <w:t>ного поведения и нетерпимости к коррупционным пр</w:t>
            </w:r>
            <w:r w:rsidRPr="00747737">
              <w:rPr>
                <w:sz w:val="24"/>
                <w:szCs w:val="24"/>
              </w:rPr>
              <w:t>о</w:t>
            </w:r>
            <w:r w:rsidRPr="00747737">
              <w:rPr>
                <w:sz w:val="24"/>
                <w:szCs w:val="24"/>
              </w:rPr>
              <w:t xml:space="preserve">явлениям в молодежной среде" с участием </w:t>
            </w:r>
            <w:r>
              <w:rPr>
                <w:sz w:val="24"/>
                <w:szCs w:val="24"/>
              </w:rPr>
              <w:t>обуча</w:t>
            </w:r>
            <w:r>
              <w:rPr>
                <w:sz w:val="24"/>
                <w:szCs w:val="24"/>
              </w:rPr>
              <w:t>ю</w:t>
            </w:r>
            <w:r>
              <w:rPr>
                <w:sz w:val="24"/>
                <w:szCs w:val="24"/>
              </w:rPr>
              <w:t xml:space="preserve">щихся школ города, членов </w:t>
            </w:r>
            <w:r w:rsidRPr="00747737">
              <w:rPr>
                <w:sz w:val="24"/>
                <w:szCs w:val="24"/>
              </w:rPr>
              <w:t>городской общественной организации "Школьный актив города"</w:t>
            </w:r>
            <w:r>
              <w:rPr>
                <w:sz w:val="24"/>
                <w:szCs w:val="24"/>
              </w:rPr>
              <w:t>, членов Общ</w:t>
            </w:r>
            <w:r>
              <w:rPr>
                <w:sz w:val="24"/>
                <w:szCs w:val="24"/>
              </w:rPr>
              <w:t>е</w:t>
            </w:r>
            <w:r>
              <w:rPr>
                <w:sz w:val="24"/>
                <w:szCs w:val="24"/>
              </w:rPr>
              <w:t>ственной молодежной палаты города Нижневартовска</w:t>
            </w:r>
            <w:r w:rsidRPr="00747737">
              <w:rPr>
                <w:sz w:val="24"/>
                <w:szCs w:val="24"/>
              </w:rPr>
              <w:t>. В семинаре приняли участие 52 человека</w:t>
            </w:r>
            <w:r>
              <w:rPr>
                <w:sz w:val="24"/>
                <w:szCs w:val="24"/>
              </w:rPr>
              <w:t>.</w:t>
            </w:r>
          </w:p>
        </w:tc>
        <w:tc>
          <w:tcPr>
            <w:tcW w:w="4612" w:type="dxa"/>
          </w:tcPr>
          <w:p w:rsidR="00E5139A" w:rsidRPr="00AD65E5" w:rsidRDefault="008861BB" w:rsidP="005A1570">
            <w:pPr>
              <w:rPr>
                <w:sz w:val="20"/>
                <w:szCs w:val="20"/>
              </w:rPr>
            </w:pPr>
            <w:r w:rsidRPr="00AD65E5">
              <w:rPr>
                <w:sz w:val="20"/>
                <w:szCs w:val="20"/>
              </w:rPr>
              <w:lastRenderedPageBreak/>
              <w:t>Осуществляет деятельность с августа 2012 года</w:t>
            </w:r>
            <w:r w:rsidR="00BD69B1" w:rsidRPr="00AD65E5">
              <w:rPr>
                <w:sz w:val="20"/>
                <w:szCs w:val="20"/>
              </w:rPr>
              <w:t>.</w:t>
            </w:r>
          </w:p>
          <w:p w:rsidR="00E462C6" w:rsidRPr="00AD65E5" w:rsidRDefault="00E462C6" w:rsidP="005A1570">
            <w:pPr>
              <w:rPr>
                <w:b/>
                <w:bCs/>
                <w:sz w:val="20"/>
                <w:szCs w:val="20"/>
              </w:rPr>
            </w:pPr>
          </w:p>
          <w:p w:rsidR="004E6083" w:rsidRPr="00AD65E5" w:rsidRDefault="008C766A" w:rsidP="005A1570">
            <w:pPr>
              <w:rPr>
                <w:b/>
                <w:bCs/>
                <w:sz w:val="20"/>
                <w:szCs w:val="20"/>
              </w:rPr>
            </w:pPr>
            <w:r w:rsidRPr="00AD65E5">
              <w:rPr>
                <w:b/>
                <w:bCs/>
                <w:sz w:val="20"/>
                <w:szCs w:val="20"/>
              </w:rPr>
              <w:t xml:space="preserve">В </w:t>
            </w:r>
            <w:r w:rsidR="00B60B25" w:rsidRPr="00AD65E5">
              <w:rPr>
                <w:b/>
                <w:bCs/>
                <w:sz w:val="20"/>
                <w:szCs w:val="20"/>
              </w:rPr>
              <w:t>2016 году</w:t>
            </w:r>
            <w:r w:rsidR="000005A0" w:rsidRPr="00AD65E5">
              <w:rPr>
                <w:b/>
                <w:bCs/>
                <w:sz w:val="20"/>
                <w:szCs w:val="20"/>
              </w:rPr>
              <w:t xml:space="preserve"> </w:t>
            </w:r>
            <w:r w:rsidR="005F251D" w:rsidRPr="00AD65E5">
              <w:rPr>
                <w:b/>
                <w:bCs/>
                <w:sz w:val="20"/>
                <w:szCs w:val="20"/>
              </w:rPr>
              <w:t>на заседани</w:t>
            </w:r>
            <w:r w:rsidR="000005A0" w:rsidRPr="00AD65E5">
              <w:rPr>
                <w:b/>
                <w:bCs/>
                <w:sz w:val="20"/>
                <w:szCs w:val="20"/>
              </w:rPr>
              <w:t xml:space="preserve">и </w:t>
            </w:r>
            <w:r w:rsidR="005F251D" w:rsidRPr="00AD65E5">
              <w:rPr>
                <w:b/>
                <w:bCs/>
                <w:sz w:val="20"/>
                <w:szCs w:val="20"/>
              </w:rPr>
              <w:t xml:space="preserve">коллегии </w:t>
            </w:r>
            <w:r w:rsidR="000005A0" w:rsidRPr="00AD65E5">
              <w:rPr>
                <w:b/>
                <w:bCs/>
                <w:sz w:val="20"/>
                <w:szCs w:val="20"/>
              </w:rPr>
              <w:t>(20.06.2016</w:t>
            </w:r>
            <w:r w:rsidR="00AD65E5" w:rsidRPr="00AD65E5">
              <w:rPr>
                <w:b/>
                <w:bCs/>
                <w:sz w:val="20"/>
                <w:szCs w:val="20"/>
              </w:rPr>
              <w:t>, 24.11.2016</w:t>
            </w:r>
            <w:r w:rsidR="000005A0" w:rsidRPr="00AD65E5">
              <w:rPr>
                <w:b/>
                <w:bCs/>
                <w:sz w:val="20"/>
                <w:szCs w:val="20"/>
              </w:rPr>
              <w:t xml:space="preserve">) </w:t>
            </w:r>
            <w:r w:rsidRPr="00AD65E5">
              <w:rPr>
                <w:b/>
                <w:bCs/>
                <w:sz w:val="20"/>
                <w:szCs w:val="20"/>
              </w:rPr>
              <w:t>р</w:t>
            </w:r>
            <w:r w:rsidR="004E6083" w:rsidRPr="00AD65E5">
              <w:rPr>
                <w:b/>
                <w:bCs/>
                <w:sz w:val="20"/>
                <w:szCs w:val="20"/>
              </w:rPr>
              <w:t>ассмотрены вопросы:</w:t>
            </w:r>
          </w:p>
          <w:p w:rsidR="004515C2" w:rsidRPr="00AD65E5" w:rsidRDefault="004515C2" w:rsidP="005A1570">
            <w:pPr>
              <w:jc w:val="both"/>
              <w:rPr>
                <w:sz w:val="20"/>
                <w:szCs w:val="20"/>
              </w:rPr>
            </w:pPr>
            <w:r w:rsidRPr="00AD65E5">
              <w:rPr>
                <w:sz w:val="20"/>
                <w:szCs w:val="20"/>
              </w:rPr>
              <w:t>- о состоянии и перспективах развития бесплатной юридической помощи в городе Нижневартовске;</w:t>
            </w:r>
          </w:p>
          <w:p w:rsidR="004515C2" w:rsidRPr="00AD65E5" w:rsidRDefault="004515C2" w:rsidP="005A1570">
            <w:pPr>
              <w:jc w:val="both"/>
              <w:rPr>
                <w:sz w:val="20"/>
                <w:szCs w:val="20"/>
              </w:rPr>
            </w:pPr>
            <w:r w:rsidRPr="00AD65E5">
              <w:rPr>
                <w:sz w:val="20"/>
                <w:szCs w:val="20"/>
              </w:rPr>
              <w:t>- о результатах общественной экспертизы и общ</w:t>
            </w:r>
            <w:r w:rsidRPr="00AD65E5">
              <w:rPr>
                <w:sz w:val="20"/>
                <w:szCs w:val="20"/>
              </w:rPr>
              <w:t>е</w:t>
            </w:r>
            <w:r w:rsidRPr="00AD65E5">
              <w:rPr>
                <w:sz w:val="20"/>
                <w:szCs w:val="20"/>
              </w:rPr>
              <w:t>ственного контроля качества ремонта, содержания объектов жилищно-коммунальной и транспортной инфраструктуры (с привлечением представителей общественности, принимавших  участие в пров</w:t>
            </w:r>
            <w:r w:rsidRPr="00AD65E5">
              <w:rPr>
                <w:sz w:val="20"/>
                <w:szCs w:val="20"/>
              </w:rPr>
              <w:t>е</w:t>
            </w:r>
            <w:r w:rsidRPr="00AD65E5">
              <w:rPr>
                <w:sz w:val="20"/>
                <w:szCs w:val="20"/>
              </w:rPr>
              <w:t>дении соответствующих мероприятий, связанных с обеспечением общественного контроля);</w:t>
            </w:r>
          </w:p>
          <w:p w:rsidR="004515C2" w:rsidRPr="00AD65E5" w:rsidRDefault="004515C2" w:rsidP="005A1570">
            <w:pPr>
              <w:jc w:val="both"/>
              <w:rPr>
                <w:sz w:val="20"/>
                <w:szCs w:val="20"/>
              </w:rPr>
            </w:pPr>
            <w:r w:rsidRPr="00AD65E5">
              <w:rPr>
                <w:sz w:val="20"/>
                <w:szCs w:val="20"/>
              </w:rPr>
              <w:t>- о разработке локальных актов муниципальных организаций в сфере предупреждения и против</w:t>
            </w:r>
            <w:r w:rsidRPr="00AD65E5">
              <w:rPr>
                <w:sz w:val="20"/>
                <w:szCs w:val="20"/>
              </w:rPr>
              <w:t>о</w:t>
            </w:r>
            <w:r w:rsidRPr="00AD65E5">
              <w:rPr>
                <w:sz w:val="20"/>
                <w:szCs w:val="20"/>
              </w:rPr>
              <w:t>действия коррупции;</w:t>
            </w:r>
          </w:p>
          <w:p w:rsidR="004515C2" w:rsidRPr="00AD65E5" w:rsidRDefault="004515C2" w:rsidP="005A1570">
            <w:pPr>
              <w:jc w:val="both"/>
              <w:rPr>
                <w:sz w:val="20"/>
                <w:szCs w:val="20"/>
              </w:rPr>
            </w:pPr>
            <w:r w:rsidRPr="00AD65E5">
              <w:rPr>
                <w:sz w:val="20"/>
                <w:szCs w:val="20"/>
              </w:rPr>
              <w:t>- об эффективности принимаемых мер по против</w:t>
            </w:r>
            <w:r w:rsidRPr="00AD65E5">
              <w:rPr>
                <w:sz w:val="20"/>
                <w:szCs w:val="20"/>
              </w:rPr>
              <w:t>о</w:t>
            </w:r>
            <w:r w:rsidRPr="00AD65E5">
              <w:rPr>
                <w:sz w:val="20"/>
                <w:szCs w:val="20"/>
              </w:rPr>
              <w:t>действию коррупции при предоставлении госуда</w:t>
            </w:r>
            <w:r w:rsidRPr="00AD65E5">
              <w:rPr>
                <w:sz w:val="20"/>
                <w:szCs w:val="20"/>
              </w:rPr>
              <w:t>р</w:t>
            </w:r>
            <w:r w:rsidRPr="00AD65E5">
              <w:rPr>
                <w:sz w:val="20"/>
                <w:szCs w:val="20"/>
              </w:rPr>
              <w:t>ственных и муниципальных услуг, обеспечение оказания гражданам государственных и муниц</w:t>
            </w:r>
            <w:r w:rsidRPr="00AD65E5">
              <w:rPr>
                <w:sz w:val="20"/>
                <w:szCs w:val="20"/>
              </w:rPr>
              <w:t>и</w:t>
            </w:r>
            <w:r w:rsidRPr="00AD65E5">
              <w:rPr>
                <w:sz w:val="20"/>
                <w:szCs w:val="20"/>
              </w:rPr>
              <w:t>пальных услуг по принципу "одного окна";</w:t>
            </w:r>
          </w:p>
          <w:p w:rsidR="004515C2" w:rsidRPr="00AD65E5" w:rsidRDefault="004515C2" w:rsidP="005A1570">
            <w:pPr>
              <w:jc w:val="both"/>
              <w:rPr>
                <w:sz w:val="20"/>
                <w:szCs w:val="20"/>
              </w:rPr>
            </w:pPr>
            <w:r w:rsidRPr="00AD65E5">
              <w:rPr>
                <w:sz w:val="20"/>
                <w:szCs w:val="20"/>
              </w:rPr>
              <w:t>- о результатах осуществления  в 2015 году зак</w:t>
            </w:r>
            <w:r w:rsidRPr="00AD65E5">
              <w:rPr>
                <w:sz w:val="20"/>
                <w:szCs w:val="20"/>
              </w:rPr>
              <w:t>у</w:t>
            </w:r>
            <w:r w:rsidRPr="00AD65E5">
              <w:rPr>
                <w:sz w:val="20"/>
                <w:szCs w:val="20"/>
              </w:rPr>
              <w:t>пок товаров, работ, услуг для муниципальных нужд в рамках реализации ФЗ-№44 от 05.04.2013 "О контрактной системе в сфере закупок, товаров, работ, услуг для обеспечения государственных и муниципальных нужд";</w:t>
            </w:r>
          </w:p>
          <w:p w:rsidR="004515C2" w:rsidRPr="00AD65E5" w:rsidRDefault="004515C2" w:rsidP="005A1570">
            <w:pPr>
              <w:jc w:val="both"/>
              <w:rPr>
                <w:sz w:val="20"/>
                <w:szCs w:val="20"/>
              </w:rPr>
            </w:pPr>
            <w:r w:rsidRPr="00AD65E5">
              <w:rPr>
                <w:sz w:val="20"/>
                <w:szCs w:val="20"/>
              </w:rPr>
              <w:t>- об исполнении установленного порядка сообщ</w:t>
            </w:r>
            <w:r w:rsidRPr="00AD65E5">
              <w:rPr>
                <w:sz w:val="20"/>
                <w:szCs w:val="20"/>
              </w:rPr>
              <w:t>е</w:t>
            </w:r>
            <w:r w:rsidRPr="00AD65E5">
              <w:rPr>
                <w:sz w:val="20"/>
                <w:szCs w:val="20"/>
              </w:rPr>
              <w:t>ния лицами, замещающими должности муниц</w:t>
            </w:r>
            <w:r w:rsidRPr="00AD65E5">
              <w:rPr>
                <w:sz w:val="20"/>
                <w:szCs w:val="20"/>
              </w:rPr>
              <w:t>и</w:t>
            </w:r>
            <w:r w:rsidRPr="00AD65E5">
              <w:rPr>
                <w:sz w:val="20"/>
                <w:szCs w:val="20"/>
              </w:rPr>
              <w:t>пальной службы в администрации города, о пол</w:t>
            </w:r>
            <w:r w:rsidRPr="00AD65E5">
              <w:rPr>
                <w:sz w:val="20"/>
                <w:szCs w:val="20"/>
              </w:rPr>
              <w:t>у</w:t>
            </w:r>
            <w:r w:rsidRPr="00AD65E5">
              <w:rPr>
                <w:sz w:val="20"/>
                <w:szCs w:val="20"/>
              </w:rPr>
              <w:t>чении подарка в связи с протокольными меропр</w:t>
            </w:r>
            <w:r w:rsidRPr="00AD65E5">
              <w:rPr>
                <w:sz w:val="20"/>
                <w:szCs w:val="20"/>
              </w:rPr>
              <w:t>и</w:t>
            </w:r>
            <w:r w:rsidRPr="00AD65E5">
              <w:rPr>
                <w:sz w:val="20"/>
                <w:szCs w:val="20"/>
              </w:rPr>
              <w:t>ятиями, служебными командировками и другими официальными мероприятиями, участие в которых связано с исполнением ими служебных (дол</w:t>
            </w:r>
            <w:r w:rsidRPr="00AD65E5">
              <w:rPr>
                <w:sz w:val="20"/>
                <w:szCs w:val="20"/>
              </w:rPr>
              <w:t>ж</w:t>
            </w:r>
            <w:r w:rsidRPr="00AD65E5">
              <w:rPr>
                <w:sz w:val="20"/>
                <w:szCs w:val="20"/>
              </w:rPr>
              <w:t>ностных) обязанностей, сдаче и оценке подарка, реализации (выкупе) и зачислении средств, выр</w:t>
            </w:r>
            <w:r w:rsidRPr="00AD65E5">
              <w:rPr>
                <w:sz w:val="20"/>
                <w:szCs w:val="20"/>
              </w:rPr>
              <w:t>у</w:t>
            </w:r>
            <w:r w:rsidRPr="00AD65E5">
              <w:rPr>
                <w:sz w:val="20"/>
                <w:szCs w:val="20"/>
              </w:rPr>
              <w:t>ченных от его реализации;</w:t>
            </w:r>
          </w:p>
          <w:p w:rsidR="004515C2" w:rsidRPr="00AD65E5" w:rsidRDefault="004515C2" w:rsidP="005A1570">
            <w:pPr>
              <w:jc w:val="both"/>
              <w:rPr>
                <w:sz w:val="20"/>
                <w:szCs w:val="20"/>
              </w:rPr>
            </w:pPr>
            <w:r w:rsidRPr="00AD65E5">
              <w:rPr>
                <w:sz w:val="20"/>
                <w:szCs w:val="20"/>
              </w:rPr>
              <w:t xml:space="preserve">- о результатах исполнения Плана </w:t>
            </w:r>
            <w:r w:rsidR="00F470C8">
              <w:rPr>
                <w:sz w:val="20"/>
                <w:szCs w:val="20"/>
              </w:rPr>
              <w:t xml:space="preserve">мероприятий администрации </w:t>
            </w:r>
            <w:r w:rsidRPr="00AD65E5">
              <w:rPr>
                <w:sz w:val="20"/>
                <w:szCs w:val="20"/>
              </w:rPr>
              <w:t>города по профилактике и пред</w:t>
            </w:r>
            <w:r w:rsidRPr="00AD65E5">
              <w:rPr>
                <w:sz w:val="20"/>
                <w:szCs w:val="20"/>
              </w:rPr>
              <w:t>у</w:t>
            </w:r>
            <w:r w:rsidRPr="00AD65E5">
              <w:rPr>
                <w:sz w:val="20"/>
                <w:szCs w:val="20"/>
              </w:rPr>
              <w:t>преждению коррупционных правонарушени</w:t>
            </w:r>
            <w:r w:rsidR="003F4CCE">
              <w:rPr>
                <w:sz w:val="20"/>
                <w:szCs w:val="20"/>
              </w:rPr>
              <w:t>й на 2014-2015 годы в 2015 году;</w:t>
            </w:r>
          </w:p>
          <w:p w:rsidR="00AD65E5" w:rsidRPr="00AD65E5" w:rsidRDefault="00AD65E5" w:rsidP="005A1570">
            <w:pPr>
              <w:pStyle w:val="ae"/>
              <w:spacing w:after="0" w:line="240" w:lineRule="auto"/>
              <w:ind w:left="0"/>
              <w:jc w:val="both"/>
              <w:rPr>
                <w:i/>
                <w:sz w:val="20"/>
                <w:szCs w:val="20"/>
              </w:rPr>
            </w:pPr>
            <w:r w:rsidRPr="00AD65E5">
              <w:rPr>
                <w:sz w:val="20"/>
                <w:szCs w:val="20"/>
              </w:rPr>
              <w:t>- об исполнении плана мероприятий, утвержде</w:t>
            </w:r>
            <w:r w:rsidRPr="00AD65E5">
              <w:rPr>
                <w:sz w:val="20"/>
                <w:szCs w:val="20"/>
              </w:rPr>
              <w:t>н</w:t>
            </w:r>
            <w:r w:rsidR="00F470C8">
              <w:rPr>
                <w:sz w:val="20"/>
                <w:szCs w:val="20"/>
              </w:rPr>
              <w:t xml:space="preserve">ного распоряжением </w:t>
            </w:r>
            <w:r w:rsidRPr="00AD65E5">
              <w:rPr>
                <w:sz w:val="20"/>
                <w:szCs w:val="20"/>
              </w:rPr>
              <w:t>администр</w:t>
            </w:r>
            <w:r w:rsidR="003F4CCE">
              <w:rPr>
                <w:sz w:val="20"/>
                <w:szCs w:val="20"/>
              </w:rPr>
              <w:t xml:space="preserve">ации города от 24.01.2013 №65-р </w:t>
            </w:r>
            <w:r w:rsidRPr="00AD65E5">
              <w:rPr>
                <w:sz w:val="20"/>
                <w:szCs w:val="20"/>
              </w:rPr>
              <w:t>"О дополнительных мерах по предупреждению коррупционных проявлений в бюдже</w:t>
            </w:r>
            <w:r w:rsidR="00F470C8">
              <w:rPr>
                <w:sz w:val="20"/>
                <w:szCs w:val="20"/>
              </w:rPr>
              <w:t xml:space="preserve">тной сфере, связанных </w:t>
            </w:r>
            <w:r w:rsidRPr="00AD65E5">
              <w:rPr>
                <w:sz w:val="20"/>
                <w:szCs w:val="20"/>
              </w:rPr>
              <w:t>с профессиональной деятельностью работников муниципальных пре</w:t>
            </w:r>
            <w:r w:rsidRPr="00AD65E5">
              <w:rPr>
                <w:sz w:val="20"/>
                <w:szCs w:val="20"/>
              </w:rPr>
              <w:t>д</w:t>
            </w:r>
            <w:r w:rsidRPr="00AD65E5">
              <w:rPr>
                <w:sz w:val="20"/>
                <w:szCs w:val="20"/>
              </w:rPr>
              <w:t>приятий и учреждений"</w:t>
            </w:r>
            <w:r w:rsidR="003F4CCE">
              <w:rPr>
                <w:sz w:val="20"/>
                <w:szCs w:val="20"/>
              </w:rPr>
              <w:t>;</w:t>
            </w:r>
          </w:p>
          <w:p w:rsidR="00AD65E5" w:rsidRPr="00AD65E5" w:rsidRDefault="00AD65E5" w:rsidP="005A1570">
            <w:pPr>
              <w:jc w:val="both"/>
              <w:rPr>
                <w:i/>
                <w:sz w:val="20"/>
                <w:szCs w:val="20"/>
              </w:rPr>
            </w:pPr>
            <w:r w:rsidRPr="00AD65E5">
              <w:rPr>
                <w:sz w:val="20"/>
                <w:szCs w:val="20"/>
              </w:rPr>
              <w:t>- об определении основных направлений работы администрации города в сфере противодействия коррупции в 2017 году, создании  коллегиального органа по вопросам координации работы по пр</w:t>
            </w:r>
            <w:r w:rsidRPr="00AD65E5">
              <w:rPr>
                <w:sz w:val="20"/>
                <w:szCs w:val="20"/>
              </w:rPr>
              <w:t>о</w:t>
            </w:r>
            <w:r w:rsidRPr="00AD65E5">
              <w:rPr>
                <w:sz w:val="20"/>
                <w:szCs w:val="20"/>
              </w:rPr>
              <w:t>тиводействию коррупции в городе и формиров</w:t>
            </w:r>
            <w:r w:rsidRPr="00AD65E5">
              <w:rPr>
                <w:sz w:val="20"/>
                <w:szCs w:val="20"/>
              </w:rPr>
              <w:t>а</w:t>
            </w:r>
            <w:r w:rsidRPr="00AD65E5">
              <w:rPr>
                <w:sz w:val="20"/>
                <w:szCs w:val="20"/>
              </w:rPr>
              <w:t>нии плана мероприятий администрации города по профилактике и предупреждению коррупционных правонарушени</w:t>
            </w:r>
            <w:r w:rsidR="00B45A7D">
              <w:rPr>
                <w:sz w:val="20"/>
                <w:szCs w:val="20"/>
              </w:rPr>
              <w:t>й</w:t>
            </w:r>
          </w:p>
          <w:p w:rsidR="00157A53" w:rsidRDefault="00157A53" w:rsidP="005A1570">
            <w:pPr>
              <w:jc w:val="both"/>
              <w:rPr>
                <w:i/>
                <w:sz w:val="24"/>
                <w:szCs w:val="24"/>
              </w:rPr>
            </w:pPr>
          </w:p>
          <w:p w:rsidR="005A1570" w:rsidRDefault="005A1570" w:rsidP="005A1570">
            <w:pPr>
              <w:jc w:val="both"/>
              <w:rPr>
                <w:i/>
                <w:sz w:val="24"/>
                <w:szCs w:val="24"/>
              </w:rPr>
            </w:pPr>
          </w:p>
          <w:p w:rsidR="005F3151" w:rsidRDefault="005F3151" w:rsidP="005A1570">
            <w:pPr>
              <w:jc w:val="both"/>
              <w:rPr>
                <w:i/>
                <w:sz w:val="24"/>
                <w:szCs w:val="24"/>
              </w:rPr>
            </w:pPr>
          </w:p>
          <w:p w:rsidR="005F3151" w:rsidRDefault="005F3151" w:rsidP="005A1570">
            <w:pPr>
              <w:jc w:val="both"/>
              <w:rPr>
                <w:i/>
                <w:sz w:val="24"/>
                <w:szCs w:val="24"/>
              </w:rPr>
            </w:pPr>
          </w:p>
          <w:p w:rsidR="005F3151" w:rsidRDefault="005F3151" w:rsidP="005A1570">
            <w:pPr>
              <w:jc w:val="both"/>
              <w:rPr>
                <w:i/>
                <w:sz w:val="24"/>
                <w:szCs w:val="24"/>
              </w:rPr>
            </w:pPr>
          </w:p>
          <w:p w:rsidR="005F3151" w:rsidRDefault="005F3151" w:rsidP="005A1570">
            <w:pPr>
              <w:jc w:val="both"/>
              <w:rPr>
                <w:i/>
                <w:sz w:val="24"/>
                <w:szCs w:val="24"/>
              </w:rPr>
            </w:pPr>
          </w:p>
          <w:p w:rsidR="005F3151" w:rsidRDefault="005F3151" w:rsidP="005A1570">
            <w:pPr>
              <w:jc w:val="both"/>
              <w:rPr>
                <w:i/>
                <w:sz w:val="24"/>
                <w:szCs w:val="24"/>
              </w:rPr>
            </w:pPr>
          </w:p>
          <w:p w:rsidR="005F3151" w:rsidRDefault="005F3151" w:rsidP="005A1570">
            <w:pPr>
              <w:jc w:val="both"/>
              <w:rPr>
                <w:i/>
                <w:sz w:val="24"/>
                <w:szCs w:val="24"/>
              </w:rPr>
            </w:pPr>
          </w:p>
          <w:p w:rsidR="005A1570" w:rsidRDefault="005A1570" w:rsidP="005A1570">
            <w:pPr>
              <w:jc w:val="both"/>
              <w:rPr>
                <w:i/>
                <w:sz w:val="24"/>
                <w:szCs w:val="24"/>
              </w:rPr>
            </w:pPr>
            <w:r>
              <w:rPr>
                <w:i/>
                <w:sz w:val="24"/>
                <w:szCs w:val="24"/>
              </w:rPr>
              <w:lastRenderedPageBreak/>
              <w:t>Проведены семинары:</w:t>
            </w:r>
          </w:p>
          <w:p w:rsidR="005A1570" w:rsidRDefault="005A1570" w:rsidP="005A1570">
            <w:pPr>
              <w:jc w:val="both"/>
              <w:rPr>
                <w:sz w:val="24"/>
                <w:szCs w:val="24"/>
              </w:rPr>
            </w:pPr>
            <w:r>
              <w:rPr>
                <w:sz w:val="24"/>
                <w:szCs w:val="24"/>
              </w:rPr>
              <w:t xml:space="preserve">- 30.03.2016 и 22.11.2016 </w:t>
            </w:r>
            <w:r w:rsidRPr="00747737">
              <w:rPr>
                <w:sz w:val="24"/>
                <w:szCs w:val="24"/>
              </w:rPr>
              <w:t>на тему "Вне</w:t>
            </w:r>
            <w:r w:rsidRPr="00747737">
              <w:rPr>
                <w:sz w:val="24"/>
                <w:szCs w:val="24"/>
              </w:rPr>
              <w:t>д</w:t>
            </w:r>
            <w:r w:rsidRPr="00747737">
              <w:rPr>
                <w:sz w:val="24"/>
                <w:szCs w:val="24"/>
              </w:rPr>
              <w:t>рение антикоррупционных стандартов в муниципальных организациях" с участием преподавателей филиала Южно-Уральского государственного университ</w:t>
            </w:r>
            <w:r w:rsidRPr="00747737">
              <w:rPr>
                <w:sz w:val="24"/>
                <w:szCs w:val="24"/>
              </w:rPr>
              <w:t>е</w:t>
            </w:r>
            <w:r w:rsidRPr="00747737">
              <w:rPr>
                <w:sz w:val="24"/>
                <w:szCs w:val="24"/>
              </w:rPr>
              <w:t xml:space="preserve">та в г. Нижневартовске, </w:t>
            </w:r>
            <w:proofErr w:type="spellStart"/>
            <w:r w:rsidRPr="00747737">
              <w:rPr>
                <w:sz w:val="24"/>
                <w:szCs w:val="24"/>
              </w:rPr>
              <w:t>Нижневартовск</w:t>
            </w:r>
            <w:r w:rsidRPr="00747737">
              <w:rPr>
                <w:sz w:val="24"/>
                <w:szCs w:val="24"/>
              </w:rPr>
              <w:t>о</w:t>
            </w:r>
            <w:r w:rsidRPr="00747737">
              <w:rPr>
                <w:sz w:val="24"/>
                <w:szCs w:val="24"/>
              </w:rPr>
              <w:t>го</w:t>
            </w:r>
            <w:proofErr w:type="spellEnd"/>
            <w:r w:rsidRPr="00747737">
              <w:rPr>
                <w:sz w:val="24"/>
                <w:szCs w:val="24"/>
              </w:rPr>
              <w:t xml:space="preserve"> экономико-правового института, фил</w:t>
            </w:r>
            <w:r w:rsidRPr="00747737">
              <w:rPr>
                <w:sz w:val="24"/>
                <w:szCs w:val="24"/>
              </w:rPr>
              <w:t>и</w:t>
            </w:r>
            <w:r w:rsidRPr="00747737">
              <w:rPr>
                <w:sz w:val="24"/>
                <w:szCs w:val="24"/>
              </w:rPr>
              <w:t>ала Тюменского государственного ун</w:t>
            </w:r>
            <w:r w:rsidRPr="00747737">
              <w:rPr>
                <w:sz w:val="24"/>
                <w:szCs w:val="24"/>
              </w:rPr>
              <w:t>и</w:t>
            </w:r>
            <w:r w:rsidRPr="00747737">
              <w:rPr>
                <w:sz w:val="24"/>
                <w:szCs w:val="24"/>
              </w:rPr>
              <w:t xml:space="preserve">верситета, руководителей муниципальных </w:t>
            </w:r>
            <w:r>
              <w:rPr>
                <w:sz w:val="24"/>
                <w:szCs w:val="24"/>
              </w:rPr>
              <w:t>организаций города</w:t>
            </w:r>
            <w:r w:rsidRPr="00747737">
              <w:rPr>
                <w:sz w:val="24"/>
                <w:szCs w:val="24"/>
              </w:rPr>
              <w:t>. Всего в семинаре приняли участие 148 человек</w:t>
            </w:r>
            <w:r>
              <w:rPr>
                <w:sz w:val="24"/>
                <w:szCs w:val="24"/>
              </w:rPr>
              <w:t>;</w:t>
            </w:r>
          </w:p>
          <w:p w:rsidR="005A1570" w:rsidRPr="008C766A" w:rsidRDefault="005A1570" w:rsidP="005A1570">
            <w:pPr>
              <w:jc w:val="both"/>
              <w:rPr>
                <w:i/>
                <w:sz w:val="24"/>
                <w:szCs w:val="24"/>
              </w:rPr>
            </w:pPr>
          </w:p>
        </w:tc>
      </w:tr>
    </w:tbl>
    <w:p w:rsidR="003567C0" w:rsidRPr="00E81DB7" w:rsidRDefault="003567C0" w:rsidP="00E81DB7">
      <w:pPr>
        <w:jc w:val="both"/>
        <w:rPr>
          <w:b/>
          <w:i/>
          <w:color w:val="1F497D" w:themeColor="text2"/>
          <w:sz w:val="24"/>
          <w:szCs w:val="24"/>
        </w:rPr>
      </w:pPr>
    </w:p>
    <w:p w:rsidR="00B4324F" w:rsidRDefault="00E17FCB" w:rsidP="00E462C6">
      <w:pPr>
        <w:jc w:val="both"/>
      </w:pPr>
      <w:r w:rsidRPr="002E5D58">
        <w:rPr>
          <w:b/>
          <w:color w:val="FF0000"/>
        </w:rPr>
        <w:t xml:space="preserve">! </w:t>
      </w:r>
      <w:hyperlink r:id="rId92" w:history="1">
        <w:r w:rsidR="00696E62">
          <w:rPr>
            <w:rStyle w:val="a7"/>
            <w:b/>
            <w:i/>
            <w:sz w:val="24"/>
            <w:szCs w:val="24"/>
          </w:rPr>
          <w:t>С решениями комиссии</w:t>
        </w:r>
        <w:r w:rsidR="00855C2B" w:rsidRPr="00AE4F82">
          <w:rPr>
            <w:rStyle w:val="a7"/>
            <w:b/>
            <w:i/>
            <w:sz w:val="24"/>
            <w:szCs w:val="24"/>
          </w:rPr>
          <w:t xml:space="preserve"> можно ознакомиться на официальном сайте органов местного с</w:t>
        </w:r>
        <w:r w:rsidR="00855C2B" w:rsidRPr="00AE4F82">
          <w:rPr>
            <w:rStyle w:val="a7"/>
            <w:b/>
            <w:i/>
            <w:sz w:val="24"/>
            <w:szCs w:val="24"/>
          </w:rPr>
          <w:t>а</w:t>
        </w:r>
        <w:r w:rsidR="00855C2B" w:rsidRPr="00AE4F82">
          <w:rPr>
            <w:rStyle w:val="a7"/>
            <w:b/>
            <w:i/>
            <w:sz w:val="24"/>
            <w:szCs w:val="24"/>
          </w:rPr>
          <w:t xml:space="preserve">моуправления города Нижневартовска в рубрике </w:t>
        </w:r>
        <w:r w:rsidR="00F61CF2" w:rsidRPr="00AE4F82">
          <w:rPr>
            <w:rStyle w:val="a7"/>
            <w:b/>
            <w:i/>
            <w:sz w:val="24"/>
            <w:szCs w:val="24"/>
          </w:rPr>
          <w:t>"</w:t>
        </w:r>
        <w:r w:rsidR="00B81AC0" w:rsidRPr="00AE4F82">
          <w:rPr>
            <w:rStyle w:val="a7"/>
            <w:b/>
            <w:i/>
            <w:sz w:val="24"/>
            <w:szCs w:val="24"/>
          </w:rPr>
          <w:t>Коллегиальные органы администрации города</w:t>
        </w:r>
        <w:r w:rsidR="00F61CF2" w:rsidRPr="00AE4F82">
          <w:rPr>
            <w:rStyle w:val="a7"/>
            <w:b/>
            <w:i/>
            <w:sz w:val="24"/>
            <w:szCs w:val="24"/>
          </w:rPr>
          <w:t>"</w:t>
        </w:r>
        <w:r w:rsidR="00855C2B" w:rsidRPr="00AE4F82">
          <w:rPr>
            <w:rStyle w:val="a7"/>
            <w:b/>
            <w:i/>
            <w:sz w:val="24"/>
            <w:szCs w:val="24"/>
          </w:rPr>
          <w:t xml:space="preserve"> раздела </w:t>
        </w:r>
        <w:r w:rsidR="00F61CF2" w:rsidRPr="00AE4F82">
          <w:rPr>
            <w:rStyle w:val="a7"/>
            <w:b/>
            <w:i/>
            <w:sz w:val="24"/>
            <w:szCs w:val="24"/>
          </w:rPr>
          <w:t>"</w:t>
        </w:r>
        <w:r w:rsidR="00855C2B" w:rsidRPr="00AE4F82">
          <w:rPr>
            <w:rStyle w:val="a7"/>
            <w:b/>
            <w:i/>
            <w:sz w:val="24"/>
            <w:szCs w:val="24"/>
          </w:rPr>
          <w:t>Администрации города</w:t>
        </w:r>
        <w:r w:rsidR="00F61CF2" w:rsidRPr="00AE4F82">
          <w:rPr>
            <w:rStyle w:val="a7"/>
            <w:b/>
            <w:i/>
            <w:sz w:val="24"/>
            <w:szCs w:val="24"/>
          </w:rPr>
          <w:t>"</w:t>
        </w:r>
      </w:hyperlink>
      <w:r w:rsidRPr="00E17FCB">
        <w:t xml:space="preserve"> </w:t>
      </w:r>
    </w:p>
    <w:p w:rsidR="008A448E" w:rsidRDefault="008A448E" w:rsidP="00385313">
      <w:pPr>
        <w:ind w:left="-851"/>
        <w:jc w:val="both"/>
        <w:rPr>
          <w:sz w:val="24"/>
          <w:szCs w:val="24"/>
        </w:rPr>
      </w:pPr>
    </w:p>
    <w:p w:rsidR="001D47AB" w:rsidRDefault="001D47AB" w:rsidP="001D47AB">
      <w:pPr>
        <w:ind w:left="-851" w:firstLine="709"/>
        <w:jc w:val="both"/>
        <w:rPr>
          <w:color w:val="auto"/>
          <w:sz w:val="24"/>
          <w:szCs w:val="24"/>
        </w:rPr>
      </w:pPr>
      <w:r w:rsidRPr="001D47AB">
        <w:rPr>
          <w:color w:val="auto"/>
          <w:sz w:val="24"/>
          <w:szCs w:val="24"/>
        </w:rPr>
        <w:t>Для наиболее эффективного решения управленческих задач, оперативного реагирования на изм</w:t>
      </w:r>
      <w:r w:rsidRPr="001D47AB">
        <w:rPr>
          <w:color w:val="auto"/>
          <w:sz w:val="24"/>
          <w:szCs w:val="24"/>
        </w:rPr>
        <w:t>е</w:t>
      </w:r>
      <w:r w:rsidRPr="001D47AB">
        <w:rPr>
          <w:color w:val="auto"/>
          <w:sz w:val="24"/>
          <w:szCs w:val="24"/>
        </w:rPr>
        <w:t xml:space="preserve">няющиеся процессы в обществе, корректировке принятых мер проводился ряд мониторингов по изучению мнения населения города. </w:t>
      </w:r>
    </w:p>
    <w:p w:rsidR="00B45A7D" w:rsidRPr="001736ED" w:rsidRDefault="00B45A7D" w:rsidP="001D47AB">
      <w:pPr>
        <w:ind w:left="-851" w:firstLine="709"/>
        <w:jc w:val="both"/>
        <w:rPr>
          <w:color w:val="auto"/>
          <w:sz w:val="24"/>
          <w:szCs w:val="24"/>
        </w:rPr>
      </w:pPr>
      <w:r w:rsidRPr="001736ED">
        <w:rPr>
          <w:color w:val="auto"/>
          <w:sz w:val="24"/>
          <w:szCs w:val="24"/>
        </w:rPr>
        <w:t>В феврале 2016 года проведено социологическое исследование "Отношение жителей города Ни</w:t>
      </w:r>
      <w:r w:rsidRPr="001736ED">
        <w:rPr>
          <w:color w:val="auto"/>
          <w:sz w:val="24"/>
          <w:szCs w:val="24"/>
        </w:rPr>
        <w:t>ж</w:t>
      </w:r>
      <w:r w:rsidRPr="001736ED">
        <w:rPr>
          <w:color w:val="auto"/>
          <w:sz w:val="24"/>
          <w:szCs w:val="24"/>
        </w:rPr>
        <w:t xml:space="preserve">невартовска к проявлениям коррупции". Оценивался уровень коррупции в городе Нижневартовске, его динамика, общая оценка горожанами проявлений коррупции в структурах власти и муниципальных учреждениях. Количество жителей города, принявших участие в опросе </w:t>
      </w:r>
      <w:r w:rsidR="00D86061">
        <w:rPr>
          <w:color w:val="auto"/>
          <w:sz w:val="24"/>
          <w:szCs w:val="24"/>
        </w:rPr>
        <w:t>–</w:t>
      </w:r>
      <w:r w:rsidRPr="001736ED">
        <w:rPr>
          <w:color w:val="auto"/>
          <w:sz w:val="24"/>
          <w:szCs w:val="24"/>
        </w:rPr>
        <w:t xml:space="preserve"> 250</w:t>
      </w:r>
      <w:r w:rsidR="00D86061">
        <w:rPr>
          <w:color w:val="auto"/>
          <w:sz w:val="24"/>
          <w:szCs w:val="24"/>
        </w:rPr>
        <w:t>.</w:t>
      </w:r>
      <w:r w:rsidRPr="001736ED">
        <w:rPr>
          <w:color w:val="auto"/>
          <w:sz w:val="24"/>
          <w:szCs w:val="24"/>
        </w:rPr>
        <w:t xml:space="preserve"> В марте 2016 года проведен опрос жителей города по теме "Отношение получателей государственных и муниципальных услуг к деятельности муниципального казенного учреждения "Нижневартовский многофункциональный центр предоставления государственных и муниципальных услуг". Выявлялась оценка удовлетворенности качеством предоставления государственных и муниципальных услуг. Количество жителей, принявших участие в опрос</w:t>
      </w:r>
      <w:r w:rsidR="00D86061">
        <w:rPr>
          <w:color w:val="auto"/>
          <w:sz w:val="24"/>
          <w:szCs w:val="24"/>
        </w:rPr>
        <w:t>е - 250.</w:t>
      </w:r>
      <w:r w:rsidRPr="001736ED">
        <w:rPr>
          <w:color w:val="auto"/>
          <w:sz w:val="24"/>
          <w:szCs w:val="24"/>
        </w:rPr>
        <w:t xml:space="preserve"> </w:t>
      </w:r>
      <w:r w:rsidRPr="001736ED">
        <w:rPr>
          <w:rStyle w:val="12"/>
          <w:rFonts w:eastAsia="Calibri"/>
          <w:color w:val="auto"/>
          <w:sz w:val="24"/>
          <w:szCs w:val="24"/>
        </w:rPr>
        <w:t>В декабре 2016 года проведено социологическое исследование "Удовлетворе</w:t>
      </w:r>
      <w:r w:rsidRPr="001736ED">
        <w:rPr>
          <w:rStyle w:val="12"/>
          <w:rFonts w:eastAsia="Calibri"/>
          <w:color w:val="auto"/>
          <w:sz w:val="24"/>
          <w:szCs w:val="24"/>
        </w:rPr>
        <w:t>н</w:t>
      </w:r>
      <w:r w:rsidRPr="001736ED">
        <w:rPr>
          <w:rStyle w:val="12"/>
          <w:rFonts w:eastAsia="Calibri"/>
          <w:color w:val="auto"/>
          <w:sz w:val="24"/>
          <w:szCs w:val="24"/>
        </w:rPr>
        <w:t xml:space="preserve">ность населения города муниципальными услугами". </w:t>
      </w:r>
      <w:r w:rsidR="00295039">
        <w:rPr>
          <w:color w:val="auto"/>
          <w:sz w:val="24"/>
          <w:szCs w:val="24"/>
        </w:rPr>
        <w:t>Результаты исследований</w:t>
      </w:r>
      <w:r w:rsidR="00295039" w:rsidRPr="001736ED">
        <w:rPr>
          <w:color w:val="auto"/>
          <w:sz w:val="24"/>
          <w:szCs w:val="24"/>
        </w:rPr>
        <w:t xml:space="preserve"> представлены главе города</w:t>
      </w:r>
      <w:r w:rsidRPr="001736ED">
        <w:rPr>
          <w:rStyle w:val="12"/>
          <w:rFonts w:eastAsia="Calibri"/>
          <w:color w:val="auto"/>
          <w:sz w:val="24"/>
          <w:szCs w:val="24"/>
        </w:rPr>
        <w:t>.</w:t>
      </w:r>
    </w:p>
    <w:p w:rsidR="001D47AB" w:rsidRPr="001D47AB" w:rsidRDefault="001D47AB" w:rsidP="001D47AB">
      <w:pPr>
        <w:ind w:left="-851" w:firstLine="709"/>
        <w:jc w:val="both"/>
        <w:rPr>
          <w:color w:val="auto"/>
          <w:sz w:val="24"/>
          <w:szCs w:val="24"/>
        </w:rPr>
      </w:pPr>
      <w:r w:rsidRPr="001D47AB">
        <w:rPr>
          <w:color w:val="auto"/>
          <w:sz w:val="24"/>
          <w:szCs w:val="24"/>
        </w:rPr>
        <w:t>Ежедневно проводился мониторинг обращений граждан, поступающих на официальный сайт ОМС в раздел "Интернет-приемная". Еженедельно ана</w:t>
      </w:r>
      <w:r w:rsidR="00295039">
        <w:rPr>
          <w:color w:val="auto"/>
          <w:sz w:val="24"/>
          <w:szCs w:val="24"/>
        </w:rPr>
        <w:t xml:space="preserve">лиз обращений направлялся главе </w:t>
      </w:r>
      <w:r w:rsidRPr="001D47AB">
        <w:rPr>
          <w:color w:val="auto"/>
          <w:sz w:val="24"/>
          <w:szCs w:val="24"/>
        </w:rPr>
        <w:t xml:space="preserve">города. Основные темы, волнующие граждан, - коммунально-бытовое обслуживание и жилищно-коммунальный комплекс, благоустройство города, улучшение жилищных условий, образование. </w:t>
      </w:r>
    </w:p>
    <w:p w:rsidR="00214772" w:rsidRDefault="001D47AB" w:rsidP="00214772">
      <w:pPr>
        <w:ind w:left="-851" w:firstLine="709"/>
        <w:jc w:val="both"/>
        <w:rPr>
          <w:color w:val="auto"/>
          <w:sz w:val="24"/>
          <w:szCs w:val="24"/>
        </w:rPr>
      </w:pPr>
      <w:r w:rsidRPr="001D47AB">
        <w:rPr>
          <w:color w:val="auto"/>
          <w:sz w:val="24"/>
          <w:szCs w:val="24"/>
        </w:rPr>
        <w:t>По итогам социологических исследований и анализа обращений граждан в средствах массовой информации размещались информационные материалы, разъясняющие гражданам актуальные вопросы.</w:t>
      </w:r>
    </w:p>
    <w:p w:rsidR="0024271D" w:rsidRDefault="001C06D1" w:rsidP="00214772">
      <w:pPr>
        <w:ind w:left="-851" w:firstLine="709"/>
        <w:jc w:val="both"/>
        <w:rPr>
          <w:sz w:val="24"/>
          <w:szCs w:val="24"/>
        </w:rPr>
      </w:pPr>
      <w:r w:rsidRPr="00214772">
        <w:rPr>
          <w:color w:val="auto"/>
          <w:sz w:val="24"/>
          <w:szCs w:val="24"/>
        </w:rPr>
        <w:t xml:space="preserve">Администрацией города </w:t>
      </w:r>
      <w:r w:rsidRPr="00214772">
        <w:rPr>
          <w:sz w:val="24"/>
          <w:szCs w:val="24"/>
        </w:rPr>
        <w:t xml:space="preserve">приняты меры реагирования по представлениям прокурора города: </w:t>
      </w:r>
    </w:p>
    <w:p w:rsidR="0024271D" w:rsidRDefault="0024271D" w:rsidP="00214772">
      <w:pPr>
        <w:ind w:left="-851" w:firstLine="709"/>
        <w:jc w:val="both"/>
        <w:rPr>
          <w:sz w:val="24"/>
          <w:szCs w:val="24"/>
        </w:rPr>
      </w:pPr>
      <w:r>
        <w:rPr>
          <w:sz w:val="24"/>
          <w:szCs w:val="24"/>
        </w:rPr>
        <w:t xml:space="preserve">- </w:t>
      </w:r>
      <w:r w:rsidR="001C06D1" w:rsidRPr="00214772">
        <w:rPr>
          <w:sz w:val="24"/>
          <w:szCs w:val="24"/>
        </w:rPr>
        <w:t xml:space="preserve">распоряжением администрации города от </w:t>
      </w:r>
      <w:r w:rsidR="00214772" w:rsidRPr="00214772">
        <w:rPr>
          <w:color w:val="auto"/>
          <w:sz w:val="24"/>
          <w:szCs w:val="24"/>
        </w:rPr>
        <w:t xml:space="preserve">16.12.2016 №1873-р </w:t>
      </w:r>
      <w:r w:rsidR="002F7C79" w:rsidRPr="00B862B5">
        <w:rPr>
          <w:sz w:val="24"/>
          <w:szCs w:val="24"/>
        </w:rPr>
        <w:t>внесены изменения в</w:t>
      </w:r>
      <w:r w:rsidR="002F7C79" w:rsidRPr="00214772">
        <w:rPr>
          <w:sz w:val="24"/>
          <w:szCs w:val="24"/>
        </w:rPr>
        <w:t xml:space="preserve"> </w:t>
      </w:r>
      <w:r w:rsidR="001C06D1" w:rsidRPr="00214772">
        <w:rPr>
          <w:sz w:val="24"/>
          <w:szCs w:val="24"/>
        </w:rPr>
        <w:t>План мер</w:t>
      </w:r>
      <w:r w:rsidR="001C06D1" w:rsidRPr="00214772">
        <w:rPr>
          <w:sz w:val="24"/>
          <w:szCs w:val="24"/>
        </w:rPr>
        <w:t>о</w:t>
      </w:r>
      <w:r w:rsidR="001C06D1" w:rsidRPr="00214772">
        <w:rPr>
          <w:sz w:val="24"/>
          <w:szCs w:val="24"/>
        </w:rPr>
        <w:t>приятий</w:t>
      </w:r>
      <w:r w:rsidR="001C06D1" w:rsidRPr="00214772">
        <w:rPr>
          <w:color w:val="auto"/>
          <w:sz w:val="24"/>
          <w:szCs w:val="24"/>
        </w:rPr>
        <w:t xml:space="preserve"> </w:t>
      </w:r>
      <w:r w:rsidR="001C06D1" w:rsidRPr="00214772">
        <w:rPr>
          <w:sz w:val="24"/>
          <w:szCs w:val="24"/>
        </w:rPr>
        <w:t>администрации города по профилактике и предупреждению коррупционных правонарушений</w:t>
      </w:r>
      <w:r w:rsidR="001C06D1" w:rsidRPr="00214772">
        <w:rPr>
          <w:color w:val="auto"/>
          <w:sz w:val="24"/>
          <w:szCs w:val="24"/>
        </w:rPr>
        <w:t xml:space="preserve"> </w:t>
      </w:r>
      <w:r w:rsidR="002F7C79">
        <w:rPr>
          <w:sz w:val="24"/>
          <w:szCs w:val="24"/>
        </w:rPr>
        <w:t>на 2016-2017</w:t>
      </w:r>
      <w:r w:rsidR="001C06D1" w:rsidRPr="00214772">
        <w:rPr>
          <w:sz w:val="24"/>
          <w:szCs w:val="24"/>
        </w:rPr>
        <w:t xml:space="preserve"> год</w:t>
      </w:r>
      <w:r w:rsidR="002F7C79">
        <w:rPr>
          <w:sz w:val="24"/>
          <w:szCs w:val="24"/>
        </w:rPr>
        <w:t>ы</w:t>
      </w:r>
      <w:r>
        <w:rPr>
          <w:sz w:val="24"/>
          <w:szCs w:val="24"/>
        </w:rPr>
        <w:t>;</w:t>
      </w:r>
    </w:p>
    <w:p w:rsidR="0024271D" w:rsidRDefault="0024271D" w:rsidP="00214772">
      <w:pPr>
        <w:ind w:left="-851" w:firstLine="709"/>
        <w:jc w:val="both"/>
        <w:rPr>
          <w:sz w:val="24"/>
          <w:szCs w:val="24"/>
        </w:rPr>
      </w:pPr>
      <w:r>
        <w:rPr>
          <w:sz w:val="24"/>
          <w:szCs w:val="24"/>
        </w:rPr>
        <w:t>- с</w:t>
      </w:r>
      <w:r w:rsidR="00214772" w:rsidRPr="00214772">
        <w:rPr>
          <w:sz w:val="24"/>
          <w:szCs w:val="24"/>
        </w:rPr>
        <w:t xml:space="preserve"> целью оценки эффективности исполнения мероприятий разработаны критерии оценки эффе</w:t>
      </w:r>
      <w:r w:rsidR="00214772" w:rsidRPr="00214772">
        <w:rPr>
          <w:sz w:val="24"/>
          <w:szCs w:val="24"/>
        </w:rPr>
        <w:t>к</w:t>
      </w:r>
      <w:r w:rsidR="00214772" w:rsidRPr="00214772">
        <w:rPr>
          <w:sz w:val="24"/>
          <w:szCs w:val="24"/>
        </w:rPr>
        <w:t>тивно</w:t>
      </w:r>
      <w:r w:rsidR="00E572A5">
        <w:rPr>
          <w:sz w:val="24"/>
          <w:szCs w:val="24"/>
        </w:rPr>
        <w:t>сти их реализации.</w:t>
      </w:r>
    </w:p>
    <w:p w:rsidR="005F3151" w:rsidRDefault="005F3151" w:rsidP="00214772">
      <w:pPr>
        <w:ind w:left="-851" w:firstLine="709"/>
        <w:jc w:val="both"/>
        <w:rPr>
          <w:sz w:val="24"/>
          <w:szCs w:val="24"/>
        </w:rPr>
      </w:pPr>
      <w:r>
        <w:rPr>
          <w:sz w:val="24"/>
          <w:szCs w:val="24"/>
        </w:rPr>
        <w:br w:type="page"/>
      </w:r>
    </w:p>
    <w:p w:rsidR="004A3035" w:rsidRPr="0024271D" w:rsidRDefault="00443CA8" w:rsidP="00214772">
      <w:pPr>
        <w:ind w:left="-851" w:firstLine="709"/>
        <w:jc w:val="both"/>
        <w:rPr>
          <w:color w:val="auto"/>
          <w:sz w:val="24"/>
          <w:szCs w:val="24"/>
        </w:rPr>
      </w:pPr>
      <w:r>
        <w:rPr>
          <w:color w:val="auto"/>
          <w:sz w:val="24"/>
          <w:szCs w:val="24"/>
          <w:shd w:val="clear" w:color="auto" w:fill="FFFFFF"/>
        </w:rPr>
        <w:lastRenderedPageBreak/>
        <w:t>В целях</w:t>
      </w:r>
      <w:r w:rsidR="00835565">
        <w:rPr>
          <w:color w:val="auto"/>
          <w:sz w:val="24"/>
          <w:szCs w:val="24"/>
          <w:shd w:val="clear" w:color="auto" w:fill="FFFFFF"/>
        </w:rPr>
        <w:t xml:space="preserve"> проведения в автономном округе единой государственной политики в области против</w:t>
      </w:r>
      <w:r w:rsidR="00835565">
        <w:rPr>
          <w:color w:val="auto"/>
          <w:sz w:val="24"/>
          <w:szCs w:val="24"/>
          <w:shd w:val="clear" w:color="auto" w:fill="FFFFFF"/>
        </w:rPr>
        <w:t>о</w:t>
      </w:r>
      <w:r w:rsidR="00835565">
        <w:rPr>
          <w:color w:val="auto"/>
          <w:sz w:val="24"/>
          <w:szCs w:val="24"/>
          <w:shd w:val="clear" w:color="auto" w:fill="FFFFFF"/>
        </w:rPr>
        <w:t>действия коррупции</w:t>
      </w:r>
      <w:r w:rsidR="0024271D" w:rsidRPr="0024271D">
        <w:rPr>
          <w:color w:val="auto"/>
          <w:sz w:val="24"/>
          <w:szCs w:val="24"/>
          <w:shd w:val="clear" w:color="auto" w:fill="FFFFFF"/>
        </w:rPr>
        <w:t xml:space="preserve">, </w:t>
      </w:r>
      <w:r w:rsidR="0024271D" w:rsidRPr="0024271D">
        <w:rPr>
          <w:rFonts w:eastAsia="Calibri"/>
          <w:color w:val="auto"/>
          <w:sz w:val="24"/>
          <w:szCs w:val="24"/>
        </w:rPr>
        <w:t xml:space="preserve">в декабре 2016 года администрацией города </w:t>
      </w:r>
      <w:r w:rsidR="007C5EC9">
        <w:rPr>
          <w:rFonts w:eastAsia="Calibri"/>
          <w:color w:val="auto"/>
          <w:sz w:val="24"/>
          <w:szCs w:val="24"/>
        </w:rPr>
        <w:t xml:space="preserve">подписан </w:t>
      </w:r>
      <w:r w:rsidR="0024271D" w:rsidRPr="0024271D">
        <w:rPr>
          <w:rFonts w:eastAsia="Calibri"/>
          <w:color w:val="auto"/>
          <w:sz w:val="24"/>
          <w:szCs w:val="24"/>
        </w:rPr>
        <w:t>Общественный антикорру</w:t>
      </w:r>
      <w:r w:rsidR="0024271D" w:rsidRPr="0024271D">
        <w:rPr>
          <w:rFonts w:eastAsia="Calibri"/>
          <w:color w:val="auto"/>
          <w:sz w:val="24"/>
          <w:szCs w:val="24"/>
        </w:rPr>
        <w:t>п</w:t>
      </w:r>
      <w:r w:rsidR="0024271D" w:rsidRPr="0024271D">
        <w:rPr>
          <w:rFonts w:eastAsia="Calibri"/>
          <w:color w:val="auto"/>
          <w:sz w:val="24"/>
          <w:szCs w:val="24"/>
        </w:rPr>
        <w:t xml:space="preserve">ционный договор </w:t>
      </w:r>
      <w:r w:rsidR="0024271D" w:rsidRPr="0024271D">
        <w:rPr>
          <w:color w:val="auto"/>
          <w:sz w:val="24"/>
          <w:szCs w:val="24"/>
        </w:rPr>
        <w:t>между представителями институтов гражданского общества, органами государстве</w:t>
      </w:r>
      <w:r w:rsidR="0024271D" w:rsidRPr="0024271D">
        <w:rPr>
          <w:color w:val="auto"/>
          <w:sz w:val="24"/>
          <w:szCs w:val="24"/>
        </w:rPr>
        <w:t>н</w:t>
      </w:r>
      <w:r w:rsidR="0024271D" w:rsidRPr="0024271D">
        <w:rPr>
          <w:color w:val="auto"/>
          <w:sz w:val="24"/>
          <w:szCs w:val="24"/>
        </w:rPr>
        <w:t>ной власти и местного самоуправления муниципальных образований автономного округа, территориал</w:t>
      </w:r>
      <w:r w:rsidR="0024271D" w:rsidRPr="0024271D">
        <w:rPr>
          <w:color w:val="auto"/>
          <w:sz w:val="24"/>
          <w:szCs w:val="24"/>
        </w:rPr>
        <w:t>ь</w:t>
      </w:r>
      <w:r w:rsidR="0024271D" w:rsidRPr="0024271D">
        <w:rPr>
          <w:color w:val="auto"/>
          <w:sz w:val="24"/>
          <w:szCs w:val="24"/>
        </w:rPr>
        <w:t>ных органов федеральных органов исполнительной власти автономного округа и бизнес-сообществом в лице общественных объединений, предпринимателей, осуществляющих деятельность в автономном округе, по вопросам проведения единой государственной политики в области противодействия коррупции.</w:t>
      </w:r>
    </w:p>
    <w:p w:rsidR="00214772" w:rsidRPr="00214772" w:rsidRDefault="004A3035" w:rsidP="005F3151">
      <w:pPr>
        <w:ind w:left="-851" w:firstLine="709"/>
        <w:jc w:val="both"/>
        <w:rPr>
          <w:color w:val="auto"/>
          <w:sz w:val="24"/>
          <w:szCs w:val="24"/>
        </w:rPr>
      </w:pPr>
      <w:r>
        <w:rPr>
          <w:sz w:val="24"/>
          <w:szCs w:val="24"/>
        </w:rPr>
        <w:t xml:space="preserve">Результаты мониторинга эффективности принимаемых органами местного самоуправления </w:t>
      </w:r>
      <w:r w:rsidR="00835565">
        <w:rPr>
          <w:sz w:val="24"/>
          <w:szCs w:val="24"/>
        </w:rPr>
        <w:t xml:space="preserve">города Нижневартовска </w:t>
      </w:r>
      <w:r>
        <w:rPr>
          <w:sz w:val="24"/>
          <w:szCs w:val="24"/>
        </w:rPr>
        <w:t>мер, направленных на профилактику коррупционных проявлений, проведенного Департаментом государственной гражданской службы и кадровой политики Ханты-Мансийского автономного округа – Югры, показали, что деятельность по профилактике коррупционных правонаруш</w:t>
      </w:r>
      <w:r>
        <w:rPr>
          <w:sz w:val="24"/>
          <w:szCs w:val="24"/>
        </w:rPr>
        <w:t>е</w:t>
      </w:r>
      <w:r>
        <w:rPr>
          <w:sz w:val="24"/>
          <w:szCs w:val="24"/>
        </w:rPr>
        <w:t xml:space="preserve">ний в </w:t>
      </w:r>
      <w:r w:rsidR="007C5EC9">
        <w:rPr>
          <w:sz w:val="24"/>
          <w:szCs w:val="24"/>
        </w:rPr>
        <w:t xml:space="preserve">администрации </w:t>
      </w:r>
      <w:r>
        <w:rPr>
          <w:sz w:val="24"/>
          <w:szCs w:val="24"/>
        </w:rPr>
        <w:t>город Нижневартовск</w:t>
      </w:r>
      <w:r w:rsidR="007C5EC9">
        <w:rPr>
          <w:sz w:val="24"/>
          <w:szCs w:val="24"/>
        </w:rPr>
        <w:t>а</w:t>
      </w:r>
      <w:r>
        <w:rPr>
          <w:sz w:val="24"/>
          <w:szCs w:val="24"/>
        </w:rPr>
        <w:t xml:space="preserve"> организована в соответствии с законодательством Российской Федерации и Ханты-Мансийского автономного округа-Югры.      </w:t>
      </w:r>
      <w:r w:rsidR="00214772" w:rsidRPr="00214772">
        <w:rPr>
          <w:sz w:val="24"/>
          <w:szCs w:val="24"/>
        </w:rPr>
        <w:t xml:space="preserve"> </w:t>
      </w:r>
    </w:p>
    <w:p w:rsidR="001C06D1" w:rsidRPr="00214772" w:rsidRDefault="001C06D1" w:rsidP="001C06D1">
      <w:pPr>
        <w:ind w:left="-851" w:firstLine="709"/>
        <w:jc w:val="both"/>
        <w:rPr>
          <w:color w:val="auto"/>
          <w:sz w:val="24"/>
          <w:szCs w:val="24"/>
        </w:rPr>
      </w:pPr>
    </w:p>
    <w:sectPr w:rsidR="001C06D1" w:rsidRPr="00214772" w:rsidSect="00B22742">
      <w:pgSz w:w="11907" w:h="16840" w:code="9"/>
      <w:pgMar w:top="1135" w:right="425" w:bottom="0"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345" w:rsidRDefault="00477345">
      <w:r>
        <w:separator/>
      </w:r>
    </w:p>
  </w:endnote>
  <w:endnote w:type="continuationSeparator" w:id="0">
    <w:p w:rsidR="00477345" w:rsidRDefault="0047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345" w:rsidRDefault="00477345">
      <w:r>
        <w:separator/>
      </w:r>
    </w:p>
  </w:footnote>
  <w:footnote w:type="continuationSeparator" w:id="0">
    <w:p w:rsidR="00477345" w:rsidRDefault="0047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45" w:rsidRPr="00DC1DEC" w:rsidRDefault="00477345" w:rsidP="006A1865">
    <w:pPr>
      <w:pStyle w:val="af1"/>
      <w:jc w:val="center"/>
      <w:rPr>
        <w:sz w:val="24"/>
        <w:szCs w:val="24"/>
      </w:rPr>
    </w:pPr>
    <w:r w:rsidRPr="00DC1DEC">
      <w:rPr>
        <w:sz w:val="24"/>
        <w:szCs w:val="24"/>
      </w:rPr>
      <w:fldChar w:fldCharType="begin"/>
    </w:r>
    <w:r w:rsidRPr="00DC1DEC">
      <w:rPr>
        <w:sz w:val="24"/>
        <w:szCs w:val="24"/>
      </w:rPr>
      <w:instrText xml:space="preserve"> PAGE   \* MERGEFORMAT </w:instrText>
    </w:r>
    <w:r w:rsidRPr="00DC1DEC">
      <w:rPr>
        <w:sz w:val="24"/>
        <w:szCs w:val="24"/>
      </w:rPr>
      <w:fldChar w:fldCharType="separate"/>
    </w:r>
    <w:r w:rsidR="009C0187">
      <w:rPr>
        <w:noProof/>
        <w:sz w:val="24"/>
        <w:szCs w:val="24"/>
      </w:rPr>
      <w:t>2</w:t>
    </w:r>
    <w:r w:rsidRPr="00DC1DEC">
      <w:rPr>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1806"/>
    <w:multiLevelType w:val="hybridMultilevel"/>
    <w:tmpl w:val="266A0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E6B7B"/>
    <w:multiLevelType w:val="multilevel"/>
    <w:tmpl w:val="553E7CD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9E42007"/>
    <w:multiLevelType w:val="multilevel"/>
    <w:tmpl w:val="83002AF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b/>
      </w:rPr>
    </w:lvl>
    <w:lvl w:ilvl="6">
      <w:start w:val="1"/>
      <w:numFmt w:val="decimal"/>
      <w:isLgl/>
      <w:lvlText w:val="%1.%2.%3.%4.%5.%6.%7."/>
      <w:lvlJc w:val="left"/>
      <w:pPr>
        <w:ind w:left="4320" w:hanging="1800"/>
      </w:pPr>
      <w:rPr>
        <w:rFonts w:cs="Times New Roman" w:hint="default"/>
        <w:b/>
      </w:rPr>
    </w:lvl>
    <w:lvl w:ilvl="7">
      <w:start w:val="1"/>
      <w:numFmt w:val="decimal"/>
      <w:isLgl/>
      <w:lvlText w:val="%1.%2.%3.%4.%5.%6.%7.%8."/>
      <w:lvlJc w:val="left"/>
      <w:pPr>
        <w:ind w:left="4680" w:hanging="1800"/>
      </w:pPr>
      <w:rPr>
        <w:rFonts w:cs="Times New Roman" w:hint="default"/>
        <w:b/>
      </w:rPr>
    </w:lvl>
    <w:lvl w:ilvl="8">
      <w:start w:val="1"/>
      <w:numFmt w:val="decimal"/>
      <w:isLgl/>
      <w:lvlText w:val="%1.%2.%3.%4.%5.%6.%7.%8.%9."/>
      <w:lvlJc w:val="left"/>
      <w:pPr>
        <w:ind w:left="5400" w:hanging="2160"/>
      </w:pPr>
      <w:rPr>
        <w:rFonts w:cs="Times New Roman" w:hint="default"/>
        <w:b/>
      </w:rPr>
    </w:lvl>
  </w:abstractNum>
  <w:abstractNum w:abstractNumId="3">
    <w:nsid w:val="23F522D0"/>
    <w:multiLevelType w:val="hybridMultilevel"/>
    <w:tmpl w:val="9A70520C"/>
    <w:lvl w:ilvl="0" w:tplc="2EFE5130">
      <w:start w:val="1"/>
      <w:numFmt w:val="bullet"/>
      <w:lvlText w:val="•"/>
      <w:lvlJc w:val="left"/>
      <w:pPr>
        <w:tabs>
          <w:tab w:val="num" w:pos="720"/>
        </w:tabs>
        <w:ind w:left="720" w:hanging="360"/>
      </w:pPr>
      <w:rPr>
        <w:rFonts w:ascii="Times New Roman" w:hAnsi="Times New Roman" w:hint="default"/>
      </w:rPr>
    </w:lvl>
    <w:lvl w:ilvl="1" w:tplc="30C092D8" w:tentative="1">
      <w:start w:val="1"/>
      <w:numFmt w:val="bullet"/>
      <w:lvlText w:val="•"/>
      <w:lvlJc w:val="left"/>
      <w:pPr>
        <w:tabs>
          <w:tab w:val="num" w:pos="1440"/>
        </w:tabs>
        <w:ind w:left="1440" w:hanging="360"/>
      </w:pPr>
      <w:rPr>
        <w:rFonts w:ascii="Times New Roman" w:hAnsi="Times New Roman" w:hint="default"/>
      </w:rPr>
    </w:lvl>
    <w:lvl w:ilvl="2" w:tplc="034CB2F4" w:tentative="1">
      <w:start w:val="1"/>
      <w:numFmt w:val="bullet"/>
      <w:lvlText w:val="•"/>
      <w:lvlJc w:val="left"/>
      <w:pPr>
        <w:tabs>
          <w:tab w:val="num" w:pos="2160"/>
        </w:tabs>
        <w:ind w:left="2160" w:hanging="360"/>
      </w:pPr>
      <w:rPr>
        <w:rFonts w:ascii="Times New Roman" w:hAnsi="Times New Roman" w:hint="default"/>
      </w:rPr>
    </w:lvl>
    <w:lvl w:ilvl="3" w:tplc="E802399E" w:tentative="1">
      <w:start w:val="1"/>
      <w:numFmt w:val="bullet"/>
      <w:lvlText w:val="•"/>
      <w:lvlJc w:val="left"/>
      <w:pPr>
        <w:tabs>
          <w:tab w:val="num" w:pos="2880"/>
        </w:tabs>
        <w:ind w:left="2880" w:hanging="360"/>
      </w:pPr>
      <w:rPr>
        <w:rFonts w:ascii="Times New Roman" w:hAnsi="Times New Roman" w:hint="default"/>
      </w:rPr>
    </w:lvl>
    <w:lvl w:ilvl="4" w:tplc="EE7A8188" w:tentative="1">
      <w:start w:val="1"/>
      <w:numFmt w:val="bullet"/>
      <w:lvlText w:val="•"/>
      <w:lvlJc w:val="left"/>
      <w:pPr>
        <w:tabs>
          <w:tab w:val="num" w:pos="3600"/>
        </w:tabs>
        <w:ind w:left="3600" w:hanging="360"/>
      </w:pPr>
      <w:rPr>
        <w:rFonts w:ascii="Times New Roman" w:hAnsi="Times New Roman" w:hint="default"/>
      </w:rPr>
    </w:lvl>
    <w:lvl w:ilvl="5" w:tplc="B67C2888" w:tentative="1">
      <w:start w:val="1"/>
      <w:numFmt w:val="bullet"/>
      <w:lvlText w:val="•"/>
      <w:lvlJc w:val="left"/>
      <w:pPr>
        <w:tabs>
          <w:tab w:val="num" w:pos="4320"/>
        </w:tabs>
        <w:ind w:left="4320" w:hanging="360"/>
      </w:pPr>
      <w:rPr>
        <w:rFonts w:ascii="Times New Roman" w:hAnsi="Times New Roman" w:hint="default"/>
      </w:rPr>
    </w:lvl>
    <w:lvl w:ilvl="6" w:tplc="650E20AA" w:tentative="1">
      <w:start w:val="1"/>
      <w:numFmt w:val="bullet"/>
      <w:lvlText w:val="•"/>
      <w:lvlJc w:val="left"/>
      <w:pPr>
        <w:tabs>
          <w:tab w:val="num" w:pos="5040"/>
        </w:tabs>
        <w:ind w:left="5040" w:hanging="360"/>
      </w:pPr>
      <w:rPr>
        <w:rFonts w:ascii="Times New Roman" w:hAnsi="Times New Roman" w:hint="default"/>
      </w:rPr>
    </w:lvl>
    <w:lvl w:ilvl="7" w:tplc="7BBC4DE0" w:tentative="1">
      <w:start w:val="1"/>
      <w:numFmt w:val="bullet"/>
      <w:lvlText w:val="•"/>
      <w:lvlJc w:val="left"/>
      <w:pPr>
        <w:tabs>
          <w:tab w:val="num" w:pos="5760"/>
        </w:tabs>
        <w:ind w:left="5760" w:hanging="360"/>
      </w:pPr>
      <w:rPr>
        <w:rFonts w:ascii="Times New Roman" w:hAnsi="Times New Roman" w:hint="default"/>
      </w:rPr>
    </w:lvl>
    <w:lvl w:ilvl="8" w:tplc="D876AB1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7D55B55"/>
    <w:multiLevelType w:val="multilevel"/>
    <w:tmpl w:val="83002AF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b/>
      </w:rPr>
    </w:lvl>
    <w:lvl w:ilvl="6">
      <w:start w:val="1"/>
      <w:numFmt w:val="decimal"/>
      <w:isLgl/>
      <w:lvlText w:val="%1.%2.%3.%4.%5.%6.%7."/>
      <w:lvlJc w:val="left"/>
      <w:pPr>
        <w:ind w:left="4320" w:hanging="1800"/>
      </w:pPr>
      <w:rPr>
        <w:rFonts w:cs="Times New Roman" w:hint="default"/>
        <w:b/>
      </w:rPr>
    </w:lvl>
    <w:lvl w:ilvl="7">
      <w:start w:val="1"/>
      <w:numFmt w:val="decimal"/>
      <w:isLgl/>
      <w:lvlText w:val="%1.%2.%3.%4.%5.%6.%7.%8."/>
      <w:lvlJc w:val="left"/>
      <w:pPr>
        <w:ind w:left="4680" w:hanging="1800"/>
      </w:pPr>
      <w:rPr>
        <w:rFonts w:cs="Times New Roman" w:hint="default"/>
        <w:b/>
      </w:rPr>
    </w:lvl>
    <w:lvl w:ilvl="8">
      <w:start w:val="1"/>
      <w:numFmt w:val="decimal"/>
      <w:isLgl/>
      <w:lvlText w:val="%1.%2.%3.%4.%5.%6.%7.%8.%9."/>
      <w:lvlJc w:val="left"/>
      <w:pPr>
        <w:ind w:left="5400" w:hanging="2160"/>
      </w:pPr>
      <w:rPr>
        <w:rFonts w:cs="Times New Roman" w:hint="default"/>
        <w:b/>
      </w:rPr>
    </w:lvl>
  </w:abstractNum>
  <w:abstractNum w:abstractNumId="5">
    <w:nsid w:val="28DC33B6"/>
    <w:multiLevelType w:val="hybridMultilevel"/>
    <w:tmpl w:val="69FC79DC"/>
    <w:lvl w:ilvl="0" w:tplc="A3461D7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B8968F3"/>
    <w:multiLevelType w:val="multilevel"/>
    <w:tmpl w:val="C43CC25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2BDF455F"/>
    <w:multiLevelType w:val="multilevel"/>
    <w:tmpl w:val="3612A428"/>
    <w:lvl w:ilvl="0">
      <w:start w:val="2"/>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nsid w:val="2BE825AE"/>
    <w:multiLevelType w:val="hybridMultilevel"/>
    <w:tmpl w:val="79D2F784"/>
    <w:lvl w:ilvl="0" w:tplc="64B017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5274793"/>
    <w:multiLevelType w:val="hybridMultilevel"/>
    <w:tmpl w:val="458C7D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B63BD2"/>
    <w:multiLevelType w:val="hybridMultilevel"/>
    <w:tmpl w:val="719CC904"/>
    <w:lvl w:ilvl="0" w:tplc="04190001">
      <w:start w:val="1"/>
      <w:numFmt w:val="bullet"/>
      <w:lvlText w:val=""/>
      <w:lvlJc w:val="left"/>
      <w:pPr>
        <w:ind w:left="5823" w:hanging="360"/>
      </w:pPr>
      <w:rPr>
        <w:rFonts w:ascii="Symbol" w:hAnsi="Symbol" w:hint="default"/>
      </w:rPr>
    </w:lvl>
    <w:lvl w:ilvl="1" w:tplc="04190003" w:tentative="1">
      <w:start w:val="1"/>
      <w:numFmt w:val="bullet"/>
      <w:lvlText w:val="o"/>
      <w:lvlJc w:val="left"/>
      <w:pPr>
        <w:ind w:left="6543" w:hanging="360"/>
      </w:pPr>
      <w:rPr>
        <w:rFonts w:ascii="Courier New" w:hAnsi="Courier New" w:cs="Courier New" w:hint="default"/>
      </w:rPr>
    </w:lvl>
    <w:lvl w:ilvl="2" w:tplc="04190005" w:tentative="1">
      <w:start w:val="1"/>
      <w:numFmt w:val="bullet"/>
      <w:lvlText w:val=""/>
      <w:lvlJc w:val="left"/>
      <w:pPr>
        <w:ind w:left="7263" w:hanging="360"/>
      </w:pPr>
      <w:rPr>
        <w:rFonts w:ascii="Wingdings" w:hAnsi="Wingdings" w:hint="default"/>
      </w:rPr>
    </w:lvl>
    <w:lvl w:ilvl="3" w:tplc="04190001" w:tentative="1">
      <w:start w:val="1"/>
      <w:numFmt w:val="bullet"/>
      <w:lvlText w:val=""/>
      <w:lvlJc w:val="left"/>
      <w:pPr>
        <w:ind w:left="7983" w:hanging="360"/>
      </w:pPr>
      <w:rPr>
        <w:rFonts w:ascii="Symbol" w:hAnsi="Symbol" w:hint="default"/>
      </w:rPr>
    </w:lvl>
    <w:lvl w:ilvl="4" w:tplc="04190003" w:tentative="1">
      <w:start w:val="1"/>
      <w:numFmt w:val="bullet"/>
      <w:lvlText w:val="o"/>
      <w:lvlJc w:val="left"/>
      <w:pPr>
        <w:ind w:left="8703" w:hanging="360"/>
      </w:pPr>
      <w:rPr>
        <w:rFonts w:ascii="Courier New" w:hAnsi="Courier New" w:cs="Courier New" w:hint="default"/>
      </w:rPr>
    </w:lvl>
    <w:lvl w:ilvl="5" w:tplc="04190005" w:tentative="1">
      <w:start w:val="1"/>
      <w:numFmt w:val="bullet"/>
      <w:lvlText w:val=""/>
      <w:lvlJc w:val="left"/>
      <w:pPr>
        <w:ind w:left="9423" w:hanging="360"/>
      </w:pPr>
      <w:rPr>
        <w:rFonts w:ascii="Wingdings" w:hAnsi="Wingdings" w:hint="default"/>
      </w:rPr>
    </w:lvl>
    <w:lvl w:ilvl="6" w:tplc="04190001" w:tentative="1">
      <w:start w:val="1"/>
      <w:numFmt w:val="bullet"/>
      <w:lvlText w:val=""/>
      <w:lvlJc w:val="left"/>
      <w:pPr>
        <w:ind w:left="10143" w:hanging="360"/>
      </w:pPr>
      <w:rPr>
        <w:rFonts w:ascii="Symbol" w:hAnsi="Symbol" w:hint="default"/>
      </w:rPr>
    </w:lvl>
    <w:lvl w:ilvl="7" w:tplc="04190003" w:tentative="1">
      <w:start w:val="1"/>
      <w:numFmt w:val="bullet"/>
      <w:lvlText w:val="o"/>
      <w:lvlJc w:val="left"/>
      <w:pPr>
        <w:ind w:left="10863" w:hanging="360"/>
      </w:pPr>
      <w:rPr>
        <w:rFonts w:ascii="Courier New" w:hAnsi="Courier New" w:cs="Courier New" w:hint="default"/>
      </w:rPr>
    </w:lvl>
    <w:lvl w:ilvl="8" w:tplc="04190005" w:tentative="1">
      <w:start w:val="1"/>
      <w:numFmt w:val="bullet"/>
      <w:lvlText w:val=""/>
      <w:lvlJc w:val="left"/>
      <w:pPr>
        <w:ind w:left="11583" w:hanging="360"/>
      </w:pPr>
      <w:rPr>
        <w:rFonts w:ascii="Wingdings" w:hAnsi="Wingdings" w:hint="default"/>
      </w:rPr>
    </w:lvl>
  </w:abstractNum>
  <w:abstractNum w:abstractNumId="11">
    <w:nsid w:val="41CC716B"/>
    <w:multiLevelType w:val="multilevel"/>
    <w:tmpl w:val="363ABB2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47D904E7"/>
    <w:multiLevelType w:val="hybridMultilevel"/>
    <w:tmpl w:val="E5928CFC"/>
    <w:lvl w:ilvl="0" w:tplc="300A7132">
      <w:start w:val="1"/>
      <w:numFmt w:val="decimal"/>
      <w:lvlText w:val="%1."/>
      <w:lvlJc w:val="left"/>
      <w:pPr>
        <w:ind w:left="1909" w:hanging="120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7EE3DFD"/>
    <w:multiLevelType w:val="hybridMultilevel"/>
    <w:tmpl w:val="C92C4F30"/>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4">
    <w:nsid w:val="4B7872BC"/>
    <w:multiLevelType w:val="hybridMultilevel"/>
    <w:tmpl w:val="10E6C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3D4A7F"/>
    <w:multiLevelType w:val="hybridMultilevel"/>
    <w:tmpl w:val="0DAAAE18"/>
    <w:lvl w:ilvl="0" w:tplc="D87471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03A063B"/>
    <w:multiLevelType w:val="hybridMultilevel"/>
    <w:tmpl w:val="83C6A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30131D"/>
    <w:multiLevelType w:val="hybridMultilevel"/>
    <w:tmpl w:val="D29423A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59512FAD"/>
    <w:multiLevelType w:val="hybridMultilevel"/>
    <w:tmpl w:val="BA865290"/>
    <w:lvl w:ilvl="0" w:tplc="9E48A7B8">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D8A3BF9"/>
    <w:multiLevelType w:val="hybridMultilevel"/>
    <w:tmpl w:val="DB12F8D0"/>
    <w:lvl w:ilvl="0" w:tplc="D0A4C6F8">
      <w:start w:val="1"/>
      <w:numFmt w:val="bullet"/>
      <w:lvlText w:val="•"/>
      <w:lvlJc w:val="left"/>
      <w:pPr>
        <w:tabs>
          <w:tab w:val="num" w:pos="720"/>
        </w:tabs>
        <w:ind w:left="720" w:hanging="360"/>
      </w:pPr>
      <w:rPr>
        <w:rFonts w:ascii="Times New Roman" w:hAnsi="Times New Roman" w:hint="default"/>
      </w:rPr>
    </w:lvl>
    <w:lvl w:ilvl="1" w:tplc="A6520234" w:tentative="1">
      <w:start w:val="1"/>
      <w:numFmt w:val="bullet"/>
      <w:lvlText w:val="•"/>
      <w:lvlJc w:val="left"/>
      <w:pPr>
        <w:tabs>
          <w:tab w:val="num" w:pos="1440"/>
        </w:tabs>
        <w:ind w:left="1440" w:hanging="360"/>
      </w:pPr>
      <w:rPr>
        <w:rFonts w:ascii="Times New Roman" w:hAnsi="Times New Roman" w:hint="default"/>
      </w:rPr>
    </w:lvl>
    <w:lvl w:ilvl="2" w:tplc="FAF4180A" w:tentative="1">
      <w:start w:val="1"/>
      <w:numFmt w:val="bullet"/>
      <w:lvlText w:val="•"/>
      <w:lvlJc w:val="left"/>
      <w:pPr>
        <w:tabs>
          <w:tab w:val="num" w:pos="2160"/>
        </w:tabs>
        <w:ind w:left="2160" w:hanging="360"/>
      </w:pPr>
      <w:rPr>
        <w:rFonts w:ascii="Times New Roman" w:hAnsi="Times New Roman" w:hint="default"/>
      </w:rPr>
    </w:lvl>
    <w:lvl w:ilvl="3" w:tplc="8C761542" w:tentative="1">
      <w:start w:val="1"/>
      <w:numFmt w:val="bullet"/>
      <w:lvlText w:val="•"/>
      <w:lvlJc w:val="left"/>
      <w:pPr>
        <w:tabs>
          <w:tab w:val="num" w:pos="2880"/>
        </w:tabs>
        <w:ind w:left="2880" w:hanging="360"/>
      </w:pPr>
      <w:rPr>
        <w:rFonts w:ascii="Times New Roman" w:hAnsi="Times New Roman" w:hint="default"/>
      </w:rPr>
    </w:lvl>
    <w:lvl w:ilvl="4" w:tplc="D8003A02" w:tentative="1">
      <w:start w:val="1"/>
      <w:numFmt w:val="bullet"/>
      <w:lvlText w:val="•"/>
      <w:lvlJc w:val="left"/>
      <w:pPr>
        <w:tabs>
          <w:tab w:val="num" w:pos="3600"/>
        </w:tabs>
        <w:ind w:left="3600" w:hanging="360"/>
      </w:pPr>
      <w:rPr>
        <w:rFonts w:ascii="Times New Roman" w:hAnsi="Times New Roman" w:hint="default"/>
      </w:rPr>
    </w:lvl>
    <w:lvl w:ilvl="5" w:tplc="C164917E" w:tentative="1">
      <w:start w:val="1"/>
      <w:numFmt w:val="bullet"/>
      <w:lvlText w:val="•"/>
      <w:lvlJc w:val="left"/>
      <w:pPr>
        <w:tabs>
          <w:tab w:val="num" w:pos="4320"/>
        </w:tabs>
        <w:ind w:left="4320" w:hanging="360"/>
      </w:pPr>
      <w:rPr>
        <w:rFonts w:ascii="Times New Roman" w:hAnsi="Times New Roman" w:hint="default"/>
      </w:rPr>
    </w:lvl>
    <w:lvl w:ilvl="6" w:tplc="3BBC21C4" w:tentative="1">
      <w:start w:val="1"/>
      <w:numFmt w:val="bullet"/>
      <w:lvlText w:val="•"/>
      <w:lvlJc w:val="left"/>
      <w:pPr>
        <w:tabs>
          <w:tab w:val="num" w:pos="5040"/>
        </w:tabs>
        <w:ind w:left="5040" w:hanging="360"/>
      </w:pPr>
      <w:rPr>
        <w:rFonts w:ascii="Times New Roman" w:hAnsi="Times New Roman" w:hint="default"/>
      </w:rPr>
    </w:lvl>
    <w:lvl w:ilvl="7" w:tplc="CCC63FE8" w:tentative="1">
      <w:start w:val="1"/>
      <w:numFmt w:val="bullet"/>
      <w:lvlText w:val="•"/>
      <w:lvlJc w:val="left"/>
      <w:pPr>
        <w:tabs>
          <w:tab w:val="num" w:pos="5760"/>
        </w:tabs>
        <w:ind w:left="5760" w:hanging="360"/>
      </w:pPr>
      <w:rPr>
        <w:rFonts w:ascii="Times New Roman" w:hAnsi="Times New Roman" w:hint="default"/>
      </w:rPr>
    </w:lvl>
    <w:lvl w:ilvl="8" w:tplc="1960C4A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DC7762D"/>
    <w:multiLevelType w:val="hybridMultilevel"/>
    <w:tmpl w:val="D15E9C2C"/>
    <w:lvl w:ilvl="0" w:tplc="0419000F">
      <w:start w:val="1"/>
      <w:numFmt w:val="decimal"/>
      <w:lvlText w:val="%1."/>
      <w:lvlJc w:val="left"/>
      <w:pPr>
        <w:tabs>
          <w:tab w:val="num" w:pos="795"/>
        </w:tabs>
        <w:ind w:left="795" w:hanging="360"/>
      </w:pPr>
      <w:rPr>
        <w:rFonts w:cs="Times New Roman"/>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21">
    <w:nsid w:val="5E5A777D"/>
    <w:multiLevelType w:val="hybridMultilevel"/>
    <w:tmpl w:val="A85C8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C51BFA"/>
    <w:multiLevelType w:val="hybridMultilevel"/>
    <w:tmpl w:val="0734BEEA"/>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3">
    <w:nsid w:val="72742B43"/>
    <w:multiLevelType w:val="multilevel"/>
    <w:tmpl w:val="BF86FF3E"/>
    <w:lvl w:ilvl="0">
      <w:start w:val="1"/>
      <w:numFmt w:val="decimal"/>
      <w:lvlText w:val="%1."/>
      <w:lvlJc w:val="left"/>
      <w:pPr>
        <w:ind w:left="450" w:hanging="450"/>
      </w:pPr>
      <w:rPr>
        <w:rFonts w:cs="Times New Roman" w:hint="default"/>
      </w:rPr>
    </w:lvl>
    <w:lvl w:ilvl="1">
      <w:start w:val="3"/>
      <w:numFmt w:val="decimal"/>
      <w:lvlText w:val="%1.%2."/>
      <w:lvlJc w:val="left"/>
      <w:pPr>
        <w:ind w:left="2989"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0"/>
  </w:num>
  <w:num w:numId="4">
    <w:abstractNumId w:val="2"/>
  </w:num>
  <w:num w:numId="5">
    <w:abstractNumId w:val="6"/>
  </w:num>
  <w:num w:numId="6">
    <w:abstractNumId w:val="23"/>
  </w:num>
  <w:num w:numId="7">
    <w:abstractNumId w:val="7"/>
  </w:num>
  <w:num w:numId="8">
    <w:abstractNumId w:val="4"/>
  </w:num>
  <w:num w:numId="9">
    <w:abstractNumId w:val="11"/>
  </w:num>
  <w:num w:numId="10">
    <w:abstractNumId w:val="5"/>
  </w:num>
  <w:num w:numId="11">
    <w:abstractNumId w:val="15"/>
  </w:num>
  <w:num w:numId="12">
    <w:abstractNumId w:val="0"/>
  </w:num>
  <w:num w:numId="13">
    <w:abstractNumId w:val="9"/>
  </w:num>
  <w:num w:numId="14">
    <w:abstractNumId w:val="22"/>
  </w:num>
  <w:num w:numId="15">
    <w:abstractNumId w:val="17"/>
  </w:num>
  <w:num w:numId="16">
    <w:abstractNumId w:val="13"/>
  </w:num>
  <w:num w:numId="17">
    <w:abstractNumId w:val="16"/>
  </w:num>
  <w:num w:numId="18">
    <w:abstractNumId w:val="21"/>
  </w:num>
  <w:num w:numId="19">
    <w:abstractNumId w:val="14"/>
  </w:num>
  <w:num w:numId="20">
    <w:abstractNumId w:val="8"/>
  </w:num>
  <w:num w:numId="21">
    <w:abstractNumId w:val="12"/>
  </w:num>
  <w:num w:numId="22">
    <w:abstractNumId w:val="3"/>
  </w:num>
  <w:num w:numId="23">
    <w:abstractNumId w:val="19"/>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40"/>
  <w:drawingGridVerticalSpacing w:val="381"/>
  <w:displayHorizontalDrawingGridEvery w:val="2"/>
  <w:noPunctuationKerning/>
  <w:characterSpacingControl w:val="doNotCompress"/>
  <w:hdrShapeDefaults>
    <o:shapedefaults v:ext="edit" spidmax="14337">
      <o:colormru v:ext="edit" colors="#150aa2"/>
    </o:shapedefaults>
  </w:hdrShapeDefaults>
  <w:footnotePr>
    <w:footnote w:id="-1"/>
    <w:footnote w:id="0"/>
  </w:footnotePr>
  <w:endnotePr>
    <w:endnote w:id="-1"/>
    <w:endnote w:id="0"/>
  </w:endnotePr>
  <w:compat>
    <w:compatSetting w:name="compatibilityMode" w:uri="http://schemas.microsoft.com/office/word" w:val="12"/>
  </w:compat>
  <w:rsids>
    <w:rsidRoot w:val="006D1716"/>
    <w:rsid w:val="000005A0"/>
    <w:rsid w:val="00000C82"/>
    <w:rsid w:val="00001F46"/>
    <w:rsid w:val="000021A7"/>
    <w:rsid w:val="000021F9"/>
    <w:rsid w:val="00003958"/>
    <w:rsid w:val="00004DB4"/>
    <w:rsid w:val="00006CF3"/>
    <w:rsid w:val="00006E3D"/>
    <w:rsid w:val="000078C3"/>
    <w:rsid w:val="000104BC"/>
    <w:rsid w:val="0001085A"/>
    <w:rsid w:val="0001142B"/>
    <w:rsid w:val="00011B36"/>
    <w:rsid w:val="00012BF8"/>
    <w:rsid w:val="00013432"/>
    <w:rsid w:val="0001442D"/>
    <w:rsid w:val="000146C6"/>
    <w:rsid w:val="000152C4"/>
    <w:rsid w:val="00015FE1"/>
    <w:rsid w:val="000161FB"/>
    <w:rsid w:val="000167C6"/>
    <w:rsid w:val="000209A8"/>
    <w:rsid w:val="00020EF6"/>
    <w:rsid w:val="0002104F"/>
    <w:rsid w:val="0002188B"/>
    <w:rsid w:val="00021EC1"/>
    <w:rsid w:val="00023277"/>
    <w:rsid w:val="00023A41"/>
    <w:rsid w:val="00025A39"/>
    <w:rsid w:val="000301D8"/>
    <w:rsid w:val="000304FE"/>
    <w:rsid w:val="00032649"/>
    <w:rsid w:val="00033AFD"/>
    <w:rsid w:val="000352D8"/>
    <w:rsid w:val="00035A77"/>
    <w:rsid w:val="0003602A"/>
    <w:rsid w:val="000361A8"/>
    <w:rsid w:val="00036397"/>
    <w:rsid w:val="00037C39"/>
    <w:rsid w:val="00042B69"/>
    <w:rsid w:val="000462DD"/>
    <w:rsid w:val="00046D2F"/>
    <w:rsid w:val="000473C2"/>
    <w:rsid w:val="00047B37"/>
    <w:rsid w:val="00047DB2"/>
    <w:rsid w:val="00051448"/>
    <w:rsid w:val="00052989"/>
    <w:rsid w:val="00052BAC"/>
    <w:rsid w:val="000543E5"/>
    <w:rsid w:val="00054489"/>
    <w:rsid w:val="0005477F"/>
    <w:rsid w:val="00054C32"/>
    <w:rsid w:val="00054C90"/>
    <w:rsid w:val="00054D82"/>
    <w:rsid w:val="000559CE"/>
    <w:rsid w:val="00055A15"/>
    <w:rsid w:val="00055A65"/>
    <w:rsid w:val="00055C39"/>
    <w:rsid w:val="000562B1"/>
    <w:rsid w:val="00056782"/>
    <w:rsid w:val="000600C5"/>
    <w:rsid w:val="00060A8C"/>
    <w:rsid w:val="00061728"/>
    <w:rsid w:val="000619F1"/>
    <w:rsid w:val="00061F4D"/>
    <w:rsid w:val="000629A1"/>
    <w:rsid w:val="00062BD5"/>
    <w:rsid w:val="0006329C"/>
    <w:rsid w:val="0006408D"/>
    <w:rsid w:val="00064CEC"/>
    <w:rsid w:val="00065F75"/>
    <w:rsid w:val="00070EE5"/>
    <w:rsid w:val="000713FB"/>
    <w:rsid w:val="0007180E"/>
    <w:rsid w:val="00071E42"/>
    <w:rsid w:val="00071EF1"/>
    <w:rsid w:val="000727C1"/>
    <w:rsid w:val="00072A29"/>
    <w:rsid w:val="00072E27"/>
    <w:rsid w:val="000730EE"/>
    <w:rsid w:val="0007374D"/>
    <w:rsid w:val="00073758"/>
    <w:rsid w:val="000746E7"/>
    <w:rsid w:val="00075B6C"/>
    <w:rsid w:val="00075D5D"/>
    <w:rsid w:val="00076225"/>
    <w:rsid w:val="00076EDB"/>
    <w:rsid w:val="000776C1"/>
    <w:rsid w:val="0008251C"/>
    <w:rsid w:val="000827C2"/>
    <w:rsid w:val="000829A7"/>
    <w:rsid w:val="000830D6"/>
    <w:rsid w:val="00083574"/>
    <w:rsid w:val="00084381"/>
    <w:rsid w:val="00086E0D"/>
    <w:rsid w:val="00087566"/>
    <w:rsid w:val="0008763F"/>
    <w:rsid w:val="0009030D"/>
    <w:rsid w:val="000903DB"/>
    <w:rsid w:val="00092E7D"/>
    <w:rsid w:val="0009487C"/>
    <w:rsid w:val="00095FE8"/>
    <w:rsid w:val="00096448"/>
    <w:rsid w:val="000A0541"/>
    <w:rsid w:val="000A0885"/>
    <w:rsid w:val="000A148A"/>
    <w:rsid w:val="000A339E"/>
    <w:rsid w:val="000A3C13"/>
    <w:rsid w:val="000A4FF9"/>
    <w:rsid w:val="000A55EF"/>
    <w:rsid w:val="000A5D79"/>
    <w:rsid w:val="000A6B50"/>
    <w:rsid w:val="000B1137"/>
    <w:rsid w:val="000B155F"/>
    <w:rsid w:val="000B168B"/>
    <w:rsid w:val="000B1F7E"/>
    <w:rsid w:val="000B2CD3"/>
    <w:rsid w:val="000B2FDE"/>
    <w:rsid w:val="000B486A"/>
    <w:rsid w:val="000B48C0"/>
    <w:rsid w:val="000B4C96"/>
    <w:rsid w:val="000B5137"/>
    <w:rsid w:val="000B743B"/>
    <w:rsid w:val="000B75B2"/>
    <w:rsid w:val="000C0ED6"/>
    <w:rsid w:val="000C1F25"/>
    <w:rsid w:val="000C3661"/>
    <w:rsid w:val="000C5D18"/>
    <w:rsid w:val="000C5F66"/>
    <w:rsid w:val="000C6DC3"/>
    <w:rsid w:val="000C6F93"/>
    <w:rsid w:val="000C7520"/>
    <w:rsid w:val="000C7697"/>
    <w:rsid w:val="000C7943"/>
    <w:rsid w:val="000D071B"/>
    <w:rsid w:val="000D1AE4"/>
    <w:rsid w:val="000D2213"/>
    <w:rsid w:val="000D32D6"/>
    <w:rsid w:val="000D4083"/>
    <w:rsid w:val="000D66AE"/>
    <w:rsid w:val="000D6D82"/>
    <w:rsid w:val="000D7A9A"/>
    <w:rsid w:val="000E0250"/>
    <w:rsid w:val="000E2C37"/>
    <w:rsid w:val="000E304B"/>
    <w:rsid w:val="000E3D5E"/>
    <w:rsid w:val="000E4FC8"/>
    <w:rsid w:val="000E541A"/>
    <w:rsid w:val="000E57AE"/>
    <w:rsid w:val="000E6082"/>
    <w:rsid w:val="000E6705"/>
    <w:rsid w:val="000E6F4D"/>
    <w:rsid w:val="000E7552"/>
    <w:rsid w:val="000E79FD"/>
    <w:rsid w:val="000F07D8"/>
    <w:rsid w:val="000F0810"/>
    <w:rsid w:val="000F1FD3"/>
    <w:rsid w:val="000F44DB"/>
    <w:rsid w:val="000F4AF0"/>
    <w:rsid w:val="000F5194"/>
    <w:rsid w:val="000F7393"/>
    <w:rsid w:val="000F73F8"/>
    <w:rsid w:val="00102214"/>
    <w:rsid w:val="00102EC3"/>
    <w:rsid w:val="001033D4"/>
    <w:rsid w:val="00103D24"/>
    <w:rsid w:val="0010463F"/>
    <w:rsid w:val="00104664"/>
    <w:rsid w:val="00105A02"/>
    <w:rsid w:val="001071B7"/>
    <w:rsid w:val="0010745E"/>
    <w:rsid w:val="00110578"/>
    <w:rsid w:val="00110FDD"/>
    <w:rsid w:val="00112638"/>
    <w:rsid w:val="00113283"/>
    <w:rsid w:val="00116B1D"/>
    <w:rsid w:val="00116BDF"/>
    <w:rsid w:val="001213AF"/>
    <w:rsid w:val="00121B66"/>
    <w:rsid w:val="00124BCC"/>
    <w:rsid w:val="00125798"/>
    <w:rsid w:val="001265ED"/>
    <w:rsid w:val="00126D95"/>
    <w:rsid w:val="001304FA"/>
    <w:rsid w:val="00130BDF"/>
    <w:rsid w:val="00130E73"/>
    <w:rsid w:val="00131476"/>
    <w:rsid w:val="0013196C"/>
    <w:rsid w:val="00131F40"/>
    <w:rsid w:val="001330C4"/>
    <w:rsid w:val="00134518"/>
    <w:rsid w:val="00135988"/>
    <w:rsid w:val="00141E56"/>
    <w:rsid w:val="00141E75"/>
    <w:rsid w:val="001429C2"/>
    <w:rsid w:val="00142ADA"/>
    <w:rsid w:val="001441B6"/>
    <w:rsid w:val="00145103"/>
    <w:rsid w:val="00145379"/>
    <w:rsid w:val="001466A4"/>
    <w:rsid w:val="00147393"/>
    <w:rsid w:val="001476ED"/>
    <w:rsid w:val="00150885"/>
    <w:rsid w:val="00150CC7"/>
    <w:rsid w:val="001515A6"/>
    <w:rsid w:val="001516B4"/>
    <w:rsid w:val="00151771"/>
    <w:rsid w:val="00154278"/>
    <w:rsid w:val="00154689"/>
    <w:rsid w:val="00154DDC"/>
    <w:rsid w:val="0015506D"/>
    <w:rsid w:val="0015555E"/>
    <w:rsid w:val="0015700B"/>
    <w:rsid w:val="00157303"/>
    <w:rsid w:val="00157445"/>
    <w:rsid w:val="00157A53"/>
    <w:rsid w:val="00157FF2"/>
    <w:rsid w:val="00163935"/>
    <w:rsid w:val="00165DF2"/>
    <w:rsid w:val="0016643E"/>
    <w:rsid w:val="0016784D"/>
    <w:rsid w:val="0017071E"/>
    <w:rsid w:val="001714FD"/>
    <w:rsid w:val="001721BC"/>
    <w:rsid w:val="0017267C"/>
    <w:rsid w:val="00172ADA"/>
    <w:rsid w:val="00172BFC"/>
    <w:rsid w:val="00173326"/>
    <w:rsid w:val="001736ED"/>
    <w:rsid w:val="00173AA3"/>
    <w:rsid w:val="00176726"/>
    <w:rsid w:val="00176982"/>
    <w:rsid w:val="00177BA0"/>
    <w:rsid w:val="00181357"/>
    <w:rsid w:val="001821C5"/>
    <w:rsid w:val="0018457B"/>
    <w:rsid w:val="001849E6"/>
    <w:rsid w:val="00185190"/>
    <w:rsid w:val="0018655B"/>
    <w:rsid w:val="00186AA8"/>
    <w:rsid w:val="00190724"/>
    <w:rsid w:val="00190FEF"/>
    <w:rsid w:val="0019339F"/>
    <w:rsid w:val="001935B8"/>
    <w:rsid w:val="001942B2"/>
    <w:rsid w:val="001942E7"/>
    <w:rsid w:val="001943C8"/>
    <w:rsid w:val="00196B24"/>
    <w:rsid w:val="00197F03"/>
    <w:rsid w:val="001A08BD"/>
    <w:rsid w:val="001A11E4"/>
    <w:rsid w:val="001A183C"/>
    <w:rsid w:val="001A1904"/>
    <w:rsid w:val="001A3471"/>
    <w:rsid w:val="001A3B21"/>
    <w:rsid w:val="001A3E06"/>
    <w:rsid w:val="001A54BE"/>
    <w:rsid w:val="001A61F2"/>
    <w:rsid w:val="001A6C7E"/>
    <w:rsid w:val="001A7DBE"/>
    <w:rsid w:val="001B074C"/>
    <w:rsid w:val="001B0B5E"/>
    <w:rsid w:val="001B1CCF"/>
    <w:rsid w:val="001B4EF6"/>
    <w:rsid w:val="001B5155"/>
    <w:rsid w:val="001B55BF"/>
    <w:rsid w:val="001B668D"/>
    <w:rsid w:val="001B79F1"/>
    <w:rsid w:val="001C06D1"/>
    <w:rsid w:val="001C2472"/>
    <w:rsid w:val="001C2614"/>
    <w:rsid w:val="001C2C9E"/>
    <w:rsid w:val="001C42EC"/>
    <w:rsid w:val="001C5C57"/>
    <w:rsid w:val="001C7943"/>
    <w:rsid w:val="001C7B3E"/>
    <w:rsid w:val="001C7D8B"/>
    <w:rsid w:val="001D034F"/>
    <w:rsid w:val="001D080F"/>
    <w:rsid w:val="001D11CD"/>
    <w:rsid w:val="001D2CA4"/>
    <w:rsid w:val="001D2DBC"/>
    <w:rsid w:val="001D3394"/>
    <w:rsid w:val="001D4574"/>
    <w:rsid w:val="001D47AB"/>
    <w:rsid w:val="001D4A20"/>
    <w:rsid w:val="001D5B11"/>
    <w:rsid w:val="001D5BD2"/>
    <w:rsid w:val="001D7436"/>
    <w:rsid w:val="001D78E9"/>
    <w:rsid w:val="001E03D9"/>
    <w:rsid w:val="001E0449"/>
    <w:rsid w:val="001E092F"/>
    <w:rsid w:val="001E1193"/>
    <w:rsid w:val="001E2244"/>
    <w:rsid w:val="001E2AE2"/>
    <w:rsid w:val="001E2CD9"/>
    <w:rsid w:val="001E3200"/>
    <w:rsid w:val="001E3417"/>
    <w:rsid w:val="001E3478"/>
    <w:rsid w:val="001E485D"/>
    <w:rsid w:val="001E50E9"/>
    <w:rsid w:val="001E554A"/>
    <w:rsid w:val="001E618A"/>
    <w:rsid w:val="001E7430"/>
    <w:rsid w:val="001F0321"/>
    <w:rsid w:val="001F0624"/>
    <w:rsid w:val="001F1930"/>
    <w:rsid w:val="001F2132"/>
    <w:rsid w:val="001F2B31"/>
    <w:rsid w:val="001F31D6"/>
    <w:rsid w:val="001F3824"/>
    <w:rsid w:val="001F3C64"/>
    <w:rsid w:val="001F3C88"/>
    <w:rsid w:val="001F3FC4"/>
    <w:rsid w:val="001F543B"/>
    <w:rsid w:val="001F56C8"/>
    <w:rsid w:val="001F58DE"/>
    <w:rsid w:val="001F58FA"/>
    <w:rsid w:val="001F5DA7"/>
    <w:rsid w:val="001F67E4"/>
    <w:rsid w:val="001F6F0E"/>
    <w:rsid w:val="001F7468"/>
    <w:rsid w:val="001F755B"/>
    <w:rsid w:val="00200DA6"/>
    <w:rsid w:val="00201519"/>
    <w:rsid w:val="002020FA"/>
    <w:rsid w:val="00202D67"/>
    <w:rsid w:val="0020325A"/>
    <w:rsid w:val="00203693"/>
    <w:rsid w:val="00204318"/>
    <w:rsid w:val="00204AF8"/>
    <w:rsid w:val="00204BBD"/>
    <w:rsid w:val="00205019"/>
    <w:rsid w:val="0020783A"/>
    <w:rsid w:val="002106C8"/>
    <w:rsid w:val="0021111E"/>
    <w:rsid w:val="00211711"/>
    <w:rsid w:val="00212B5E"/>
    <w:rsid w:val="00213DDE"/>
    <w:rsid w:val="00213F59"/>
    <w:rsid w:val="00213F9D"/>
    <w:rsid w:val="00214772"/>
    <w:rsid w:val="0021503A"/>
    <w:rsid w:val="002151B8"/>
    <w:rsid w:val="00216F18"/>
    <w:rsid w:val="00222217"/>
    <w:rsid w:val="0022268D"/>
    <w:rsid w:val="00222787"/>
    <w:rsid w:val="00223860"/>
    <w:rsid w:val="00223D19"/>
    <w:rsid w:val="00223EB7"/>
    <w:rsid w:val="00224B2C"/>
    <w:rsid w:val="00227EF4"/>
    <w:rsid w:val="00231E9A"/>
    <w:rsid w:val="002339F0"/>
    <w:rsid w:val="00233B1C"/>
    <w:rsid w:val="00234852"/>
    <w:rsid w:val="002353A8"/>
    <w:rsid w:val="00236339"/>
    <w:rsid w:val="00236A8D"/>
    <w:rsid w:val="00236E68"/>
    <w:rsid w:val="00240E5E"/>
    <w:rsid w:val="0024248D"/>
    <w:rsid w:val="002425D9"/>
    <w:rsid w:val="0024271D"/>
    <w:rsid w:val="00242727"/>
    <w:rsid w:val="0024344A"/>
    <w:rsid w:val="00243654"/>
    <w:rsid w:val="002450B0"/>
    <w:rsid w:val="00245996"/>
    <w:rsid w:val="002468EC"/>
    <w:rsid w:val="00246D18"/>
    <w:rsid w:val="00250466"/>
    <w:rsid w:val="002516D4"/>
    <w:rsid w:val="00251D3B"/>
    <w:rsid w:val="00251E35"/>
    <w:rsid w:val="00252D9F"/>
    <w:rsid w:val="00252EBE"/>
    <w:rsid w:val="00253A98"/>
    <w:rsid w:val="00253D08"/>
    <w:rsid w:val="00254E8C"/>
    <w:rsid w:val="00260227"/>
    <w:rsid w:val="00261D06"/>
    <w:rsid w:val="00262421"/>
    <w:rsid w:val="002624DF"/>
    <w:rsid w:val="002631D0"/>
    <w:rsid w:val="00263BF7"/>
    <w:rsid w:val="00263E85"/>
    <w:rsid w:val="002648FC"/>
    <w:rsid w:val="00266EA9"/>
    <w:rsid w:val="00267F25"/>
    <w:rsid w:val="00270399"/>
    <w:rsid w:val="0027154F"/>
    <w:rsid w:val="00271913"/>
    <w:rsid w:val="0027321B"/>
    <w:rsid w:val="00274AFE"/>
    <w:rsid w:val="00275608"/>
    <w:rsid w:val="002757E4"/>
    <w:rsid w:val="0027597E"/>
    <w:rsid w:val="00276383"/>
    <w:rsid w:val="00277B2F"/>
    <w:rsid w:val="00281DFA"/>
    <w:rsid w:val="00282D41"/>
    <w:rsid w:val="00282FAF"/>
    <w:rsid w:val="002836DB"/>
    <w:rsid w:val="00283B17"/>
    <w:rsid w:val="00283E43"/>
    <w:rsid w:val="002848C6"/>
    <w:rsid w:val="00284905"/>
    <w:rsid w:val="0028607F"/>
    <w:rsid w:val="00286E5A"/>
    <w:rsid w:val="002921C2"/>
    <w:rsid w:val="002927D1"/>
    <w:rsid w:val="002944C8"/>
    <w:rsid w:val="00294668"/>
    <w:rsid w:val="0029484C"/>
    <w:rsid w:val="00295039"/>
    <w:rsid w:val="002965D6"/>
    <w:rsid w:val="00296C80"/>
    <w:rsid w:val="002A00B3"/>
    <w:rsid w:val="002A13FC"/>
    <w:rsid w:val="002A1A06"/>
    <w:rsid w:val="002A4251"/>
    <w:rsid w:val="002A48CD"/>
    <w:rsid w:val="002A554C"/>
    <w:rsid w:val="002A5A80"/>
    <w:rsid w:val="002A68F5"/>
    <w:rsid w:val="002B0275"/>
    <w:rsid w:val="002B1323"/>
    <w:rsid w:val="002B1724"/>
    <w:rsid w:val="002B2F6B"/>
    <w:rsid w:val="002B472F"/>
    <w:rsid w:val="002B48EC"/>
    <w:rsid w:val="002B4C00"/>
    <w:rsid w:val="002B6F17"/>
    <w:rsid w:val="002B73D0"/>
    <w:rsid w:val="002C0704"/>
    <w:rsid w:val="002C091A"/>
    <w:rsid w:val="002C0A84"/>
    <w:rsid w:val="002C1732"/>
    <w:rsid w:val="002C18F6"/>
    <w:rsid w:val="002C21F5"/>
    <w:rsid w:val="002C497C"/>
    <w:rsid w:val="002C501A"/>
    <w:rsid w:val="002C5674"/>
    <w:rsid w:val="002C618A"/>
    <w:rsid w:val="002C6774"/>
    <w:rsid w:val="002D0739"/>
    <w:rsid w:val="002D0990"/>
    <w:rsid w:val="002D128F"/>
    <w:rsid w:val="002D19A5"/>
    <w:rsid w:val="002D21F3"/>
    <w:rsid w:val="002D2883"/>
    <w:rsid w:val="002D2C6B"/>
    <w:rsid w:val="002D2CF5"/>
    <w:rsid w:val="002D2EB3"/>
    <w:rsid w:val="002D4C19"/>
    <w:rsid w:val="002D4E6A"/>
    <w:rsid w:val="002D51BB"/>
    <w:rsid w:val="002D5C29"/>
    <w:rsid w:val="002D68E6"/>
    <w:rsid w:val="002D698D"/>
    <w:rsid w:val="002D6DA3"/>
    <w:rsid w:val="002D78B6"/>
    <w:rsid w:val="002E0CA5"/>
    <w:rsid w:val="002E2DDC"/>
    <w:rsid w:val="002E4851"/>
    <w:rsid w:val="002E5BF1"/>
    <w:rsid w:val="002E5D58"/>
    <w:rsid w:val="002E644A"/>
    <w:rsid w:val="002E6454"/>
    <w:rsid w:val="002E6E8D"/>
    <w:rsid w:val="002F2066"/>
    <w:rsid w:val="002F31BC"/>
    <w:rsid w:val="002F42C6"/>
    <w:rsid w:val="002F47CC"/>
    <w:rsid w:val="002F4A2F"/>
    <w:rsid w:val="002F5AA4"/>
    <w:rsid w:val="002F60F2"/>
    <w:rsid w:val="002F6148"/>
    <w:rsid w:val="002F6346"/>
    <w:rsid w:val="002F6F6B"/>
    <w:rsid w:val="002F70A6"/>
    <w:rsid w:val="002F78C0"/>
    <w:rsid w:val="002F7C79"/>
    <w:rsid w:val="00300330"/>
    <w:rsid w:val="0030038A"/>
    <w:rsid w:val="00304220"/>
    <w:rsid w:val="0030451E"/>
    <w:rsid w:val="0030512B"/>
    <w:rsid w:val="0030667F"/>
    <w:rsid w:val="00307582"/>
    <w:rsid w:val="00307C00"/>
    <w:rsid w:val="00310DC7"/>
    <w:rsid w:val="00311B05"/>
    <w:rsid w:val="00311FF6"/>
    <w:rsid w:val="00312D64"/>
    <w:rsid w:val="00313821"/>
    <w:rsid w:val="00314D6B"/>
    <w:rsid w:val="00315298"/>
    <w:rsid w:val="0031538F"/>
    <w:rsid w:val="003156C4"/>
    <w:rsid w:val="00315B88"/>
    <w:rsid w:val="00315F67"/>
    <w:rsid w:val="003160C4"/>
    <w:rsid w:val="003172D1"/>
    <w:rsid w:val="00321AED"/>
    <w:rsid w:val="00322005"/>
    <w:rsid w:val="0032233F"/>
    <w:rsid w:val="003234D4"/>
    <w:rsid w:val="00326443"/>
    <w:rsid w:val="003277F7"/>
    <w:rsid w:val="0032789A"/>
    <w:rsid w:val="0033048E"/>
    <w:rsid w:val="00330DB4"/>
    <w:rsid w:val="00330DFC"/>
    <w:rsid w:val="003323F3"/>
    <w:rsid w:val="00333B7B"/>
    <w:rsid w:val="00333F89"/>
    <w:rsid w:val="003342E0"/>
    <w:rsid w:val="00334CBE"/>
    <w:rsid w:val="00334FC8"/>
    <w:rsid w:val="00336231"/>
    <w:rsid w:val="003372E5"/>
    <w:rsid w:val="00337964"/>
    <w:rsid w:val="00340525"/>
    <w:rsid w:val="00341698"/>
    <w:rsid w:val="00342873"/>
    <w:rsid w:val="00342EE2"/>
    <w:rsid w:val="00344680"/>
    <w:rsid w:val="00344B02"/>
    <w:rsid w:val="0034537E"/>
    <w:rsid w:val="00345902"/>
    <w:rsid w:val="00345BD7"/>
    <w:rsid w:val="0034612F"/>
    <w:rsid w:val="00346A35"/>
    <w:rsid w:val="00347E6C"/>
    <w:rsid w:val="003502E1"/>
    <w:rsid w:val="0035072E"/>
    <w:rsid w:val="00351054"/>
    <w:rsid w:val="00351097"/>
    <w:rsid w:val="00352351"/>
    <w:rsid w:val="0035256D"/>
    <w:rsid w:val="0035299A"/>
    <w:rsid w:val="00353600"/>
    <w:rsid w:val="003559C3"/>
    <w:rsid w:val="003567C0"/>
    <w:rsid w:val="003569C0"/>
    <w:rsid w:val="00357417"/>
    <w:rsid w:val="003600DF"/>
    <w:rsid w:val="00360483"/>
    <w:rsid w:val="00360862"/>
    <w:rsid w:val="00360CA8"/>
    <w:rsid w:val="00360D09"/>
    <w:rsid w:val="00360EBC"/>
    <w:rsid w:val="00361A43"/>
    <w:rsid w:val="00361B9E"/>
    <w:rsid w:val="00364542"/>
    <w:rsid w:val="0036476C"/>
    <w:rsid w:val="0036496F"/>
    <w:rsid w:val="00364AE3"/>
    <w:rsid w:val="00365BAF"/>
    <w:rsid w:val="00366F03"/>
    <w:rsid w:val="00367AF9"/>
    <w:rsid w:val="00371EB2"/>
    <w:rsid w:val="00372ACC"/>
    <w:rsid w:val="00372C79"/>
    <w:rsid w:val="00373E7B"/>
    <w:rsid w:val="00374B37"/>
    <w:rsid w:val="00374F25"/>
    <w:rsid w:val="003766E4"/>
    <w:rsid w:val="00377841"/>
    <w:rsid w:val="003828DA"/>
    <w:rsid w:val="00383494"/>
    <w:rsid w:val="00383FA4"/>
    <w:rsid w:val="0038404A"/>
    <w:rsid w:val="003849A9"/>
    <w:rsid w:val="00385156"/>
    <w:rsid w:val="00385277"/>
    <w:rsid w:val="00385313"/>
    <w:rsid w:val="003905A3"/>
    <w:rsid w:val="003924DD"/>
    <w:rsid w:val="00393DE7"/>
    <w:rsid w:val="00394C98"/>
    <w:rsid w:val="00394CB8"/>
    <w:rsid w:val="00394D6A"/>
    <w:rsid w:val="00397104"/>
    <w:rsid w:val="00397BD8"/>
    <w:rsid w:val="00397EAD"/>
    <w:rsid w:val="003A0397"/>
    <w:rsid w:val="003A0970"/>
    <w:rsid w:val="003A1DE2"/>
    <w:rsid w:val="003A2FE3"/>
    <w:rsid w:val="003A35E0"/>
    <w:rsid w:val="003A4128"/>
    <w:rsid w:val="003A4402"/>
    <w:rsid w:val="003A4924"/>
    <w:rsid w:val="003A4A4E"/>
    <w:rsid w:val="003A6FEA"/>
    <w:rsid w:val="003A7809"/>
    <w:rsid w:val="003B04F2"/>
    <w:rsid w:val="003B0546"/>
    <w:rsid w:val="003B132D"/>
    <w:rsid w:val="003B16C7"/>
    <w:rsid w:val="003B28DD"/>
    <w:rsid w:val="003B341A"/>
    <w:rsid w:val="003B52C2"/>
    <w:rsid w:val="003B561E"/>
    <w:rsid w:val="003B5630"/>
    <w:rsid w:val="003B61A0"/>
    <w:rsid w:val="003B6FA0"/>
    <w:rsid w:val="003B7917"/>
    <w:rsid w:val="003B7CE2"/>
    <w:rsid w:val="003C0A39"/>
    <w:rsid w:val="003C0AEA"/>
    <w:rsid w:val="003C100C"/>
    <w:rsid w:val="003C3DE1"/>
    <w:rsid w:val="003C4DED"/>
    <w:rsid w:val="003C6831"/>
    <w:rsid w:val="003C6EAD"/>
    <w:rsid w:val="003C6FEC"/>
    <w:rsid w:val="003C7735"/>
    <w:rsid w:val="003D028D"/>
    <w:rsid w:val="003D0C93"/>
    <w:rsid w:val="003D0FC2"/>
    <w:rsid w:val="003D1347"/>
    <w:rsid w:val="003D1DF4"/>
    <w:rsid w:val="003D2BD3"/>
    <w:rsid w:val="003D2D36"/>
    <w:rsid w:val="003D3909"/>
    <w:rsid w:val="003D5240"/>
    <w:rsid w:val="003D5252"/>
    <w:rsid w:val="003D5B16"/>
    <w:rsid w:val="003D659E"/>
    <w:rsid w:val="003D7324"/>
    <w:rsid w:val="003D77E0"/>
    <w:rsid w:val="003D7EEB"/>
    <w:rsid w:val="003D7FB7"/>
    <w:rsid w:val="003E0118"/>
    <w:rsid w:val="003E172E"/>
    <w:rsid w:val="003E22B2"/>
    <w:rsid w:val="003E381A"/>
    <w:rsid w:val="003E5CCA"/>
    <w:rsid w:val="003E6214"/>
    <w:rsid w:val="003E6D09"/>
    <w:rsid w:val="003E75C8"/>
    <w:rsid w:val="003E7B36"/>
    <w:rsid w:val="003F0D5C"/>
    <w:rsid w:val="003F1864"/>
    <w:rsid w:val="003F23E6"/>
    <w:rsid w:val="003F2652"/>
    <w:rsid w:val="003F28D6"/>
    <w:rsid w:val="003F2DD8"/>
    <w:rsid w:val="003F4404"/>
    <w:rsid w:val="003F4CCE"/>
    <w:rsid w:val="003F7ABB"/>
    <w:rsid w:val="00401418"/>
    <w:rsid w:val="0040281E"/>
    <w:rsid w:val="004036DE"/>
    <w:rsid w:val="00403958"/>
    <w:rsid w:val="00403D3C"/>
    <w:rsid w:val="00407383"/>
    <w:rsid w:val="00407FF1"/>
    <w:rsid w:val="00410E91"/>
    <w:rsid w:val="00412D02"/>
    <w:rsid w:val="00413859"/>
    <w:rsid w:val="00414C78"/>
    <w:rsid w:val="004166FF"/>
    <w:rsid w:val="004175C5"/>
    <w:rsid w:val="004203BA"/>
    <w:rsid w:val="00420781"/>
    <w:rsid w:val="004218A8"/>
    <w:rsid w:val="00421A67"/>
    <w:rsid w:val="004231E7"/>
    <w:rsid w:val="00423252"/>
    <w:rsid w:val="00424D2A"/>
    <w:rsid w:val="00424E20"/>
    <w:rsid w:val="00425E52"/>
    <w:rsid w:val="00426522"/>
    <w:rsid w:val="00426A8F"/>
    <w:rsid w:val="0043127B"/>
    <w:rsid w:val="00431AD1"/>
    <w:rsid w:val="00432D2B"/>
    <w:rsid w:val="00435759"/>
    <w:rsid w:val="00435CBC"/>
    <w:rsid w:val="00435DF1"/>
    <w:rsid w:val="00436434"/>
    <w:rsid w:val="00437143"/>
    <w:rsid w:val="00440A87"/>
    <w:rsid w:val="00440A98"/>
    <w:rsid w:val="00441788"/>
    <w:rsid w:val="0044222E"/>
    <w:rsid w:val="0044284C"/>
    <w:rsid w:val="00443A69"/>
    <w:rsid w:val="00443CA8"/>
    <w:rsid w:val="00444151"/>
    <w:rsid w:val="004448F3"/>
    <w:rsid w:val="00444E43"/>
    <w:rsid w:val="00445242"/>
    <w:rsid w:val="00446636"/>
    <w:rsid w:val="00450662"/>
    <w:rsid w:val="004515C2"/>
    <w:rsid w:val="00451A53"/>
    <w:rsid w:val="004532FC"/>
    <w:rsid w:val="004534BA"/>
    <w:rsid w:val="00453BAD"/>
    <w:rsid w:val="0045422B"/>
    <w:rsid w:val="004556A8"/>
    <w:rsid w:val="004565C2"/>
    <w:rsid w:val="00456BDC"/>
    <w:rsid w:val="00457B3C"/>
    <w:rsid w:val="00461752"/>
    <w:rsid w:val="004618D7"/>
    <w:rsid w:val="00462A12"/>
    <w:rsid w:val="00462C7D"/>
    <w:rsid w:val="00464072"/>
    <w:rsid w:val="00466301"/>
    <w:rsid w:val="0046742A"/>
    <w:rsid w:val="00470092"/>
    <w:rsid w:val="00470268"/>
    <w:rsid w:val="004702F0"/>
    <w:rsid w:val="004708B8"/>
    <w:rsid w:val="004709A9"/>
    <w:rsid w:val="00470B95"/>
    <w:rsid w:val="00471630"/>
    <w:rsid w:val="00471868"/>
    <w:rsid w:val="004719B6"/>
    <w:rsid w:val="00473391"/>
    <w:rsid w:val="00474AE9"/>
    <w:rsid w:val="00475DF3"/>
    <w:rsid w:val="00475DF6"/>
    <w:rsid w:val="004765B4"/>
    <w:rsid w:val="00477345"/>
    <w:rsid w:val="004773E0"/>
    <w:rsid w:val="00477A68"/>
    <w:rsid w:val="00477E84"/>
    <w:rsid w:val="00480522"/>
    <w:rsid w:val="00480AAA"/>
    <w:rsid w:val="00480E78"/>
    <w:rsid w:val="00481C9E"/>
    <w:rsid w:val="00482341"/>
    <w:rsid w:val="00482A60"/>
    <w:rsid w:val="00485D40"/>
    <w:rsid w:val="004860DD"/>
    <w:rsid w:val="00486120"/>
    <w:rsid w:val="00486E6C"/>
    <w:rsid w:val="00491876"/>
    <w:rsid w:val="00491BD1"/>
    <w:rsid w:val="00492040"/>
    <w:rsid w:val="00493167"/>
    <w:rsid w:val="00493C68"/>
    <w:rsid w:val="00493D61"/>
    <w:rsid w:val="00493EAE"/>
    <w:rsid w:val="00495699"/>
    <w:rsid w:val="004965AF"/>
    <w:rsid w:val="004974F2"/>
    <w:rsid w:val="004A0493"/>
    <w:rsid w:val="004A14E9"/>
    <w:rsid w:val="004A1B65"/>
    <w:rsid w:val="004A1E08"/>
    <w:rsid w:val="004A2E99"/>
    <w:rsid w:val="004A3035"/>
    <w:rsid w:val="004A3569"/>
    <w:rsid w:val="004A3DAE"/>
    <w:rsid w:val="004A4066"/>
    <w:rsid w:val="004A40C5"/>
    <w:rsid w:val="004A490C"/>
    <w:rsid w:val="004A7D8C"/>
    <w:rsid w:val="004B0DAD"/>
    <w:rsid w:val="004B10AC"/>
    <w:rsid w:val="004B1767"/>
    <w:rsid w:val="004B22A5"/>
    <w:rsid w:val="004B2A31"/>
    <w:rsid w:val="004B2B96"/>
    <w:rsid w:val="004B2BFC"/>
    <w:rsid w:val="004B4E26"/>
    <w:rsid w:val="004B5434"/>
    <w:rsid w:val="004B5557"/>
    <w:rsid w:val="004B6582"/>
    <w:rsid w:val="004C0EF8"/>
    <w:rsid w:val="004C0FA5"/>
    <w:rsid w:val="004C1723"/>
    <w:rsid w:val="004C18F2"/>
    <w:rsid w:val="004C2284"/>
    <w:rsid w:val="004C2440"/>
    <w:rsid w:val="004C293F"/>
    <w:rsid w:val="004C467A"/>
    <w:rsid w:val="004C4C4C"/>
    <w:rsid w:val="004C5193"/>
    <w:rsid w:val="004C5367"/>
    <w:rsid w:val="004C57A4"/>
    <w:rsid w:val="004C5F9B"/>
    <w:rsid w:val="004C6216"/>
    <w:rsid w:val="004C631B"/>
    <w:rsid w:val="004D0A1B"/>
    <w:rsid w:val="004D10DE"/>
    <w:rsid w:val="004D1260"/>
    <w:rsid w:val="004D19E1"/>
    <w:rsid w:val="004D1EBA"/>
    <w:rsid w:val="004D2F80"/>
    <w:rsid w:val="004D375F"/>
    <w:rsid w:val="004D3972"/>
    <w:rsid w:val="004D5F45"/>
    <w:rsid w:val="004D600B"/>
    <w:rsid w:val="004D6188"/>
    <w:rsid w:val="004D6A0F"/>
    <w:rsid w:val="004D6C6D"/>
    <w:rsid w:val="004E068A"/>
    <w:rsid w:val="004E0A76"/>
    <w:rsid w:val="004E1602"/>
    <w:rsid w:val="004E1F9A"/>
    <w:rsid w:val="004E301B"/>
    <w:rsid w:val="004E32CB"/>
    <w:rsid w:val="004E3DA4"/>
    <w:rsid w:val="004E5250"/>
    <w:rsid w:val="004E5962"/>
    <w:rsid w:val="004E5D39"/>
    <w:rsid w:val="004E6083"/>
    <w:rsid w:val="004E6978"/>
    <w:rsid w:val="004E7719"/>
    <w:rsid w:val="004F1854"/>
    <w:rsid w:val="004F1956"/>
    <w:rsid w:val="004F2AD4"/>
    <w:rsid w:val="004F2D49"/>
    <w:rsid w:val="004F2DAF"/>
    <w:rsid w:val="004F2F8F"/>
    <w:rsid w:val="004F3366"/>
    <w:rsid w:val="004F39A8"/>
    <w:rsid w:val="004F3DB5"/>
    <w:rsid w:val="004F434C"/>
    <w:rsid w:val="004F5161"/>
    <w:rsid w:val="004F55C2"/>
    <w:rsid w:val="004F5B58"/>
    <w:rsid w:val="004F5C55"/>
    <w:rsid w:val="005004F7"/>
    <w:rsid w:val="00502624"/>
    <w:rsid w:val="00502628"/>
    <w:rsid w:val="00504679"/>
    <w:rsid w:val="005046E2"/>
    <w:rsid w:val="00504931"/>
    <w:rsid w:val="00505C1B"/>
    <w:rsid w:val="005067A1"/>
    <w:rsid w:val="005074C1"/>
    <w:rsid w:val="005075C9"/>
    <w:rsid w:val="00507841"/>
    <w:rsid w:val="00510937"/>
    <w:rsid w:val="005114DD"/>
    <w:rsid w:val="00511EEA"/>
    <w:rsid w:val="00512224"/>
    <w:rsid w:val="0051340D"/>
    <w:rsid w:val="00513582"/>
    <w:rsid w:val="00514195"/>
    <w:rsid w:val="005141E8"/>
    <w:rsid w:val="00515712"/>
    <w:rsid w:val="005157FD"/>
    <w:rsid w:val="005163FC"/>
    <w:rsid w:val="0051640D"/>
    <w:rsid w:val="00516EFD"/>
    <w:rsid w:val="00517944"/>
    <w:rsid w:val="00521B00"/>
    <w:rsid w:val="0052337D"/>
    <w:rsid w:val="00523F9D"/>
    <w:rsid w:val="00527855"/>
    <w:rsid w:val="00527FC4"/>
    <w:rsid w:val="005321CA"/>
    <w:rsid w:val="00532207"/>
    <w:rsid w:val="00532DB1"/>
    <w:rsid w:val="005344E6"/>
    <w:rsid w:val="00534FBB"/>
    <w:rsid w:val="0053529E"/>
    <w:rsid w:val="00535EC2"/>
    <w:rsid w:val="00540A8F"/>
    <w:rsid w:val="00540FDD"/>
    <w:rsid w:val="0054196F"/>
    <w:rsid w:val="005421AB"/>
    <w:rsid w:val="00543E73"/>
    <w:rsid w:val="00544392"/>
    <w:rsid w:val="005443E5"/>
    <w:rsid w:val="00544B2C"/>
    <w:rsid w:val="005459BE"/>
    <w:rsid w:val="00545A4D"/>
    <w:rsid w:val="00546023"/>
    <w:rsid w:val="00546857"/>
    <w:rsid w:val="00546927"/>
    <w:rsid w:val="00547009"/>
    <w:rsid w:val="005470A4"/>
    <w:rsid w:val="005509B5"/>
    <w:rsid w:val="00551AEB"/>
    <w:rsid w:val="00551C6F"/>
    <w:rsid w:val="00552309"/>
    <w:rsid w:val="0055375F"/>
    <w:rsid w:val="00553A3A"/>
    <w:rsid w:val="00554E77"/>
    <w:rsid w:val="0055557B"/>
    <w:rsid w:val="00555907"/>
    <w:rsid w:val="0055605F"/>
    <w:rsid w:val="00560CFC"/>
    <w:rsid w:val="0056116D"/>
    <w:rsid w:val="00561FBF"/>
    <w:rsid w:val="00563022"/>
    <w:rsid w:val="00563074"/>
    <w:rsid w:val="00565334"/>
    <w:rsid w:val="00565792"/>
    <w:rsid w:val="00566499"/>
    <w:rsid w:val="00566BCB"/>
    <w:rsid w:val="00570695"/>
    <w:rsid w:val="00570B42"/>
    <w:rsid w:val="00570E5A"/>
    <w:rsid w:val="00571459"/>
    <w:rsid w:val="00571A3E"/>
    <w:rsid w:val="00572782"/>
    <w:rsid w:val="00572BEC"/>
    <w:rsid w:val="005731D5"/>
    <w:rsid w:val="005732B6"/>
    <w:rsid w:val="00574477"/>
    <w:rsid w:val="0057490B"/>
    <w:rsid w:val="00575274"/>
    <w:rsid w:val="00576425"/>
    <w:rsid w:val="00582AE2"/>
    <w:rsid w:val="00582E77"/>
    <w:rsid w:val="00583FCF"/>
    <w:rsid w:val="005847C1"/>
    <w:rsid w:val="005847F4"/>
    <w:rsid w:val="0058530D"/>
    <w:rsid w:val="00585E73"/>
    <w:rsid w:val="00586C92"/>
    <w:rsid w:val="00587676"/>
    <w:rsid w:val="00587D60"/>
    <w:rsid w:val="00587DCB"/>
    <w:rsid w:val="0059165E"/>
    <w:rsid w:val="00591943"/>
    <w:rsid w:val="00595349"/>
    <w:rsid w:val="00595911"/>
    <w:rsid w:val="00596A6C"/>
    <w:rsid w:val="005971E6"/>
    <w:rsid w:val="005A0EFA"/>
    <w:rsid w:val="005A1570"/>
    <w:rsid w:val="005A1BE7"/>
    <w:rsid w:val="005A1D2F"/>
    <w:rsid w:val="005A25AA"/>
    <w:rsid w:val="005A306F"/>
    <w:rsid w:val="005A35FC"/>
    <w:rsid w:val="005A3831"/>
    <w:rsid w:val="005A43B7"/>
    <w:rsid w:val="005A46CE"/>
    <w:rsid w:val="005A4E81"/>
    <w:rsid w:val="005A5B3F"/>
    <w:rsid w:val="005A6DF9"/>
    <w:rsid w:val="005B0A72"/>
    <w:rsid w:val="005B318E"/>
    <w:rsid w:val="005B36D3"/>
    <w:rsid w:val="005B3E6D"/>
    <w:rsid w:val="005B45A8"/>
    <w:rsid w:val="005B5098"/>
    <w:rsid w:val="005B63C6"/>
    <w:rsid w:val="005B6D88"/>
    <w:rsid w:val="005C2345"/>
    <w:rsid w:val="005C2F35"/>
    <w:rsid w:val="005C33BF"/>
    <w:rsid w:val="005C3895"/>
    <w:rsid w:val="005C549E"/>
    <w:rsid w:val="005C5DE5"/>
    <w:rsid w:val="005C728A"/>
    <w:rsid w:val="005C7481"/>
    <w:rsid w:val="005C76F8"/>
    <w:rsid w:val="005C77EB"/>
    <w:rsid w:val="005D1C10"/>
    <w:rsid w:val="005D2AB2"/>
    <w:rsid w:val="005D2B85"/>
    <w:rsid w:val="005D2F64"/>
    <w:rsid w:val="005D3512"/>
    <w:rsid w:val="005D389D"/>
    <w:rsid w:val="005D5707"/>
    <w:rsid w:val="005D5D9C"/>
    <w:rsid w:val="005D7222"/>
    <w:rsid w:val="005D7A19"/>
    <w:rsid w:val="005E08E9"/>
    <w:rsid w:val="005E41D7"/>
    <w:rsid w:val="005E43E4"/>
    <w:rsid w:val="005E491F"/>
    <w:rsid w:val="005E4C7F"/>
    <w:rsid w:val="005E50CF"/>
    <w:rsid w:val="005E56EE"/>
    <w:rsid w:val="005E6E4C"/>
    <w:rsid w:val="005F093E"/>
    <w:rsid w:val="005F0C8C"/>
    <w:rsid w:val="005F0CB9"/>
    <w:rsid w:val="005F0DA8"/>
    <w:rsid w:val="005F0E31"/>
    <w:rsid w:val="005F251D"/>
    <w:rsid w:val="005F251E"/>
    <w:rsid w:val="005F2972"/>
    <w:rsid w:val="005F302F"/>
    <w:rsid w:val="005F3151"/>
    <w:rsid w:val="005F3FBE"/>
    <w:rsid w:val="005F40BF"/>
    <w:rsid w:val="005F425A"/>
    <w:rsid w:val="005F4FC2"/>
    <w:rsid w:val="005F4FF2"/>
    <w:rsid w:val="005F502F"/>
    <w:rsid w:val="005F543D"/>
    <w:rsid w:val="005F66D1"/>
    <w:rsid w:val="005F6A75"/>
    <w:rsid w:val="005F6B2F"/>
    <w:rsid w:val="005F731A"/>
    <w:rsid w:val="00600687"/>
    <w:rsid w:val="00600DCF"/>
    <w:rsid w:val="0060105C"/>
    <w:rsid w:val="00601897"/>
    <w:rsid w:val="00602E96"/>
    <w:rsid w:val="00603B46"/>
    <w:rsid w:val="006041D5"/>
    <w:rsid w:val="00604FFB"/>
    <w:rsid w:val="006076DD"/>
    <w:rsid w:val="00607C31"/>
    <w:rsid w:val="0061044C"/>
    <w:rsid w:val="00610466"/>
    <w:rsid w:val="006118B3"/>
    <w:rsid w:val="00611C4A"/>
    <w:rsid w:val="00612FC3"/>
    <w:rsid w:val="0061323C"/>
    <w:rsid w:val="00613EE9"/>
    <w:rsid w:val="00614611"/>
    <w:rsid w:val="00614F2B"/>
    <w:rsid w:val="0061721D"/>
    <w:rsid w:val="00617467"/>
    <w:rsid w:val="006217BB"/>
    <w:rsid w:val="0062275C"/>
    <w:rsid w:val="00622851"/>
    <w:rsid w:val="00622C13"/>
    <w:rsid w:val="00624222"/>
    <w:rsid w:val="00626591"/>
    <w:rsid w:val="00626E14"/>
    <w:rsid w:val="00627546"/>
    <w:rsid w:val="006316D5"/>
    <w:rsid w:val="00632869"/>
    <w:rsid w:val="00633106"/>
    <w:rsid w:val="00633757"/>
    <w:rsid w:val="00633EFC"/>
    <w:rsid w:val="006367A9"/>
    <w:rsid w:val="0063688D"/>
    <w:rsid w:val="00637293"/>
    <w:rsid w:val="006376FF"/>
    <w:rsid w:val="006409DA"/>
    <w:rsid w:val="006409F0"/>
    <w:rsid w:val="00640EF9"/>
    <w:rsid w:val="006419A7"/>
    <w:rsid w:val="00642E3A"/>
    <w:rsid w:val="0064343D"/>
    <w:rsid w:val="006440CB"/>
    <w:rsid w:val="0064476C"/>
    <w:rsid w:val="00645D18"/>
    <w:rsid w:val="00646363"/>
    <w:rsid w:val="00646ED6"/>
    <w:rsid w:val="0065078A"/>
    <w:rsid w:val="00650BF5"/>
    <w:rsid w:val="00650C5B"/>
    <w:rsid w:val="006519F8"/>
    <w:rsid w:val="0065414C"/>
    <w:rsid w:val="00654BE5"/>
    <w:rsid w:val="00654E41"/>
    <w:rsid w:val="006556B9"/>
    <w:rsid w:val="00656038"/>
    <w:rsid w:val="006564E0"/>
    <w:rsid w:val="00656BCF"/>
    <w:rsid w:val="00657037"/>
    <w:rsid w:val="00663A93"/>
    <w:rsid w:val="00664471"/>
    <w:rsid w:val="00664757"/>
    <w:rsid w:val="0066477F"/>
    <w:rsid w:val="006649F9"/>
    <w:rsid w:val="006657D1"/>
    <w:rsid w:val="006658BF"/>
    <w:rsid w:val="006665BD"/>
    <w:rsid w:val="006672FB"/>
    <w:rsid w:val="00667BC5"/>
    <w:rsid w:val="00671045"/>
    <w:rsid w:val="00671D29"/>
    <w:rsid w:val="006725F3"/>
    <w:rsid w:val="006730D5"/>
    <w:rsid w:val="00673EDC"/>
    <w:rsid w:val="0067448C"/>
    <w:rsid w:val="00674678"/>
    <w:rsid w:val="00675905"/>
    <w:rsid w:val="00676EDD"/>
    <w:rsid w:val="00677792"/>
    <w:rsid w:val="0068139A"/>
    <w:rsid w:val="00685E2E"/>
    <w:rsid w:val="006866A3"/>
    <w:rsid w:val="0068679F"/>
    <w:rsid w:val="00687E7D"/>
    <w:rsid w:val="00691EA7"/>
    <w:rsid w:val="00691EE7"/>
    <w:rsid w:val="00691FE4"/>
    <w:rsid w:val="00693306"/>
    <w:rsid w:val="006938DB"/>
    <w:rsid w:val="0069558B"/>
    <w:rsid w:val="00696A68"/>
    <w:rsid w:val="00696E62"/>
    <w:rsid w:val="00697256"/>
    <w:rsid w:val="00697D86"/>
    <w:rsid w:val="006A0832"/>
    <w:rsid w:val="006A0D2E"/>
    <w:rsid w:val="006A1554"/>
    <w:rsid w:val="006A1865"/>
    <w:rsid w:val="006A1DC9"/>
    <w:rsid w:val="006A2BEA"/>
    <w:rsid w:val="006A3BA0"/>
    <w:rsid w:val="006A48C4"/>
    <w:rsid w:val="006A516E"/>
    <w:rsid w:val="006A54CE"/>
    <w:rsid w:val="006A76EB"/>
    <w:rsid w:val="006A7702"/>
    <w:rsid w:val="006B0FB3"/>
    <w:rsid w:val="006B14D3"/>
    <w:rsid w:val="006B1542"/>
    <w:rsid w:val="006B19B3"/>
    <w:rsid w:val="006B1DDF"/>
    <w:rsid w:val="006B1FF2"/>
    <w:rsid w:val="006B3928"/>
    <w:rsid w:val="006B4ECA"/>
    <w:rsid w:val="006B73A1"/>
    <w:rsid w:val="006B7775"/>
    <w:rsid w:val="006C05A1"/>
    <w:rsid w:val="006C15E7"/>
    <w:rsid w:val="006C1D6E"/>
    <w:rsid w:val="006C2519"/>
    <w:rsid w:val="006C2A2B"/>
    <w:rsid w:val="006C2AD8"/>
    <w:rsid w:val="006C2BB1"/>
    <w:rsid w:val="006C2D86"/>
    <w:rsid w:val="006C3333"/>
    <w:rsid w:val="006C3B54"/>
    <w:rsid w:val="006C4A23"/>
    <w:rsid w:val="006C6E8C"/>
    <w:rsid w:val="006C70DD"/>
    <w:rsid w:val="006C73DD"/>
    <w:rsid w:val="006C7F19"/>
    <w:rsid w:val="006D0D27"/>
    <w:rsid w:val="006D1716"/>
    <w:rsid w:val="006D21C3"/>
    <w:rsid w:val="006D359B"/>
    <w:rsid w:val="006D3CC0"/>
    <w:rsid w:val="006D3E7D"/>
    <w:rsid w:val="006D506B"/>
    <w:rsid w:val="006D58C7"/>
    <w:rsid w:val="006D6505"/>
    <w:rsid w:val="006E06B8"/>
    <w:rsid w:val="006E07D7"/>
    <w:rsid w:val="006E17A3"/>
    <w:rsid w:val="006E45F4"/>
    <w:rsid w:val="006E517D"/>
    <w:rsid w:val="006E525D"/>
    <w:rsid w:val="006E58BF"/>
    <w:rsid w:val="006E69E4"/>
    <w:rsid w:val="006E70FB"/>
    <w:rsid w:val="006E77C8"/>
    <w:rsid w:val="006E7BFF"/>
    <w:rsid w:val="006E7EE8"/>
    <w:rsid w:val="006F0F89"/>
    <w:rsid w:val="006F1875"/>
    <w:rsid w:val="006F18F5"/>
    <w:rsid w:val="006F23F4"/>
    <w:rsid w:val="006F447C"/>
    <w:rsid w:val="006F63D5"/>
    <w:rsid w:val="006F6DA7"/>
    <w:rsid w:val="006F7DF8"/>
    <w:rsid w:val="00700C01"/>
    <w:rsid w:val="00701B02"/>
    <w:rsid w:val="00701B23"/>
    <w:rsid w:val="007028A6"/>
    <w:rsid w:val="0070341E"/>
    <w:rsid w:val="007034A5"/>
    <w:rsid w:val="00703D31"/>
    <w:rsid w:val="0070513A"/>
    <w:rsid w:val="00705B06"/>
    <w:rsid w:val="00705BAC"/>
    <w:rsid w:val="00705F35"/>
    <w:rsid w:val="00706BDB"/>
    <w:rsid w:val="007079F0"/>
    <w:rsid w:val="00710A8E"/>
    <w:rsid w:val="0071253F"/>
    <w:rsid w:val="00712775"/>
    <w:rsid w:val="00712C96"/>
    <w:rsid w:val="007132C6"/>
    <w:rsid w:val="00715515"/>
    <w:rsid w:val="00715587"/>
    <w:rsid w:val="00715935"/>
    <w:rsid w:val="00717335"/>
    <w:rsid w:val="0071751B"/>
    <w:rsid w:val="00717646"/>
    <w:rsid w:val="00717653"/>
    <w:rsid w:val="00717C90"/>
    <w:rsid w:val="00720616"/>
    <w:rsid w:val="00720647"/>
    <w:rsid w:val="00720D8B"/>
    <w:rsid w:val="00720FFD"/>
    <w:rsid w:val="007214B9"/>
    <w:rsid w:val="007218B1"/>
    <w:rsid w:val="007223F4"/>
    <w:rsid w:val="00722EBC"/>
    <w:rsid w:val="00723CC5"/>
    <w:rsid w:val="0072544E"/>
    <w:rsid w:val="00727488"/>
    <w:rsid w:val="00727938"/>
    <w:rsid w:val="00727E82"/>
    <w:rsid w:val="007305BE"/>
    <w:rsid w:val="0073163A"/>
    <w:rsid w:val="007327D7"/>
    <w:rsid w:val="00732E00"/>
    <w:rsid w:val="007332ED"/>
    <w:rsid w:val="0073488C"/>
    <w:rsid w:val="00735724"/>
    <w:rsid w:val="007357BF"/>
    <w:rsid w:val="00736448"/>
    <w:rsid w:val="00737F28"/>
    <w:rsid w:val="00740436"/>
    <w:rsid w:val="007412F3"/>
    <w:rsid w:val="00741409"/>
    <w:rsid w:val="00741E03"/>
    <w:rsid w:val="0074228A"/>
    <w:rsid w:val="00742C3C"/>
    <w:rsid w:val="00742EE1"/>
    <w:rsid w:val="0074304A"/>
    <w:rsid w:val="00743A1E"/>
    <w:rsid w:val="00743B86"/>
    <w:rsid w:val="0074514D"/>
    <w:rsid w:val="007455AF"/>
    <w:rsid w:val="007455DF"/>
    <w:rsid w:val="0074702B"/>
    <w:rsid w:val="007516B2"/>
    <w:rsid w:val="00753415"/>
    <w:rsid w:val="0075391F"/>
    <w:rsid w:val="007540BA"/>
    <w:rsid w:val="0075486C"/>
    <w:rsid w:val="007548D8"/>
    <w:rsid w:val="00755FE2"/>
    <w:rsid w:val="0075630B"/>
    <w:rsid w:val="00756906"/>
    <w:rsid w:val="007576BC"/>
    <w:rsid w:val="00757D47"/>
    <w:rsid w:val="007607E7"/>
    <w:rsid w:val="007616DE"/>
    <w:rsid w:val="00761ABA"/>
    <w:rsid w:val="007637F0"/>
    <w:rsid w:val="00763E4F"/>
    <w:rsid w:val="0076465E"/>
    <w:rsid w:val="00766696"/>
    <w:rsid w:val="00766CAC"/>
    <w:rsid w:val="007676DB"/>
    <w:rsid w:val="00770928"/>
    <w:rsid w:val="007726FB"/>
    <w:rsid w:val="00773E21"/>
    <w:rsid w:val="00774418"/>
    <w:rsid w:val="00774CF2"/>
    <w:rsid w:val="007762A4"/>
    <w:rsid w:val="007762A8"/>
    <w:rsid w:val="007765D9"/>
    <w:rsid w:val="00776E7E"/>
    <w:rsid w:val="00777187"/>
    <w:rsid w:val="00777441"/>
    <w:rsid w:val="00780996"/>
    <w:rsid w:val="0078164E"/>
    <w:rsid w:val="007823F0"/>
    <w:rsid w:val="007824EF"/>
    <w:rsid w:val="00782695"/>
    <w:rsid w:val="007827EE"/>
    <w:rsid w:val="00783775"/>
    <w:rsid w:val="00783E91"/>
    <w:rsid w:val="00784FA5"/>
    <w:rsid w:val="007859BC"/>
    <w:rsid w:val="00785AF0"/>
    <w:rsid w:val="00785BE3"/>
    <w:rsid w:val="007877AB"/>
    <w:rsid w:val="00787AB9"/>
    <w:rsid w:val="007904D8"/>
    <w:rsid w:val="0079288A"/>
    <w:rsid w:val="00793035"/>
    <w:rsid w:val="0079491F"/>
    <w:rsid w:val="0079536E"/>
    <w:rsid w:val="007958B8"/>
    <w:rsid w:val="00796104"/>
    <w:rsid w:val="007966FB"/>
    <w:rsid w:val="00797DC6"/>
    <w:rsid w:val="007A0444"/>
    <w:rsid w:val="007A061B"/>
    <w:rsid w:val="007A19E4"/>
    <w:rsid w:val="007A3275"/>
    <w:rsid w:val="007A4661"/>
    <w:rsid w:val="007A502A"/>
    <w:rsid w:val="007A52ED"/>
    <w:rsid w:val="007A73F8"/>
    <w:rsid w:val="007B1445"/>
    <w:rsid w:val="007B1B9B"/>
    <w:rsid w:val="007B1E01"/>
    <w:rsid w:val="007B1F2F"/>
    <w:rsid w:val="007B2C9F"/>
    <w:rsid w:val="007B4846"/>
    <w:rsid w:val="007B4A48"/>
    <w:rsid w:val="007B4E3A"/>
    <w:rsid w:val="007B6133"/>
    <w:rsid w:val="007B67CA"/>
    <w:rsid w:val="007B6B73"/>
    <w:rsid w:val="007B7303"/>
    <w:rsid w:val="007C04FD"/>
    <w:rsid w:val="007C1393"/>
    <w:rsid w:val="007C214F"/>
    <w:rsid w:val="007C30FC"/>
    <w:rsid w:val="007C369B"/>
    <w:rsid w:val="007C4D6F"/>
    <w:rsid w:val="007C5236"/>
    <w:rsid w:val="007C561F"/>
    <w:rsid w:val="007C5CFA"/>
    <w:rsid w:val="007C5EC9"/>
    <w:rsid w:val="007C5FD4"/>
    <w:rsid w:val="007C60A5"/>
    <w:rsid w:val="007C6669"/>
    <w:rsid w:val="007C6E28"/>
    <w:rsid w:val="007C783F"/>
    <w:rsid w:val="007D00AF"/>
    <w:rsid w:val="007D0672"/>
    <w:rsid w:val="007D0AC8"/>
    <w:rsid w:val="007D210E"/>
    <w:rsid w:val="007D387A"/>
    <w:rsid w:val="007D3FB3"/>
    <w:rsid w:val="007D575F"/>
    <w:rsid w:val="007D620F"/>
    <w:rsid w:val="007D6B17"/>
    <w:rsid w:val="007E0048"/>
    <w:rsid w:val="007E1D8A"/>
    <w:rsid w:val="007E25BF"/>
    <w:rsid w:val="007E2E22"/>
    <w:rsid w:val="007E6243"/>
    <w:rsid w:val="007E67D7"/>
    <w:rsid w:val="007E7049"/>
    <w:rsid w:val="007E715B"/>
    <w:rsid w:val="007E7A8C"/>
    <w:rsid w:val="007E7ED6"/>
    <w:rsid w:val="007F13AE"/>
    <w:rsid w:val="007F194C"/>
    <w:rsid w:val="007F1EEE"/>
    <w:rsid w:val="007F1F90"/>
    <w:rsid w:val="007F258B"/>
    <w:rsid w:val="007F3355"/>
    <w:rsid w:val="007F5A07"/>
    <w:rsid w:val="007F6522"/>
    <w:rsid w:val="007F6981"/>
    <w:rsid w:val="0080008B"/>
    <w:rsid w:val="00801081"/>
    <w:rsid w:val="0080168C"/>
    <w:rsid w:val="00802E94"/>
    <w:rsid w:val="00803D4F"/>
    <w:rsid w:val="008042F4"/>
    <w:rsid w:val="00804376"/>
    <w:rsid w:val="00804CF3"/>
    <w:rsid w:val="00804F40"/>
    <w:rsid w:val="0080677A"/>
    <w:rsid w:val="00807B38"/>
    <w:rsid w:val="00807C92"/>
    <w:rsid w:val="0081004D"/>
    <w:rsid w:val="00812858"/>
    <w:rsid w:val="008129F2"/>
    <w:rsid w:val="00813FA0"/>
    <w:rsid w:val="0081481D"/>
    <w:rsid w:val="00814977"/>
    <w:rsid w:val="00815292"/>
    <w:rsid w:val="008152C9"/>
    <w:rsid w:val="00816738"/>
    <w:rsid w:val="00817499"/>
    <w:rsid w:val="00821042"/>
    <w:rsid w:val="00821208"/>
    <w:rsid w:val="0082186F"/>
    <w:rsid w:val="00821911"/>
    <w:rsid w:val="00821C6C"/>
    <w:rsid w:val="00822029"/>
    <w:rsid w:val="00823A68"/>
    <w:rsid w:val="00824925"/>
    <w:rsid w:val="008251FE"/>
    <w:rsid w:val="00825DB1"/>
    <w:rsid w:val="00826248"/>
    <w:rsid w:val="00826787"/>
    <w:rsid w:val="00826FDA"/>
    <w:rsid w:val="00827101"/>
    <w:rsid w:val="00827924"/>
    <w:rsid w:val="00831C85"/>
    <w:rsid w:val="00832415"/>
    <w:rsid w:val="00834D14"/>
    <w:rsid w:val="00835565"/>
    <w:rsid w:val="00837938"/>
    <w:rsid w:val="0084001A"/>
    <w:rsid w:val="0084005B"/>
    <w:rsid w:val="008405E7"/>
    <w:rsid w:val="00841CF6"/>
    <w:rsid w:val="008425B3"/>
    <w:rsid w:val="00842874"/>
    <w:rsid w:val="00842A2B"/>
    <w:rsid w:val="00844542"/>
    <w:rsid w:val="00844E6F"/>
    <w:rsid w:val="0084613E"/>
    <w:rsid w:val="00847FBA"/>
    <w:rsid w:val="0085097C"/>
    <w:rsid w:val="0085218C"/>
    <w:rsid w:val="00852BFF"/>
    <w:rsid w:val="00852D3E"/>
    <w:rsid w:val="00852FBC"/>
    <w:rsid w:val="00854561"/>
    <w:rsid w:val="00854950"/>
    <w:rsid w:val="00855C2B"/>
    <w:rsid w:val="00855CDF"/>
    <w:rsid w:val="00855FA4"/>
    <w:rsid w:val="008604F2"/>
    <w:rsid w:val="00860DCE"/>
    <w:rsid w:val="00861970"/>
    <w:rsid w:val="00862458"/>
    <w:rsid w:val="008627B8"/>
    <w:rsid w:val="00863FEF"/>
    <w:rsid w:val="0086415B"/>
    <w:rsid w:val="0086439E"/>
    <w:rsid w:val="00865BBA"/>
    <w:rsid w:val="00865E8E"/>
    <w:rsid w:val="008669F0"/>
    <w:rsid w:val="008670FD"/>
    <w:rsid w:val="00867219"/>
    <w:rsid w:val="00867C97"/>
    <w:rsid w:val="0087079B"/>
    <w:rsid w:val="00871A1B"/>
    <w:rsid w:val="00872B6D"/>
    <w:rsid w:val="00872D57"/>
    <w:rsid w:val="00873DE8"/>
    <w:rsid w:val="00873EDA"/>
    <w:rsid w:val="00874C33"/>
    <w:rsid w:val="00874D99"/>
    <w:rsid w:val="008757CA"/>
    <w:rsid w:val="00876853"/>
    <w:rsid w:val="008773C0"/>
    <w:rsid w:val="00880A57"/>
    <w:rsid w:val="00880F68"/>
    <w:rsid w:val="00881B0A"/>
    <w:rsid w:val="008830CE"/>
    <w:rsid w:val="00883325"/>
    <w:rsid w:val="0088355E"/>
    <w:rsid w:val="00885649"/>
    <w:rsid w:val="008856B1"/>
    <w:rsid w:val="00885930"/>
    <w:rsid w:val="008861BB"/>
    <w:rsid w:val="0088637C"/>
    <w:rsid w:val="00887755"/>
    <w:rsid w:val="00887BDA"/>
    <w:rsid w:val="00887E09"/>
    <w:rsid w:val="00890022"/>
    <w:rsid w:val="008902C7"/>
    <w:rsid w:val="00890444"/>
    <w:rsid w:val="00893CF2"/>
    <w:rsid w:val="00894215"/>
    <w:rsid w:val="008942CE"/>
    <w:rsid w:val="00894AAB"/>
    <w:rsid w:val="0089501B"/>
    <w:rsid w:val="008954D0"/>
    <w:rsid w:val="00895532"/>
    <w:rsid w:val="00896078"/>
    <w:rsid w:val="008A3471"/>
    <w:rsid w:val="008A383D"/>
    <w:rsid w:val="008A3AD7"/>
    <w:rsid w:val="008A3F75"/>
    <w:rsid w:val="008A448E"/>
    <w:rsid w:val="008A50E3"/>
    <w:rsid w:val="008A5922"/>
    <w:rsid w:val="008A7DF6"/>
    <w:rsid w:val="008B018A"/>
    <w:rsid w:val="008B0FE8"/>
    <w:rsid w:val="008B1754"/>
    <w:rsid w:val="008B4C17"/>
    <w:rsid w:val="008B4FE0"/>
    <w:rsid w:val="008B58BC"/>
    <w:rsid w:val="008B58C8"/>
    <w:rsid w:val="008B602B"/>
    <w:rsid w:val="008B6B9C"/>
    <w:rsid w:val="008B7BDA"/>
    <w:rsid w:val="008C3E33"/>
    <w:rsid w:val="008C5F20"/>
    <w:rsid w:val="008C6815"/>
    <w:rsid w:val="008C6A68"/>
    <w:rsid w:val="008C766A"/>
    <w:rsid w:val="008C784E"/>
    <w:rsid w:val="008C7E62"/>
    <w:rsid w:val="008D04EB"/>
    <w:rsid w:val="008D1BC5"/>
    <w:rsid w:val="008D3389"/>
    <w:rsid w:val="008D3960"/>
    <w:rsid w:val="008D5602"/>
    <w:rsid w:val="008D6546"/>
    <w:rsid w:val="008D6917"/>
    <w:rsid w:val="008D7A8C"/>
    <w:rsid w:val="008E0CFF"/>
    <w:rsid w:val="008E167B"/>
    <w:rsid w:val="008E1844"/>
    <w:rsid w:val="008E1E8B"/>
    <w:rsid w:val="008E2ECC"/>
    <w:rsid w:val="008E42AF"/>
    <w:rsid w:val="008E5AFB"/>
    <w:rsid w:val="008E65EE"/>
    <w:rsid w:val="008E7F44"/>
    <w:rsid w:val="008F2AF0"/>
    <w:rsid w:val="008F3182"/>
    <w:rsid w:val="008F3780"/>
    <w:rsid w:val="008F4A90"/>
    <w:rsid w:val="008F4B2E"/>
    <w:rsid w:val="008F6338"/>
    <w:rsid w:val="008F75DB"/>
    <w:rsid w:val="008F7C40"/>
    <w:rsid w:val="0090017F"/>
    <w:rsid w:val="00903370"/>
    <w:rsid w:val="00903979"/>
    <w:rsid w:val="00903A9A"/>
    <w:rsid w:val="00904618"/>
    <w:rsid w:val="00904F2E"/>
    <w:rsid w:val="009060C7"/>
    <w:rsid w:val="00906299"/>
    <w:rsid w:val="009062D1"/>
    <w:rsid w:val="00907458"/>
    <w:rsid w:val="0090764C"/>
    <w:rsid w:val="00910629"/>
    <w:rsid w:val="0091066A"/>
    <w:rsid w:val="00910F32"/>
    <w:rsid w:val="00910F7E"/>
    <w:rsid w:val="00911C9C"/>
    <w:rsid w:val="00911D32"/>
    <w:rsid w:val="009123EE"/>
    <w:rsid w:val="0091282F"/>
    <w:rsid w:val="00912EA8"/>
    <w:rsid w:val="00913551"/>
    <w:rsid w:val="009149B7"/>
    <w:rsid w:val="00915161"/>
    <w:rsid w:val="0091579E"/>
    <w:rsid w:val="00916306"/>
    <w:rsid w:val="00917DAF"/>
    <w:rsid w:val="00920E61"/>
    <w:rsid w:val="0092223B"/>
    <w:rsid w:val="0092292D"/>
    <w:rsid w:val="0092350E"/>
    <w:rsid w:val="00923584"/>
    <w:rsid w:val="009242F1"/>
    <w:rsid w:val="00924B82"/>
    <w:rsid w:val="00925538"/>
    <w:rsid w:val="00925656"/>
    <w:rsid w:val="009259E2"/>
    <w:rsid w:val="009259E5"/>
    <w:rsid w:val="00925F97"/>
    <w:rsid w:val="0092659B"/>
    <w:rsid w:val="00926A3A"/>
    <w:rsid w:val="00926CE6"/>
    <w:rsid w:val="00926FAA"/>
    <w:rsid w:val="00930CB0"/>
    <w:rsid w:val="009337E8"/>
    <w:rsid w:val="00933FBC"/>
    <w:rsid w:val="00934368"/>
    <w:rsid w:val="0093486B"/>
    <w:rsid w:val="0093492A"/>
    <w:rsid w:val="00934B8B"/>
    <w:rsid w:val="00934FE7"/>
    <w:rsid w:val="00935765"/>
    <w:rsid w:val="00935EC9"/>
    <w:rsid w:val="009363C0"/>
    <w:rsid w:val="00937FFA"/>
    <w:rsid w:val="009408A7"/>
    <w:rsid w:val="00940A03"/>
    <w:rsid w:val="00940A6E"/>
    <w:rsid w:val="00940C8E"/>
    <w:rsid w:val="00941706"/>
    <w:rsid w:val="00941927"/>
    <w:rsid w:val="0094263E"/>
    <w:rsid w:val="00942841"/>
    <w:rsid w:val="00942AFD"/>
    <w:rsid w:val="00943F17"/>
    <w:rsid w:val="00944A54"/>
    <w:rsid w:val="00944D22"/>
    <w:rsid w:val="009467FA"/>
    <w:rsid w:val="009468EC"/>
    <w:rsid w:val="00946B08"/>
    <w:rsid w:val="00946D7C"/>
    <w:rsid w:val="009474B8"/>
    <w:rsid w:val="00947C81"/>
    <w:rsid w:val="0095025C"/>
    <w:rsid w:val="00951540"/>
    <w:rsid w:val="00953B86"/>
    <w:rsid w:val="00955551"/>
    <w:rsid w:val="00955E3F"/>
    <w:rsid w:val="00956A75"/>
    <w:rsid w:val="009574F9"/>
    <w:rsid w:val="009575C1"/>
    <w:rsid w:val="00960B70"/>
    <w:rsid w:val="0096215F"/>
    <w:rsid w:val="009623FF"/>
    <w:rsid w:val="00962A42"/>
    <w:rsid w:val="009643E0"/>
    <w:rsid w:val="00970901"/>
    <w:rsid w:val="00971EA7"/>
    <w:rsid w:val="00972653"/>
    <w:rsid w:val="00973112"/>
    <w:rsid w:val="0097324A"/>
    <w:rsid w:val="009734A6"/>
    <w:rsid w:val="00973BBE"/>
    <w:rsid w:val="00974C06"/>
    <w:rsid w:val="00974D1C"/>
    <w:rsid w:val="009755D9"/>
    <w:rsid w:val="0097757D"/>
    <w:rsid w:val="00980109"/>
    <w:rsid w:val="00980722"/>
    <w:rsid w:val="009829F8"/>
    <w:rsid w:val="0098339A"/>
    <w:rsid w:val="009833CD"/>
    <w:rsid w:val="00983C26"/>
    <w:rsid w:val="00985345"/>
    <w:rsid w:val="00986AFB"/>
    <w:rsid w:val="009908A1"/>
    <w:rsid w:val="00990BCE"/>
    <w:rsid w:val="00990E12"/>
    <w:rsid w:val="00991532"/>
    <w:rsid w:val="00991893"/>
    <w:rsid w:val="009919FF"/>
    <w:rsid w:val="00992F4B"/>
    <w:rsid w:val="00993D3E"/>
    <w:rsid w:val="00994C5A"/>
    <w:rsid w:val="009954D3"/>
    <w:rsid w:val="009955FF"/>
    <w:rsid w:val="009957DC"/>
    <w:rsid w:val="009967D8"/>
    <w:rsid w:val="009972C1"/>
    <w:rsid w:val="0099799C"/>
    <w:rsid w:val="00997D0D"/>
    <w:rsid w:val="00997FDF"/>
    <w:rsid w:val="009A0960"/>
    <w:rsid w:val="009A0B92"/>
    <w:rsid w:val="009A0F82"/>
    <w:rsid w:val="009A142E"/>
    <w:rsid w:val="009A61CF"/>
    <w:rsid w:val="009A6731"/>
    <w:rsid w:val="009A6812"/>
    <w:rsid w:val="009A6B3F"/>
    <w:rsid w:val="009B1CC2"/>
    <w:rsid w:val="009B205A"/>
    <w:rsid w:val="009B277E"/>
    <w:rsid w:val="009B3177"/>
    <w:rsid w:val="009B320C"/>
    <w:rsid w:val="009B3DD0"/>
    <w:rsid w:val="009B486F"/>
    <w:rsid w:val="009B624B"/>
    <w:rsid w:val="009B66BF"/>
    <w:rsid w:val="009B6FB9"/>
    <w:rsid w:val="009B7D08"/>
    <w:rsid w:val="009C00C4"/>
    <w:rsid w:val="009C00C7"/>
    <w:rsid w:val="009C0187"/>
    <w:rsid w:val="009C0950"/>
    <w:rsid w:val="009C1305"/>
    <w:rsid w:val="009C14AB"/>
    <w:rsid w:val="009C2D6A"/>
    <w:rsid w:val="009C4286"/>
    <w:rsid w:val="009C460A"/>
    <w:rsid w:val="009C4E34"/>
    <w:rsid w:val="009C509A"/>
    <w:rsid w:val="009C52C0"/>
    <w:rsid w:val="009C5CFF"/>
    <w:rsid w:val="009C644C"/>
    <w:rsid w:val="009C6E87"/>
    <w:rsid w:val="009C7ED6"/>
    <w:rsid w:val="009D00F7"/>
    <w:rsid w:val="009D0E15"/>
    <w:rsid w:val="009D11AB"/>
    <w:rsid w:val="009D152F"/>
    <w:rsid w:val="009D1F6C"/>
    <w:rsid w:val="009D235C"/>
    <w:rsid w:val="009D295B"/>
    <w:rsid w:val="009D4494"/>
    <w:rsid w:val="009D6649"/>
    <w:rsid w:val="009D7B76"/>
    <w:rsid w:val="009E0A86"/>
    <w:rsid w:val="009E0E5A"/>
    <w:rsid w:val="009E1274"/>
    <w:rsid w:val="009E30C3"/>
    <w:rsid w:val="009E52EA"/>
    <w:rsid w:val="009E65DB"/>
    <w:rsid w:val="009E72AF"/>
    <w:rsid w:val="009F066B"/>
    <w:rsid w:val="009F0B43"/>
    <w:rsid w:val="009F165C"/>
    <w:rsid w:val="009F16E2"/>
    <w:rsid w:val="009F2AD9"/>
    <w:rsid w:val="009F372B"/>
    <w:rsid w:val="009F3C54"/>
    <w:rsid w:val="009F506F"/>
    <w:rsid w:val="009F59D0"/>
    <w:rsid w:val="009F6902"/>
    <w:rsid w:val="00A01549"/>
    <w:rsid w:val="00A018EC"/>
    <w:rsid w:val="00A024CB"/>
    <w:rsid w:val="00A0304A"/>
    <w:rsid w:val="00A05DF3"/>
    <w:rsid w:val="00A065D9"/>
    <w:rsid w:val="00A06A9B"/>
    <w:rsid w:val="00A06AD1"/>
    <w:rsid w:val="00A07C49"/>
    <w:rsid w:val="00A07F0A"/>
    <w:rsid w:val="00A10EB0"/>
    <w:rsid w:val="00A11251"/>
    <w:rsid w:val="00A11B3C"/>
    <w:rsid w:val="00A127F2"/>
    <w:rsid w:val="00A13290"/>
    <w:rsid w:val="00A139AE"/>
    <w:rsid w:val="00A14AFB"/>
    <w:rsid w:val="00A14BCF"/>
    <w:rsid w:val="00A15419"/>
    <w:rsid w:val="00A1551B"/>
    <w:rsid w:val="00A158EC"/>
    <w:rsid w:val="00A16154"/>
    <w:rsid w:val="00A16555"/>
    <w:rsid w:val="00A17F6E"/>
    <w:rsid w:val="00A2018B"/>
    <w:rsid w:val="00A21376"/>
    <w:rsid w:val="00A213EF"/>
    <w:rsid w:val="00A233DF"/>
    <w:rsid w:val="00A23E07"/>
    <w:rsid w:val="00A24ED2"/>
    <w:rsid w:val="00A265F9"/>
    <w:rsid w:val="00A26EC8"/>
    <w:rsid w:val="00A2728D"/>
    <w:rsid w:val="00A30621"/>
    <w:rsid w:val="00A3102E"/>
    <w:rsid w:val="00A31503"/>
    <w:rsid w:val="00A3507F"/>
    <w:rsid w:val="00A36685"/>
    <w:rsid w:val="00A3683F"/>
    <w:rsid w:val="00A40884"/>
    <w:rsid w:val="00A40AD8"/>
    <w:rsid w:val="00A40B95"/>
    <w:rsid w:val="00A4302E"/>
    <w:rsid w:val="00A43535"/>
    <w:rsid w:val="00A47560"/>
    <w:rsid w:val="00A47E62"/>
    <w:rsid w:val="00A501D1"/>
    <w:rsid w:val="00A50F89"/>
    <w:rsid w:val="00A5120A"/>
    <w:rsid w:val="00A52097"/>
    <w:rsid w:val="00A520C8"/>
    <w:rsid w:val="00A529CD"/>
    <w:rsid w:val="00A52B28"/>
    <w:rsid w:val="00A52E9E"/>
    <w:rsid w:val="00A5317D"/>
    <w:rsid w:val="00A5480C"/>
    <w:rsid w:val="00A54CD2"/>
    <w:rsid w:val="00A55030"/>
    <w:rsid w:val="00A56783"/>
    <w:rsid w:val="00A57A15"/>
    <w:rsid w:val="00A61965"/>
    <w:rsid w:val="00A6279C"/>
    <w:rsid w:val="00A62994"/>
    <w:rsid w:val="00A62FEC"/>
    <w:rsid w:val="00A631C9"/>
    <w:rsid w:val="00A63420"/>
    <w:rsid w:val="00A63EBA"/>
    <w:rsid w:val="00A640E2"/>
    <w:rsid w:val="00A6512B"/>
    <w:rsid w:val="00A66205"/>
    <w:rsid w:val="00A67D62"/>
    <w:rsid w:val="00A71322"/>
    <w:rsid w:val="00A7281B"/>
    <w:rsid w:val="00A740B5"/>
    <w:rsid w:val="00A7466D"/>
    <w:rsid w:val="00A74AA2"/>
    <w:rsid w:val="00A757C2"/>
    <w:rsid w:val="00A75BDE"/>
    <w:rsid w:val="00A7604E"/>
    <w:rsid w:val="00A76185"/>
    <w:rsid w:val="00A7661B"/>
    <w:rsid w:val="00A76BB0"/>
    <w:rsid w:val="00A77473"/>
    <w:rsid w:val="00A80A3E"/>
    <w:rsid w:val="00A81027"/>
    <w:rsid w:val="00A81393"/>
    <w:rsid w:val="00A81687"/>
    <w:rsid w:val="00A81C54"/>
    <w:rsid w:val="00A84ACE"/>
    <w:rsid w:val="00A84F1C"/>
    <w:rsid w:val="00A85719"/>
    <w:rsid w:val="00A85F8D"/>
    <w:rsid w:val="00A85FD8"/>
    <w:rsid w:val="00A86681"/>
    <w:rsid w:val="00A86A75"/>
    <w:rsid w:val="00A86D75"/>
    <w:rsid w:val="00A87376"/>
    <w:rsid w:val="00A87C88"/>
    <w:rsid w:val="00A919A7"/>
    <w:rsid w:val="00A93D29"/>
    <w:rsid w:val="00A947EF"/>
    <w:rsid w:val="00A97303"/>
    <w:rsid w:val="00A97C17"/>
    <w:rsid w:val="00AA0273"/>
    <w:rsid w:val="00AA0BC0"/>
    <w:rsid w:val="00AA2A3F"/>
    <w:rsid w:val="00AA3290"/>
    <w:rsid w:val="00AA3722"/>
    <w:rsid w:val="00AA592D"/>
    <w:rsid w:val="00AA5E66"/>
    <w:rsid w:val="00AA7361"/>
    <w:rsid w:val="00AB00BC"/>
    <w:rsid w:val="00AB0A2B"/>
    <w:rsid w:val="00AB0C06"/>
    <w:rsid w:val="00AB0FA3"/>
    <w:rsid w:val="00AB208D"/>
    <w:rsid w:val="00AB33D4"/>
    <w:rsid w:val="00AB3B80"/>
    <w:rsid w:val="00AB3F9D"/>
    <w:rsid w:val="00AB4CD6"/>
    <w:rsid w:val="00AB72DC"/>
    <w:rsid w:val="00AC07DD"/>
    <w:rsid w:val="00AC0CBF"/>
    <w:rsid w:val="00AC114C"/>
    <w:rsid w:val="00AC24EC"/>
    <w:rsid w:val="00AC2577"/>
    <w:rsid w:val="00AC27BA"/>
    <w:rsid w:val="00AC38E4"/>
    <w:rsid w:val="00AC38E7"/>
    <w:rsid w:val="00AC3E37"/>
    <w:rsid w:val="00AC4085"/>
    <w:rsid w:val="00AC4B3C"/>
    <w:rsid w:val="00AC5D23"/>
    <w:rsid w:val="00AC73FA"/>
    <w:rsid w:val="00AD1A9F"/>
    <w:rsid w:val="00AD1E5D"/>
    <w:rsid w:val="00AD3055"/>
    <w:rsid w:val="00AD36AE"/>
    <w:rsid w:val="00AD3D1B"/>
    <w:rsid w:val="00AD4645"/>
    <w:rsid w:val="00AD5A44"/>
    <w:rsid w:val="00AD5FBE"/>
    <w:rsid w:val="00AD65E5"/>
    <w:rsid w:val="00AD692D"/>
    <w:rsid w:val="00AD71F9"/>
    <w:rsid w:val="00AD74B4"/>
    <w:rsid w:val="00AD7675"/>
    <w:rsid w:val="00AE00E9"/>
    <w:rsid w:val="00AE1498"/>
    <w:rsid w:val="00AE1C05"/>
    <w:rsid w:val="00AE2512"/>
    <w:rsid w:val="00AE2627"/>
    <w:rsid w:val="00AE2B35"/>
    <w:rsid w:val="00AE386C"/>
    <w:rsid w:val="00AE423D"/>
    <w:rsid w:val="00AE4F82"/>
    <w:rsid w:val="00AE558D"/>
    <w:rsid w:val="00AE5C5C"/>
    <w:rsid w:val="00AE5D4C"/>
    <w:rsid w:val="00AE5E1A"/>
    <w:rsid w:val="00AE6B3F"/>
    <w:rsid w:val="00AE71BF"/>
    <w:rsid w:val="00AE720E"/>
    <w:rsid w:val="00AE74F2"/>
    <w:rsid w:val="00AE7BAF"/>
    <w:rsid w:val="00AF03F7"/>
    <w:rsid w:val="00AF0963"/>
    <w:rsid w:val="00AF2EC5"/>
    <w:rsid w:val="00AF4CCD"/>
    <w:rsid w:val="00AF506D"/>
    <w:rsid w:val="00AF5C1C"/>
    <w:rsid w:val="00AF70F5"/>
    <w:rsid w:val="00AF7119"/>
    <w:rsid w:val="00AF7580"/>
    <w:rsid w:val="00B03597"/>
    <w:rsid w:val="00B04B4E"/>
    <w:rsid w:val="00B04C48"/>
    <w:rsid w:val="00B04EF5"/>
    <w:rsid w:val="00B0564D"/>
    <w:rsid w:val="00B0687B"/>
    <w:rsid w:val="00B07C09"/>
    <w:rsid w:val="00B07C93"/>
    <w:rsid w:val="00B07E9D"/>
    <w:rsid w:val="00B10B3C"/>
    <w:rsid w:val="00B119E2"/>
    <w:rsid w:val="00B121BE"/>
    <w:rsid w:val="00B1370D"/>
    <w:rsid w:val="00B14113"/>
    <w:rsid w:val="00B14D24"/>
    <w:rsid w:val="00B15FBE"/>
    <w:rsid w:val="00B16B43"/>
    <w:rsid w:val="00B16DCE"/>
    <w:rsid w:val="00B17E1F"/>
    <w:rsid w:val="00B20531"/>
    <w:rsid w:val="00B218FD"/>
    <w:rsid w:val="00B22546"/>
    <w:rsid w:val="00B22742"/>
    <w:rsid w:val="00B22BA0"/>
    <w:rsid w:val="00B235D5"/>
    <w:rsid w:val="00B25F8C"/>
    <w:rsid w:val="00B26296"/>
    <w:rsid w:val="00B26305"/>
    <w:rsid w:val="00B269C7"/>
    <w:rsid w:val="00B26BC4"/>
    <w:rsid w:val="00B26D72"/>
    <w:rsid w:val="00B30E53"/>
    <w:rsid w:val="00B3139C"/>
    <w:rsid w:val="00B31C10"/>
    <w:rsid w:val="00B31E49"/>
    <w:rsid w:val="00B322BF"/>
    <w:rsid w:val="00B32F1F"/>
    <w:rsid w:val="00B35F2D"/>
    <w:rsid w:val="00B370A1"/>
    <w:rsid w:val="00B375A8"/>
    <w:rsid w:val="00B375F5"/>
    <w:rsid w:val="00B4009B"/>
    <w:rsid w:val="00B40C69"/>
    <w:rsid w:val="00B41F0E"/>
    <w:rsid w:val="00B4324F"/>
    <w:rsid w:val="00B43853"/>
    <w:rsid w:val="00B43875"/>
    <w:rsid w:val="00B440FE"/>
    <w:rsid w:val="00B456BC"/>
    <w:rsid w:val="00B45A7D"/>
    <w:rsid w:val="00B467EE"/>
    <w:rsid w:val="00B46C9C"/>
    <w:rsid w:val="00B46F43"/>
    <w:rsid w:val="00B4710E"/>
    <w:rsid w:val="00B47845"/>
    <w:rsid w:val="00B50550"/>
    <w:rsid w:val="00B50640"/>
    <w:rsid w:val="00B50968"/>
    <w:rsid w:val="00B512A0"/>
    <w:rsid w:val="00B5149D"/>
    <w:rsid w:val="00B51A82"/>
    <w:rsid w:val="00B51F50"/>
    <w:rsid w:val="00B5281C"/>
    <w:rsid w:val="00B5287F"/>
    <w:rsid w:val="00B52C2C"/>
    <w:rsid w:val="00B53DEC"/>
    <w:rsid w:val="00B54691"/>
    <w:rsid w:val="00B552AE"/>
    <w:rsid w:val="00B56A3A"/>
    <w:rsid w:val="00B57265"/>
    <w:rsid w:val="00B5792F"/>
    <w:rsid w:val="00B57D8E"/>
    <w:rsid w:val="00B607B3"/>
    <w:rsid w:val="00B60B25"/>
    <w:rsid w:val="00B61566"/>
    <w:rsid w:val="00B61D0A"/>
    <w:rsid w:val="00B6209E"/>
    <w:rsid w:val="00B63DF0"/>
    <w:rsid w:val="00B6578F"/>
    <w:rsid w:val="00B66C94"/>
    <w:rsid w:val="00B67881"/>
    <w:rsid w:val="00B706F8"/>
    <w:rsid w:val="00B70855"/>
    <w:rsid w:val="00B711CC"/>
    <w:rsid w:val="00B71496"/>
    <w:rsid w:val="00B71643"/>
    <w:rsid w:val="00B71A7C"/>
    <w:rsid w:val="00B71BC7"/>
    <w:rsid w:val="00B74D28"/>
    <w:rsid w:val="00B7553B"/>
    <w:rsid w:val="00B75C8C"/>
    <w:rsid w:val="00B76DD9"/>
    <w:rsid w:val="00B7706F"/>
    <w:rsid w:val="00B81AC0"/>
    <w:rsid w:val="00B8267E"/>
    <w:rsid w:val="00B82A25"/>
    <w:rsid w:val="00B82F35"/>
    <w:rsid w:val="00B83CFD"/>
    <w:rsid w:val="00B85C84"/>
    <w:rsid w:val="00B86116"/>
    <w:rsid w:val="00B868C0"/>
    <w:rsid w:val="00B87AD0"/>
    <w:rsid w:val="00B911B3"/>
    <w:rsid w:val="00B91321"/>
    <w:rsid w:val="00B91FC0"/>
    <w:rsid w:val="00BA0243"/>
    <w:rsid w:val="00BA057A"/>
    <w:rsid w:val="00BA0C16"/>
    <w:rsid w:val="00BA10F4"/>
    <w:rsid w:val="00BA136D"/>
    <w:rsid w:val="00BA28D9"/>
    <w:rsid w:val="00BA370F"/>
    <w:rsid w:val="00BA3726"/>
    <w:rsid w:val="00BA50BC"/>
    <w:rsid w:val="00BA64A3"/>
    <w:rsid w:val="00BB0463"/>
    <w:rsid w:val="00BB127A"/>
    <w:rsid w:val="00BB13AE"/>
    <w:rsid w:val="00BB1F97"/>
    <w:rsid w:val="00BB28DB"/>
    <w:rsid w:val="00BB4FF9"/>
    <w:rsid w:val="00BB6303"/>
    <w:rsid w:val="00BB7418"/>
    <w:rsid w:val="00BC0F8A"/>
    <w:rsid w:val="00BC1D29"/>
    <w:rsid w:val="00BC20FA"/>
    <w:rsid w:val="00BC3FF6"/>
    <w:rsid w:val="00BC46B5"/>
    <w:rsid w:val="00BC5139"/>
    <w:rsid w:val="00BC58BC"/>
    <w:rsid w:val="00BC77E0"/>
    <w:rsid w:val="00BC784E"/>
    <w:rsid w:val="00BC7FC3"/>
    <w:rsid w:val="00BD0E5C"/>
    <w:rsid w:val="00BD119A"/>
    <w:rsid w:val="00BD4715"/>
    <w:rsid w:val="00BD69B1"/>
    <w:rsid w:val="00BD733E"/>
    <w:rsid w:val="00BE0B13"/>
    <w:rsid w:val="00BE217B"/>
    <w:rsid w:val="00BE29A3"/>
    <w:rsid w:val="00BE30BC"/>
    <w:rsid w:val="00BE4927"/>
    <w:rsid w:val="00BE5D5D"/>
    <w:rsid w:val="00BE68E3"/>
    <w:rsid w:val="00BE6B46"/>
    <w:rsid w:val="00BE7752"/>
    <w:rsid w:val="00BE7B93"/>
    <w:rsid w:val="00BF0599"/>
    <w:rsid w:val="00BF25E5"/>
    <w:rsid w:val="00BF36F0"/>
    <w:rsid w:val="00BF3890"/>
    <w:rsid w:val="00BF3EC7"/>
    <w:rsid w:val="00BF4B9E"/>
    <w:rsid w:val="00BF5D17"/>
    <w:rsid w:val="00BF6035"/>
    <w:rsid w:val="00C005DA"/>
    <w:rsid w:val="00C00781"/>
    <w:rsid w:val="00C0132D"/>
    <w:rsid w:val="00C014E6"/>
    <w:rsid w:val="00C017FB"/>
    <w:rsid w:val="00C03E73"/>
    <w:rsid w:val="00C04439"/>
    <w:rsid w:val="00C06902"/>
    <w:rsid w:val="00C0778B"/>
    <w:rsid w:val="00C0792E"/>
    <w:rsid w:val="00C121AB"/>
    <w:rsid w:val="00C121C1"/>
    <w:rsid w:val="00C13311"/>
    <w:rsid w:val="00C13364"/>
    <w:rsid w:val="00C1432B"/>
    <w:rsid w:val="00C15265"/>
    <w:rsid w:val="00C15CB4"/>
    <w:rsid w:val="00C15D4B"/>
    <w:rsid w:val="00C179D2"/>
    <w:rsid w:val="00C17D84"/>
    <w:rsid w:val="00C17EE9"/>
    <w:rsid w:val="00C211FA"/>
    <w:rsid w:val="00C2134F"/>
    <w:rsid w:val="00C2176F"/>
    <w:rsid w:val="00C21C1C"/>
    <w:rsid w:val="00C248BB"/>
    <w:rsid w:val="00C2498C"/>
    <w:rsid w:val="00C24A64"/>
    <w:rsid w:val="00C24DB8"/>
    <w:rsid w:val="00C2672C"/>
    <w:rsid w:val="00C268FC"/>
    <w:rsid w:val="00C26D1A"/>
    <w:rsid w:val="00C301F7"/>
    <w:rsid w:val="00C30497"/>
    <w:rsid w:val="00C307AF"/>
    <w:rsid w:val="00C330C9"/>
    <w:rsid w:val="00C33556"/>
    <w:rsid w:val="00C33C33"/>
    <w:rsid w:val="00C34050"/>
    <w:rsid w:val="00C35859"/>
    <w:rsid w:val="00C36D32"/>
    <w:rsid w:val="00C36F2D"/>
    <w:rsid w:val="00C37F04"/>
    <w:rsid w:val="00C40503"/>
    <w:rsid w:val="00C40EA4"/>
    <w:rsid w:val="00C4159A"/>
    <w:rsid w:val="00C41E44"/>
    <w:rsid w:val="00C43043"/>
    <w:rsid w:val="00C457CD"/>
    <w:rsid w:val="00C5021A"/>
    <w:rsid w:val="00C50C8C"/>
    <w:rsid w:val="00C517FF"/>
    <w:rsid w:val="00C53D2A"/>
    <w:rsid w:val="00C54E69"/>
    <w:rsid w:val="00C55498"/>
    <w:rsid w:val="00C560E7"/>
    <w:rsid w:val="00C56FA4"/>
    <w:rsid w:val="00C579FA"/>
    <w:rsid w:val="00C611EF"/>
    <w:rsid w:val="00C61B40"/>
    <w:rsid w:val="00C620CA"/>
    <w:rsid w:val="00C6214A"/>
    <w:rsid w:val="00C63286"/>
    <w:rsid w:val="00C63DB8"/>
    <w:rsid w:val="00C64185"/>
    <w:rsid w:val="00C65E20"/>
    <w:rsid w:val="00C65E23"/>
    <w:rsid w:val="00C700BF"/>
    <w:rsid w:val="00C73189"/>
    <w:rsid w:val="00C73ADD"/>
    <w:rsid w:val="00C73D9A"/>
    <w:rsid w:val="00C73F43"/>
    <w:rsid w:val="00C756CF"/>
    <w:rsid w:val="00C7668F"/>
    <w:rsid w:val="00C77846"/>
    <w:rsid w:val="00C80F0B"/>
    <w:rsid w:val="00C82CC0"/>
    <w:rsid w:val="00C84ABE"/>
    <w:rsid w:val="00C84D10"/>
    <w:rsid w:val="00C85281"/>
    <w:rsid w:val="00C8577A"/>
    <w:rsid w:val="00C86FF4"/>
    <w:rsid w:val="00C87ED8"/>
    <w:rsid w:val="00C9070C"/>
    <w:rsid w:val="00C9100E"/>
    <w:rsid w:val="00C91A2F"/>
    <w:rsid w:val="00C936CD"/>
    <w:rsid w:val="00C93AB4"/>
    <w:rsid w:val="00C941A0"/>
    <w:rsid w:val="00C94B32"/>
    <w:rsid w:val="00C94B4B"/>
    <w:rsid w:val="00C95566"/>
    <w:rsid w:val="00C95FCA"/>
    <w:rsid w:val="00C97ACE"/>
    <w:rsid w:val="00CA05F9"/>
    <w:rsid w:val="00CA09A3"/>
    <w:rsid w:val="00CA2388"/>
    <w:rsid w:val="00CA3543"/>
    <w:rsid w:val="00CA35BE"/>
    <w:rsid w:val="00CA4DCC"/>
    <w:rsid w:val="00CA4DDF"/>
    <w:rsid w:val="00CA64E6"/>
    <w:rsid w:val="00CA64EA"/>
    <w:rsid w:val="00CA70B1"/>
    <w:rsid w:val="00CA74A1"/>
    <w:rsid w:val="00CB009E"/>
    <w:rsid w:val="00CB0747"/>
    <w:rsid w:val="00CB11EC"/>
    <w:rsid w:val="00CB1AD3"/>
    <w:rsid w:val="00CB1B38"/>
    <w:rsid w:val="00CB1EF6"/>
    <w:rsid w:val="00CB2090"/>
    <w:rsid w:val="00CB2100"/>
    <w:rsid w:val="00CB2344"/>
    <w:rsid w:val="00CB2653"/>
    <w:rsid w:val="00CB3844"/>
    <w:rsid w:val="00CB3B57"/>
    <w:rsid w:val="00CB47F2"/>
    <w:rsid w:val="00CB4C9F"/>
    <w:rsid w:val="00CB5BA1"/>
    <w:rsid w:val="00CB5F62"/>
    <w:rsid w:val="00CB7618"/>
    <w:rsid w:val="00CC14F5"/>
    <w:rsid w:val="00CC1600"/>
    <w:rsid w:val="00CC23CF"/>
    <w:rsid w:val="00CC3081"/>
    <w:rsid w:val="00CC4706"/>
    <w:rsid w:val="00CC4AC3"/>
    <w:rsid w:val="00CC6123"/>
    <w:rsid w:val="00CD1921"/>
    <w:rsid w:val="00CD4687"/>
    <w:rsid w:val="00CD4B72"/>
    <w:rsid w:val="00CD5715"/>
    <w:rsid w:val="00CD7401"/>
    <w:rsid w:val="00CD7801"/>
    <w:rsid w:val="00CD7B36"/>
    <w:rsid w:val="00CD7EA7"/>
    <w:rsid w:val="00CE18D2"/>
    <w:rsid w:val="00CE274F"/>
    <w:rsid w:val="00CE2D37"/>
    <w:rsid w:val="00CE3118"/>
    <w:rsid w:val="00CE35A9"/>
    <w:rsid w:val="00CE4F52"/>
    <w:rsid w:val="00CE62A8"/>
    <w:rsid w:val="00CE6A7A"/>
    <w:rsid w:val="00CE7205"/>
    <w:rsid w:val="00CE7E9A"/>
    <w:rsid w:val="00CF042B"/>
    <w:rsid w:val="00CF0538"/>
    <w:rsid w:val="00CF119D"/>
    <w:rsid w:val="00CF1D0F"/>
    <w:rsid w:val="00CF22D6"/>
    <w:rsid w:val="00CF241F"/>
    <w:rsid w:val="00CF2868"/>
    <w:rsid w:val="00CF515F"/>
    <w:rsid w:val="00CF522E"/>
    <w:rsid w:val="00CF6380"/>
    <w:rsid w:val="00CF66D6"/>
    <w:rsid w:val="00CF6DC7"/>
    <w:rsid w:val="00D00343"/>
    <w:rsid w:val="00D003BC"/>
    <w:rsid w:val="00D00B54"/>
    <w:rsid w:val="00D01966"/>
    <w:rsid w:val="00D023E2"/>
    <w:rsid w:val="00D03B7B"/>
    <w:rsid w:val="00D03F72"/>
    <w:rsid w:val="00D040B4"/>
    <w:rsid w:val="00D051B9"/>
    <w:rsid w:val="00D05DEF"/>
    <w:rsid w:val="00D0752D"/>
    <w:rsid w:val="00D07C67"/>
    <w:rsid w:val="00D111F0"/>
    <w:rsid w:val="00D11834"/>
    <w:rsid w:val="00D1225F"/>
    <w:rsid w:val="00D13458"/>
    <w:rsid w:val="00D134B3"/>
    <w:rsid w:val="00D13836"/>
    <w:rsid w:val="00D14478"/>
    <w:rsid w:val="00D150A8"/>
    <w:rsid w:val="00D1658A"/>
    <w:rsid w:val="00D16B59"/>
    <w:rsid w:val="00D16C3B"/>
    <w:rsid w:val="00D20561"/>
    <w:rsid w:val="00D20789"/>
    <w:rsid w:val="00D21FFC"/>
    <w:rsid w:val="00D22AF3"/>
    <w:rsid w:val="00D22DAD"/>
    <w:rsid w:val="00D22F38"/>
    <w:rsid w:val="00D2305F"/>
    <w:rsid w:val="00D23340"/>
    <w:rsid w:val="00D23B90"/>
    <w:rsid w:val="00D27212"/>
    <w:rsid w:val="00D315FC"/>
    <w:rsid w:val="00D31AC8"/>
    <w:rsid w:val="00D3327E"/>
    <w:rsid w:val="00D33521"/>
    <w:rsid w:val="00D3373A"/>
    <w:rsid w:val="00D33EE7"/>
    <w:rsid w:val="00D33F17"/>
    <w:rsid w:val="00D35441"/>
    <w:rsid w:val="00D35529"/>
    <w:rsid w:val="00D3589F"/>
    <w:rsid w:val="00D36C91"/>
    <w:rsid w:val="00D36F85"/>
    <w:rsid w:val="00D3788C"/>
    <w:rsid w:val="00D37E7B"/>
    <w:rsid w:val="00D415A3"/>
    <w:rsid w:val="00D4188F"/>
    <w:rsid w:val="00D41F6A"/>
    <w:rsid w:val="00D44305"/>
    <w:rsid w:val="00D446B4"/>
    <w:rsid w:val="00D4482A"/>
    <w:rsid w:val="00D44891"/>
    <w:rsid w:val="00D44C2A"/>
    <w:rsid w:val="00D46FA7"/>
    <w:rsid w:val="00D519F3"/>
    <w:rsid w:val="00D51A7B"/>
    <w:rsid w:val="00D54A5C"/>
    <w:rsid w:val="00D55B5D"/>
    <w:rsid w:val="00D5678A"/>
    <w:rsid w:val="00D56EA8"/>
    <w:rsid w:val="00D57130"/>
    <w:rsid w:val="00D575FD"/>
    <w:rsid w:val="00D60103"/>
    <w:rsid w:val="00D60426"/>
    <w:rsid w:val="00D60A53"/>
    <w:rsid w:val="00D6106E"/>
    <w:rsid w:val="00D614C7"/>
    <w:rsid w:val="00D640B5"/>
    <w:rsid w:val="00D64B1C"/>
    <w:rsid w:val="00D64ECA"/>
    <w:rsid w:val="00D64F80"/>
    <w:rsid w:val="00D65C7A"/>
    <w:rsid w:val="00D65E15"/>
    <w:rsid w:val="00D66054"/>
    <w:rsid w:val="00D66DEE"/>
    <w:rsid w:val="00D675BF"/>
    <w:rsid w:val="00D67B94"/>
    <w:rsid w:val="00D704A6"/>
    <w:rsid w:val="00D70BEB"/>
    <w:rsid w:val="00D70E93"/>
    <w:rsid w:val="00D72247"/>
    <w:rsid w:val="00D72FDC"/>
    <w:rsid w:val="00D73942"/>
    <w:rsid w:val="00D73A04"/>
    <w:rsid w:val="00D74A31"/>
    <w:rsid w:val="00D77E50"/>
    <w:rsid w:val="00D80788"/>
    <w:rsid w:val="00D81A3D"/>
    <w:rsid w:val="00D821CC"/>
    <w:rsid w:val="00D829CB"/>
    <w:rsid w:val="00D83B5E"/>
    <w:rsid w:val="00D840AF"/>
    <w:rsid w:val="00D85065"/>
    <w:rsid w:val="00D85505"/>
    <w:rsid w:val="00D8583B"/>
    <w:rsid w:val="00D85A07"/>
    <w:rsid w:val="00D86061"/>
    <w:rsid w:val="00D862CA"/>
    <w:rsid w:val="00D87513"/>
    <w:rsid w:val="00D87573"/>
    <w:rsid w:val="00D90B82"/>
    <w:rsid w:val="00D90C8B"/>
    <w:rsid w:val="00D914E2"/>
    <w:rsid w:val="00D92E8C"/>
    <w:rsid w:val="00D94E44"/>
    <w:rsid w:val="00D953D5"/>
    <w:rsid w:val="00D967D0"/>
    <w:rsid w:val="00D97043"/>
    <w:rsid w:val="00D9722A"/>
    <w:rsid w:val="00D9777D"/>
    <w:rsid w:val="00DA2042"/>
    <w:rsid w:val="00DA3FF1"/>
    <w:rsid w:val="00DA4894"/>
    <w:rsid w:val="00DA5BF4"/>
    <w:rsid w:val="00DA66BE"/>
    <w:rsid w:val="00DA6C23"/>
    <w:rsid w:val="00DA6F1A"/>
    <w:rsid w:val="00DA6FFB"/>
    <w:rsid w:val="00DB016C"/>
    <w:rsid w:val="00DB0E18"/>
    <w:rsid w:val="00DB1333"/>
    <w:rsid w:val="00DB3C8A"/>
    <w:rsid w:val="00DB4FD2"/>
    <w:rsid w:val="00DB5237"/>
    <w:rsid w:val="00DB656B"/>
    <w:rsid w:val="00DC1DEC"/>
    <w:rsid w:val="00DC279E"/>
    <w:rsid w:val="00DC2E73"/>
    <w:rsid w:val="00DC2F98"/>
    <w:rsid w:val="00DC4309"/>
    <w:rsid w:val="00DC48AD"/>
    <w:rsid w:val="00DC5A56"/>
    <w:rsid w:val="00DC5D4F"/>
    <w:rsid w:val="00DC63C9"/>
    <w:rsid w:val="00DC6CA1"/>
    <w:rsid w:val="00DC709E"/>
    <w:rsid w:val="00DC7107"/>
    <w:rsid w:val="00DC77B2"/>
    <w:rsid w:val="00DD08A3"/>
    <w:rsid w:val="00DD27B2"/>
    <w:rsid w:val="00DD4E78"/>
    <w:rsid w:val="00DD4F92"/>
    <w:rsid w:val="00DD5A55"/>
    <w:rsid w:val="00DD5BF5"/>
    <w:rsid w:val="00DD7036"/>
    <w:rsid w:val="00DD707B"/>
    <w:rsid w:val="00DE028F"/>
    <w:rsid w:val="00DE0B44"/>
    <w:rsid w:val="00DE126A"/>
    <w:rsid w:val="00DE192F"/>
    <w:rsid w:val="00DE2433"/>
    <w:rsid w:val="00DE26F1"/>
    <w:rsid w:val="00DE5034"/>
    <w:rsid w:val="00DE6447"/>
    <w:rsid w:val="00DE7521"/>
    <w:rsid w:val="00DE7950"/>
    <w:rsid w:val="00DF0446"/>
    <w:rsid w:val="00DF2068"/>
    <w:rsid w:val="00DF2150"/>
    <w:rsid w:val="00DF2634"/>
    <w:rsid w:val="00DF2B6B"/>
    <w:rsid w:val="00DF306C"/>
    <w:rsid w:val="00DF3F2E"/>
    <w:rsid w:val="00DF53A2"/>
    <w:rsid w:val="00DF563C"/>
    <w:rsid w:val="00DF57A9"/>
    <w:rsid w:val="00DF76C6"/>
    <w:rsid w:val="00DF79B4"/>
    <w:rsid w:val="00E00A07"/>
    <w:rsid w:val="00E00EAF"/>
    <w:rsid w:val="00E01326"/>
    <w:rsid w:val="00E01423"/>
    <w:rsid w:val="00E01F32"/>
    <w:rsid w:val="00E02C36"/>
    <w:rsid w:val="00E02FA7"/>
    <w:rsid w:val="00E03548"/>
    <w:rsid w:val="00E043BC"/>
    <w:rsid w:val="00E0589D"/>
    <w:rsid w:val="00E060B0"/>
    <w:rsid w:val="00E066CE"/>
    <w:rsid w:val="00E06845"/>
    <w:rsid w:val="00E06D6F"/>
    <w:rsid w:val="00E070DF"/>
    <w:rsid w:val="00E07D31"/>
    <w:rsid w:val="00E07FB2"/>
    <w:rsid w:val="00E107D0"/>
    <w:rsid w:val="00E1175D"/>
    <w:rsid w:val="00E1180B"/>
    <w:rsid w:val="00E1326D"/>
    <w:rsid w:val="00E14246"/>
    <w:rsid w:val="00E147DA"/>
    <w:rsid w:val="00E14963"/>
    <w:rsid w:val="00E150D3"/>
    <w:rsid w:val="00E15B36"/>
    <w:rsid w:val="00E1669F"/>
    <w:rsid w:val="00E1673B"/>
    <w:rsid w:val="00E17FCB"/>
    <w:rsid w:val="00E20FF0"/>
    <w:rsid w:val="00E21248"/>
    <w:rsid w:val="00E22B28"/>
    <w:rsid w:val="00E22BE2"/>
    <w:rsid w:val="00E22E4C"/>
    <w:rsid w:val="00E23E4C"/>
    <w:rsid w:val="00E24A10"/>
    <w:rsid w:val="00E25A65"/>
    <w:rsid w:val="00E25EF6"/>
    <w:rsid w:val="00E26644"/>
    <w:rsid w:val="00E2702A"/>
    <w:rsid w:val="00E317DD"/>
    <w:rsid w:val="00E32204"/>
    <w:rsid w:val="00E33DCF"/>
    <w:rsid w:val="00E34BAC"/>
    <w:rsid w:val="00E34D98"/>
    <w:rsid w:val="00E3580C"/>
    <w:rsid w:val="00E37348"/>
    <w:rsid w:val="00E37B89"/>
    <w:rsid w:val="00E4021F"/>
    <w:rsid w:val="00E404E4"/>
    <w:rsid w:val="00E41A9C"/>
    <w:rsid w:val="00E41BF6"/>
    <w:rsid w:val="00E41CC6"/>
    <w:rsid w:val="00E42718"/>
    <w:rsid w:val="00E42A09"/>
    <w:rsid w:val="00E43111"/>
    <w:rsid w:val="00E43132"/>
    <w:rsid w:val="00E433B6"/>
    <w:rsid w:val="00E43558"/>
    <w:rsid w:val="00E4431F"/>
    <w:rsid w:val="00E44915"/>
    <w:rsid w:val="00E462C6"/>
    <w:rsid w:val="00E46A9D"/>
    <w:rsid w:val="00E473E3"/>
    <w:rsid w:val="00E47652"/>
    <w:rsid w:val="00E476ED"/>
    <w:rsid w:val="00E5139A"/>
    <w:rsid w:val="00E51A58"/>
    <w:rsid w:val="00E52466"/>
    <w:rsid w:val="00E53C3E"/>
    <w:rsid w:val="00E54DAE"/>
    <w:rsid w:val="00E554C9"/>
    <w:rsid w:val="00E567A9"/>
    <w:rsid w:val="00E572A5"/>
    <w:rsid w:val="00E57B9C"/>
    <w:rsid w:val="00E601FB"/>
    <w:rsid w:val="00E60201"/>
    <w:rsid w:val="00E60880"/>
    <w:rsid w:val="00E60E13"/>
    <w:rsid w:val="00E61048"/>
    <w:rsid w:val="00E625A9"/>
    <w:rsid w:val="00E627BD"/>
    <w:rsid w:val="00E63964"/>
    <w:rsid w:val="00E701C9"/>
    <w:rsid w:val="00E71005"/>
    <w:rsid w:val="00E71738"/>
    <w:rsid w:val="00E72708"/>
    <w:rsid w:val="00E72BE7"/>
    <w:rsid w:val="00E74A20"/>
    <w:rsid w:val="00E74B66"/>
    <w:rsid w:val="00E75DAF"/>
    <w:rsid w:val="00E76654"/>
    <w:rsid w:val="00E77AC4"/>
    <w:rsid w:val="00E77E53"/>
    <w:rsid w:val="00E8075F"/>
    <w:rsid w:val="00E812F6"/>
    <w:rsid w:val="00E81318"/>
    <w:rsid w:val="00E81DB7"/>
    <w:rsid w:val="00E823A5"/>
    <w:rsid w:val="00E82B22"/>
    <w:rsid w:val="00E83B69"/>
    <w:rsid w:val="00E85DCE"/>
    <w:rsid w:val="00E866CE"/>
    <w:rsid w:val="00E86BE1"/>
    <w:rsid w:val="00E870A8"/>
    <w:rsid w:val="00E87557"/>
    <w:rsid w:val="00E8793A"/>
    <w:rsid w:val="00E87A2C"/>
    <w:rsid w:val="00E87FED"/>
    <w:rsid w:val="00E90491"/>
    <w:rsid w:val="00E90EC2"/>
    <w:rsid w:val="00E910D6"/>
    <w:rsid w:val="00E912F5"/>
    <w:rsid w:val="00E91890"/>
    <w:rsid w:val="00E9243F"/>
    <w:rsid w:val="00E92636"/>
    <w:rsid w:val="00E92CEA"/>
    <w:rsid w:val="00E93505"/>
    <w:rsid w:val="00E93767"/>
    <w:rsid w:val="00E9506E"/>
    <w:rsid w:val="00E9579F"/>
    <w:rsid w:val="00E9583D"/>
    <w:rsid w:val="00E95BBB"/>
    <w:rsid w:val="00E95CC1"/>
    <w:rsid w:val="00E95D28"/>
    <w:rsid w:val="00E97361"/>
    <w:rsid w:val="00E97A95"/>
    <w:rsid w:val="00EA0814"/>
    <w:rsid w:val="00EA1FB5"/>
    <w:rsid w:val="00EA2099"/>
    <w:rsid w:val="00EA2336"/>
    <w:rsid w:val="00EA3D0F"/>
    <w:rsid w:val="00EA4168"/>
    <w:rsid w:val="00EA5445"/>
    <w:rsid w:val="00EA6A4B"/>
    <w:rsid w:val="00EA6EAD"/>
    <w:rsid w:val="00EA72FF"/>
    <w:rsid w:val="00EA77B2"/>
    <w:rsid w:val="00EB2636"/>
    <w:rsid w:val="00EB2968"/>
    <w:rsid w:val="00EB4068"/>
    <w:rsid w:val="00EB4747"/>
    <w:rsid w:val="00EB626A"/>
    <w:rsid w:val="00EB6A0B"/>
    <w:rsid w:val="00EB7693"/>
    <w:rsid w:val="00EC0319"/>
    <w:rsid w:val="00EC0881"/>
    <w:rsid w:val="00EC0D55"/>
    <w:rsid w:val="00EC0DC4"/>
    <w:rsid w:val="00EC14B8"/>
    <w:rsid w:val="00EC1503"/>
    <w:rsid w:val="00EC26AC"/>
    <w:rsid w:val="00EC2FCA"/>
    <w:rsid w:val="00EC3328"/>
    <w:rsid w:val="00EC3A16"/>
    <w:rsid w:val="00EC3CB4"/>
    <w:rsid w:val="00EC3F69"/>
    <w:rsid w:val="00EC558D"/>
    <w:rsid w:val="00EC6D61"/>
    <w:rsid w:val="00EC6F5E"/>
    <w:rsid w:val="00EC7D70"/>
    <w:rsid w:val="00ED062F"/>
    <w:rsid w:val="00ED2ADD"/>
    <w:rsid w:val="00ED2D91"/>
    <w:rsid w:val="00ED2DC3"/>
    <w:rsid w:val="00ED4E91"/>
    <w:rsid w:val="00ED51C4"/>
    <w:rsid w:val="00ED59EB"/>
    <w:rsid w:val="00ED6DED"/>
    <w:rsid w:val="00EE017A"/>
    <w:rsid w:val="00EE0E8B"/>
    <w:rsid w:val="00EE17DC"/>
    <w:rsid w:val="00EE23C6"/>
    <w:rsid w:val="00EE3A03"/>
    <w:rsid w:val="00EE427E"/>
    <w:rsid w:val="00EE529A"/>
    <w:rsid w:val="00EE6204"/>
    <w:rsid w:val="00EE6B87"/>
    <w:rsid w:val="00EF1081"/>
    <w:rsid w:val="00EF1B74"/>
    <w:rsid w:val="00EF35F7"/>
    <w:rsid w:val="00EF5979"/>
    <w:rsid w:val="00EF5B9E"/>
    <w:rsid w:val="00EF67E2"/>
    <w:rsid w:val="00EF7CA9"/>
    <w:rsid w:val="00F00082"/>
    <w:rsid w:val="00F0096A"/>
    <w:rsid w:val="00F02FD9"/>
    <w:rsid w:val="00F051E9"/>
    <w:rsid w:val="00F05AE8"/>
    <w:rsid w:val="00F06D58"/>
    <w:rsid w:val="00F077AD"/>
    <w:rsid w:val="00F108E2"/>
    <w:rsid w:val="00F11294"/>
    <w:rsid w:val="00F1132C"/>
    <w:rsid w:val="00F1139F"/>
    <w:rsid w:val="00F11993"/>
    <w:rsid w:val="00F11DD6"/>
    <w:rsid w:val="00F11DFD"/>
    <w:rsid w:val="00F123A4"/>
    <w:rsid w:val="00F1391D"/>
    <w:rsid w:val="00F139B6"/>
    <w:rsid w:val="00F1441F"/>
    <w:rsid w:val="00F14D14"/>
    <w:rsid w:val="00F14D38"/>
    <w:rsid w:val="00F14EC2"/>
    <w:rsid w:val="00F15732"/>
    <w:rsid w:val="00F158CE"/>
    <w:rsid w:val="00F20590"/>
    <w:rsid w:val="00F213AB"/>
    <w:rsid w:val="00F232F0"/>
    <w:rsid w:val="00F23667"/>
    <w:rsid w:val="00F25E5A"/>
    <w:rsid w:val="00F260D7"/>
    <w:rsid w:val="00F31921"/>
    <w:rsid w:val="00F31CA7"/>
    <w:rsid w:val="00F33932"/>
    <w:rsid w:val="00F339FC"/>
    <w:rsid w:val="00F362F3"/>
    <w:rsid w:val="00F36D08"/>
    <w:rsid w:val="00F37823"/>
    <w:rsid w:val="00F37CBA"/>
    <w:rsid w:val="00F4012E"/>
    <w:rsid w:val="00F40A7E"/>
    <w:rsid w:val="00F420D0"/>
    <w:rsid w:val="00F4347E"/>
    <w:rsid w:val="00F43722"/>
    <w:rsid w:val="00F448FD"/>
    <w:rsid w:val="00F45576"/>
    <w:rsid w:val="00F45B3C"/>
    <w:rsid w:val="00F46F11"/>
    <w:rsid w:val="00F470C8"/>
    <w:rsid w:val="00F47227"/>
    <w:rsid w:val="00F4744D"/>
    <w:rsid w:val="00F47C34"/>
    <w:rsid w:val="00F50C58"/>
    <w:rsid w:val="00F50DF4"/>
    <w:rsid w:val="00F51DCE"/>
    <w:rsid w:val="00F51FB1"/>
    <w:rsid w:val="00F52FAC"/>
    <w:rsid w:val="00F538E6"/>
    <w:rsid w:val="00F55683"/>
    <w:rsid w:val="00F56F4C"/>
    <w:rsid w:val="00F60583"/>
    <w:rsid w:val="00F60BD2"/>
    <w:rsid w:val="00F611E5"/>
    <w:rsid w:val="00F61CF2"/>
    <w:rsid w:val="00F63831"/>
    <w:rsid w:val="00F667DA"/>
    <w:rsid w:val="00F70017"/>
    <w:rsid w:val="00F70E81"/>
    <w:rsid w:val="00F714D2"/>
    <w:rsid w:val="00F73C5F"/>
    <w:rsid w:val="00F748DC"/>
    <w:rsid w:val="00F749FD"/>
    <w:rsid w:val="00F75A70"/>
    <w:rsid w:val="00F75CB7"/>
    <w:rsid w:val="00F761CF"/>
    <w:rsid w:val="00F7717B"/>
    <w:rsid w:val="00F77209"/>
    <w:rsid w:val="00F8049D"/>
    <w:rsid w:val="00F80807"/>
    <w:rsid w:val="00F80F9F"/>
    <w:rsid w:val="00F81BFC"/>
    <w:rsid w:val="00F820F9"/>
    <w:rsid w:val="00F821B9"/>
    <w:rsid w:val="00F82370"/>
    <w:rsid w:val="00F83E6C"/>
    <w:rsid w:val="00F842E2"/>
    <w:rsid w:val="00F854CE"/>
    <w:rsid w:val="00F85711"/>
    <w:rsid w:val="00F87A7A"/>
    <w:rsid w:val="00F90C43"/>
    <w:rsid w:val="00F91945"/>
    <w:rsid w:val="00F91FA0"/>
    <w:rsid w:val="00F94148"/>
    <w:rsid w:val="00F94BFC"/>
    <w:rsid w:val="00F955B5"/>
    <w:rsid w:val="00F96192"/>
    <w:rsid w:val="00F97004"/>
    <w:rsid w:val="00FA0F6A"/>
    <w:rsid w:val="00FA14D3"/>
    <w:rsid w:val="00FA1FF4"/>
    <w:rsid w:val="00FA3078"/>
    <w:rsid w:val="00FA3C34"/>
    <w:rsid w:val="00FA42AF"/>
    <w:rsid w:val="00FA5442"/>
    <w:rsid w:val="00FA5B25"/>
    <w:rsid w:val="00FA5CB5"/>
    <w:rsid w:val="00FA643B"/>
    <w:rsid w:val="00FA6FEB"/>
    <w:rsid w:val="00FB0718"/>
    <w:rsid w:val="00FB1024"/>
    <w:rsid w:val="00FB1A49"/>
    <w:rsid w:val="00FB29B6"/>
    <w:rsid w:val="00FB2B07"/>
    <w:rsid w:val="00FB2E4C"/>
    <w:rsid w:val="00FB3EFA"/>
    <w:rsid w:val="00FB4399"/>
    <w:rsid w:val="00FB5BC9"/>
    <w:rsid w:val="00FB66CE"/>
    <w:rsid w:val="00FB678A"/>
    <w:rsid w:val="00FB6E3D"/>
    <w:rsid w:val="00FB7275"/>
    <w:rsid w:val="00FB7985"/>
    <w:rsid w:val="00FB7A69"/>
    <w:rsid w:val="00FB7D12"/>
    <w:rsid w:val="00FC0901"/>
    <w:rsid w:val="00FC0964"/>
    <w:rsid w:val="00FC26F0"/>
    <w:rsid w:val="00FC2708"/>
    <w:rsid w:val="00FC3203"/>
    <w:rsid w:val="00FC3586"/>
    <w:rsid w:val="00FC5671"/>
    <w:rsid w:val="00FC6A8B"/>
    <w:rsid w:val="00FD0FD0"/>
    <w:rsid w:val="00FD24CF"/>
    <w:rsid w:val="00FD3F0E"/>
    <w:rsid w:val="00FD4386"/>
    <w:rsid w:val="00FD516B"/>
    <w:rsid w:val="00FD54E1"/>
    <w:rsid w:val="00FD5718"/>
    <w:rsid w:val="00FD599C"/>
    <w:rsid w:val="00FD5DAC"/>
    <w:rsid w:val="00FD69A7"/>
    <w:rsid w:val="00FD782F"/>
    <w:rsid w:val="00FE1816"/>
    <w:rsid w:val="00FE2394"/>
    <w:rsid w:val="00FE2E0B"/>
    <w:rsid w:val="00FE31D4"/>
    <w:rsid w:val="00FE3843"/>
    <w:rsid w:val="00FE3F2F"/>
    <w:rsid w:val="00FE3FE9"/>
    <w:rsid w:val="00FE4020"/>
    <w:rsid w:val="00FE4572"/>
    <w:rsid w:val="00FE4DFF"/>
    <w:rsid w:val="00FE5308"/>
    <w:rsid w:val="00FE7908"/>
    <w:rsid w:val="00FF0E2E"/>
    <w:rsid w:val="00FF2832"/>
    <w:rsid w:val="00FF3933"/>
    <w:rsid w:val="00FF47EF"/>
    <w:rsid w:val="00FF5010"/>
    <w:rsid w:val="00FF51BA"/>
    <w:rsid w:val="00FF5F14"/>
    <w:rsid w:val="00FF7250"/>
    <w:rsid w:val="00FF7596"/>
    <w:rsid w:val="00FF7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150aa2"/>
    </o:shapedefaults>
    <o:shapelayout v:ext="edit">
      <o:idmap v:ext="edit" data="1"/>
      <o:rules v:ext="edit">
        <o:r id="V:Rule41" type="callout" idref="#AutoShape 345"/>
        <o:r id="V:Rule43" type="callout" idref="#_x0000_s1637"/>
        <o:r id="V:Rule44" type="connector" idref="#AutoShape 395"/>
        <o:r id="V:Rule45" type="connector" idref="#_x0000_s1545"/>
        <o:r id="V:Rule46" type="connector" idref="#_x0000_s1584"/>
        <o:r id="V:Rule47" type="connector" idref="#AutoShape 205"/>
        <o:r id="V:Rule48" type="connector" idref="#_x0000_s1216"/>
        <o:r id="V:Rule49" type="connector" idref="#AutoShape 394"/>
        <o:r id="V:Rule50" type="connector" idref="#AutoShape 398"/>
        <o:r id="V:Rule51" type="connector" idref="#AutoShape 442"/>
        <o:r id="V:Rule52" type="connector" idref="#_x0000_s1581"/>
        <o:r id="V:Rule53" type="connector" idref="#_x0000_s1215"/>
        <o:r id="V:Rule54" type="connector" idref="#Прямая со стрелкой 246"/>
        <o:r id="V:Rule55" type="connector" idref="#_x0000_s1590"/>
        <o:r id="V:Rule56" type="connector" idref="#_x0000_s1582"/>
        <o:r id="V:Rule57" type="connector" idref="#_x0000_s1211"/>
        <o:r id="V:Rule58" type="connector" idref="#_x0000_s1214"/>
        <o:r id="V:Rule59" type="connector" idref="#_x0000_s1580"/>
        <o:r id="V:Rule60" type="connector" idref="#_x0000_s1589"/>
        <o:r id="V:Rule61" type="connector" idref="#_x0000_s1212"/>
        <o:r id="V:Rule62" type="connector" idref="#AutoShape 516"/>
        <o:r id="V:Rule63" type="connector" idref="#_x0000_s1388">
          <o:proxy start="" idref="#_s1306" connectloc="0"/>
        </o:r>
        <o:r id="V:Rule64" type="connector" idref="#Прямая со стрелкой 245"/>
        <o:r id="V:Rule65" type="connector" idref="#AutoShape 412"/>
        <o:r id="V:Rule66" type="connector" idref="#AutoShape 415"/>
        <o:r id="V:Rule67" type="connector" idref="#_x0000_s1574"/>
        <o:r id="V:Rule68" type="connector" idref="#_x0000_s1387">
          <o:proxy start="" idref="#_s1304" connectloc="3"/>
        </o:r>
        <o:r id="V:Rule69" type="connector" idref="#AutoShape 104"/>
        <o:r id="V:Rule70" type="connector" idref="#_x0000_s1651"/>
        <o:r id="V:Rule71" type="connector" idref="#_x0000_s1492">
          <o:proxy start="" idref="#_s1243" connectloc="0"/>
          <o:proxy end="" idref="#_x0000_s1491" connectloc="2"/>
        </o:r>
        <o:r id="V:Rule72" type="connector" idref="#_x0000_s1391">
          <o:proxy end="" idref="#_x0000_s1490" connectloc="1"/>
        </o:r>
        <o:r id="V:Rule73" type="connector" idref="#AutoShape 206"/>
        <o:r id="V:Rule74" type="connector" idref="#_x0000_s1213"/>
        <o:r id="V:Rule75" type="connector" idref="#_x0000_s1583"/>
        <o:r id="V:Rule76" type="connector" idref="#_x0000_s1593"/>
        <o:r id="V:Rule77" type="connector" idref="#_x0000_s1588"/>
        <o:r id="V:Rule78" type="connector" idref="#AutoShape 396"/>
        <o:r id="V:Rule79" type="connector" idref="#AutoShape 413"/>
        <o:r id="V:Rule80" type="connector" idref="#Прямая со стрелкой 242"/>
        <o:r id="V:Rule81" type="connector" idref="#AutoShape 291"/>
        <o:r id="V:Rule82" type="connector" idref="#_x0000_s1585"/>
        <o:r id="V:Rule83" type="connector" idref="#_x0000_s1638"/>
        <o:r id="V:Rule84" type="connector" idref="#AutoShape 1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9F0"/>
    <w:rPr>
      <w:color w:val="000000"/>
      <w:sz w:val="28"/>
      <w:szCs w:val="28"/>
    </w:rPr>
  </w:style>
  <w:style w:type="paragraph" w:styleId="1">
    <w:name w:val="heading 1"/>
    <w:basedOn w:val="a"/>
    <w:next w:val="a"/>
    <w:link w:val="10"/>
    <w:uiPriority w:val="99"/>
    <w:qFormat/>
    <w:rsid w:val="007079F0"/>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7079F0"/>
    <w:pPr>
      <w:keepNext/>
      <w:ind w:left="6372" w:firstLine="708"/>
      <w:jc w:val="both"/>
      <w:outlineLvl w:val="1"/>
    </w:pPr>
    <w:rPr>
      <w:rFonts w:ascii="Cambria" w:hAnsi="Cambria"/>
      <w:b/>
      <w:bCs/>
      <w:i/>
      <w:iCs/>
    </w:rPr>
  </w:style>
  <w:style w:type="paragraph" w:styleId="3">
    <w:name w:val="heading 3"/>
    <w:basedOn w:val="a"/>
    <w:next w:val="a"/>
    <w:link w:val="30"/>
    <w:unhideWhenUsed/>
    <w:qFormat/>
    <w:locked/>
    <w:rsid w:val="001C7B3E"/>
    <w:pPr>
      <w:keepNext/>
      <w:spacing w:before="240" w:after="60"/>
      <w:outlineLvl w:val="2"/>
    </w:pPr>
    <w:rPr>
      <w:rFonts w:ascii="Cambria" w:hAnsi="Cambria"/>
      <w:b/>
      <w:bCs/>
      <w:sz w:val="26"/>
      <w:szCs w:val="26"/>
    </w:rPr>
  </w:style>
  <w:style w:type="paragraph" w:styleId="5">
    <w:name w:val="heading 5"/>
    <w:basedOn w:val="a"/>
    <w:next w:val="a"/>
    <w:link w:val="50"/>
    <w:uiPriority w:val="99"/>
    <w:qFormat/>
    <w:rsid w:val="00C43043"/>
    <w:pPr>
      <w:spacing w:before="240" w:after="60"/>
      <w:outlineLvl w:val="4"/>
    </w:pPr>
    <w:rPr>
      <w:rFonts w:ascii="Calibri" w:hAnsi="Calibri"/>
      <w:b/>
      <w:bCs/>
      <w:i/>
      <w:iCs/>
      <w:sz w:val="26"/>
      <w:szCs w:val="26"/>
    </w:rPr>
  </w:style>
  <w:style w:type="paragraph" w:styleId="8">
    <w:name w:val="heading 8"/>
    <w:basedOn w:val="a"/>
    <w:next w:val="a"/>
    <w:link w:val="80"/>
    <w:uiPriority w:val="99"/>
    <w:qFormat/>
    <w:rsid w:val="007079F0"/>
    <w:pPr>
      <w:keepNext/>
      <w:jc w:val="center"/>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43875"/>
    <w:rPr>
      <w:rFonts w:ascii="Cambria" w:hAnsi="Cambria" w:cs="Times New Roman"/>
      <w:b/>
      <w:bCs/>
      <w:color w:val="000000"/>
      <w:kern w:val="32"/>
      <w:sz w:val="32"/>
      <w:szCs w:val="32"/>
    </w:rPr>
  </w:style>
  <w:style w:type="character" w:customStyle="1" w:styleId="20">
    <w:name w:val="Заголовок 2 Знак"/>
    <w:link w:val="2"/>
    <w:uiPriority w:val="99"/>
    <w:semiHidden/>
    <w:locked/>
    <w:rsid w:val="00B43875"/>
    <w:rPr>
      <w:rFonts w:ascii="Cambria" w:hAnsi="Cambria" w:cs="Times New Roman"/>
      <w:b/>
      <w:bCs/>
      <w:i/>
      <w:iCs/>
      <w:color w:val="000000"/>
      <w:sz w:val="28"/>
      <w:szCs w:val="28"/>
    </w:rPr>
  </w:style>
  <w:style w:type="character" w:customStyle="1" w:styleId="50">
    <w:name w:val="Заголовок 5 Знак"/>
    <w:link w:val="5"/>
    <w:uiPriority w:val="99"/>
    <w:semiHidden/>
    <w:locked/>
    <w:rsid w:val="00C43043"/>
    <w:rPr>
      <w:rFonts w:ascii="Calibri" w:hAnsi="Calibri" w:cs="Times New Roman"/>
      <w:b/>
      <w:bCs/>
      <w:i/>
      <w:iCs/>
      <w:color w:val="000000"/>
      <w:sz w:val="26"/>
      <w:szCs w:val="26"/>
    </w:rPr>
  </w:style>
  <w:style w:type="character" w:customStyle="1" w:styleId="80">
    <w:name w:val="Заголовок 8 Знак"/>
    <w:link w:val="8"/>
    <w:uiPriority w:val="99"/>
    <w:semiHidden/>
    <w:locked/>
    <w:rsid w:val="00B43875"/>
    <w:rPr>
      <w:rFonts w:ascii="Calibri" w:hAnsi="Calibri" w:cs="Times New Roman"/>
      <w:i/>
      <w:iCs/>
      <w:color w:val="000000"/>
      <w:sz w:val="24"/>
      <w:szCs w:val="24"/>
    </w:rPr>
  </w:style>
  <w:style w:type="paragraph" w:styleId="a3">
    <w:name w:val="Title"/>
    <w:basedOn w:val="a"/>
    <w:link w:val="a4"/>
    <w:uiPriority w:val="99"/>
    <w:qFormat/>
    <w:rsid w:val="007079F0"/>
    <w:pPr>
      <w:jc w:val="center"/>
    </w:pPr>
    <w:rPr>
      <w:b/>
      <w:bCs/>
      <w:color w:val="auto"/>
      <w:sz w:val="24"/>
      <w:szCs w:val="24"/>
    </w:rPr>
  </w:style>
  <w:style w:type="character" w:customStyle="1" w:styleId="a4">
    <w:name w:val="Название Знак"/>
    <w:link w:val="a3"/>
    <w:uiPriority w:val="99"/>
    <w:locked/>
    <w:rsid w:val="00B26305"/>
    <w:rPr>
      <w:rFonts w:cs="Times New Roman"/>
      <w:b/>
      <w:bCs/>
      <w:sz w:val="24"/>
      <w:szCs w:val="24"/>
      <w:lang w:val="ru-RU" w:eastAsia="ru-RU" w:bidi="ar-SA"/>
    </w:rPr>
  </w:style>
  <w:style w:type="paragraph" w:styleId="a5">
    <w:name w:val="Body Text Indent"/>
    <w:basedOn w:val="a"/>
    <w:link w:val="a6"/>
    <w:uiPriority w:val="99"/>
    <w:rsid w:val="007079F0"/>
    <w:pPr>
      <w:ind w:firstLine="7420"/>
      <w:jc w:val="both"/>
    </w:pPr>
  </w:style>
  <w:style w:type="character" w:customStyle="1" w:styleId="a6">
    <w:name w:val="Основной текст с отступом Знак"/>
    <w:link w:val="a5"/>
    <w:uiPriority w:val="99"/>
    <w:semiHidden/>
    <w:locked/>
    <w:rsid w:val="00B43875"/>
    <w:rPr>
      <w:rFonts w:cs="Times New Roman"/>
      <w:color w:val="000000"/>
      <w:sz w:val="28"/>
      <w:szCs w:val="28"/>
    </w:rPr>
  </w:style>
  <w:style w:type="paragraph" w:styleId="21">
    <w:name w:val="Body Text Indent 2"/>
    <w:basedOn w:val="a"/>
    <w:link w:val="22"/>
    <w:uiPriority w:val="99"/>
    <w:rsid w:val="007079F0"/>
    <w:pPr>
      <w:ind w:firstLine="5500"/>
      <w:jc w:val="center"/>
    </w:pPr>
  </w:style>
  <w:style w:type="character" w:customStyle="1" w:styleId="22">
    <w:name w:val="Основной текст с отступом 2 Знак"/>
    <w:link w:val="21"/>
    <w:uiPriority w:val="99"/>
    <w:semiHidden/>
    <w:locked/>
    <w:rsid w:val="00B43875"/>
    <w:rPr>
      <w:rFonts w:cs="Times New Roman"/>
      <w:color w:val="000000"/>
      <w:sz w:val="28"/>
      <w:szCs w:val="28"/>
    </w:rPr>
  </w:style>
  <w:style w:type="paragraph" w:styleId="31">
    <w:name w:val="Body Text Indent 3"/>
    <w:basedOn w:val="a"/>
    <w:link w:val="32"/>
    <w:uiPriority w:val="99"/>
    <w:rsid w:val="007079F0"/>
    <w:pPr>
      <w:ind w:firstLine="708"/>
      <w:jc w:val="both"/>
    </w:pPr>
    <w:rPr>
      <w:sz w:val="16"/>
      <w:szCs w:val="16"/>
    </w:rPr>
  </w:style>
  <w:style w:type="character" w:customStyle="1" w:styleId="32">
    <w:name w:val="Основной текст с отступом 3 Знак"/>
    <w:link w:val="31"/>
    <w:uiPriority w:val="99"/>
    <w:semiHidden/>
    <w:locked/>
    <w:rsid w:val="00B43875"/>
    <w:rPr>
      <w:rFonts w:cs="Times New Roman"/>
      <w:color w:val="000000"/>
      <w:sz w:val="16"/>
      <w:szCs w:val="16"/>
    </w:rPr>
  </w:style>
  <w:style w:type="character" w:styleId="a7">
    <w:name w:val="Hyperlink"/>
    <w:uiPriority w:val="99"/>
    <w:rsid w:val="007079F0"/>
    <w:rPr>
      <w:rFonts w:cs="Times New Roman"/>
      <w:color w:val="0000FF"/>
      <w:u w:val="single"/>
    </w:rPr>
  </w:style>
  <w:style w:type="table" w:styleId="a8">
    <w:name w:val="Table Grid"/>
    <w:basedOn w:val="a1"/>
    <w:uiPriority w:val="99"/>
    <w:rsid w:val="007A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lock Text"/>
    <w:basedOn w:val="a"/>
    <w:uiPriority w:val="99"/>
    <w:rsid w:val="00B56A3A"/>
    <w:pPr>
      <w:widowControl w:val="0"/>
      <w:shd w:val="clear" w:color="auto" w:fill="FFFFFF"/>
      <w:autoSpaceDE w:val="0"/>
      <w:autoSpaceDN w:val="0"/>
      <w:adjustRightInd w:val="0"/>
      <w:spacing w:line="173" w:lineRule="exact"/>
      <w:ind w:left="1838" w:right="1958" w:hanging="182"/>
    </w:pPr>
    <w:rPr>
      <w:sz w:val="18"/>
      <w:szCs w:val="18"/>
    </w:rPr>
  </w:style>
  <w:style w:type="paragraph" w:styleId="aa">
    <w:name w:val="Balloon Text"/>
    <w:basedOn w:val="a"/>
    <w:link w:val="ab"/>
    <w:uiPriority w:val="99"/>
    <w:semiHidden/>
    <w:rsid w:val="00D0752D"/>
    <w:rPr>
      <w:sz w:val="2"/>
      <w:szCs w:val="20"/>
    </w:rPr>
  </w:style>
  <w:style w:type="character" w:customStyle="1" w:styleId="ab">
    <w:name w:val="Текст выноски Знак"/>
    <w:link w:val="aa"/>
    <w:uiPriority w:val="99"/>
    <w:semiHidden/>
    <w:locked/>
    <w:rsid w:val="00B43875"/>
    <w:rPr>
      <w:rFonts w:cs="Times New Roman"/>
      <w:color w:val="000000"/>
      <w:sz w:val="2"/>
    </w:rPr>
  </w:style>
  <w:style w:type="paragraph" w:styleId="ac">
    <w:name w:val="Body Text"/>
    <w:basedOn w:val="a"/>
    <w:link w:val="ad"/>
    <w:uiPriority w:val="99"/>
    <w:rsid w:val="00B26305"/>
    <w:pPr>
      <w:spacing w:after="120"/>
    </w:pPr>
  </w:style>
  <w:style w:type="character" w:customStyle="1" w:styleId="ad">
    <w:name w:val="Основной текст Знак"/>
    <w:link w:val="ac"/>
    <w:uiPriority w:val="99"/>
    <w:semiHidden/>
    <w:locked/>
    <w:rsid w:val="00B43875"/>
    <w:rPr>
      <w:rFonts w:cs="Times New Roman"/>
      <w:color w:val="000000"/>
      <w:sz w:val="28"/>
      <w:szCs w:val="28"/>
    </w:rPr>
  </w:style>
  <w:style w:type="paragraph" w:customStyle="1" w:styleId="ConsPlusTitle">
    <w:name w:val="ConsPlusTitle"/>
    <w:uiPriority w:val="99"/>
    <w:rsid w:val="00B26305"/>
    <w:pPr>
      <w:widowControl w:val="0"/>
      <w:autoSpaceDE w:val="0"/>
      <w:autoSpaceDN w:val="0"/>
      <w:adjustRightInd w:val="0"/>
    </w:pPr>
    <w:rPr>
      <w:rFonts w:ascii="Arial" w:hAnsi="Arial" w:cs="Arial"/>
      <w:b/>
      <w:bCs/>
    </w:rPr>
  </w:style>
  <w:style w:type="paragraph" w:styleId="ae">
    <w:name w:val="List Paragraph"/>
    <w:basedOn w:val="a"/>
    <w:uiPriority w:val="34"/>
    <w:qFormat/>
    <w:rsid w:val="00AE00E9"/>
    <w:pPr>
      <w:spacing w:after="200" w:line="276" w:lineRule="auto"/>
      <w:ind w:left="720"/>
      <w:contextualSpacing/>
    </w:pPr>
    <w:rPr>
      <w:color w:val="auto"/>
      <w:szCs w:val="22"/>
      <w:lang w:eastAsia="en-US"/>
    </w:rPr>
  </w:style>
  <w:style w:type="paragraph" w:customStyle="1" w:styleId="11">
    <w:name w:val="Абзац списка1"/>
    <w:basedOn w:val="a"/>
    <w:uiPriority w:val="99"/>
    <w:rsid w:val="00AE00E9"/>
    <w:pPr>
      <w:spacing w:after="200" w:line="276" w:lineRule="auto"/>
      <w:ind w:left="720"/>
      <w:contextualSpacing/>
    </w:pPr>
    <w:rPr>
      <w:rFonts w:ascii="Calibri" w:hAnsi="Calibri"/>
      <w:color w:val="auto"/>
      <w:sz w:val="22"/>
      <w:szCs w:val="22"/>
      <w:lang w:eastAsia="en-US"/>
    </w:rPr>
  </w:style>
  <w:style w:type="paragraph" w:customStyle="1" w:styleId="ConsPlusNonformat">
    <w:name w:val="ConsPlusNonformat"/>
    <w:uiPriority w:val="99"/>
    <w:rsid w:val="00BB4FF9"/>
    <w:pPr>
      <w:widowControl w:val="0"/>
      <w:autoSpaceDE w:val="0"/>
      <w:autoSpaceDN w:val="0"/>
      <w:adjustRightInd w:val="0"/>
    </w:pPr>
    <w:rPr>
      <w:rFonts w:ascii="Courier New" w:hAnsi="Courier New" w:cs="Courier New"/>
    </w:rPr>
  </w:style>
  <w:style w:type="paragraph" w:customStyle="1" w:styleId="ConsPlusCell">
    <w:name w:val="ConsPlusCell"/>
    <w:uiPriority w:val="99"/>
    <w:rsid w:val="00AB4CD6"/>
    <w:pPr>
      <w:autoSpaceDE w:val="0"/>
      <w:autoSpaceDN w:val="0"/>
      <w:adjustRightInd w:val="0"/>
    </w:pPr>
    <w:rPr>
      <w:rFonts w:ascii="Arial" w:hAnsi="Arial" w:cs="Arial"/>
    </w:rPr>
  </w:style>
  <w:style w:type="paragraph" w:styleId="af">
    <w:name w:val="No Spacing"/>
    <w:link w:val="af0"/>
    <w:uiPriority w:val="1"/>
    <w:qFormat/>
    <w:rsid w:val="00141E75"/>
    <w:rPr>
      <w:sz w:val="24"/>
      <w:szCs w:val="24"/>
    </w:rPr>
  </w:style>
  <w:style w:type="character" w:customStyle="1" w:styleId="af0">
    <w:name w:val="Без интервала Знак"/>
    <w:link w:val="af"/>
    <w:uiPriority w:val="1"/>
    <w:locked/>
    <w:rsid w:val="00141E75"/>
    <w:rPr>
      <w:sz w:val="24"/>
      <w:szCs w:val="24"/>
      <w:lang w:val="ru-RU" w:eastAsia="ru-RU" w:bidi="ar-SA"/>
    </w:rPr>
  </w:style>
  <w:style w:type="paragraph" w:styleId="af1">
    <w:name w:val="header"/>
    <w:basedOn w:val="a"/>
    <w:link w:val="af2"/>
    <w:uiPriority w:val="99"/>
    <w:unhideWhenUsed/>
    <w:rsid w:val="006A1865"/>
    <w:pPr>
      <w:tabs>
        <w:tab w:val="center" w:pos="4677"/>
        <w:tab w:val="right" w:pos="9355"/>
      </w:tabs>
    </w:pPr>
  </w:style>
  <w:style w:type="character" w:customStyle="1" w:styleId="af2">
    <w:name w:val="Верхний колонтитул Знак"/>
    <w:link w:val="af1"/>
    <w:uiPriority w:val="99"/>
    <w:rsid w:val="006A1865"/>
    <w:rPr>
      <w:color w:val="000000"/>
      <w:sz w:val="28"/>
      <w:szCs w:val="28"/>
    </w:rPr>
  </w:style>
  <w:style w:type="paragraph" w:styleId="af3">
    <w:name w:val="footer"/>
    <w:basedOn w:val="a"/>
    <w:link w:val="af4"/>
    <w:uiPriority w:val="99"/>
    <w:unhideWhenUsed/>
    <w:rsid w:val="006A1865"/>
    <w:pPr>
      <w:tabs>
        <w:tab w:val="center" w:pos="4677"/>
        <w:tab w:val="right" w:pos="9355"/>
      </w:tabs>
    </w:pPr>
  </w:style>
  <w:style w:type="character" w:customStyle="1" w:styleId="af4">
    <w:name w:val="Нижний колонтитул Знак"/>
    <w:link w:val="af3"/>
    <w:uiPriority w:val="99"/>
    <w:rsid w:val="006A1865"/>
    <w:rPr>
      <w:color w:val="000000"/>
      <w:sz w:val="28"/>
      <w:szCs w:val="28"/>
    </w:rPr>
  </w:style>
  <w:style w:type="character" w:customStyle="1" w:styleId="30">
    <w:name w:val="Заголовок 3 Знак"/>
    <w:link w:val="3"/>
    <w:rsid w:val="001C7B3E"/>
    <w:rPr>
      <w:rFonts w:ascii="Cambria" w:eastAsia="Times New Roman" w:hAnsi="Cambria" w:cs="Times New Roman"/>
      <w:b/>
      <w:bCs/>
      <w:color w:val="000000"/>
      <w:sz w:val="26"/>
      <w:szCs w:val="26"/>
    </w:rPr>
  </w:style>
  <w:style w:type="character" w:styleId="af5">
    <w:name w:val="Strong"/>
    <w:uiPriority w:val="22"/>
    <w:qFormat/>
    <w:locked/>
    <w:rsid w:val="001C7B3E"/>
    <w:rPr>
      <w:b/>
      <w:bCs/>
    </w:rPr>
  </w:style>
  <w:style w:type="table" w:customStyle="1" w:styleId="-11">
    <w:name w:val="Светлая заливка - Акцент 11"/>
    <w:basedOn w:val="a1"/>
    <w:uiPriority w:val="60"/>
    <w:rsid w:val="003C6FE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6">
    <w:name w:val="caption"/>
    <w:basedOn w:val="a"/>
    <w:next w:val="a"/>
    <w:unhideWhenUsed/>
    <w:qFormat/>
    <w:locked/>
    <w:rsid w:val="00032649"/>
    <w:rPr>
      <w:b/>
      <w:bCs/>
      <w:i/>
      <w:spacing w:val="-10"/>
      <w:sz w:val="20"/>
      <w:szCs w:val="20"/>
    </w:rPr>
  </w:style>
  <w:style w:type="paragraph" w:customStyle="1" w:styleId="100">
    <w:name w:val="10"/>
    <w:basedOn w:val="a"/>
    <w:rsid w:val="00282D41"/>
    <w:pPr>
      <w:spacing w:before="100" w:beforeAutospacing="1" w:after="100" w:afterAutospacing="1"/>
    </w:pPr>
    <w:rPr>
      <w:color w:val="auto"/>
      <w:sz w:val="24"/>
      <w:szCs w:val="24"/>
    </w:rPr>
  </w:style>
  <w:style w:type="character" w:styleId="af7">
    <w:name w:val="FollowedHyperlink"/>
    <w:basedOn w:val="a0"/>
    <w:uiPriority w:val="99"/>
    <w:semiHidden/>
    <w:unhideWhenUsed/>
    <w:rsid w:val="006D0D27"/>
    <w:rPr>
      <w:color w:val="800080"/>
      <w:u w:val="single"/>
    </w:rPr>
  </w:style>
  <w:style w:type="paragraph" w:customStyle="1" w:styleId="ConsPlusNormal">
    <w:name w:val="ConsPlusNormal"/>
    <w:rsid w:val="00715515"/>
    <w:pPr>
      <w:autoSpaceDE w:val="0"/>
      <w:autoSpaceDN w:val="0"/>
      <w:adjustRightInd w:val="0"/>
    </w:pPr>
    <w:rPr>
      <w:sz w:val="24"/>
      <w:szCs w:val="24"/>
    </w:rPr>
  </w:style>
  <w:style w:type="character" w:customStyle="1" w:styleId="12">
    <w:name w:val="Основной текст1"/>
    <w:rsid w:val="00B45A7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apple-converted-space">
    <w:name w:val="apple-converted-space"/>
    <w:basedOn w:val="a0"/>
    <w:rsid w:val="0024271D"/>
  </w:style>
  <w:style w:type="character" w:customStyle="1" w:styleId="arttt">
    <w:name w:val="art_tt"/>
    <w:basedOn w:val="a0"/>
    <w:rsid w:val="004773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9F0"/>
    <w:rPr>
      <w:color w:val="000000"/>
      <w:sz w:val="28"/>
      <w:szCs w:val="28"/>
    </w:rPr>
  </w:style>
  <w:style w:type="paragraph" w:styleId="1">
    <w:name w:val="heading 1"/>
    <w:basedOn w:val="a"/>
    <w:next w:val="a"/>
    <w:link w:val="10"/>
    <w:uiPriority w:val="99"/>
    <w:qFormat/>
    <w:rsid w:val="007079F0"/>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7079F0"/>
    <w:pPr>
      <w:keepNext/>
      <w:ind w:left="6372" w:firstLine="708"/>
      <w:jc w:val="both"/>
      <w:outlineLvl w:val="1"/>
    </w:pPr>
    <w:rPr>
      <w:rFonts w:ascii="Cambria" w:hAnsi="Cambria"/>
      <w:b/>
      <w:bCs/>
      <w:i/>
      <w:iCs/>
    </w:rPr>
  </w:style>
  <w:style w:type="paragraph" w:styleId="3">
    <w:name w:val="heading 3"/>
    <w:basedOn w:val="a"/>
    <w:next w:val="a"/>
    <w:link w:val="30"/>
    <w:semiHidden/>
    <w:unhideWhenUsed/>
    <w:qFormat/>
    <w:locked/>
    <w:rsid w:val="001C7B3E"/>
    <w:pPr>
      <w:keepNext/>
      <w:spacing w:before="240" w:after="60"/>
      <w:outlineLvl w:val="2"/>
    </w:pPr>
    <w:rPr>
      <w:rFonts w:ascii="Cambria" w:hAnsi="Cambria"/>
      <w:b/>
      <w:bCs/>
      <w:sz w:val="26"/>
      <w:szCs w:val="26"/>
    </w:rPr>
  </w:style>
  <w:style w:type="paragraph" w:styleId="5">
    <w:name w:val="heading 5"/>
    <w:basedOn w:val="a"/>
    <w:next w:val="a"/>
    <w:link w:val="50"/>
    <w:uiPriority w:val="99"/>
    <w:qFormat/>
    <w:rsid w:val="00C43043"/>
    <w:pPr>
      <w:spacing w:before="240" w:after="60"/>
      <w:outlineLvl w:val="4"/>
    </w:pPr>
    <w:rPr>
      <w:rFonts w:ascii="Calibri" w:hAnsi="Calibri"/>
      <w:b/>
      <w:bCs/>
      <w:i/>
      <w:iCs/>
      <w:sz w:val="26"/>
      <w:szCs w:val="26"/>
    </w:rPr>
  </w:style>
  <w:style w:type="paragraph" w:styleId="8">
    <w:name w:val="heading 8"/>
    <w:basedOn w:val="a"/>
    <w:next w:val="a"/>
    <w:link w:val="80"/>
    <w:uiPriority w:val="99"/>
    <w:qFormat/>
    <w:rsid w:val="007079F0"/>
    <w:pPr>
      <w:keepNext/>
      <w:jc w:val="center"/>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43875"/>
    <w:rPr>
      <w:rFonts w:ascii="Cambria" w:hAnsi="Cambria" w:cs="Times New Roman"/>
      <w:b/>
      <w:bCs/>
      <w:color w:val="000000"/>
      <w:kern w:val="32"/>
      <w:sz w:val="32"/>
      <w:szCs w:val="32"/>
    </w:rPr>
  </w:style>
  <w:style w:type="character" w:customStyle="1" w:styleId="20">
    <w:name w:val="Заголовок 2 Знак"/>
    <w:link w:val="2"/>
    <w:uiPriority w:val="99"/>
    <w:semiHidden/>
    <w:locked/>
    <w:rsid w:val="00B43875"/>
    <w:rPr>
      <w:rFonts w:ascii="Cambria" w:hAnsi="Cambria" w:cs="Times New Roman"/>
      <w:b/>
      <w:bCs/>
      <w:i/>
      <w:iCs/>
      <w:color w:val="000000"/>
      <w:sz w:val="28"/>
      <w:szCs w:val="28"/>
    </w:rPr>
  </w:style>
  <w:style w:type="character" w:customStyle="1" w:styleId="50">
    <w:name w:val="Заголовок 5 Знак"/>
    <w:link w:val="5"/>
    <w:uiPriority w:val="99"/>
    <w:semiHidden/>
    <w:locked/>
    <w:rsid w:val="00C43043"/>
    <w:rPr>
      <w:rFonts w:ascii="Calibri" w:hAnsi="Calibri" w:cs="Times New Roman"/>
      <w:b/>
      <w:bCs/>
      <w:i/>
      <w:iCs/>
      <w:color w:val="000000"/>
      <w:sz w:val="26"/>
      <w:szCs w:val="26"/>
    </w:rPr>
  </w:style>
  <w:style w:type="character" w:customStyle="1" w:styleId="80">
    <w:name w:val="Заголовок 8 Знак"/>
    <w:link w:val="8"/>
    <w:uiPriority w:val="99"/>
    <w:semiHidden/>
    <w:locked/>
    <w:rsid w:val="00B43875"/>
    <w:rPr>
      <w:rFonts w:ascii="Calibri" w:hAnsi="Calibri" w:cs="Times New Roman"/>
      <w:i/>
      <w:iCs/>
      <w:color w:val="000000"/>
      <w:sz w:val="24"/>
      <w:szCs w:val="24"/>
    </w:rPr>
  </w:style>
  <w:style w:type="paragraph" w:styleId="a3">
    <w:name w:val="Title"/>
    <w:basedOn w:val="a"/>
    <w:link w:val="a4"/>
    <w:uiPriority w:val="99"/>
    <w:qFormat/>
    <w:rsid w:val="007079F0"/>
    <w:pPr>
      <w:jc w:val="center"/>
    </w:pPr>
    <w:rPr>
      <w:b/>
      <w:bCs/>
      <w:color w:val="auto"/>
      <w:sz w:val="24"/>
      <w:szCs w:val="24"/>
    </w:rPr>
  </w:style>
  <w:style w:type="character" w:customStyle="1" w:styleId="a4">
    <w:name w:val="Название Знак"/>
    <w:link w:val="a3"/>
    <w:uiPriority w:val="99"/>
    <w:locked/>
    <w:rsid w:val="00B26305"/>
    <w:rPr>
      <w:rFonts w:cs="Times New Roman"/>
      <w:b/>
      <w:bCs/>
      <w:sz w:val="24"/>
      <w:szCs w:val="24"/>
      <w:lang w:val="ru-RU" w:eastAsia="ru-RU" w:bidi="ar-SA"/>
    </w:rPr>
  </w:style>
  <w:style w:type="paragraph" w:styleId="a5">
    <w:name w:val="Body Text Indent"/>
    <w:basedOn w:val="a"/>
    <w:link w:val="a6"/>
    <w:uiPriority w:val="99"/>
    <w:rsid w:val="007079F0"/>
    <w:pPr>
      <w:ind w:firstLine="7420"/>
      <w:jc w:val="both"/>
    </w:pPr>
  </w:style>
  <w:style w:type="character" w:customStyle="1" w:styleId="a6">
    <w:name w:val="Основной текст с отступом Знак"/>
    <w:link w:val="a5"/>
    <w:uiPriority w:val="99"/>
    <w:semiHidden/>
    <w:locked/>
    <w:rsid w:val="00B43875"/>
    <w:rPr>
      <w:rFonts w:cs="Times New Roman"/>
      <w:color w:val="000000"/>
      <w:sz w:val="28"/>
      <w:szCs w:val="28"/>
    </w:rPr>
  </w:style>
  <w:style w:type="paragraph" w:styleId="21">
    <w:name w:val="Body Text Indent 2"/>
    <w:basedOn w:val="a"/>
    <w:link w:val="22"/>
    <w:uiPriority w:val="99"/>
    <w:rsid w:val="007079F0"/>
    <w:pPr>
      <w:ind w:firstLine="5500"/>
      <w:jc w:val="center"/>
    </w:pPr>
  </w:style>
  <w:style w:type="character" w:customStyle="1" w:styleId="22">
    <w:name w:val="Основной текст с отступом 2 Знак"/>
    <w:link w:val="21"/>
    <w:uiPriority w:val="99"/>
    <w:semiHidden/>
    <w:locked/>
    <w:rsid w:val="00B43875"/>
    <w:rPr>
      <w:rFonts w:cs="Times New Roman"/>
      <w:color w:val="000000"/>
      <w:sz w:val="28"/>
      <w:szCs w:val="28"/>
    </w:rPr>
  </w:style>
  <w:style w:type="paragraph" w:styleId="31">
    <w:name w:val="Body Text Indent 3"/>
    <w:basedOn w:val="a"/>
    <w:link w:val="32"/>
    <w:uiPriority w:val="99"/>
    <w:rsid w:val="007079F0"/>
    <w:pPr>
      <w:ind w:firstLine="708"/>
      <w:jc w:val="both"/>
    </w:pPr>
    <w:rPr>
      <w:sz w:val="16"/>
      <w:szCs w:val="16"/>
    </w:rPr>
  </w:style>
  <w:style w:type="character" w:customStyle="1" w:styleId="32">
    <w:name w:val="Основной текст с отступом 3 Знак"/>
    <w:link w:val="31"/>
    <w:uiPriority w:val="99"/>
    <w:semiHidden/>
    <w:locked/>
    <w:rsid w:val="00B43875"/>
    <w:rPr>
      <w:rFonts w:cs="Times New Roman"/>
      <w:color w:val="000000"/>
      <w:sz w:val="16"/>
      <w:szCs w:val="16"/>
    </w:rPr>
  </w:style>
  <w:style w:type="character" w:styleId="a7">
    <w:name w:val="Hyperlink"/>
    <w:uiPriority w:val="99"/>
    <w:rsid w:val="007079F0"/>
    <w:rPr>
      <w:rFonts w:cs="Times New Roman"/>
      <w:color w:val="0000FF"/>
      <w:u w:val="single"/>
    </w:rPr>
  </w:style>
  <w:style w:type="table" w:styleId="a8">
    <w:name w:val="Table Grid"/>
    <w:basedOn w:val="a1"/>
    <w:uiPriority w:val="99"/>
    <w:rsid w:val="007A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lock Text"/>
    <w:basedOn w:val="a"/>
    <w:uiPriority w:val="99"/>
    <w:rsid w:val="00B56A3A"/>
    <w:pPr>
      <w:widowControl w:val="0"/>
      <w:shd w:val="clear" w:color="auto" w:fill="FFFFFF"/>
      <w:autoSpaceDE w:val="0"/>
      <w:autoSpaceDN w:val="0"/>
      <w:adjustRightInd w:val="0"/>
      <w:spacing w:line="173" w:lineRule="exact"/>
      <w:ind w:left="1838" w:right="1958" w:hanging="182"/>
    </w:pPr>
    <w:rPr>
      <w:sz w:val="18"/>
      <w:szCs w:val="18"/>
    </w:rPr>
  </w:style>
  <w:style w:type="paragraph" w:styleId="aa">
    <w:name w:val="Balloon Text"/>
    <w:basedOn w:val="a"/>
    <w:link w:val="ab"/>
    <w:uiPriority w:val="99"/>
    <w:semiHidden/>
    <w:rsid w:val="00D0752D"/>
    <w:rPr>
      <w:sz w:val="2"/>
      <w:szCs w:val="20"/>
    </w:rPr>
  </w:style>
  <w:style w:type="character" w:customStyle="1" w:styleId="ab">
    <w:name w:val="Текст выноски Знак"/>
    <w:link w:val="aa"/>
    <w:uiPriority w:val="99"/>
    <w:semiHidden/>
    <w:locked/>
    <w:rsid w:val="00B43875"/>
    <w:rPr>
      <w:rFonts w:cs="Times New Roman"/>
      <w:color w:val="000000"/>
      <w:sz w:val="2"/>
    </w:rPr>
  </w:style>
  <w:style w:type="paragraph" w:styleId="ac">
    <w:name w:val="Body Text"/>
    <w:basedOn w:val="a"/>
    <w:link w:val="ad"/>
    <w:uiPriority w:val="99"/>
    <w:rsid w:val="00B26305"/>
    <w:pPr>
      <w:spacing w:after="120"/>
    </w:pPr>
  </w:style>
  <w:style w:type="character" w:customStyle="1" w:styleId="ad">
    <w:name w:val="Основной текст Знак"/>
    <w:link w:val="ac"/>
    <w:uiPriority w:val="99"/>
    <w:semiHidden/>
    <w:locked/>
    <w:rsid w:val="00B43875"/>
    <w:rPr>
      <w:rFonts w:cs="Times New Roman"/>
      <w:color w:val="000000"/>
      <w:sz w:val="28"/>
      <w:szCs w:val="28"/>
    </w:rPr>
  </w:style>
  <w:style w:type="paragraph" w:customStyle="1" w:styleId="ConsPlusTitle">
    <w:name w:val="ConsPlusTitle"/>
    <w:uiPriority w:val="99"/>
    <w:rsid w:val="00B26305"/>
    <w:pPr>
      <w:widowControl w:val="0"/>
      <w:autoSpaceDE w:val="0"/>
      <w:autoSpaceDN w:val="0"/>
      <w:adjustRightInd w:val="0"/>
    </w:pPr>
    <w:rPr>
      <w:rFonts w:ascii="Arial" w:hAnsi="Arial" w:cs="Arial"/>
      <w:b/>
      <w:bCs/>
    </w:rPr>
  </w:style>
  <w:style w:type="paragraph" w:styleId="ae">
    <w:name w:val="List Paragraph"/>
    <w:basedOn w:val="a"/>
    <w:uiPriority w:val="34"/>
    <w:qFormat/>
    <w:rsid w:val="00AE00E9"/>
    <w:pPr>
      <w:spacing w:after="200" w:line="276" w:lineRule="auto"/>
      <w:ind w:left="720"/>
      <w:contextualSpacing/>
    </w:pPr>
    <w:rPr>
      <w:color w:val="auto"/>
      <w:szCs w:val="22"/>
      <w:lang w:eastAsia="en-US"/>
    </w:rPr>
  </w:style>
  <w:style w:type="paragraph" w:customStyle="1" w:styleId="11">
    <w:name w:val="Абзац списка1"/>
    <w:basedOn w:val="a"/>
    <w:uiPriority w:val="99"/>
    <w:rsid w:val="00AE00E9"/>
    <w:pPr>
      <w:spacing w:after="200" w:line="276" w:lineRule="auto"/>
      <w:ind w:left="720"/>
      <w:contextualSpacing/>
    </w:pPr>
    <w:rPr>
      <w:rFonts w:ascii="Calibri" w:hAnsi="Calibri"/>
      <w:color w:val="auto"/>
      <w:sz w:val="22"/>
      <w:szCs w:val="22"/>
      <w:lang w:eastAsia="en-US"/>
    </w:rPr>
  </w:style>
  <w:style w:type="paragraph" w:customStyle="1" w:styleId="ConsPlusNonformat">
    <w:name w:val="ConsPlusNonformat"/>
    <w:uiPriority w:val="99"/>
    <w:rsid w:val="00BB4FF9"/>
    <w:pPr>
      <w:widowControl w:val="0"/>
      <w:autoSpaceDE w:val="0"/>
      <w:autoSpaceDN w:val="0"/>
      <w:adjustRightInd w:val="0"/>
    </w:pPr>
    <w:rPr>
      <w:rFonts w:ascii="Courier New" w:hAnsi="Courier New" w:cs="Courier New"/>
    </w:rPr>
  </w:style>
  <w:style w:type="paragraph" w:customStyle="1" w:styleId="ConsPlusCell">
    <w:name w:val="ConsPlusCell"/>
    <w:uiPriority w:val="99"/>
    <w:rsid w:val="00AB4CD6"/>
    <w:pPr>
      <w:autoSpaceDE w:val="0"/>
      <w:autoSpaceDN w:val="0"/>
      <w:adjustRightInd w:val="0"/>
    </w:pPr>
    <w:rPr>
      <w:rFonts w:ascii="Arial" w:hAnsi="Arial" w:cs="Arial"/>
    </w:rPr>
  </w:style>
  <w:style w:type="paragraph" w:styleId="af">
    <w:name w:val="No Spacing"/>
    <w:link w:val="af0"/>
    <w:uiPriority w:val="1"/>
    <w:qFormat/>
    <w:rsid w:val="00141E75"/>
    <w:rPr>
      <w:sz w:val="24"/>
      <w:szCs w:val="24"/>
    </w:rPr>
  </w:style>
  <w:style w:type="character" w:customStyle="1" w:styleId="af0">
    <w:name w:val="Без интервала Знак"/>
    <w:link w:val="af"/>
    <w:uiPriority w:val="1"/>
    <w:locked/>
    <w:rsid w:val="00141E75"/>
    <w:rPr>
      <w:sz w:val="24"/>
      <w:szCs w:val="24"/>
      <w:lang w:val="ru-RU" w:eastAsia="ru-RU" w:bidi="ar-SA"/>
    </w:rPr>
  </w:style>
  <w:style w:type="paragraph" w:styleId="af1">
    <w:name w:val="header"/>
    <w:basedOn w:val="a"/>
    <w:link w:val="af2"/>
    <w:uiPriority w:val="99"/>
    <w:unhideWhenUsed/>
    <w:rsid w:val="006A1865"/>
    <w:pPr>
      <w:tabs>
        <w:tab w:val="center" w:pos="4677"/>
        <w:tab w:val="right" w:pos="9355"/>
      </w:tabs>
    </w:pPr>
  </w:style>
  <w:style w:type="character" w:customStyle="1" w:styleId="af2">
    <w:name w:val="Верхний колонтитул Знак"/>
    <w:link w:val="af1"/>
    <w:uiPriority w:val="99"/>
    <w:rsid w:val="006A1865"/>
    <w:rPr>
      <w:color w:val="000000"/>
      <w:sz w:val="28"/>
      <w:szCs w:val="28"/>
    </w:rPr>
  </w:style>
  <w:style w:type="paragraph" w:styleId="af3">
    <w:name w:val="footer"/>
    <w:basedOn w:val="a"/>
    <w:link w:val="af4"/>
    <w:uiPriority w:val="99"/>
    <w:unhideWhenUsed/>
    <w:rsid w:val="006A1865"/>
    <w:pPr>
      <w:tabs>
        <w:tab w:val="center" w:pos="4677"/>
        <w:tab w:val="right" w:pos="9355"/>
      </w:tabs>
    </w:pPr>
  </w:style>
  <w:style w:type="character" w:customStyle="1" w:styleId="af4">
    <w:name w:val="Нижний колонтитул Знак"/>
    <w:link w:val="af3"/>
    <w:uiPriority w:val="99"/>
    <w:rsid w:val="006A1865"/>
    <w:rPr>
      <w:color w:val="000000"/>
      <w:sz w:val="28"/>
      <w:szCs w:val="28"/>
    </w:rPr>
  </w:style>
  <w:style w:type="character" w:customStyle="1" w:styleId="30">
    <w:name w:val="Заголовок 3 Знак"/>
    <w:link w:val="3"/>
    <w:semiHidden/>
    <w:rsid w:val="001C7B3E"/>
    <w:rPr>
      <w:rFonts w:ascii="Cambria" w:eastAsia="Times New Roman" w:hAnsi="Cambria" w:cs="Times New Roman"/>
      <w:b/>
      <w:bCs/>
      <w:color w:val="000000"/>
      <w:sz w:val="26"/>
      <w:szCs w:val="26"/>
    </w:rPr>
  </w:style>
  <w:style w:type="character" w:styleId="af5">
    <w:name w:val="Strong"/>
    <w:uiPriority w:val="22"/>
    <w:qFormat/>
    <w:locked/>
    <w:rsid w:val="001C7B3E"/>
    <w:rPr>
      <w:b/>
      <w:bCs/>
    </w:rPr>
  </w:style>
  <w:style w:type="table" w:customStyle="1" w:styleId="-11">
    <w:name w:val="Светлая заливка - Акцент 11"/>
    <w:basedOn w:val="a1"/>
    <w:uiPriority w:val="60"/>
    <w:rsid w:val="003C6FE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6">
    <w:name w:val="caption"/>
    <w:basedOn w:val="a"/>
    <w:next w:val="a"/>
    <w:unhideWhenUsed/>
    <w:qFormat/>
    <w:locked/>
    <w:rsid w:val="00032649"/>
    <w:rPr>
      <w:b/>
      <w:bCs/>
      <w:i/>
      <w:spacing w:val="-10"/>
      <w:sz w:val="20"/>
      <w:szCs w:val="20"/>
    </w:rPr>
  </w:style>
  <w:style w:type="paragraph" w:customStyle="1" w:styleId="100">
    <w:name w:val="10"/>
    <w:basedOn w:val="a"/>
    <w:rsid w:val="00282D41"/>
    <w:pPr>
      <w:spacing w:before="100" w:beforeAutospacing="1" w:after="100" w:afterAutospacing="1"/>
    </w:pPr>
    <w:rPr>
      <w:color w:val="auto"/>
      <w:sz w:val="24"/>
      <w:szCs w:val="24"/>
    </w:rPr>
  </w:style>
  <w:style w:type="character" w:styleId="af7">
    <w:name w:val="FollowedHyperlink"/>
    <w:basedOn w:val="a0"/>
    <w:uiPriority w:val="99"/>
    <w:semiHidden/>
    <w:unhideWhenUsed/>
    <w:rsid w:val="006D0D27"/>
    <w:rPr>
      <w:color w:val="800080"/>
      <w:u w:val="single"/>
    </w:rPr>
  </w:style>
  <w:style w:type="paragraph" w:customStyle="1" w:styleId="ConsPlusNormal">
    <w:name w:val="ConsPlusNormal"/>
    <w:rsid w:val="00715515"/>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147">
      <w:bodyDiv w:val="1"/>
      <w:marLeft w:val="0"/>
      <w:marRight w:val="0"/>
      <w:marTop w:val="0"/>
      <w:marBottom w:val="0"/>
      <w:divBdr>
        <w:top w:val="none" w:sz="0" w:space="0" w:color="auto"/>
        <w:left w:val="none" w:sz="0" w:space="0" w:color="auto"/>
        <w:bottom w:val="none" w:sz="0" w:space="0" w:color="auto"/>
        <w:right w:val="none" w:sz="0" w:space="0" w:color="auto"/>
      </w:divBdr>
    </w:div>
    <w:div w:id="42876742">
      <w:bodyDiv w:val="1"/>
      <w:marLeft w:val="0"/>
      <w:marRight w:val="0"/>
      <w:marTop w:val="0"/>
      <w:marBottom w:val="0"/>
      <w:divBdr>
        <w:top w:val="none" w:sz="0" w:space="0" w:color="auto"/>
        <w:left w:val="none" w:sz="0" w:space="0" w:color="auto"/>
        <w:bottom w:val="none" w:sz="0" w:space="0" w:color="auto"/>
        <w:right w:val="none" w:sz="0" w:space="0" w:color="auto"/>
      </w:divBdr>
    </w:div>
    <w:div w:id="107701838">
      <w:bodyDiv w:val="1"/>
      <w:marLeft w:val="0"/>
      <w:marRight w:val="0"/>
      <w:marTop w:val="0"/>
      <w:marBottom w:val="0"/>
      <w:divBdr>
        <w:top w:val="none" w:sz="0" w:space="0" w:color="auto"/>
        <w:left w:val="none" w:sz="0" w:space="0" w:color="auto"/>
        <w:bottom w:val="none" w:sz="0" w:space="0" w:color="auto"/>
        <w:right w:val="none" w:sz="0" w:space="0" w:color="auto"/>
      </w:divBdr>
    </w:div>
    <w:div w:id="112748990">
      <w:bodyDiv w:val="1"/>
      <w:marLeft w:val="0"/>
      <w:marRight w:val="0"/>
      <w:marTop w:val="0"/>
      <w:marBottom w:val="0"/>
      <w:divBdr>
        <w:top w:val="none" w:sz="0" w:space="0" w:color="auto"/>
        <w:left w:val="none" w:sz="0" w:space="0" w:color="auto"/>
        <w:bottom w:val="none" w:sz="0" w:space="0" w:color="auto"/>
        <w:right w:val="none" w:sz="0" w:space="0" w:color="auto"/>
      </w:divBdr>
    </w:div>
    <w:div w:id="113057637">
      <w:bodyDiv w:val="1"/>
      <w:marLeft w:val="0"/>
      <w:marRight w:val="0"/>
      <w:marTop w:val="0"/>
      <w:marBottom w:val="0"/>
      <w:divBdr>
        <w:top w:val="none" w:sz="0" w:space="0" w:color="auto"/>
        <w:left w:val="none" w:sz="0" w:space="0" w:color="auto"/>
        <w:bottom w:val="none" w:sz="0" w:space="0" w:color="auto"/>
        <w:right w:val="none" w:sz="0" w:space="0" w:color="auto"/>
      </w:divBdr>
      <w:divsChild>
        <w:div w:id="293561421">
          <w:marLeft w:val="547"/>
          <w:marRight w:val="0"/>
          <w:marTop w:val="0"/>
          <w:marBottom w:val="0"/>
          <w:divBdr>
            <w:top w:val="none" w:sz="0" w:space="0" w:color="auto"/>
            <w:left w:val="none" w:sz="0" w:space="0" w:color="auto"/>
            <w:bottom w:val="none" w:sz="0" w:space="0" w:color="auto"/>
            <w:right w:val="none" w:sz="0" w:space="0" w:color="auto"/>
          </w:divBdr>
        </w:div>
      </w:divsChild>
    </w:div>
    <w:div w:id="171456761">
      <w:bodyDiv w:val="1"/>
      <w:marLeft w:val="0"/>
      <w:marRight w:val="0"/>
      <w:marTop w:val="0"/>
      <w:marBottom w:val="0"/>
      <w:divBdr>
        <w:top w:val="none" w:sz="0" w:space="0" w:color="auto"/>
        <w:left w:val="none" w:sz="0" w:space="0" w:color="auto"/>
        <w:bottom w:val="none" w:sz="0" w:space="0" w:color="auto"/>
        <w:right w:val="none" w:sz="0" w:space="0" w:color="auto"/>
      </w:divBdr>
    </w:div>
    <w:div w:id="341325555">
      <w:bodyDiv w:val="1"/>
      <w:marLeft w:val="0"/>
      <w:marRight w:val="0"/>
      <w:marTop w:val="0"/>
      <w:marBottom w:val="0"/>
      <w:divBdr>
        <w:top w:val="none" w:sz="0" w:space="0" w:color="auto"/>
        <w:left w:val="none" w:sz="0" w:space="0" w:color="auto"/>
        <w:bottom w:val="none" w:sz="0" w:space="0" w:color="auto"/>
        <w:right w:val="none" w:sz="0" w:space="0" w:color="auto"/>
      </w:divBdr>
    </w:div>
    <w:div w:id="346562324">
      <w:bodyDiv w:val="1"/>
      <w:marLeft w:val="0"/>
      <w:marRight w:val="0"/>
      <w:marTop w:val="0"/>
      <w:marBottom w:val="0"/>
      <w:divBdr>
        <w:top w:val="none" w:sz="0" w:space="0" w:color="auto"/>
        <w:left w:val="none" w:sz="0" w:space="0" w:color="auto"/>
        <w:bottom w:val="none" w:sz="0" w:space="0" w:color="auto"/>
        <w:right w:val="none" w:sz="0" w:space="0" w:color="auto"/>
      </w:divBdr>
      <w:divsChild>
        <w:div w:id="657465558">
          <w:marLeft w:val="547"/>
          <w:marRight w:val="0"/>
          <w:marTop w:val="0"/>
          <w:marBottom w:val="0"/>
          <w:divBdr>
            <w:top w:val="none" w:sz="0" w:space="0" w:color="auto"/>
            <w:left w:val="none" w:sz="0" w:space="0" w:color="auto"/>
            <w:bottom w:val="none" w:sz="0" w:space="0" w:color="auto"/>
            <w:right w:val="none" w:sz="0" w:space="0" w:color="auto"/>
          </w:divBdr>
        </w:div>
        <w:div w:id="1879665035">
          <w:marLeft w:val="547"/>
          <w:marRight w:val="0"/>
          <w:marTop w:val="0"/>
          <w:marBottom w:val="0"/>
          <w:divBdr>
            <w:top w:val="none" w:sz="0" w:space="0" w:color="auto"/>
            <w:left w:val="none" w:sz="0" w:space="0" w:color="auto"/>
            <w:bottom w:val="none" w:sz="0" w:space="0" w:color="auto"/>
            <w:right w:val="none" w:sz="0" w:space="0" w:color="auto"/>
          </w:divBdr>
        </w:div>
      </w:divsChild>
    </w:div>
    <w:div w:id="445347280">
      <w:bodyDiv w:val="1"/>
      <w:marLeft w:val="0"/>
      <w:marRight w:val="0"/>
      <w:marTop w:val="0"/>
      <w:marBottom w:val="0"/>
      <w:divBdr>
        <w:top w:val="none" w:sz="0" w:space="0" w:color="auto"/>
        <w:left w:val="none" w:sz="0" w:space="0" w:color="auto"/>
        <w:bottom w:val="none" w:sz="0" w:space="0" w:color="auto"/>
        <w:right w:val="none" w:sz="0" w:space="0" w:color="auto"/>
      </w:divBdr>
    </w:div>
    <w:div w:id="552276980">
      <w:marLeft w:val="0"/>
      <w:marRight w:val="0"/>
      <w:marTop w:val="0"/>
      <w:marBottom w:val="0"/>
      <w:divBdr>
        <w:top w:val="none" w:sz="0" w:space="0" w:color="auto"/>
        <w:left w:val="none" w:sz="0" w:space="0" w:color="auto"/>
        <w:bottom w:val="none" w:sz="0" w:space="0" w:color="auto"/>
        <w:right w:val="none" w:sz="0" w:space="0" w:color="auto"/>
      </w:divBdr>
    </w:div>
    <w:div w:id="564031196">
      <w:bodyDiv w:val="1"/>
      <w:marLeft w:val="0"/>
      <w:marRight w:val="0"/>
      <w:marTop w:val="0"/>
      <w:marBottom w:val="0"/>
      <w:divBdr>
        <w:top w:val="none" w:sz="0" w:space="0" w:color="auto"/>
        <w:left w:val="none" w:sz="0" w:space="0" w:color="auto"/>
        <w:bottom w:val="none" w:sz="0" w:space="0" w:color="auto"/>
        <w:right w:val="none" w:sz="0" w:space="0" w:color="auto"/>
      </w:divBdr>
      <w:divsChild>
        <w:div w:id="1732537815">
          <w:marLeft w:val="0"/>
          <w:marRight w:val="30"/>
          <w:marTop w:val="0"/>
          <w:marBottom w:val="0"/>
          <w:divBdr>
            <w:top w:val="single" w:sz="6" w:space="5" w:color="999999"/>
            <w:left w:val="single" w:sz="6" w:space="5" w:color="999999"/>
            <w:bottom w:val="single" w:sz="6" w:space="5" w:color="999999"/>
            <w:right w:val="single" w:sz="6" w:space="5" w:color="999999"/>
          </w:divBdr>
          <w:divsChild>
            <w:div w:id="1361318082">
              <w:marLeft w:val="0"/>
              <w:marRight w:val="0"/>
              <w:marTop w:val="0"/>
              <w:marBottom w:val="0"/>
              <w:divBdr>
                <w:top w:val="none" w:sz="0" w:space="0" w:color="auto"/>
                <w:left w:val="none" w:sz="0" w:space="0" w:color="auto"/>
                <w:bottom w:val="none" w:sz="0" w:space="0" w:color="auto"/>
                <w:right w:val="none" w:sz="0" w:space="0" w:color="auto"/>
              </w:divBdr>
              <w:divsChild>
                <w:div w:id="2049913185">
                  <w:marLeft w:val="0"/>
                  <w:marRight w:val="0"/>
                  <w:marTop w:val="0"/>
                  <w:marBottom w:val="0"/>
                  <w:divBdr>
                    <w:top w:val="none" w:sz="0" w:space="0" w:color="auto"/>
                    <w:left w:val="none" w:sz="0" w:space="0" w:color="auto"/>
                    <w:bottom w:val="none" w:sz="0" w:space="0" w:color="auto"/>
                    <w:right w:val="none" w:sz="0" w:space="0" w:color="auto"/>
                  </w:divBdr>
                </w:div>
                <w:div w:id="2089228669">
                  <w:marLeft w:val="0"/>
                  <w:marRight w:val="0"/>
                  <w:marTop w:val="0"/>
                  <w:marBottom w:val="0"/>
                  <w:divBdr>
                    <w:top w:val="none" w:sz="0" w:space="0" w:color="auto"/>
                    <w:left w:val="none" w:sz="0" w:space="0" w:color="auto"/>
                    <w:bottom w:val="none" w:sz="0" w:space="0" w:color="auto"/>
                    <w:right w:val="none" w:sz="0" w:space="0" w:color="auto"/>
                  </w:divBdr>
                </w:div>
                <w:div w:id="1920018248">
                  <w:marLeft w:val="0"/>
                  <w:marRight w:val="0"/>
                  <w:marTop w:val="0"/>
                  <w:marBottom w:val="0"/>
                  <w:divBdr>
                    <w:top w:val="none" w:sz="0" w:space="0" w:color="auto"/>
                    <w:left w:val="none" w:sz="0" w:space="0" w:color="auto"/>
                    <w:bottom w:val="none" w:sz="0" w:space="0" w:color="auto"/>
                    <w:right w:val="none" w:sz="0" w:space="0" w:color="auto"/>
                  </w:divBdr>
                </w:div>
                <w:div w:id="2069648412">
                  <w:marLeft w:val="0"/>
                  <w:marRight w:val="0"/>
                  <w:marTop w:val="0"/>
                  <w:marBottom w:val="0"/>
                  <w:divBdr>
                    <w:top w:val="none" w:sz="0" w:space="0" w:color="auto"/>
                    <w:left w:val="none" w:sz="0" w:space="0" w:color="auto"/>
                    <w:bottom w:val="none" w:sz="0" w:space="0" w:color="auto"/>
                    <w:right w:val="none" w:sz="0" w:space="0" w:color="auto"/>
                  </w:divBdr>
                </w:div>
                <w:div w:id="1743483898">
                  <w:marLeft w:val="0"/>
                  <w:marRight w:val="0"/>
                  <w:marTop w:val="0"/>
                  <w:marBottom w:val="0"/>
                  <w:divBdr>
                    <w:top w:val="none" w:sz="0" w:space="0" w:color="auto"/>
                    <w:left w:val="none" w:sz="0" w:space="0" w:color="auto"/>
                    <w:bottom w:val="none" w:sz="0" w:space="0" w:color="auto"/>
                    <w:right w:val="none" w:sz="0" w:space="0" w:color="auto"/>
                  </w:divBdr>
                </w:div>
                <w:div w:id="1571840396">
                  <w:marLeft w:val="0"/>
                  <w:marRight w:val="0"/>
                  <w:marTop w:val="0"/>
                  <w:marBottom w:val="0"/>
                  <w:divBdr>
                    <w:top w:val="none" w:sz="0" w:space="0" w:color="auto"/>
                    <w:left w:val="none" w:sz="0" w:space="0" w:color="auto"/>
                    <w:bottom w:val="none" w:sz="0" w:space="0" w:color="auto"/>
                    <w:right w:val="none" w:sz="0" w:space="0" w:color="auto"/>
                  </w:divBdr>
                </w:div>
                <w:div w:id="1314412822">
                  <w:marLeft w:val="0"/>
                  <w:marRight w:val="0"/>
                  <w:marTop w:val="0"/>
                  <w:marBottom w:val="0"/>
                  <w:divBdr>
                    <w:top w:val="none" w:sz="0" w:space="0" w:color="auto"/>
                    <w:left w:val="none" w:sz="0" w:space="0" w:color="auto"/>
                    <w:bottom w:val="none" w:sz="0" w:space="0" w:color="auto"/>
                    <w:right w:val="none" w:sz="0" w:space="0" w:color="auto"/>
                  </w:divBdr>
                </w:div>
                <w:div w:id="1428116012">
                  <w:marLeft w:val="0"/>
                  <w:marRight w:val="0"/>
                  <w:marTop w:val="0"/>
                  <w:marBottom w:val="0"/>
                  <w:divBdr>
                    <w:top w:val="none" w:sz="0" w:space="0" w:color="auto"/>
                    <w:left w:val="none" w:sz="0" w:space="0" w:color="auto"/>
                    <w:bottom w:val="none" w:sz="0" w:space="0" w:color="auto"/>
                    <w:right w:val="none" w:sz="0" w:space="0" w:color="auto"/>
                  </w:divBdr>
                </w:div>
                <w:div w:id="46609655">
                  <w:marLeft w:val="0"/>
                  <w:marRight w:val="0"/>
                  <w:marTop w:val="0"/>
                  <w:marBottom w:val="0"/>
                  <w:divBdr>
                    <w:top w:val="none" w:sz="0" w:space="0" w:color="auto"/>
                    <w:left w:val="none" w:sz="0" w:space="0" w:color="auto"/>
                    <w:bottom w:val="none" w:sz="0" w:space="0" w:color="auto"/>
                    <w:right w:val="none" w:sz="0" w:space="0" w:color="auto"/>
                  </w:divBdr>
                </w:div>
                <w:div w:id="150871645">
                  <w:marLeft w:val="0"/>
                  <w:marRight w:val="0"/>
                  <w:marTop w:val="0"/>
                  <w:marBottom w:val="0"/>
                  <w:divBdr>
                    <w:top w:val="none" w:sz="0" w:space="0" w:color="auto"/>
                    <w:left w:val="none" w:sz="0" w:space="0" w:color="auto"/>
                    <w:bottom w:val="none" w:sz="0" w:space="0" w:color="auto"/>
                    <w:right w:val="none" w:sz="0" w:space="0" w:color="auto"/>
                  </w:divBdr>
                </w:div>
                <w:div w:id="1892039960">
                  <w:marLeft w:val="0"/>
                  <w:marRight w:val="0"/>
                  <w:marTop w:val="0"/>
                  <w:marBottom w:val="0"/>
                  <w:divBdr>
                    <w:top w:val="none" w:sz="0" w:space="0" w:color="auto"/>
                    <w:left w:val="none" w:sz="0" w:space="0" w:color="auto"/>
                    <w:bottom w:val="none" w:sz="0" w:space="0" w:color="auto"/>
                    <w:right w:val="none" w:sz="0" w:space="0" w:color="auto"/>
                  </w:divBdr>
                </w:div>
                <w:div w:id="1604221501">
                  <w:marLeft w:val="0"/>
                  <w:marRight w:val="0"/>
                  <w:marTop w:val="0"/>
                  <w:marBottom w:val="0"/>
                  <w:divBdr>
                    <w:top w:val="none" w:sz="0" w:space="0" w:color="auto"/>
                    <w:left w:val="none" w:sz="0" w:space="0" w:color="auto"/>
                    <w:bottom w:val="none" w:sz="0" w:space="0" w:color="auto"/>
                    <w:right w:val="none" w:sz="0" w:space="0" w:color="auto"/>
                  </w:divBdr>
                </w:div>
                <w:div w:id="293340057">
                  <w:marLeft w:val="0"/>
                  <w:marRight w:val="0"/>
                  <w:marTop w:val="0"/>
                  <w:marBottom w:val="0"/>
                  <w:divBdr>
                    <w:top w:val="none" w:sz="0" w:space="0" w:color="auto"/>
                    <w:left w:val="none" w:sz="0" w:space="0" w:color="auto"/>
                    <w:bottom w:val="none" w:sz="0" w:space="0" w:color="auto"/>
                    <w:right w:val="none" w:sz="0" w:space="0" w:color="auto"/>
                  </w:divBdr>
                </w:div>
                <w:div w:id="248394935">
                  <w:marLeft w:val="0"/>
                  <w:marRight w:val="0"/>
                  <w:marTop w:val="0"/>
                  <w:marBottom w:val="0"/>
                  <w:divBdr>
                    <w:top w:val="none" w:sz="0" w:space="0" w:color="auto"/>
                    <w:left w:val="none" w:sz="0" w:space="0" w:color="auto"/>
                    <w:bottom w:val="none" w:sz="0" w:space="0" w:color="auto"/>
                    <w:right w:val="none" w:sz="0" w:space="0" w:color="auto"/>
                  </w:divBdr>
                </w:div>
                <w:div w:id="19126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9350">
      <w:bodyDiv w:val="1"/>
      <w:marLeft w:val="0"/>
      <w:marRight w:val="0"/>
      <w:marTop w:val="0"/>
      <w:marBottom w:val="0"/>
      <w:divBdr>
        <w:top w:val="none" w:sz="0" w:space="0" w:color="auto"/>
        <w:left w:val="none" w:sz="0" w:space="0" w:color="auto"/>
        <w:bottom w:val="none" w:sz="0" w:space="0" w:color="auto"/>
        <w:right w:val="none" w:sz="0" w:space="0" w:color="auto"/>
      </w:divBdr>
      <w:divsChild>
        <w:div w:id="258831025">
          <w:marLeft w:val="547"/>
          <w:marRight w:val="0"/>
          <w:marTop w:val="0"/>
          <w:marBottom w:val="0"/>
          <w:divBdr>
            <w:top w:val="none" w:sz="0" w:space="0" w:color="auto"/>
            <w:left w:val="none" w:sz="0" w:space="0" w:color="auto"/>
            <w:bottom w:val="none" w:sz="0" w:space="0" w:color="auto"/>
            <w:right w:val="none" w:sz="0" w:space="0" w:color="auto"/>
          </w:divBdr>
        </w:div>
      </w:divsChild>
    </w:div>
    <w:div w:id="635989154">
      <w:bodyDiv w:val="1"/>
      <w:marLeft w:val="0"/>
      <w:marRight w:val="0"/>
      <w:marTop w:val="0"/>
      <w:marBottom w:val="0"/>
      <w:divBdr>
        <w:top w:val="none" w:sz="0" w:space="0" w:color="auto"/>
        <w:left w:val="none" w:sz="0" w:space="0" w:color="auto"/>
        <w:bottom w:val="none" w:sz="0" w:space="0" w:color="auto"/>
        <w:right w:val="none" w:sz="0" w:space="0" w:color="auto"/>
      </w:divBdr>
      <w:divsChild>
        <w:div w:id="1775124639">
          <w:marLeft w:val="547"/>
          <w:marRight w:val="0"/>
          <w:marTop w:val="0"/>
          <w:marBottom w:val="0"/>
          <w:divBdr>
            <w:top w:val="none" w:sz="0" w:space="0" w:color="auto"/>
            <w:left w:val="none" w:sz="0" w:space="0" w:color="auto"/>
            <w:bottom w:val="none" w:sz="0" w:space="0" w:color="auto"/>
            <w:right w:val="none" w:sz="0" w:space="0" w:color="auto"/>
          </w:divBdr>
        </w:div>
      </w:divsChild>
    </w:div>
    <w:div w:id="671614103">
      <w:bodyDiv w:val="1"/>
      <w:marLeft w:val="0"/>
      <w:marRight w:val="0"/>
      <w:marTop w:val="0"/>
      <w:marBottom w:val="0"/>
      <w:divBdr>
        <w:top w:val="none" w:sz="0" w:space="0" w:color="auto"/>
        <w:left w:val="none" w:sz="0" w:space="0" w:color="auto"/>
        <w:bottom w:val="none" w:sz="0" w:space="0" w:color="auto"/>
        <w:right w:val="none" w:sz="0" w:space="0" w:color="auto"/>
      </w:divBdr>
    </w:div>
    <w:div w:id="802425598">
      <w:bodyDiv w:val="1"/>
      <w:marLeft w:val="0"/>
      <w:marRight w:val="0"/>
      <w:marTop w:val="0"/>
      <w:marBottom w:val="0"/>
      <w:divBdr>
        <w:top w:val="none" w:sz="0" w:space="0" w:color="auto"/>
        <w:left w:val="none" w:sz="0" w:space="0" w:color="auto"/>
        <w:bottom w:val="none" w:sz="0" w:space="0" w:color="auto"/>
        <w:right w:val="none" w:sz="0" w:space="0" w:color="auto"/>
      </w:divBdr>
      <w:divsChild>
        <w:div w:id="1108311921">
          <w:marLeft w:val="0"/>
          <w:marRight w:val="30"/>
          <w:marTop w:val="0"/>
          <w:marBottom w:val="0"/>
          <w:divBdr>
            <w:top w:val="single" w:sz="6" w:space="5" w:color="999999"/>
            <w:left w:val="single" w:sz="6" w:space="5" w:color="999999"/>
            <w:bottom w:val="single" w:sz="6" w:space="5" w:color="999999"/>
            <w:right w:val="single" w:sz="6" w:space="5" w:color="999999"/>
          </w:divBdr>
          <w:divsChild>
            <w:div w:id="67272594">
              <w:marLeft w:val="0"/>
              <w:marRight w:val="0"/>
              <w:marTop w:val="0"/>
              <w:marBottom w:val="0"/>
              <w:divBdr>
                <w:top w:val="none" w:sz="0" w:space="0" w:color="auto"/>
                <w:left w:val="none" w:sz="0" w:space="0" w:color="auto"/>
                <w:bottom w:val="none" w:sz="0" w:space="0" w:color="auto"/>
                <w:right w:val="none" w:sz="0" w:space="0" w:color="auto"/>
              </w:divBdr>
              <w:divsChild>
                <w:div w:id="32972477">
                  <w:marLeft w:val="0"/>
                  <w:marRight w:val="0"/>
                  <w:marTop w:val="0"/>
                  <w:marBottom w:val="0"/>
                  <w:divBdr>
                    <w:top w:val="none" w:sz="0" w:space="0" w:color="auto"/>
                    <w:left w:val="none" w:sz="0" w:space="0" w:color="auto"/>
                    <w:bottom w:val="none" w:sz="0" w:space="0" w:color="auto"/>
                    <w:right w:val="none" w:sz="0" w:space="0" w:color="auto"/>
                  </w:divBdr>
                </w:div>
                <w:div w:id="1015963016">
                  <w:marLeft w:val="0"/>
                  <w:marRight w:val="0"/>
                  <w:marTop w:val="0"/>
                  <w:marBottom w:val="0"/>
                  <w:divBdr>
                    <w:top w:val="none" w:sz="0" w:space="0" w:color="auto"/>
                    <w:left w:val="none" w:sz="0" w:space="0" w:color="auto"/>
                    <w:bottom w:val="none" w:sz="0" w:space="0" w:color="auto"/>
                    <w:right w:val="none" w:sz="0" w:space="0" w:color="auto"/>
                  </w:divBdr>
                </w:div>
                <w:div w:id="1434323859">
                  <w:marLeft w:val="0"/>
                  <w:marRight w:val="0"/>
                  <w:marTop w:val="0"/>
                  <w:marBottom w:val="0"/>
                  <w:divBdr>
                    <w:top w:val="none" w:sz="0" w:space="0" w:color="auto"/>
                    <w:left w:val="none" w:sz="0" w:space="0" w:color="auto"/>
                    <w:bottom w:val="none" w:sz="0" w:space="0" w:color="auto"/>
                    <w:right w:val="none" w:sz="0" w:space="0" w:color="auto"/>
                  </w:divBdr>
                </w:div>
                <w:div w:id="138961125">
                  <w:marLeft w:val="0"/>
                  <w:marRight w:val="0"/>
                  <w:marTop w:val="0"/>
                  <w:marBottom w:val="0"/>
                  <w:divBdr>
                    <w:top w:val="none" w:sz="0" w:space="0" w:color="auto"/>
                    <w:left w:val="none" w:sz="0" w:space="0" w:color="auto"/>
                    <w:bottom w:val="none" w:sz="0" w:space="0" w:color="auto"/>
                    <w:right w:val="none" w:sz="0" w:space="0" w:color="auto"/>
                  </w:divBdr>
                </w:div>
                <w:div w:id="1144546945">
                  <w:marLeft w:val="0"/>
                  <w:marRight w:val="0"/>
                  <w:marTop w:val="0"/>
                  <w:marBottom w:val="0"/>
                  <w:divBdr>
                    <w:top w:val="none" w:sz="0" w:space="0" w:color="auto"/>
                    <w:left w:val="none" w:sz="0" w:space="0" w:color="auto"/>
                    <w:bottom w:val="none" w:sz="0" w:space="0" w:color="auto"/>
                    <w:right w:val="none" w:sz="0" w:space="0" w:color="auto"/>
                  </w:divBdr>
                </w:div>
                <w:div w:id="2117408621">
                  <w:marLeft w:val="0"/>
                  <w:marRight w:val="0"/>
                  <w:marTop w:val="0"/>
                  <w:marBottom w:val="0"/>
                  <w:divBdr>
                    <w:top w:val="none" w:sz="0" w:space="0" w:color="auto"/>
                    <w:left w:val="none" w:sz="0" w:space="0" w:color="auto"/>
                    <w:bottom w:val="none" w:sz="0" w:space="0" w:color="auto"/>
                    <w:right w:val="none" w:sz="0" w:space="0" w:color="auto"/>
                  </w:divBdr>
                </w:div>
                <w:div w:id="8208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40005">
      <w:bodyDiv w:val="1"/>
      <w:marLeft w:val="0"/>
      <w:marRight w:val="0"/>
      <w:marTop w:val="0"/>
      <w:marBottom w:val="0"/>
      <w:divBdr>
        <w:top w:val="none" w:sz="0" w:space="0" w:color="auto"/>
        <w:left w:val="none" w:sz="0" w:space="0" w:color="auto"/>
        <w:bottom w:val="none" w:sz="0" w:space="0" w:color="auto"/>
        <w:right w:val="none" w:sz="0" w:space="0" w:color="auto"/>
      </w:divBdr>
    </w:div>
    <w:div w:id="846334571">
      <w:bodyDiv w:val="1"/>
      <w:marLeft w:val="0"/>
      <w:marRight w:val="0"/>
      <w:marTop w:val="0"/>
      <w:marBottom w:val="0"/>
      <w:divBdr>
        <w:top w:val="none" w:sz="0" w:space="0" w:color="auto"/>
        <w:left w:val="none" w:sz="0" w:space="0" w:color="auto"/>
        <w:bottom w:val="none" w:sz="0" w:space="0" w:color="auto"/>
        <w:right w:val="none" w:sz="0" w:space="0" w:color="auto"/>
      </w:divBdr>
    </w:div>
    <w:div w:id="941767854">
      <w:bodyDiv w:val="1"/>
      <w:marLeft w:val="0"/>
      <w:marRight w:val="0"/>
      <w:marTop w:val="0"/>
      <w:marBottom w:val="0"/>
      <w:divBdr>
        <w:top w:val="none" w:sz="0" w:space="0" w:color="auto"/>
        <w:left w:val="none" w:sz="0" w:space="0" w:color="auto"/>
        <w:bottom w:val="none" w:sz="0" w:space="0" w:color="auto"/>
        <w:right w:val="none" w:sz="0" w:space="0" w:color="auto"/>
      </w:divBdr>
    </w:div>
    <w:div w:id="983125654">
      <w:bodyDiv w:val="1"/>
      <w:marLeft w:val="0"/>
      <w:marRight w:val="0"/>
      <w:marTop w:val="0"/>
      <w:marBottom w:val="0"/>
      <w:divBdr>
        <w:top w:val="none" w:sz="0" w:space="0" w:color="auto"/>
        <w:left w:val="none" w:sz="0" w:space="0" w:color="auto"/>
        <w:bottom w:val="none" w:sz="0" w:space="0" w:color="auto"/>
        <w:right w:val="none" w:sz="0" w:space="0" w:color="auto"/>
      </w:divBdr>
    </w:div>
    <w:div w:id="989480167">
      <w:bodyDiv w:val="1"/>
      <w:marLeft w:val="0"/>
      <w:marRight w:val="0"/>
      <w:marTop w:val="0"/>
      <w:marBottom w:val="0"/>
      <w:divBdr>
        <w:top w:val="none" w:sz="0" w:space="0" w:color="auto"/>
        <w:left w:val="none" w:sz="0" w:space="0" w:color="auto"/>
        <w:bottom w:val="none" w:sz="0" w:space="0" w:color="auto"/>
        <w:right w:val="none" w:sz="0" w:space="0" w:color="auto"/>
      </w:divBdr>
    </w:div>
    <w:div w:id="1147354654">
      <w:bodyDiv w:val="1"/>
      <w:marLeft w:val="0"/>
      <w:marRight w:val="0"/>
      <w:marTop w:val="0"/>
      <w:marBottom w:val="0"/>
      <w:divBdr>
        <w:top w:val="none" w:sz="0" w:space="0" w:color="auto"/>
        <w:left w:val="none" w:sz="0" w:space="0" w:color="auto"/>
        <w:bottom w:val="none" w:sz="0" w:space="0" w:color="auto"/>
        <w:right w:val="none" w:sz="0" w:space="0" w:color="auto"/>
      </w:divBdr>
    </w:div>
    <w:div w:id="1160728238">
      <w:bodyDiv w:val="1"/>
      <w:marLeft w:val="0"/>
      <w:marRight w:val="0"/>
      <w:marTop w:val="0"/>
      <w:marBottom w:val="0"/>
      <w:divBdr>
        <w:top w:val="none" w:sz="0" w:space="0" w:color="auto"/>
        <w:left w:val="none" w:sz="0" w:space="0" w:color="auto"/>
        <w:bottom w:val="none" w:sz="0" w:space="0" w:color="auto"/>
        <w:right w:val="none" w:sz="0" w:space="0" w:color="auto"/>
      </w:divBdr>
      <w:divsChild>
        <w:div w:id="1816950994">
          <w:marLeft w:val="0"/>
          <w:marRight w:val="30"/>
          <w:marTop w:val="0"/>
          <w:marBottom w:val="0"/>
          <w:divBdr>
            <w:top w:val="single" w:sz="6" w:space="5" w:color="999999"/>
            <w:left w:val="single" w:sz="6" w:space="5" w:color="999999"/>
            <w:bottom w:val="single" w:sz="6" w:space="5" w:color="999999"/>
            <w:right w:val="single" w:sz="6" w:space="5" w:color="999999"/>
          </w:divBdr>
          <w:divsChild>
            <w:div w:id="607126918">
              <w:marLeft w:val="0"/>
              <w:marRight w:val="0"/>
              <w:marTop w:val="0"/>
              <w:marBottom w:val="0"/>
              <w:divBdr>
                <w:top w:val="none" w:sz="0" w:space="0" w:color="auto"/>
                <w:left w:val="none" w:sz="0" w:space="0" w:color="auto"/>
                <w:bottom w:val="none" w:sz="0" w:space="0" w:color="auto"/>
                <w:right w:val="none" w:sz="0" w:space="0" w:color="auto"/>
              </w:divBdr>
              <w:divsChild>
                <w:div w:id="1306812213">
                  <w:marLeft w:val="0"/>
                  <w:marRight w:val="0"/>
                  <w:marTop w:val="0"/>
                  <w:marBottom w:val="0"/>
                  <w:divBdr>
                    <w:top w:val="none" w:sz="0" w:space="0" w:color="auto"/>
                    <w:left w:val="none" w:sz="0" w:space="0" w:color="auto"/>
                    <w:bottom w:val="none" w:sz="0" w:space="0" w:color="auto"/>
                    <w:right w:val="none" w:sz="0" w:space="0" w:color="auto"/>
                  </w:divBdr>
                </w:div>
                <w:div w:id="341518931">
                  <w:marLeft w:val="0"/>
                  <w:marRight w:val="0"/>
                  <w:marTop w:val="0"/>
                  <w:marBottom w:val="0"/>
                  <w:divBdr>
                    <w:top w:val="none" w:sz="0" w:space="0" w:color="auto"/>
                    <w:left w:val="none" w:sz="0" w:space="0" w:color="auto"/>
                    <w:bottom w:val="none" w:sz="0" w:space="0" w:color="auto"/>
                    <w:right w:val="none" w:sz="0" w:space="0" w:color="auto"/>
                  </w:divBdr>
                </w:div>
                <w:div w:id="1112894960">
                  <w:marLeft w:val="0"/>
                  <w:marRight w:val="0"/>
                  <w:marTop w:val="0"/>
                  <w:marBottom w:val="0"/>
                  <w:divBdr>
                    <w:top w:val="none" w:sz="0" w:space="0" w:color="auto"/>
                    <w:left w:val="none" w:sz="0" w:space="0" w:color="auto"/>
                    <w:bottom w:val="none" w:sz="0" w:space="0" w:color="auto"/>
                    <w:right w:val="none" w:sz="0" w:space="0" w:color="auto"/>
                  </w:divBdr>
                </w:div>
                <w:div w:id="836572869">
                  <w:marLeft w:val="0"/>
                  <w:marRight w:val="0"/>
                  <w:marTop w:val="0"/>
                  <w:marBottom w:val="0"/>
                  <w:divBdr>
                    <w:top w:val="none" w:sz="0" w:space="0" w:color="auto"/>
                    <w:left w:val="none" w:sz="0" w:space="0" w:color="auto"/>
                    <w:bottom w:val="none" w:sz="0" w:space="0" w:color="auto"/>
                    <w:right w:val="none" w:sz="0" w:space="0" w:color="auto"/>
                  </w:divBdr>
                </w:div>
                <w:div w:id="327296893">
                  <w:marLeft w:val="0"/>
                  <w:marRight w:val="0"/>
                  <w:marTop w:val="0"/>
                  <w:marBottom w:val="0"/>
                  <w:divBdr>
                    <w:top w:val="none" w:sz="0" w:space="0" w:color="auto"/>
                    <w:left w:val="none" w:sz="0" w:space="0" w:color="auto"/>
                    <w:bottom w:val="none" w:sz="0" w:space="0" w:color="auto"/>
                    <w:right w:val="none" w:sz="0" w:space="0" w:color="auto"/>
                  </w:divBdr>
                </w:div>
                <w:div w:id="1733968709">
                  <w:marLeft w:val="0"/>
                  <w:marRight w:val="0"/>
                  <w:marTop w:val="0"/>
                  <w:marBottom w:val="0"/>
                  <w:divBdr>
                    <w:top w:val="none" w:sz="0" w:space="0" w:color="auto"/>
                    <w:left w:val="none" w:sz="0" w:space="0" w:color="auto"/>
                    <w:bottom w:val="none" w:sz="0" w:space="0" w:color="auto"/>
                    <w:right w:val="none" w:sz="0" w:space="0" w:color="auto"/>
                  </w:divBdr>
                </w:div>
                <w:div w:id="1154368411">
                  <w:marLeft w:val="0"/>
                  <w:marRight w:val="0"/>
                  <w:marTop w:val="0"/>
                  <w:marBottom w:val="0"/>
                  <w:divBdr>
                    <w:top w:val="none" w:sz="0" w:space="0" w:color="auto"/>
                    <w:left w:val="none" w:sz="0" w:space="0" w:color="auto"/>
                    <w:bottom w:val="none" w:sz="0" w:space="0" w:color="auto"/>
                    <w:right w:val="none" w:sz="0" w:space="0" w:color="auto"/>
                  </w:divBdr>
                </w:div>
                <w:div w:id="1072117454">
                  <w:marLeft w:val="0"/>
                  <w:marRight w:val="0"/>
                  <w:marTop w:val="0"/>
                  <w:marBottom w:val="0"/>
                  <w:divBdr>
                    <w:top w:val="none" w:sz="0" w:space="0" w:color="auto"/>
                    <w:left w:val="none" w:sz="0" w:space="0" w:color="auto"/>
                    <w:bottom w:val="none" w:sz="0" w:space="0" w:color="auto"/>
                    <w:right w:val="none" w:sz="0" w:space="0" w:color="auto"/>
                  </w:divBdr>
                </w:div>
                <w:div w:id="642658666">
                  <w:marLeft w:val="0"/>
                  <w:marRight w:val="0"/>
                  <w:marTop w:val="0"/>
                  <w:marBottom w:val="0"/>
                  <w:divBdr>
                    <w:top w:val="none" w:sz="0" w:space="0" w:color="auto"/>
                    <w:left w:val="none" w:sz="0" w:space="0" w:color="auto"/>
                    <w:bottom w:val="none" w:sz="0" w:space="0" w:color="auto"/>
                    <w:right w:val="none" w:sz="0" w:space="0" w:color="auto"/>
                  </w:divBdr>
                </w:div>
                <w:div w:id="1095176914">
                  <w:marLeft w:val="0"/>
                  <w:marRight w:val="0"/>
                  <w:marTop w:val="0"/>
                  <w:marBottom w:val="0"/>
                  <w:divBdr>
                    <w:top w:val="none" w:sz="0" w:space="0" w:color="auto"/>
                    <w:left w:val="none" w:sz="0" w:space="0" w:color="auto"/>
                    <w:bottom w:val="none" w:sz="0" w:space="0" w:color="auto"/>
                    <w:right w:val="none" w:sz="0" w:space="0" w:color="auto"/>
                  </w:divBdr>
                </w:div>
                <w:div w:id="3180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42008">
      <w:bodyDiv w:val="1"/>
      <w:marLeft w:val="0"/>
      <w:marRight w:val="0"/>
      <w:marTop w:val="0"/>
      <w:marBottom w:val="0"/>
      <w:divBdr>
        <w:top w:val="none" w:sz="0" w:space="0" w:color="auto"/>
        <w:left w:val="none" w:sz="0" w:space="0" w:color="auto"/>
        <w:bottom w:val="none" w:sz="0" w:space="0" w:color="auto"/>
        <w:right w:val="none" w:sz="0" w:space="0" w:color="auto"/>
      </w:divBdr>
      <w:divsChild>
        <w:div w:id="12584080">
          <w:marLeft w:val="0"/>
          <w:marRight w:val="30"/>
          <w:marTop w:val="0"/>
          <w:marBottom w:val="0"/>
          <w:divBdr>
            <w:top w:val="single" w:sz="6" w:space="5" w:color="999999"/>
            <w:left w:val="single" w:sz="6" w:space="5" w:color="999999"/>
            <w:bottom w:val="single" w:sz="6" w:space="5" w:color="999999"/>
            <w:right w:val="single" w:sz="6" w:space="5" w:color="999999"/>
          </w:divBdr>
          <w:divsChild>
            <w:div w:id="2064522327">
              <w:marLeft w:val="0"/>
              <w:marRight w:val="0"/>
              <w:marTop w:val="0"/>
              <w:marBottom w:val="0"/>
              <w:divBdr>
                <w:top w:val="none" w:sz="0" w:space="0" w:color="auto"/>
                <w:left w:val="none" w:sz="0" w:space="0" w:color="auto"/>
                <w:bottom w:val="none" w:sz="0" w:space="0" w:color="auto"/>
                <w:right w:val="none" w:sz="0" w:space="0" w:color="auto"/>
              </w:divBdr>
              <w:divsChild>
                <w:div w:id="342633634">
                  <w:marLeft w:val="0"/>
                  <w:marRight w:val="0"/>
                  <w:marTop w:val="0"/>
                  <w:marBottom w:val="0"/>
                  <w:divBdr>
                    <w:top w:val="none" w:sz="0" w:space="0" w:color="auto"/>
                    <w:left w:val="none" w:sz="0" w:space="0" w:color="auto"/>
                    <w:bottom w:val="none" w:sz="0" w:space="0" w:color="auto"/>
                    <w:right w:val="none" w:sz="0" w:space="0" w:color="auto"/>
                  </w:divBdr>
                </w:div>
                <w:div w:id="1388380266">
                  <w:marLeft w:val="0"/>
                  <w:marRight w:val="0"/>
                  <w:marTop w:val="0"/>
                  <w:marBottom w:val="0"/>
                  <w:divBdr>
                    <w:top w:val="none" w:sz="0" w:space="0" w:color="auto"/>
                    <w:left w:val="none" w:sz="0" w:space="0" w:color="auto"/>
                    <w:bottom w:val="none" w:sz="0" w:space="0" w:color="auto"/>
                    <w:right w:val="none" w:sz="0" w:space="0" w:color="auto"/>
                  </w:divBdr>
                </w:div>
                <w:div w:id="2092115379">
                  <w:marLeft w:val="0"/>
                  <w:marRight w:val="0"/>
                  <w:marTop w:val="0"/>
                  <w:marBottom w:val="0"/>
                  <w:divBdr>
                    <w:top w:val="none" w:sz="0" w:space="0" w:color="auto"/>
                    <w:left w:val="none" w:sz="0" w:space="0" w:color="auto"/>
                    <w:bottom w:val="none" w:sz="0" w:space="0" w:color="auto"/>
                    <w:right w:val="none" w:sz="0" w:space="0" w:color="auto"/>
                  </w:divBdr>
                </w:div>
                <w:div w:id="1350136782">
                  <w:marLeft w:val="0"/>
                  <w:marRight w:val="0"/>
                  <w:marTop w:val="0"/>
                  <w:marBottom w:val="0"/>
                  <w:divBdr>
                    <w:top w:val="none" w:sz="0" w:space="0" w:color="auto"/>
                    <w:left w:val="none" w:sz="0" w:space="0" w:color="auto"/>
                    <w:bottom w:val="none" w:sz="0" w:space="0" w:color="auto"/>
                    <w:right w:val="none" w:sz="0" w:space="0" w:color="auto"/>
                  </w:divBdr>
                </w:div>
                <w:div w:id="1322733685">
                  <w:marLeft w:val="0"/>
                  <w:marRight w:val="0"/>
                  <w:marTop w:val="0"/>
                  <w:marBottom w:val="0"/>
                  <w:divBdr>
                    <w:top w:val="none" w:sz="0" w:space="0" w:color="auto"/>
                    <w:left w:val="none" w:sz="0" w:space="0" w:color="auto"/>
                    <w:bottom w:val="none" w:sz="0" w:space="0" w:color="auto"/>
                    <w:right w:val="none" w:sz="0" w:space="0" w:color="auto"/>
                  </w:divBdr>
                </w:div>
                <w:div w:id="1083528957">
                  <w:marLeft w:val="0"/>
                  <w:marRight w:val="0"/>
                  <w:marTop w:val="0"/>
                  <w:marBottom w:val="0"/>
                  <w:divBdr>
                    <w:top w:val="none" w:sz="0" w:space="0" w:color="auto"/>
                    <w:left w:val="none" w:sz="0" w:space="0" w:color="auto"/>
                    <w:bottom w:val="none" w:sz="0" w:space="0" w:color="auto"/>
                    <w:right w:val="none" w:sz="0" w:space="0" w:color="auto"/>
                  </w:divBdr>
                </w:div>
                <w:div w:id="14467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9672">
      <w:bodyDiv w:val="1"/>
      <w:marLeft w:val="0"/>
      <w:marRight w:val="0"/>
      <w:marTop w:val="0"/>
      <w:marBottom w:val="0"/>
      <w:divBdr>
        <w:top w:val="none" w:sz="0" w:space="0" w:color="auto"/>
        <w:left w:val="none" w:sz="0" w:space="0" w:color="auto"/>
        <w:bottom w:val="none" w:sz="0" w:space="0" w:color="auto"/>
        <w:right w:val="none" w:sz="0" w:space="0" w:color="auto"/>
      </w:divBdr>
      <w:divsChild>
        <w:div w:id="1257834679">
          <w:marLeft w:val="547"/>
          <w:marRight w:val="0"/>
          <w:marTop w:val="0"/>
          <w:marBottom w:val="0"/>
          <w:divBdr>
            <w:top w:val="none" w:sz="0" w:space="0" w:color="auto"/>
            <w:left w:val="none" w:sz="0" w:space="0" w:color="auto"/>
            <w:bottom w:val="none" w:sz="0" w:space="0" w:color="auto"/>
            <w:right w:val="none" w:sz="0" w:space="0" w:color="auto"/>
          </w:divBdr>
        </w:div>
        <w:div w:id="1619943366">
          <w:marLeft w:val="547"/>
          <w:marRight w:val="0"/>
          <w:marTop w:val="0"/>
          <w:marBottom w:val="0"/>
          <w:divBdr>
            <w:top w:val="none" w:sz="0" w:space="0" w:color="auto"/>
            <w:left w:val="none" w:sz="0" w:space="0" w:color="auto"/>
            <w:bottom w:val="none" w:sz="0" w:space="0" w:color="auto"/>
            <w:right w:val="none" w:sz="0" w:space="0" w:color="auto"/>
          </w:divBdr>
        </w:div>
      </w:divsChild>
    </w:div>
    <w:div w:id="1241259619">
      <w:bodyDiv w:val="1"/>
      <w:marLeft w:val="0"/>
      <w:marRight w:val="0"/>
      <w:marTop w:val="0"/>
      <w:marBottom w:val="0"/>
      <w:divBdr>
        <w:top w:val="none" w:sz="0" w:space="0" w:color="auto"/>
        <w:left w:val="none" w:sz="0" w:space="0" w:color="auto"/>
        <w:bottom w:val="none" w:sz="0" w:space="0" w:color="auto"/>
        <w:right w:val="none" w:sz="0" w:space="0" w:color="auto"/>
      </w:divBdr>
      <w:divsChild>
        <w:div w:id="205337665">
          <w:marLeft w:val="547"/>
          <w:marRight w:val="0"/>
          <w:marTop w:val="0"/>
          <w:marBottom w:val="0"/>
          <w:divBdr>
            <w:top w:val="none" w:sz="0" w:space="0" w:color="auto"/>
            <w:left w:val="none" w:sz="0" w:space="0" w:color="auto"/>
            <w:bottom w:val="none" w:sz="0" w:space="0" w:color="auto"/>
            <w:right w:val="none" w:sz="0" w:space="0" w:color="auto"/>
          </w:divBdr>
        </w:div>
      </w:divsChild>
    </w:div>
    <w:div w:id="1449738758">
      <w:bodyDiv w:val="1"/>
      <w:marLeft w:val="0"/>
      <w:marRight w:val="0"/>
      <w:marTop w:val="0"/>
      <w:marBottom w:val="0"/>
      <w:divBdr>
        <w:top w:val="none" w:sz="0" w:space="0" w:color="auto"/>
        <w:left w:val="none" w:sz="0" w:space="0" w:color="auto"/>
        <w:bottom w:val="none" w:sz="0" w:space="0" w:color="auto"/>
        <w:right w:val="none" w:sz="0" w:space="0" w:color="auto"/>
      </w:divBdr>
      <w:divsChild>
        <w:div w:id="1438519959">
          <w:marLeft w:val="0"/>
          <w:marRight w:val="30"/>
          <w:marTop w:val="0"/>
          <w:marBottom w:val="0"/>
          <w:divBdr>
            <w:top w:val="single" w:sz="6" w:space="5" w:color="999999"/>
            <w:left w:val="single" w:sz="6" w:space="5" w:color="999999"/>
            <w:bottom w:val="single" w:sz="6" w:space="5" w:color="999999"/>
            <w:right w:val="single" w:sz="6" w:space="5" w:color="999999"/>
          </w:divBdr>
          <w:divsChild>
            <w:div w:id="18649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105">
      <w:bodyDiv w:val="1"/>
      <w:marLeft w:val="0"/>
      <w:marRight w:val="0"/>
      <w:marTop w:val="0"/>
      <w:marBottom w:val="0"/>
      <w:divBdr>
        <w:top w:val="none" w:sz="0" w:space="0" w:color="auto"/>
        <w:left w:val="none" w:sz="0" w:space="0" w:color="auto"/>
        <w:bottom w:val="none" w:sz="0" w:space="0" w:color="auto"/>
        <w:right w:val="none" w:sz="0" w:space="0" w:color="auto"/>
      </w:divBdr>
    </w:div>
    <w:div w:id="1545631922">
      <w:bodyDiv w:val="1"/>
      <w:marLeft w:val="0"/>
      <w:marRight w:val="0"/>
      <w:marTop w:val="0"/>
      <w:marBottom w:val="0"/>
      <w:divBdr>
        <w:top w:val="none" w:sz="0" w:space="0" w:color="auto"/>
        <w:left w:val="none" w:sz="0" w:space="0" w:color="auto"/>
        <w:bottom w:val="none" w:sz="0" w:space="0" w:color="auto"/>
        <w:right w:val="none" w:sz="0" w:space="0" w:color="auto"/>
      </w:divBdr>
      <w:divsChild>
        <w:div w:id="1382945515">
          <w:marLeft w:val="547"/>
          <w:marRight w:val="0"/>
          <w:marTop w:val="0"/>
          <w:marBottom w:val="0"/>
          <w:divBdr>
            <w:top w:val="none" w:sz="0" w:space="0" w:color="auto"/>
            <w:left w:val="none" w:sz="0" w:space="0" w:color="auto"/>
            <w:bottom w:val="none" w:sz="0" w:space="0" w:color="auto"/>
            <w:right w:val="none" w:sz="0" w:space="0" w:color="auto"/>
          </w:divBdr>
        </w:div>
        <w:div w:id="1955676791">
          <w:marLeft w:val="547"/>
          <w:marRight w:val="0"/>
          <w:marTop w:val="0"/>
          <w:marBottom w:val="0"/>
          <w:divBdr>
            <w:top w:val="none" w:sz="0" w:space="0" w:color="auto"/>
            <w:left w:val="none" w:sz="0" w:space="0" w:color="auto"/>
            <w:bottom w:val="none" w:sz="0" w:space="0" w:color="auto"/>
            <w:right w:val="none" w:sz="0" w:space="0" w:color="auto"/>
          </w:divBdr>
        </w:div>
      </w:divsChild>
    </w:div>
    <w:div w:id="1580483427">
      <w:bodyDiv w:val="1"/>
      <w:marLeft w:val="0"/>
      <w:marRight w:val="0"/>
      <w:marTop w:val="0"/>
      <w:marBottom w:val="0"/>
      <w:divBdr>
        <w:top w:val="none" w:sz="0" w:space="0" w:color="auto"/>
        <w:left w:val="none" w:sz="0" w:space="0" w:color="auto"/>
        <w:bottom w:val="none" w:sz="0" w:space="0" w:color="auto"/>
        <w:right w:val="none" w:sz="0" w:space="0" w:color="auto"/>
      </w:divBdr>
      <w:divsChild>
        <w:div w:id="1832527387">
          <w:marLeft w:val="0"/>
          <w:marRight w:val="30"/>
          <w:marTop w:val="0"/>
          <w:marBottom w:val="0"/>
          <w:divBdr>
            <w:top w:val="single" w:sz="6" w:space="5" w:color="999999"/>
            <w:left w:val="single" w:sz="6" w:space="5" w:color="999999"/>
            <w:bottom w:val="single" w:sz="6" w:space="5" w:color="999999"/>
            <w:right w:val="single" w:sz="6" w:space="5" w:color="999999"/>
          </w:divBdr>
          <w:divsChild>
            <w:div w:id="456532984">
              <w:marLeft w:val="0"/>
              <w:marRight w:val="0"/>
              <w:marTop w:val="0"/>
              <w:marBottom w:val="0"/>
              <w:divBdr>
                <w:top w:val="none" w:sz="0" w:space="0" w:color="auto"/>
                <w:left w:val="none" w:sz="0" w:space="0" w:color="auto"/>
                <w:bottom w:val="none" w:sz="0" w:space="0" w:color="auto"/>
                <w:right w:val="none" w:sz="0" w:space="0" w:color="auto"/>
              </w:divBdr>
              <w:divsChild>
                <w:div w:id="33383846">
                  <w:marLeft w:val="0"/>
                  <w:marRight w:val="0"/>
                  <w:marTop w:val="0"/>
                  <w:marBottom w:val="0"/>
                  <w:divBdr>
                    <w:top w:val="none" w:sz="0" w:space="0" w:color="auto"/>
                    <w:left w:val="none" w:sz="0" w:space="0" w:color="auto"/>
                    <w:bottom w:val="none" w:sz="0" w:space="0" w:color="auto"/>
                    <w:right w:val="none" w:sz="0" w:space="0" w:color="auto"/>
                  </w:divBdr>
                </w:div>
                <w:div w:id="789512628">
                  <w:marLeft w:val="0"/>
                  <w:marRight w:val="0"/>
                  <w:marTop w:val="0"/>
                  <w:marBottom w:val="0"/>
                  <w:divBdr>
                    <w:top w:val="none" w:sz="0" w:space="0" w:color="auto"/>
                    <w:left w:val="none" w:sz="0" w:space="0" w:color="auto"/>
                    <w:bottom w:val="none" w:sz="0" w:space="0" w:color="auto"/>
                    <w:right w:val="none" w:sz="0" w:space="0" w:color="auto"/>
                  </w:divBdr>
                </w:div>
                <w:div w:id="1842044981">
                  <w:marLeft w:val="0"/>
                  <w:marRight w:val="0"/>
                  <w:marTop w:val="0"/>
                  <w:marBottom w:val="0"/>
                  <w:divBdr>
                    <w:top w:val="none" w:sz="0" w:space="0" w:color="auto"/>
                    <w:left w:val="none" w:sz="0" w:space="0" w:color="auto"/>
                    <w:bottom w:val="none" w:sz="0" w:space="0" w:color="auto"/>
                    <w:right w:val="none" w:sz="0" w:space="0" w:color="auto"/>
                  </w:divBdr>
                </w:div>
                <w:div w:id="1926180758">
                  <w:marLeft w:val="0"/>
                  <w:marRight w:val="0"/>
                  <w:marTop w:val="0"/>
                  <w:marBottom w:val="0"/>
                  <w:divBdr>
                    <w:top w:val="none" w:sz="0" w:space="0" w:color="auto"/>
                    <w:left w:val="none" w:sz="0" w:space="0" w:color="auto"/>
                    <w:bottom w:val="none" w:sz="0" w:space="0" w:color="auto"/>
                    <w:right w:val="none" w:sz="0" w:space="0" w:color="auto"/>
                  </w:divBdr>
                </w:div>
                <w:div w:id="616377278">
                  <w:marLeft w:val="0"/>
                  <w:marRight w:val="0"/>
                  <w:marTop w:val="0"/>
                  <w:marBottom w:val="0"/>
                  <w:divBdr>
                    <w:top w:val="none" w:sz="0" w:space="0" w:color="auto"/>
                    <w:left w:val="none" w:sz="0" w:space="0" w:color="auto"/>
                    <w:bottom w:val="none" w:sz="0" w:space="0" w:color="auto"/>
                    <w:right w:val="none" w:sz="0" w:space="0" w:color="auto"/>
                  </w:divBdr>
                </w:div>
                <w:div w:id="1076442921">
                  <w:marLeft w:val="0"/>
                  <w:marRight w:val="0"/>
                  <w:marTop w:val="0"/>
                  <w:marBottom w:val="0"/>
                  <w:divBdr>
                    <w:top w:val="none" w:sz="0" w:space="0" w:color="auto"/>
                    <w:left w:val="none" w:sz="0" w:space="0" w:color="auto"/>
                    <w:bottom w:val="none" w:sz="0" w:space="0" w:color="auto"/>
                    <w:right w:val="none" w:sz="0" w:space="0" w:color="auto"/>
                  </w:divBdr>
                </w:div>
                <w:div w:id="1178349208">
                  <w:marLeft w:val="0"/>
                  <w:marRight w:val="0"/>
                  <w:marTop w:val="0"/>
                  <w:marBottom w:val="0"/>
                  <w:divBdr>
                    <w:top w:val="none" w:sz="0" w:space="0" w:color="auto"/>
                    <w:left w:val="none" w:sz="0" w:space="0" w:color="auto"/>
                    <w:bottom w:val="none" w:sz="0" w:space="0" w:color="auto"/>
                    <w:right w:val="none" w:sz="0" w:space="0" w:color="auto"/>
                  </w:divBdr>
                </w:div>
                <w:div w:id="212933214">
                  <w:marLeft w:val="0"/>
                  <w:marRight w:val="0"/>
                  <w:marTop w:val="0"/>
                  <w:marBottom w:val="0"/>
                  <w:divBdr>
                    <w:top w:val="none" w:sz="0" w:space="0" w:color="auto"/>
                    <w:left w:val="none" w:sz="0" w:space="0" w:color="auto"/>
                    <w:bottom w:val="none" w:sz="0" w:space="0" w:color="auto"/>
                    <w:right w:val="none" w:sz="0" w:space="0" w:color="auto"/>
                  </w:divBdr>
                </w:div>
                <w:div w:id="531068452">
                  <w:marLeft w:val="0"/>
                  <w:marRight w:val="0"/>
                  <w:marTop w:val="0"/>
                  <w:marBottom w:val="0"/>
                  <w:divBdr>
                    <w:top w:val="none" w:sz="0" w:space="0" w:color="auto"/>
                    <w:left w:val="none" w:sz="0" w:space="0" w:color="auto"/>
                    <w:bottom w:val="none" w:sz="0" w:space="0" w:color="auto"/>
                    <w:right w:val="none" w:sz="0" w:space="0" w:color="auto"/>
                  </w:divBdr>
                </w:div>
                <w:div w:id="1921989401">
                  <w:marLeft w:val="0"/>
                  <w:marRight w:val="0"/>
                  <w:marTop w:val="0"/>
                  <w:marBottom w:val="0"/>
                  <w:divBdr>
                    <w:top w:val="none" w:sz="0" w:space="0" w:color="auto"/>
                    <w:left w:val="none" w:sz="0" w:space="0" w:color="auto"/>
                    <w:bottom w:val="none" w:sz="0" w:space="0" w:color="auto"/>
                    <w:right w:val="none" w:sz="0" w:space="0" w:color="auto"/>
                  </w:divBdr>
                </w:div>
                <w:div w:id="1010645778">
                  <w:marLeft w:val="0"/>
                  <w:marRight w:val="0"/>
                  <w:marTop w:val="0"/>
                  <w:marBottom w:val="0"/>
                  <w:divBdr>
                    <w:top w:val="none" w:sz="0" w:space="0" w:color="auto"/>
                    <w:left w:val="none" w:sz="0" w:space="0" w:color="auto"/>
                    <w:bottom w:val="none" w:sz="0" w:space="0" w:color="auto"/>
                    <w:right w:val="none" w:sz="0" w:space="0" w:color="auto"/>
                  </w:divBdr>
                </w:div>
                <w:div w:id="11581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2619">
      <w:bodyDiv w:val="1"/>
      <w:marLeft w:val="0"/>
      <w:marRight w:val="0"/>
      <w:marTop w:val="0"/>
      <w:marBottom w:val="0"/>
      <w:divBdr>
        <w:top w:val="none" w:sz="0" w:space="0" w:color="auto"/>
        <w:left w:val="none" w:sz="0" w:space="0" w:color="auto"/>
        <w:bottom w:val="none" w:sz="0" w:space="0" w:color="auto"/>
        <w:right w:val="none" w:sz="0" w:space="0" w:color="auto"/>
      </w:divBdr>
      <w:divsChild>
        <w:div w:id="1328366939">
          <w:marLeft w:val="0"/>
          <w:marRight w:val="30"/>
          <w:marTop w:val="0"/>
          <w:marBottom w:val="0"/>
          <w:divBdr>
            <w:top w:val="single" w:sz="6" w:space="5" w:color="999999"/>
            <w:left w:val="single" w:sz="6" w:space="5" w:color="999999"/>
            <w:bottom w:val="single" w:sz="6" w:space="5" w:color="999999"/>
            <w:right w:val="single" w:sz="6" w:space="5" w:color="999999"/>
          </w:divBdr>
          <w:divsChild>
            <w:div w:id="1453018580">
              <w:marLeft w:val="0"/>
              <w:marRight w:val="0"/>
              <w:marTop w:val="0"/>
              <w:marBottom w:val="0"/>
              <w:divBdr>
                <w:top w:val="none" w:sz="0" w:space="0" w:color="auto"/>
                <w:left w:val="none" w:sz="0" w:space="0" w:color="auto"/>
                <w:bottom w:val="none" w:sz="0" w:space="0" w:color="auto"/>
                <w:right w:val="none" w:sz="0" w:space="0" w:color="auto"/>
              </w:divBdr>
              <w:divsChild>
                <w:div w:id="2074307981">
                  <w:marLeft w:val="0"/>
                  <w:marRight w:val="0"/>
                  <w:marTop w:val="0"/>
                  <w:marBottom w:val="0"/>
                  <w:divBdr>
                    <w:top w:val="none" w:sz="0" w:space="0" w:color="auto"/>
                    <w:left w:val="none" w:sz="0" w:space="0" w:color="auto"/>
                    <w:bottom w:val="none" w:sz="0" w:space="0" w:color="auto"/>
                    <w:right w:val="none" w:sz="0" w:space="0" w:color="auto"/>
                  </w:divBdr>
                </w:div>
                <w:div w:id="1353266349">
                  <w:marLeft w:val="0"/>
                  <w:marRight w:val="0"/>
                  <w:marTop w:val="0"/>
                  <w:marBottom w:val="0"/>
                  <w:divBdr>
                    <w:top w:val="none" w:sz="0" w:space="0" w:color="auto"/>
                    <w:left w:val="none" w:sz="0" w:space="0" w:color="auto"/>
                    <w:bottom w:val="none" w:sz="0" w:space="0" w:color="auto"/>
                    <w:right w:val="none" w:sz="0" w:space="0" w:color="auto"/>
                  </w:divBdr>
                </w:div>
                <w:div w:id="1696736416">
                  <w:marLeft w:val="0"/>
                  <w:marRight w:val="0"/>
                  <w:marTop w:val="0"/>
                  <w:marBottom w:val="0"/>
                  <w:divBdr>
                    <w:top w:val="none" w:sz="0" w:space="0" w:color="auto"/>
                    <w:left w:val="none" w:sz="0" w:space="0" w:color="auto"/>
                    <w:bottom w:val="none" w:sz="0" w:space="0" w:color="auto"/>
                    <w:right w:val="none" w:sz="0" w:space="0" w:color="auto"/>
                  </w:divBdr>
                </w:div>
                <w:div w:id="383411401">
                  <w:marLeft w:val="0"/>
                  <w:marRight w:val="0"/>
                  <w:marTop w:val="0"/>
                  <w:marBottom w:val="0"/>
                  <w:divBdr>
                    <w:top w:val="none" w:sz="0" w:space="0" w:color="auto"/>
                    <w:left w:val="none" w:sz="0" w:space="0" w:color="auto"/>
                    <w:bottom w:val="none" w:sz="0" w:space="0" w:color="auto"/>
                    <w:right w:val="none" w:sz="0" w:space="0" w:color="auto"/>
                  </w:divBdr>
                </w:div>
                <w:div w:id="183250065">
                  <w:marLeft w:val="0"/>
                  <w:marRight w:val="0"/>
                  <w:marTop w:val="0"/>
                  <w:marBottom w:val="0"/>
                  <w:divBdr>
                    <w:top w:val="none" w:sz="0" w:space="0" w:color="auto"/>
                    <w:left w:val="none" w:sz="0" w:space="0" w:color="auto"/>
                    <w:bottom w:val="none" w:sz="0" w:space="0" w:color="auto"/>
                    <w:right w:val="none" w:sz="0" w:space="0" w:color="auto"/>
                  </w:divBdr>
                </w:div>
                <w:div w:id="1268197206">
                  <w:marLeft w:val="0"/>
                  <w:marRight w:val="0"/>
                  <w:marTop w:val="0"/>
                  <w:marBottom w:val="0"/>
                  <w:divBdr>
                    <w:top w:val="none" w:sz="0" w:space="0" w:color="auto"/>
                    <w:left w:val="none" w:sz="0" w:space="0" w:color="auto"/>
                    <w:bottom w:val="none" w:sz="0" w:space="0" w:color="auto"/>
                    <w:right w:val="none" w:sz="0" w:space="0" w:color="auto"/>
                  </w:divBdr>
                </w:div>
                <w:div w:id="549682810">
                  <w:marLeft w:val="0"/>
                  <w:marRight w:val="0"/>
                  <w:marTop w:val="0"/>
                  <w:marBottom w:val="0"/>
                  <w:divBdr>
                    <w:top w:val="none" w:sz="0" w:space="0" w:color="auto"/>
                    <w:left w:val="none" w:sz="0" w:space="0" w:color="auto"/>
                    <w:bottom w:val="none" w:sz="0" w:space="0" w:color="auto"/>
                    <w:right w:val="none" w:sz="0" w:space="0" w:color="auto"/>
                  </w:divBdr>
                </w:div>
                <w:div w:id="749036767">
                  <w:marLeft w:val="0"/>
                  <w:marRight w:val="0"/>
                  <w:marTop w:val="0"/>
                  <w:marBottom w:val="0"/>
                  <w:divBdr>
                    <w:top w:val="none" w:sz="0" w:space="0" w:color="auto"/>
                    <w:left w:val="none" w:sz="0" w:space="0" w:color="auto"/>
                    <w:bottom w:val="none" w:sz="0" w:space="0" w:color="auto"/>
                    <w:right w:val="none" w:sz="0" w:space="0" w:color="auto"/>
                  </w:divBdr>
                </w:div>
                <w:div w:id="18065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40590">
      <w:bodyDiv w:val="1"/>
      <w:marLeft w:val="0"/>
      <w:marRight w:val="0"/>
      <w:marTop w:val="0"/>
      <w:marBottom w:val="0"/>
      <w:divBdr>
        <w:top w:val="none" w:sz="0" w:space="0" w:color="auto"/>
        <w:left w:val="none" w:sz="0" w:space="0" w:color="auto"/>
        <w:bottom w:val="none" w:sz="0" w:space="0" w:color="auto"/>
        <w:right w:val="none" w:sz="0" w:space="0" w:color="auto"/>
      </w:divBdr>
    </w:div>
    <w:div w:id="1784111726">
      <w:bodyDiv w:val="1"/>
      <w:marLeft w:val="0"/>
      <w:marRight w:val="0"/>
      <w:marTop w:val="0"/>
      <w:marBottom w:val="0"/>
      <w:divBdr>
        <w:top w:val="none" w:sz="0" w:space="0" w:color="auto"/>
        <w:left w:val="none" w:sz="0" w:space="0" w:color="auto"/>
        <w:bottom w:val="none" w:sz="0" w:space="0" w:color="auto"/>
        <w:right w:val="none" w:sz="0" w:space="0" w:color="auto"/>
      </w:divBdr>
      <w:divsChild>
        <w:div w:id="381446947">
          <w:marLeft w:val="547"/>
          <w:marRight w:val="0"/>
          <w:marTop w:val="0"/>
          <w:marBottom w:val="0"/>
          <w:divBdr>
            <w:top w:val="none" w:sz="0" w:space="0" w:color="auto"/>
            <w:left w:val="none" w:sz="0" w:space="0" w:color="auto"/>
            <w:bottom w:val="none" w:sz="0" w:space="0" w:color="auto"/>
            <w:right w:val="none" w:sz="0" w:space="0" w:color="auto"/>
          </w:divBdr>
        </w:div>
        <w:div w:id="210699200">
          <w:marLeft w:val="547"/>
          <w:marRight w:val="0"/>
          <w:marTop w:val="0"/>
          <w:marBottom w:val="0"/>
          <w:divBdr>
            <w:top w:val="none" w:sz="0" w:space="0" w:color="auto"/>
            <w:left w:val="none" w:sz="0" w:space="0" w:color="auto"/>
            <w:bottom w:val="none" w:sz="0" w:space="0" w:color="auto"/>
            <w:right w:val="none" w:sz="0" w:space="0" w:color="auto"/>
          </w:divBdr>
        </w:div>
      </w:divsChild>
    </w:div>
    <w:div w:id="1845629674">
      <w:bodyDiv w:val="1"/>
      <w:marLeft w:val="0"/>
      <w:marRight w:val="0"/>
      <w:marTop w:val="0"/>
      <w:marBottom w:val="0"/>
      <w:divBdr>
        <w:top w:val="none" w:sz="0" w:space="0" w:color="auto"/>
        <w:left w:val="none" w:sz="0" w:space="0" w:color="auto"/>
        <w:bottom w:val="none" w:sz="0" w:space="0" w:color="auto"/>
        <w:right w:val="none" w:sz="0" w:space="0" w:color="auto"/>
      </w:divBdr>
    </w:div>
    <w:div w:id="20729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file:///\\shares\&#1059;&#1087;&#1088;&#1072;&#1074;&#1083;&#1077;&#1085;&#1080;&#1077;%20&#1076;&#1077;&#1083;&#1072;&#1084;&#1080;\&#1054;&#1088;&#1075;&#1072;&#1085;&#1080;&#1079;&#1072;&#1094;&#1080;&#1086;&#1085;&#1085;&#1099;&#1081;%20&#1086;&#1090;&#1076;&#1077;&#1083;\&#1050;&#1086;&#1083;&#1083;&#1077;&#1075;&#1080;&#1103;%20-%202015%20&#1075;&#1086;&#1076;\&#1054;&#1090;&#1095;&#1077;&#1090;&#1085;&#1086;&#1089;&#1090;&#1100;%20&#1087;&#1086;%20&#1055;&#1050;\www.gosuslugi.ru" TargetMode="External"/><Relationship Id="rId26" Type="http://schemas.openxmlformats.org/officeDocument/2006/relationships/chart" Target="charts/chart3.xml"/><Relationship Id="rId39" Type="http://schemas.openxmlformats.org/officeDocument/2006/relationships/hyperlink" Target="http://www.n-vartovsk.ru/documents/agPost/11-04-2014/687.html" TargetMode="External"/><Relationship Id="rId21" Type="http://schemas.openxmlformats.org/officeDocument/2006/relationships/image" Target="media/image2.jpeg"/><Relationship Id="rId34" Type="http://schemas.openxmlformats.org/officeDocument/2006/relationships/image" Target="media/image6.jpeg"/><Relationship Id="rId42" Type="http://schemas.openxmlformats.org/officeDocument/2006/relationships/diagramQuickStyle" Target="diagrams/quickStyle3.xml"/><Relationship Id="rId47" Type="http://schemas.openxmlformats.org/officeDocument/2006/relationships/hyperlink" Target="http://www.n-vartovsk.ru/inf/obs/os_okrufks/" TargetMode="External"/><Relationship Id="rId50" Type="http://schemas.openxmlformats.org/officeDocument/2006/relationships/diagramData" Target="diagrams/data4.xml"/><Relationship Id="rId55" Type="http://schemas.openxmlformats.org/officeDocument/2006/relationships/hyperlink" Target="http://www.n-vartovsk.ru/public/" TargetMode="External"/><Relationship Id="rId63" Type="http://schemas.openxmlformats.org/officeDocument/2006/relationships/hyperlink" Target="http://www.n-vartovsk.ru/inf/ecology/mapprso" TargetMode="External"/><Relationship Id="rId68" Type="http://schemas.openxmlformats.org/officeDocument/2006/relationships/image" Target="media/image12.emf"/><Relationship Id="rId76" Type="http://schemas.openxmlformats.org/officeDocument/2006/relationships/image" Target="media/image19.jpeg"/><Relationship Id="rId84" Type="http://schemas.openxmlformats.org/officeDocument/2006/relationships/diagramColors" Target="diagrams/colors5.xml"/><Relationship Id="rId89" Type="http://schemas.openxmlformats.org/officeDocument/2006/relationships/diagramColors" Target="diagrams/colors6.xml"/><Relationship Id="rId7" Type="http://schemas.openxmlformats.org/officeDocument/2006/relationships/footnotes" Target="footnotes.xml"/><Relationship Id="rId71" Type="http://schemas.openxmlformats.org/officeDocument/2006/relationships/image" Target="media/image14.jpeg"/><Relationship Id="rId92" Type="http://schemas.openxmlformats.org/officeDocument/2006/relationships/hyperlink" Target="http://www.n-vartovsk.ru/authorities/town_adm/ko/glava_adm_ko/anticorruption_ko/166374.html" TargetMode="External"/><Relationship Id="rId2" Type="http://schemas.openxmlformats.org/officeDocument/2006/relationships/numbering" Target="numbering.xml"/><Relationship Id="rId16" Type="http://schemas.openxmlformats.org/officeDocument/2006/relationships/hyperlink" Target="http://www.n-vartovsk.ru" TargetMode="External"/><Relationship Id="rId29" Type="http://schemas.openxmlformats.org/officeDocument/2006/relationships/diagramQuickStyle" Target="diagrams/quickStyle2.xml"/><Relationship Id="rId11" Type="http://schemas.openxmlformats.org/officeDocument/2006/relationships/diagramLayout" Target="diagrams/layout1.xml"/><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hyperlink" Target="&#1055;&#1083;&#1072;&#1085;&#1099;%20&#1087;&#1088;&#1086;&#1074;&#1077;&#1076;&#1077;&#1085;&#1080;&#1103;%20&#1087;&#1088;&#1086;&#1074;&#1077;&#1088;&#1086;&#1082;%20&#1080;%20&#1080;&#1085;&#1092;&#1086;&#1088;&#1084;&#1072;&#1094;&#1080;&#1103;%20&#1086;%20&#1088;&#1077;&#1079;&#1091;&#1083;&#1100;&#1090;&#1072;&#1090;&#1072;&#1093;%20&#1087;&#1088;&#1086;&#1074;&#1077;&#1088;&#1086;&#1082;%20&#1088;&#1072;&#1079;&#1084;&#1077;&#1097;&#1072;&#1102;&#1090;&#1089;&#1103;%20&#1085;&#1072;%20&#1086;&#1092;&#1080;&#1094;&#1080;&#1072;&#1083;&#1100;&#1085;&#1086;&#1084;%20&#1089;&#1072;&#1081;&#1090;&#1077;%20&#1086;&#1088;&#1075;&#1072;&#1085;&#1086;&#1074;%20&#1084;&#1077;&#1089;&#1090;&#1085;&#1086;&#1075;&#1086;%20&#1089;&#1072;&#1084;&#1086;&#1091;&#1087;&#1088;&#1072;&#1074;&#1083;&#1077;&#1085;&#1080;&#1103;%20&#1075;&#1086;&#1088;&#1086;&#1076;&#1072;%20&#1053;&#1080;&#1078;&#1085;&#1077;&#1074;&#1072;&#1088;&#1090;&#1086;&#1074;&#1089;&#1082;&#1072;%20&#1074;%20&#1088;&#1072;&#1079;&#1076;&#1077;&#1083;&#1077;%20%22&#1040;&#1076;&#1084;&#1080;&#1085;&#1080;&#1089;&#1090;&#1088;&#1072;&#1094;&#1080;&#1103;%20&#1075;&#1086;&#1088;&#1086;&#1076;&#1072;%22/%20%22&#1048;&#1085;&#1092;&#1086;&#1088;&#1084;&#1072;&#1094;&#1080;&#1103;%20&#1086;%20&#1087;&#1083;&#1072;&#1085;&#1072;&#1093;%20&#1080;%20&#1088;&#1077;&#1079;&#1091;&#1083;&#1100;&#1090;&#1072;&#1090;&#1072;&#1093;%20&#1087;&#1088;&#1086;&#1074;&#1077;&#1088;&#1086;&#1082;%22" TargetMode="External"/><Relationship Id="rId40" Type="http://schemas.openxmlformats.org/officeDocument/2006/relationships/diagramData" Target="diagrams/data3.xml"/><Relationship Id="rId45" Type="http://schemas.openxmlformats.org/officeDocument/2006/relationships/image" Target="media/image8.jpeg"/><Relationship Id="rId53" Type="http://schemas.openxmlformats.org/officeDocument/2006/relationships/diagramColors" Target="diagrams/colors4.xml"/><Relationship Id="rId58" Type="http://schemas.openxmlformats.org/officeDocument/2006/relationships/hyperlink" Target="http://zags.n-vartovsk.ru/" TargetMode="External"/><Relationship Id="rId66" Type="http://schemas.openxmlformats.org/officeDocument/2006/relationships/image" Target="media/image11.jpeg"/><Relationship Id="rId74" Type="http://schemas.openxmlformats.org/officeDocument/2006/relationships/image" Target="media/image17.jpeg"/><Relationship Id="rId79" Type="http://schemas.openxmlformats.org/officeDocument/2006/relationships/image" Target="media/image21.jpeg"/><Relationship Id="rId87" Type="http://schemas.openxmlformats.org/officeDocument/2006/relationships/diagramLayout" Target="diagrams/layout6.xml"/><Relationship Id="rId5" Type="http://schemas.openxmlformats.org/officeDocument/2006/relationships/settings" Target="settings.xml"/><Relationship Id="rId61" Type="http://schemas.openxmlformats.org/officeDocument/2006/relationships/hyperlink" Target="http://www.n-vartovsk.ru/public/archive_request/" TargetMode="External"/><Relationship Id="rId82" Type="http://schemas.openxmlformats.org/officeDocument/2006/relationships/diagramLayout" Target="diagrams/layout5.xml"/><Relationship Id="rId90" Type="http://schemas.microsoft.com/office/2007/relationships/diagramDrawing" Target="diagrams/drawing6.xml"/><Relationship Id="rId19" Type="http://schemas.openxmlformats.org/officeDocument/2006/relationships/hyperlink" Target="http://www.n-vartovsk.ru/public/" TargetMode="External"/><Relationship Id="rId14" Type="http://schemas.microsoft.com/office/2007/relationships/diagramDrawing" Target="diagrams/drawing1.xml"/><Relationship Id="rId22" Type="http://schemas.openxmlformats.org/officeDocument/2006/relationships/chart" Target="charts/char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www.n-vartovsk.ru/uslugi/mfcnv/" TargetMode="External"/><Relationship Id="rId43" Type="http://schemas.openxmlformats.org/officeDocument/2006/relationships/diagramColors" Target="diagrams/colors3.xml"/><Relationship Id="rId48" Type="http://schemas.openxmlformats.org/officeDocument/2006/relationships/hyperlink" Target="http://www.n-vartovsk.ru/inf/obs/os_okruk/" TargetMode="External"/><Relationship Id="rId56" Type="http://schemas.openxmlformats.org/officeDocument/2006/relationships/hyperlink" Target="http://www.nv-varta.ru/" TargetMode="External"/><Relationship Id="rId64" Type="http://schemas.openxmlformats.org/officeDocument/2006/relationships/image" Target="media/image9.jpeg"/><Relationship Id="rId69" Type="http://schemas.openxmlformats.org/officeDocument/2006/relationships/hyperlink" Target="http://www.n-vartovsk.ru/authorities/town_adm/stopcorruption/ood/" TargetMode="External"/><Relationship Id="rId77" Type="http://schemas.openxmlformats.org/officeDocument/2006/relationships/hyperlink" Target="http://www.n-vartovsk.ru/public/" TargetMode="External"/><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image" Target="media/image15.jpeg"/><Relationship Id="rId80" Type="http://schemas.openxmlformats.org/officeDocument/2006/relationships/image" Target="media/image22.jpeg"/><Relationship Id="rId85" Type="http://schemas.microsoft.com/office/2007/relationships/diagramDrawing" Target="diagrams/drawing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n-vartovsk.ru/authorities/town_adm/stopcorruption/" TargetMode="External"/><Relationship Id="rId25" Type="http://schemas.openxmlformats.org/officeDocument/2006/relationships/image" Target="media/image5.jpeg"/><Relationship Id="rId33" Type="http://schemas.openxmlformats.org/officeDocument/2006/relationships/hyperlink" Target="http://site/recep/?s=194" TargetMode="External"/><Relationship Id="rId38" Type="http://schemas.openxmlformats.org/officeDocument/2006/relationships/hyperlink" Target="http://www.n-vartovsk.ru/inf/zhkkh/suo_mkd/" TargetMode="External"/><Relationship Id="rId46" Type="http://schemas.openxmlformats.org/officeDocument/2006/relationships/hyperlink" Target="http://www.n-vartovsk.ru/inf/obs/os_ro/" TargetMode="External"/><Relationship Id="rId59" Type="http://schemas.openxmlformats.org/officeDocument/2006/relationships/hyperlink" Target="&#1069;&#1083;&#1077;&#1082;&#1090;&#1088;&#1086;&#1085;&#1085;&#1072;&#1103;%20&#1089;&#1080;&#1089;&#1090;&#1077;&#1084;&#1072;%20&#1089;&#1072;&#1084;&#1086;&#1079;&#1072;&#1087;&#1080;&#1089;&#1080;%20&#1085;&#1072;%20&#1086;&#1082;&#1072;&#1079;&#1072;&#1085;&#1080;&#1077;%20&#1091;&#1089;&#1083;&#1091;&#1075;&#1080;%20%22&#1054;&#1088;&#1075;&#1072;&#1085;&#1080;&#1079;&#1072;&#1094;&#1080;&#1103;%20&#1086;&#1090;&#1076;&#1099;&#1093;&#1072;%20&#1080;%20&#1086;&#1079;&#1076;&#1086;&#1088;&#1086;&#1074;&#1083;&#1077;&#1085;&#1080;&#1103;%20&#1076;&#1077;&#1090;&#1077;&#1081;%22" TargetMode="External"/><Relationship Id="rId67" Type="http://schemas.openxmlformats.org/officeDocument/2006/relationships/hyperlink" Target="http://www.n-vartovsk.ru/authorities/town_adm/stopcorruption/ood/" TargetMode="External"/><Relationship Id="rId20" Type="http://schemas.openxmlformats.org/officeDocument/2006/relationships/hyperlink" Target="http://www.n-vartovsk.ru/authorities/town_adm/stopcorruption/expertise/" TargetMode="External"/><Relationship Id="rId41" Type="http://schemas.openxmlformats.org/officeDocument/2006/relationships/diagramLayout" Target="diagrams/layout3.xml"/><Relationship Id="rId54" Type="http://schemas.microsoft.com/office/2007/relationships/diagramDrawing" Target="diagrams/drawing4.xml"/><Relationship Id="rId62" Type="http://schemas.openxmlformats.org/officeDocument/2006/relationships/hyperlink" Target="http://www.n-vartovsk.ru/inf/dostupnaya_sreda/ds_map" TargetMode="External"/><Relationship Id="rId70" Type="http://schemas.openxmlformats.org/officeDocument/2006/relationships/image" Target="media/image13.jpeg"/><Relationship Id="rId75" Type="http://schemas.openxmlformats.org/officeDocument/2006/relationships/image" Target="media/image18.png"/><Relationship Id="rId83" Type="http://schemas.openxmlformats.org/officeDocument/2006/relationships/diagramQuickStyle" Target="diagrams/quickStyle5.xml"/><Relationship Id="rId88" Type="http://schemas.openxmlformats.org/officeDocument/2006/relationships/diagramQuickStyle" Target="diagrams/quickStyle6.xml"/><Relationship Id="rId9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diagramLayout" Target="diagrams/layout2.xml"/><Relationship Id="rId36" Type="http://schemas.openxmlformats.org/officeDocument/2006/relationships/image" Target="media/image7.jpeg"/><Relationship Id="rId49" Type="http://schemas.openxmlformats.org/officeDocument/2006/relationships/hyperlink" Target="http://www.n-vartovsk.ru/inf/obs/os_zhkh/" TargetMode="External"/><Relationship Id="rId57" Type="http://schemas.openxmlformats.org/officeDocument/2006/relationships/hyperlink" Target="http://www.n-vartovsk.ru/inf/ejournal_ds/" TargetMode="External"/><Relationship Id="rId10" Type="http://schemas.openxmlformats.org/officeDocument/2006/relationships/diagramData" Target="diagrams/data1.xml"/><Relationship Id="rId31" Type="http://schemas.microsoft.com/office/2007/relationships/diagramDrawing" Target="diagrams/drawing2.xml"/><Relationship Id="rId44" Type="http://schemas.microsoft.com/office/2007/relationships/diagramDrawing" Target="diagrams/drawing3.xml"/><Relationship Id="rId52" Type="http://schemas.openxmlformats.org/officeDocument/2006/relationships/diagramQuickStyle" Target="diagrams/quickStyle4.xml"/><Relationship Id="rId60" Type="http://schemas.openxmlformats.org/officeDocument/2006/relationships/hyperlink" Target="http://www.molod-nv.ru/projects/project/415" TargetMode="External"/><Relationship Id="rId65" Type="http://schemas.openxmlformats.org/officeDocument/2006/relationships/image" Target="media/image10.jpeg"/><Relationship Id="rId73" Type="http://schemas.openxmlformats.org/officeDocument/2006/relationships/image" Target="media/image16.jpeg"/><Relationship Id="rId78" Type="http://schemas.openxmlformats.org/officeDocument/2006/relationships/image" Target="media/image20.jpeg"/><Relationship Id="rId81" Type="http://schemas.openxmlformats.org/officeDocument/2006/relationships/diagramData" Target="diagrams/data5.xml"/><Relationship Id="rId86" Type="http://schemas.openxmlformats.org/officeDocument/2006/relationships/diagramData" Target="diagrams/data6.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5519088785078156E-2"/>
          <c:y val="0.16994213693828369"/>
          <c:w val="0.5384182303724222"/>
          <c:h val="0.83005800285394571"/>
        </c:manualLayout>
      </c:layout>
      <c:pie3DChart>
        <c:varyColors val="1"/>
        <c:ser>
          <c:idx val="0"/>
          <c:order val="0"/>
          <c:tx>
            <c:strRef>
              <c:f>Лист1!$B$1</c:f>
              <c:strCache>
                <c:ptCount val="1"/>
                <c:pt idx="0">
                  <c:v>Продажи</c:v>
                </c:pt>
              </c:strCache>
            </c:strRef>
          </c:tx>
          <c:explosion val="30"/>
          <c:dPt>
            <c:idx val="0"/>
            <c:bubble3D val="0"/>
            <c:explosion val="35"/>
          </c:dPt>
          <c:dPt>
            <c:idx val="1"/>
            <c:bubble3D val="0"/>
            <c:explosion val="25"/>
            <c:spPr>
              <a:solidFill>
                <a:schemeClr val="accent4">
                  <a:lumMod val="75000"/>
                </a:schemeClr>
              </a:solidFill>
            </c:spPr>
          </c:dPt>
          <c:dPt>
            <c:idx val="2"/>
            <c:bubble3D val="0"/>
            <c:explosion val="9"/>
            <c:spPr>
              <a:solidFill>
                <a:schemeClr val="accent6">
                  <a:lumMod val="75000"/>
                </a:schemeClr>
              </a:solidFill>
            </c:spPr>
          </c:dPt>
          <c:cat>
            <c:strRef>
              <c:f>Лист1!$A$2:$A$5</c:f>
              <c:strCache>
                <c:ptCount val="3"/>
                <c:pt idx="0">
                  <c:v>Предварительная ОРВ                                                                                           (55 проектов НПА)</c:v>
                </c:pt>
                <c:pt idx="1">
                  <c:v>Углубленная ОРВ                                                                                   (16 проектов   НПА)         </c:v>
                </c:pt>
                <c:pt idx="2">
                  <c:v>Экспертиза                                                                                            (5 действующих НПА)</c:v>
                </c:pt>
              </c:strCache>
            </c:strRef>
          </c:cat>
          <c:val>
            <c:numRef>
              <c:f>Лист1!$B$2:$B$5</c:f>
              <c:numCache>
                <c:formatCode>General</c:formatCode>
                <c:ptCount val="4"/>
                <c:pt idx="0">
                  <c:v>55</c:v>
                </c:pt>
                <c:pt idx="1">
                  <c:v>16</c:v>
                </c:pt>
                <c:pt idx="2">
                  <c:v>5</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100" b="1">
                <a:solidFill>
                  <a:srgbClr val="0070C0"/>
                </a:solidFill>
              </a:defRPr>
            </a:pPr>
            <a:endParaRPr lang="ru-RU"/>
          </a:p>
        </c:txPr>
      </c:legendEntry>
      <c:legendEntry>
        <c:idx val="1"/>
        <c:txPr>
          <a:bodyPr/>
          <a:lstStyle/>
          <a:p>
            <a:pPr>
              <a:defRPr sz="1100" b="1">
                <a:solidFill>
                  <a:srgbClr val="0070C0"/>
                </a:solidFill>
              </a:defRPr>
            </a:pPr>
            <a:endParaRPr lang="ru-RU"/>
          </a:p>
        </c:txPr>
      </c:legendEntry>
      <c:legendEntry>
        <c:idx val="2"/>
        <c:txPr>
          <a:bodyPr/>
          <a:lstStyle/>
          <a:p>
            <a:pPr>
              <a:defRPr sz="1100" b="1">
                <a:solidFill>
                  <a:srgbClr val="0070C0"/>
                </a:solidFill>
              </a:defRPr>
            </a:pPr>
            <a:endParaRPr lang="ru-RU"/>
          </a:p>
        </c:txPr>
      </c:legendEntry>
      <c:legendEntry>
        <c:idx val="3"/>
        <c:delete val="1"/>
      </c:legendEntry>
      <c:layout>
        <c:manualLayout>
          <c:xMode val="edge"/>
          <c:yMode val="edge"/>
          <c:x val="0.60322848081207558"/>
          <c:y val="0.23825719714540242"/>
          <c:w val="0.3967715586988716"/>
          <c:h val="0.72235756055624112"/>
        </c:manualLayout>
      </c:layout>
      <c:overlay val="0"/>
      <c:txPr>
        <a:bodyPr/>
        <a:lstStyle/>
        <a:p>
          <a:pPr>
            <a:defRPr sz="1200">
              <a:solidFill>
                <a:srgbClr val="0070C0"/>
              </a:solidFill>
            </a:defRPr>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936384484993517E-2"/>
          <c:y val="0.26609638342884401"/>
          <c:w val="0.68631959443597823"/>
          <c:h val="0.71217039190394604"/>
        </c:manualLayout>
      </c:layout>
      <c:pie3DChart>
        <c:varyColors val="1"/>
        <c:ser>
          <c:idx val="0"/>
          <c:order val="0"/>
          <c:tx>
            <c:strRef>
              <c:f>Лист1!$B$1</c:f>
              <c:strCache>
                <c:ptCount val="1"/>
                <c:pt idx="0">
                  <c:v>Всего выдано 76 заключений</c:v>
                </c:pt>
              </c:strCache>
            </c:strRef>
          </c:tx>
          <c:explosion val="25"/>
          <c:dPt>
            <c:idx val="0"/>
            <c:bubble3D val="0"/>
            <c:explosion val="17"/>
          </c:dPt>
          <c:dPt>
            <c:idx val="3"/>
            <c:bubble3D val="0"/>
          </c:dPt>
          <c:cat>
            <c:strRef>
              <c:f>Лист1!$A$2:$A$5</c:f>
              <c:strCache>
                <c:ptCount val="4"/>
                <c:pt idx="0">
                  <c:v>Положительных                                                                   68 заключений (89%)</c:v>
                </c:pt>
                <c:pt idx="3">
                  <c:v>Отрицательных                                                                                    8 заключений (11%)</c:v>
                </c:pt>
              </c:strCache>
            </c:strRef>
          </c:cat>
          <c:val>
            <c:numRef>
              <c:f>Лист1!$B$2:$B$5</c:f>
              <c:numCache>
                <c:formatCode>General</c:formatCode>
                <c:ptCount val="4"/>
                <c:pt idx="0">
                  <c:v>68</c:v>
                </c:pt>
                <c:pt idx="3">
                  <c:v>8</c:v>
                </c:pt>
              </c:numCache>
            </c:numRef>
          </c:val>
        </c:ser>
        <c:dLbls>
          <c:showLegendKey val="0"/>
          <c:showVal val="0"/>
          <c:showCatName val="0"/>
          <c:showSerName val="0"/>
          <c:showPercent val="0"/>
          <c:showBubbleSize val="0"/>
          <c:showLeaderLines val="1"/>
        </c:dLbls>
      </c:pie3DChart>
    </c:plotArea>
    <c:legend>
      <c:legendPos val="r"/>
      <c:legendEntry>
        <c:idx val="1"/>
        <c:delete val="1"/>
      </c:legendEntry>
      <c:legendEntry>
        <c:idx val="2"/>
        <c:delete val="1"/>
      </c:legendEntry>
      <c:layout>
        <c:manualLayout>
          <c:xMode val="edge"/>
          <c:yMode val="edge"/>
          <c:x val="0.59115759971344362"/>
          <c:y val="0.27832927871044422"/>
          <c:w val="0.31125476798765117"/>
          <c:h val="0.63029782532501744"/>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046352964783787"/>
          <c:y val="1.8066810327169041E-3"/>
          <c:w val="0.49294196236576976"/>
          <c:h val="0.61854695322293873"/>
        </c:manualLayout>
      </c:layout>
      <c:pie3DChart>
        <c:varyColors val="1"/>
        <c:ser>
          <c:idx val="0"/>
          <c:order val="0"/>
          <c:tx>
            <c:strRef>
              <c:f>Лист1!$B$1</c:f>
              <c:strCache>
                <c:ptCount val="1"/>
                <c:pt idx="0">
                  <c:v>Отзывы бизнес-сообщества</c:v>
                </c:pt>
              </c:strCache>
            </c:strRef>
          </c:tx>
          <c:spPr>
            <a:solidFill>
              <a:schemeClr val="accent5">
                <a:lumMod val="75000"/>
              </a:schemeClr>
            </a:solidFill>
          </c:spPr>
          <c:dPt>
            <c:idx val="0"/>
            <c:bubble3D val="0"/>
            <c:explosion val="11"/>
          </c:dPt>
          <c:dPt>
            <c:idx val="1"/>
            <c:bubble3D val="0"/>
            <c:spPr>
              <a:solidFill>
                <a:srgbClr val="C00000"/>
              </a:solidFill>
            </c:spPr>
          </c:dPt>
          <c:dLbls>
            <c:dLbl>
              <c:idx val="0"/>
              <c:layout>
                <c:manualLayout>
                  <c:x val="-6.2942344883645501E-2"/>
                  <c:y val="-0.21118008166218824"/>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Об отсутствии замечаний и предложений (22)</c:v>
                </c:pt>
                <c:pt idx="1">
                  <c:v>С замечаниями и предложениями (4)</c:v>
                </c:pt>
              </c:strCache>
            </c:strRef>
          </c:cat>
          <c:val>
            <c:numRef>
              <c:f>Лист1!$B$2:$B$3</c:f>
              <c:numCache>
                <c:formatCode>General</c:formatCode>
                <c:ptCount val="2"/>
                <c:pt idx="0">
                  <c:v>22</c:v>
                </c:pt>
                <c:pt idx="1">
                  <c:v>4</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200" b="1">
                <a:solidFill>
                  <a:srgbClr val="0070C0"/>
                </a:solidFill>
              </a:defRPr>
            </a:pPr>
            <a:endParaRPr lang="ru-RU"/>
          </a:p>
        </c:txPr>
      </c:legendEntry>
      <c:legendEntry>
        <c:idx val="1"/>
        <c:txPr>
          <a:bodyPr/>
          <a:lstStyle/>
          <a:p>
            <a:pPr>
              <a:defRPr sz="1200" b="1">
                <a:solidFill>
                  <a:srgbClr val="0070C0"/>
                </a:solidFill>
              </a:defRPr>
            </a:pPr>
            <a:endParaRPr lang="ru-RU"/>
          </a:p>
        </c:txPr>
      </c:legendEntry>
      <c:layout>
        <c:manualLayout>
          <c:xMode val="edge"/>
          <c:yMode val="edge"/>
          <c:x val="0.63917718210435948"/>
          <c:y val="6.8437978811441494E-2"/>
          <c:w val="0.30782298046077572"/>
          <c:h val="0.5204143625020534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8712969018407583"/>
          <c:y val="4.7379853380396422E-2"/>
          <c:w val="0.69433873091444964"/>
          <c:h val="0.83446405406220769"/>
        </c:manualLayout>
      </c:layout>
      <c:pie3DChart>
        <c:varyColors val="1"/>
        <c:ser>
          <c:idx val="0"/>
          <c:order val="0"/>
          <c:tx>
            <c:strRef>
              <c:f>Лист1!$B$1</c:f>
              <c:strCache>
                <c:ptCount val="1"/>
                <c:pt idx="0">
                  <c:v>Основный направления </c:v>
                </c:pt>
              </c:strCache>
            </c:strRef>
          </c:tx>
          <c:explosion val="7"/>
          <c:dPt>
            <c:idx val="0"/>
            <c:bubble3D val="0"/>
          </c:dPt>
          <c:dPt>
            <c:idx val="1"/>
            <c:bubble3D val="0"/>
          </c:dPt>
          <c:dPt>
            <c:idx val="2"/>
            <c:bubble3D val="0"/>
          </c:dPt>
          <c:dPt>
            <c:idx val="3"/>
            <c:bubble3D val="0"/>
          </c:dPt>
          <c:dLbls>
            <c:dLbl>
              <c:idx val="0"/>
              <c:layout>
                <c:manualLayout>
                  <c:x val="-8.9110358789692354E-3"/>
                  <c:y val="-3.9670041244844433E-3"/>
                </c:manualLayout>
              </c:layout>
              <c:tx>
                <c:rich>
                  <a:bodyPr/>
                  <a:lstStyle/>
                  <a:p>
                    <a:pPr>
                      <a:defRPr sz="1200" b="1" i="0" u="none" strike="noStrike" baseline="0">
                        <a:solidFill>
                          <a:srgbClr val="000000"/>
                        </a:solidFill>
                        <a:latin typeface="Times New Roman"/>
                        <a:ea typeface="Times New Roman"/>
                        <a:cs typeface="Times New Roman"/>
                      </a:defRPr>
                    </a:pPr>
                    <a:r>
                      <a:rPr lang="en-US" sz="1200"/>
                      <a:t>2,7%</a:t>
                    </a:r>
                  </a:p>
                </c:rich>
              </c:tx>
              <c:spPr/>
              <c:dLblPos val="bestFit"/>
              <c:showLegendKey val="0"/>
              <c:showVal val="0"/>
              <c:showCatName val="0"/>
              <c:showSerName val="0"/>
              <c:showPercent val="0"/>
              <c:showBubbleSize val="0"/>
            </c:dLbl>
            <c:dLbl>
              <c:idx val="1"/>
              <c:layout>
                <c:manualLayout>
                  <c:x val="-0.15257957489613322"/>
                  <c:y val="-0.25331141299645238"/>
                </c:manualLayout>
              </c:layout>
              <c:tx>
                <c:rich>
                  <a:bodyPr/>
                  <a:lstStyle/>
                  <a:p>
                    <a:pPr>
                      <a:defRPr sz="1200" b="1" i="0" u="none" strike="noStrike" baseline="0">
                        <a:solidFill>
                          <a:srgbClr val="000000"/>
                        </a:solidFill>
                        <a:latin typeface="Times New Roman"/>
                        <a:ea typeface="Times New Roman"/>
                        <a:cs typeface="Times New Roman"/>
                      </a:defRPr>
                    </a:pPr>
                    <a:r>
                      <a:rPr lang="en-US" sz="1200"/>
                      <a:t>70,9%</a:t>
                    </a:r>
                  </a:p>
                </c:rich>
              </c:tx>
              <c:spPr/>
              <c:dLblPos val="bestFit"/>
              <c:showLegendKey val="0"/>
              <c:showVal val="0"/>
              <c:showCatName val="0"/>
              <c:showSerName val="0"/>
              <c:showPercent val="0"/>
              <c:showBubbleSize val="0"/>
            </c:dLbl>
            <c:dLbl>
              <c:idx val="2"/>
              <c:layout>
                <c:manualLayout>
                  <c:x val="2.226107379315482E-3"/>
                  <c:y val="-4.812898387701537E-2"/>
                </c:manualLayout>
              </c:layout>
              <c:tx>
                <c:rich>
                  <a:bodyPr/>
                  <a:lstStyle/>
                  <a:p>
                    <a:pPr>
                      <a:defRPr sz="1200" b="1" i="0" u="none" strike="noStrike" baseline="0">
                        <a:solidFill>
                          <a:srgbClr val="000000"/>
                        </a:solidFill>
                        <a:latin typeface="Times New Roman"/>
                        <a:ea typeface="Times New Roman"/>
                        <a:cs typeface="Times New Roman"/>
                      </a:defRPr>
                    </a:pPr>
                    <a:r>
                      <a:rPr lang="en-US" sz="1200"/>
                      <a:t>1,8%</a:t>
                    </a:r>
                  </a:p>
                </c:rich>
              </c:tx>
              <c:spPr/>
              <c:dLblPos val="bestFit"/>
              <c:showLegendKey val="0"/>
              <c:showVal val="0"/>
              <c:showCatName val="0"/>
              <c:showSerName val="0"/>
              <c:showPercent val="0"/>
              <c:showBubbleSize val="0"/>
            </c:dLbl>
            <c:dLbl>
              <c:idx val="3"/>
              <c:layout>
                <c:manualLayout>
                  <c:x val="0.14184893554972294"/>
                  <c:y val="7.6101352715525913E-2"/>
                </c:manualLayout>
              </c:layout>
              <c:tx>
                <c:rich>
                  <a:bodyPr/>
                  <a:lstStyle/>
                  <a:p>
                    <a:pPr>
                      <a:defRPr sz="1200" b="1" i="0" u="none" strike="noStrike" baseline="0">
                        <a:solidFill>
                          <a:srgbClr val="000000"/>
                        </a:solidFill>
                        <a:latin typeface="Times New Roman"/>
                        <a:ea typeface="Times New Roman"/>
                        <a:cs typeface="Times New Roman"/>
                      </a:defRPr>
                    </a:pPr>
                    <a:r>
                      <a:rPr lang="en-US" sz="1200"/>
                      <a:t>24,6%</a:t>
                    </a:r>
                  </a:p>
                </c:rich>
              </c:tx>
              <c:spPr/>
              <c:dLblPos val="bestFit"/>
              <c:showLegendKey val="0"/>
              <c:showVal val="0"/>
              <c:showCatName val="0"/>
              <c:showSerName val="0"/>
              <c:showPercent val="0"/>
              <c:showBubbleSize val="0"/>
            </c:dLbl>
            <c:dLbl>
              <c:idx val="4"/>
              <c:layout>
                <c:manualLayout>
                  <c:x val="1.6919260083248372E-2"/>
                  <c:y val="-1.2743616696017509E-2"/>
                </c:manualLayout>
              </c:layout>
              <c:tx>
                <c:rich>
                  <a:bodyPr/>
                  <a:lstStyle/>
                  <a:p>
                    <a:pPr>
                      <a:defRPr sz="1000" b="1" i="0" u="none" strike="noStrike" baseline="0">
                        <a:solidFill>
                          <a:srgbClr val="000000"/>
                        </a:solidFill>
                        <a:latin typeface="Times New Roman"/>
                        <a:ea typeface="Times New Roman"/>
                        <a:cs typeface="Times New Roman"/>
                      </a:defRPr>
                    </a:pPr>
                    <a:r>
                      <a:rPr lang="en-US" sz="1000"/>
                      <a:t>6,9%</a:t>
                    </a:r>
                  </a:p>
                </c:rich>
              </c:tx>
              <c:spPr/>
              <c:dLblPos val="bestFit"/>
              <c:showLegendKey val="0"/>
              <c:showVal val="0"/>
              <c:showCatName val="0"/>
              <c:showSerName val="0"/>
              <c:showPercent val="0"/>
              <c:showBubbleSize val="0"/>
            </c:dLbl>
            <c:dLbl>
              <c:idx val="5"/>
              <c:layout>
                <c:manualLayout>
                  <c:x val="6.9308309535394312E-3"/>
                  <c:y val="-2.5712574718262837E-3"/>
                </c:manualLayout>
              </c:layout>
              <c:tx>
                <c:rich>
                  <a:bodyPr/>
                  <a:lstStyle/>
                  <a:p>
                    <a:pPr>
                      <a:defRPr sz="1000" b="1" i="0" u="none" strike="noStrike" baseline="0">
                        <a:solidFill>
                          <a:srgbClr val="000000"/>
                        </a:solidFill>
                        <a:latin typeface="Times New Roman"/>
                        <a:ea typeface="Times New Roman"/>
                        <a:cs typeface="Times New Roman"/>
                      </a:defRPr>
                    </a:pPr>
                    <a:r>
                      <a:rPr lang="en-US" sz="1000"/>
                      <a:t>3,6%</a:t>
                    </a:r>
                  </a:p>
                </c:rich>
              </c:tx>
              <c:spPr/>
              <c:dLblPos val="bestFit"/>
              <c:showLegendKey val="0"/>
              <c:showVal val="0"/>
              <c:showCatName val="0"/>
              <c:showSerName val="0"/>
              <c:showPercent val="0"/>
              <c:showBubbleSize val="0"/>
            </c:dLbl>
            <c:dLbl>
              <c:idx val="6"/>
              <c:layout>
                <c:manualLayout>
                  <c:x val="-3.131184097188433E-3"/>
                  <c:y val="-9.3659169361754303E-4"/>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dLbl>
            <c:dLbl>
              <c:idx val="7"/>
              <c:layout>
                <c:manualLayout>
                  <c:x val="-7.150557138264163E-4"/>
                  <c:y val="3.8999108046325658E-3"/>
                </c:manualLayout>
              </c:layout>
              <c:tx>
                <c:rich>
                  <a:bodyPr/>
                  <a:lstStyle/>
                  <a:p>
                    <a:pPr>
                      <a:defRPr sz="1000" b="1" i="0" u="none" strike="noStrike" baseline="0">
                        <a:solidFill>
                          <a:srgbClr val="000000"/>
                        </a:solidFill>
                        <a:latin typeface="Times New Roman"/>
                        <a:ea typeface="Times New Roman"/>
                        <a:cs typeface="Times New Roman"/>
                      </a:defRPr>
                    </a:pPr>
                    <a:r>
                      <a:rPr lang="en-US" sz="1000"/>
                      <a:t>2,8%</a:t>
                    </a:r>
                  </a:p>
                </c:rich>
              </c:tx>
              <c:spPr/>
              <c:dLblPos val="bestFit"/>
              <c:showLegendKey val="0"/>
              <c:showVal val="0"/>
              <c:showCatName val="0"/>
              <c:showSerName val="0"/>
              <c:showPercent val="0"/>
              <c:showBubbleSize val="0"/>
            </c:dLbl>
            <c:dLbl>
              <c:idx val="8"/>
              <c:layout>
                <c:manualLayout>
                  <c:x val="-5.5627861555311454E-3"/>
                  <c:y val="3.4016321918638875E-4"/>
                </c:manualLayout>
              </c:layout>
              <c:tx>
                <c:rich>
                  <a:bodyPr/>
                  <a:lstStyle/>
                  <a:p>
                    <a:pPr>
                      <a:defRPr sz="1000" b="1" i="0" u="none" strike="noStrike" baseline="0">
                        <a:solidFill>
                          <a:srgbClr val="000000"/>
                        </a:solidFill>
                        <a:latin typeface="Times New Roman"/>
                        <a:ea typeface="Times New Roman"/>
                        <a:cs typeface="Times New Roman"/>
                      </a:defRPr>
                    </a:pPr>
                    <a:r>
                      <a:rPr lang="en-US" sz="1000"/>
                      <a:t>1,6%</a:t>
                    </a:r>
                  </a:p>
                </c:rich>
              </c:tx>
              <c:spPr/>
              <c:dLblPos val="bestFit"/>
              <c:showLegendKey val="0"/>
              <c:showVal val="0"/>
              <c:showCatName val="0"/>
              <c:showSerName val="0"/>
              <c:showPercent val="0"/>
              <c:showBubbleSize val="0"/>
            </c:dLbl>
            <c:dLbl>
              <c:idx val="9"/>
              <c:delete val="1"/>
            </c:dLbl>
            <c:dLbl>
              <c:idx val="10"/>
              <c:layout>
                <c:manualLayout>
                  <c:x val="4.5596621924821213E-3"/>
                  <c:y val="-2.5521653069549531E-3"/>
                </c:manualLayout>
              </c:layout>
              <c:tx>
                <c:rich>
                  <a:bodyPr/>
                  <a:lstStyle/>
                  <a:p>
                    <a:pPr>
                      <a:defRPr sz="1000" b="1" i="0" u="none" strike="noStrike" baseline="0">
                        <a:solidFill>
                          <a:srgbClr val="000000"/>
                        </a:solidFill>
                        <a:latin typeface="Times New Roman"/>
                        <a:ea typeface="Times New Roman"/>
                        <a:cs typeface="Times New Roman"/>
                      </a:defRPr>
                    </a:pPr>
                    <a:r>
                      <a:rPr lang="en-US" sz="1000"/>
                      <a:t>0,5%</a:t>
                    </a:r>
                  </a:p>
                </c:rich>
              </c:tx>
              <c:spPr/>
              <c:dLblPos val="bestFit"/>
              <c:showLegendKey val="0"/>
              <c:showVal val="0"/>
              <c:showCatName val="0"/>
              <c:showSerName val="0"/>
              <c:showPercent val="0"/>
              <c:showBubbleSize val="0"/>
            </c:dLbl>
            <c:dLbl>
              <c:idx val="11"/>
              <c:layout>
                <c:manualLayout>
                  <c:x val="2.9617817420951011E-2"/>
                  <c:y val="-3.1257369642866267E-3"/>
                </c:manualLayout>
              </c:layout>
              <c:tx>
                <c:rich>
                  <a:bodyPr/>
                  <a:lstStyle/>
                  <a:p>
                    <a:r>
                      <a:rPr lang="en-US" sz="1000"/>
                      <a:t>0,4%</a:t>
                    </a:r>
                  </a:p>
                </c:rich>
              </c:tx>
              <c:dLblPos val="bestFit"/>
              <c:showLegendKey val="0"/>
              <c:showVal val="0"/>
              <c:showCatName val="0"/>
              <c:showSerName val="0"/>
              <c:showPercent val="0"/>
              <c:showBubbleSize val="0"/>
            </c:dLbl>
            <c:dLbl>
              <c:idx val="12"/>
              <c:layout>
                <c:manualLayout>
                  <c:x val="-8.2533143752159862E-3"/>
                  <c:y val="-3.1323251056858917E-2"/>
                </c:manualLayout>
              </c:layout>
              <c:tx>
                <c:rich>
                  <a:bodyPr/>
                  <a:lstStyle/>
                  <a:p>
                    <a:r>
                      <a:rPr lang="en-US" sz="1000"/>
                      <a:t>0,5%</a:t>
                    </a:r>
                  </a:p>
                </c:rich>
              </c:tx>
              <c:dLblPos val="bestFit"/>
              <c:showLegendKey val="0"/>
              <c:showVal val="0"/>
              <c:showCatName val="0"/>
              <c:showSerName val="0"/>
              <c:showPercent val="0"/>
              <c:showBubbleSize val="0"/>
            </c:dLbl>
            <c:dLbl>
              <c:idx val="13"/>
              <c:layout>
                <c:manualLayout>
                  <c:x val="-6.3146520228391526E-2"/>
                  <c:y val="-2.3877844564501028E-2"/>
                </c:manualLayout>
              </c:layout>
              <c:tx>
                <c:rich>
                  <a:bodyPr/>
                  <a:lstStyle/>
                  <a:p>
                    <a:r>
                      <a:rPr lang="en-US" sz="1000"/>
                      <a:t>0,6%</a:t>
                    </a:r>
                  </a:p>
                </c:rich>
              </c:tx>
              <c:dLblPos val="bestFit"/>
              <c:showLegendKey val="0"/>
              <c:showVal val="0"/>
              <c:showCatName val="0"/>
              <c:showSerName val="0"/>
              <c:showPercent val="0"/>
              <c:showBubbleSize val="0"/>
            </c:dLbl>
            <c:dLbl>
              <c:idx val="14"/>
              <c:layout>
                <c:manualLayout>
                  <c:x val="3.6562402752250908E-2"/>
                  <c:y val="-8.3736621703273881E-3"/>
                </c:manualLayout>
              </c:layout>
              <c:tx>
                <c:rich>
                  <a:bodyPr/>
                  <a:lstStyle/>
                  <a:p>
                    <a:r>
                      <a:rPr lang="en-US" sz="1000"/>
                      <a:t>0,3%</a:t>
                    </a:r>
                  </a:p>
                </c:rich>
              </c:tx>
              <c:dLblPos val="bestFit"/>
              <c:showLegendKey val="0"/>
              <c:showVal val="0"/>
              <c:showCatName val="0"/>
              <c:showSerName val="0"/>
              <c:showPercent val="0"/>
              <c:showBubbleSize val="0"/>
            </c:dLbl>
            <c:dLbl>
              <c:idx val="15"/>
              <c:layout>
                <c:manualLayout>
                  <c:x val="7.9534689400344695E-4"/>
                  <c:y val="-2.9794802252230055E-2"/>
                </c:manualLayout>
              </c:layout>
              <c:tx>
                <c:rich>
                  <a:bodyPr/>
                  <a:lstStyle/>
                  <a:p>
                    <a:r>
                      <a:rPr lang="en-US" sz="1000"/>
                      <a:t>0,4%</a:t>
                    </a:r>
                  </a:p>
                </c:rich>
              </c:tx>
              <c:dLblPos val="bestFit"/>
              <c:showLegendKey val="0"/>
              <c:showVal val="0"/>
              <c:showCatName val="0"/>
              <c:showSerName val="0"/>
              <c:showPercent val="0"/>
              <c:showBubbleSize val="0"/>
            </c:dLbl>
            <c:spPr>
              <a:noFill/>
              <a:ln w="25405">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0"/>
          </c:dLbls>
          <c:cat>
            <c:strRef>
              <c:f>Лист1!$A$2:$A$5</c:f>
              <c:strCache>
                <c:ptCount val="4"/>
                <c:pt idx="0">
                  <c:v>Открытый конкурс</c:v>
                </c:pt>
                <c:pt idx="1">
                  <c:v>Открытый аукцион в электронной форме</c:v>
                </c:pt>
                <c:pt idx="2">
                  <c:v>Запрос котировок</c:v>
                </c:pt>
                <c:pt idx="3">
                  <c:v>Единственный поставщик</c:v>
                </c:pt>
              </c:strCache>
            </c:strRef>
          </c:cat>
          <c:val>
            <c:numRef>
              <c:f>Лист1!$B$2:$B$5</c:f>
              <c:numCache>
                <c:formatCode>General</c:formatCode>
                <c:ptCount val="4"/>
                <c:pt idx="0">
                  <c:v>137.19999999999999</c:v>
                </c:pt>
                <c:pt idx="1">
                  <c:v>3594.9</c:v>
                </c:pt>
                <c:pt idx="2">
                  <c:v>89.5</c:v>
                </c:pt>
                <c:pt idx="3">
                  <c:v>1244.5999999999999</c:v>
                </c:pt>
              </c:numCache>
            </c:numRef>
          </c:val>
        </c:ser>
        <c:dLbls>
          <c:showLegendKey val="0"/>
          <c:showVal val="0"/>
          <c:showCatName val="0"/>
          <c:showSerName val="0"/>
          <c:showPercent val="0"/>
          <c:showBubbleSize val="0"/>
          <c:showLeaderLines val="0"/>
        </c:dLbls>
      </c:pie3DChart>
      <c:spPr>
        <a:noFill/>
        <a:ln w="25405">
          <a:noFill/>
        </a:ln>
      </c:spPr>
    </c:plotArea>
    <c:legend>
      <c:legendPos val="b"/>
      <c:legendEntry>
        <c:idx val="2"/>
        <c:txPr>
          <a:bodyPr/>
          <a:lstStyle/>
          <a:p>
            <a:pPr>
              <a:defRPr sz="11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1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4.7244094488188975E-6"/>
          <c:y val="0.77400354367468771"/>
          <c:w val="0.47213700787401575"/>
          <c:h val="0.20033760485821628"/>
        </c:manualLayout>
      </c:layout>
      <c:overlay val="0"/>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a:gsLst>
        <a:gs pos="0">
          <a:srgbClr val="FFFF00"/>
        </a:gs>
        <a:gs pos="50000">
          <a:srgbClr val="C0504D">
            <a:lumMod val="40000"/>
            <a:lumOff val="60000"/>
          </a:srgbClr>
        </a:gs>
        <a:gs pos="100000">
          <a:srgbClr val="4F81BD">
            <a:tint val="23500"/>
            <a:satMod val="160000"/>
          </a:srgbClr>
        </a:gs>
      </a:gsLst>
      <a:lin ang="17400000" scaled="0"/>
    </a:gradFill>
    <a:ln>
      <a:solidFill>
        <a:srgbClr val="4F81BD"/>
      </a:solid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96EBD6-879F-43CE-8676-4827F624F85F}" type="doc">
      <dgm:prSet loTypeId="urn:microsoft.com/office/officeart/2008/layout/HorizontalMultiLevelHierarchy" loCatId="hierarchy" qsTypeId="urn:microsoft.com/office/officeart/2005/8/quickstyle/simple3" qsCatId="simple" csTypeId="urn:microsoft.com/office/officeart/2005/8/colors/colorful3" csCatId="colorful" phldr="1"/>
      <dgm:spPr/>
      <dgm:t>
        <a:bodyPr/>
        <a:lstStyle/>
        <a:p>
          <a:endParaRPr lang="ru-RU"/>
        </a:p>
      </dgm:t>
    </dgm:pt>
    <dgm:pt modelId="{132B7305-D14F-478B-A855-795E8E2A7ACE}">
      <dgm:prSet phldrT="[Текст]"/>
      <dgm:spPr>
        <a:scene3d>
          <a:camera prst="orthographicFront">
            <a:rot lat="0" lon="0" rev="0"/>
          </a:camera>
          <a:lightRig rig="flat" dir="t"/>
        </a:scene3d>
        <a:sp3d prstMaterial="dkEdge">
          <a:bevelT w="8200" h="38100"/>
        </a:sp3d>
      </dgm:spPr>
      <dgm:t>
        <a:bodyPr/>
        <a:lstStyle/>
        <a:p>
          <a:r>
            <a:rPr lang="ru-RU" baseline="0">
              <a:latin typeface="Times New Roman" panose="02020603050405020304" pitchFamily="18" charset="0"/>
              <a:cs typeface="Times New Roman" panose="02020603050405020304" pitchFamily="18" charset="0"/>
            </a:rPr>
            <a:t>Комплекс поручений организационного, правового и иного характера дан:</a:t>
          </a:r>
        </a:p>
      </dgm:t>
    </dgm:pt>
    <dgm:pt modelId="{021B9985-5095-4027-934F-B9FCFE1B6706}" type="parTrans" cxnId="{3F7C390B-BE4E-4603-A743-637F1F97CC21}">
      <dgm:prSet/>
      <dgm:spPr/>
      <dgm:t>
        <a:bodyPr/>
        <a:lstStyle/>
        <a:p>
          <a:endParaRPr lang="ru-RU"/>
        </a:p>
      </dgm:t>
    </dgm:pt>
    <dgm:pt modelId="{624FD8D7-3177-4C9F-AEF1-F9F9C7A7A2F4}" type="sibTrans" cxnId="{3F7C390B-BE4E-4603-A743-637F1F97CC21}">
      <dgm:prSet/>
      <dgm:spPr/>
      <dgm:t>
        <a:bodyPr/>
        <a:lstStyle/>
        <a:p>
          <a:endParaRPr lang="ru-RU"/>
        </a:p>
      </dgm:t>
    </dgm:pt>
    <dgm:pt modelId="{7D0C8405-79F1-4E0F-B20C-A96FC020B645}">
      <dgm:prSet phldrT="[Текст]"/>
      <dgm:spPr/>
      <dgm:t>
        <a:bodyPr/>
        <a:lstStyle/>
        <a:p>
          <a:r>
            <a:rPr lang="ru-RU">
              <a:latin typeface="Times New Roman" panose="02020603050405020304" pitchFamily="18" charset="0"/>
              <a:cs typeface="Times New Roman" panose="02020603050405020304" pitchFamily="18" charset="0"/>
            </a:rPr>
            <a:t>структурным подразделениям администрации города</a:t>
          </a:r>
        </a:p>
      </dgm:t>
    </dgm:pt>
    <dgm:pt modelId="{25BD930C-5DAA-480E-A2EA-CB2D6BB64796}" type="parTrans" cxnId="{F6F0F582-41D1-4A7D-8B6D-7D19B51FAFAF}">
      <dgm:prSet/>
      <dgm:spPr/>
      <dgm:t>
        <a:bodyPr/>
        <a:lstStyle/>
        <a:p>
          <a:endParaRPr lang="ru-RU"/>
        </a:p>
      </dgm:t>
    </dgm:pt>
    <dgm:pt modelId="{DBC7AB31-BA10-4498-9622-C0C55BB6950C}" type="sibTrans" cxnId="{F6F0F582-41D1-4A7D-8B6D-7D19B51FAFAF}">
      <dgm:prSet/>
      <dgm:spPr/>
      <dgm:t>
        <a:bodyPr/>
        <a:lstStyle/>
        <a:p>
          <a:endParaRPr lang="ru-RU"/>
        </a:p>
      </dgm:t>
    </dgm:pt>
    <dgm:pt modelId="{0B4E152E-CE6C-4163-A200-F937FAD41F0C}">
      <dgm:prSet phldrT="[Текст]"/>
      <dgm:spPr/>
      <dgm:t>
        <a:bodyPr/>
        <a:lstStyle/>
        <a:p>
          <a:r>
            <a:rPr lang="ru-RU">
              <a:latin typeface="Times New Roman" panose="02020603050405020304" pitchFamily="18" charset="0"/>
              <a:cs typeface="Times New Roman" panose="02020603050405020304" pitchFamily="18" charset="0"/>
            </a:rPr>
            <a:t>коллегии администрации города по противодействию коррупции</a:t>
          </a:r>
        </a:p>
      </dgm:t>
    </dgm:pt>
    <dgm:pt modelId="{F1E123E6-C6B4-4D6B-9C39-47B18CE205D1}" type="parTrans" cxnId="{44A74304-0C51-4F08-8943-783E4AFEBB59}">
      <dgm:prSet/>
      <dgm:spPr/>
      <dgm:t>
        <a:bodyPr/>
        <a:lstStyle/>
        <a:p>
          <a:endParaRPr lang="ru-RU"/>
        </a:p>
      </dgm:t>
    </dgm:pt>
    <dgm:pt modelId="{66EC2D6E-CACF-4405-847D-021B3FCEA58A}" type="sibTrans" cxnId="{44A74304-0C51-4F08-8943-783E4AFEBB59}">
      <dgm:prSet/>
      <dgm:spPr/>
      <dgm:t>
        <a:bodyPr/>
        <a:lstStyle/>
        <a:p>
          <a:endParaRPr lang="ru-RU"/>
        </a:p>
      </dgm:t>
    </dgm:pt>
    <dgm:pt modelId="{8DE44890-10D4-4C2D-A36C-EEE2C880025D}">
      <dgm:prSet phldrT="[Текст]"/>
      <dgm:spPr/>
      <dgm:t>
        <a:bodyPr/>
        <a:lstStyle/>
        <a:p>
          <a:r>
            <a:rPr lang="ru-RU">
              <a:latin typeface="Times New Roman" panose="02020603050405020304" pitchFamily="18" charset="0"/>
              <a:cs typeface="Times New Roman" panose="02020603050405020304" pitchFamily="18" charset="0"/>
            </a:rPr>
            <a:t>руководителям муниципальных организаций</a:t>
          </a:r>
        </a:p>
      </dgm:t>
    </dgm:pt>
    <dgm:pt modelId="{617D1A1E-2EA4-4088-9856-C03CFA69E339}" type="parTrans" cxnId="{2BF0E2C8-0E98-4595-8A19-9C24277E0317}">
      <dgm:prSet/>
      <dgm:spPr/>
      <dgm:t>
        <a:bodyPr/>
        <a:lstStyle/>
        <a:p>
          <a:endParaRPr lang="ru-RU"/>
        </a:p>
      </dgm:t>
    </dgm:pt>
    <dgm:pt modelId="{4308C579-5164-43BC-8793-527A591D6F4D}" type="sibTrans" cxnId="{2BF0E2C8-0E98-4595-8A19-9C24277E0317}">
      <dgm:prSet/>
      <dgm:spPr/>
      <dgm:t>
        <a:bodyPr/>
        <a:lstStyle/>
        <a:p>
          <a:endParaRPr lang="ru-RU"/>
        </a:p>
      </dgm:t>
    </dgm:pt>
    <dgm:pt modelId="{CD1FAF24-3C2D-4898-94FD-EE4C665776D0}" type="pres">
      <dgm:prSet presAssocID="{6696EBD6-879F-43CE-8676-4827F624F85F}" presName="Name0" presStyleCnt="0">
        <dgm:presLayoutVars>
          <dgm:chPref val="1"/>
          <dgm:dir/>
          <dgm:animOne val="branch"/>
          <dgm:animLvl val="lvl"/>
          <dgm:resizeHandles val="exact"/>
        </dgm:presLayoutVars>
      </dgm:prSet>
      <dgm:spPr/>
      <dgm:t>
        <a:bodyPr/>
        <a:lstStyle/>
        <a:p>
          <a:endParaRPr lang="ru-RU"/>
        </a:p>
      </dgm:t>
    </dgm:pt>
    <dgm:pt modelId="{F40285BC-7838-4FA4-8CC3-E8E231457E42}" type="pres">
      <dgm:prSet presAssocID="{132B7305-D14F-478B-A855-795E8E2A7ACE}" presName="root1" presStyleCnt="0"/>
      <dgm:spPr/>
    </dgm:pt>
    <dgm:pt modelId="{BD1365E2-732F-49EE-B564-8A48407B5843}" type="pres">
      <dgm:prSet presAssocID="{132B7305-D14F-478B-A855-795E8E2A7ACE}" presName="LevelOneTextNode" presStyleLbl="node0" presStyleIdx="0" presStyleCnt="1" custAng="5400000" custScaleX="238282" custScaleY="51674" custLinFactNeighborX="1309">
        <dgm:presLayoutVars>
          <dgm:chPref val="3"/>
        </dgm:presLayoutVars>
      </dgm:prSet>
      <dgm:spPr/>
      <dgm:t>
        <a:bodyPr/>
        <a:lstStyle/>
        <a:p>
          <a:endParaRPr lang="ru-RU"/>
        </a:p>
      </dgm:t>
    </dgm:pt>
    <dgm:pt modelId="{9B0996BA-26A4-4606-B2A4-6D157247C371}" type="pres">
      <dgm:prSet presAssocID="{132B7305-D14F-478B-A855-795E8E2A7ACE}" presName="level2hierChild" presStyleCnt="0"/>
      <dgm:spPr/>
    </dgm:pt>
    <dgm:pt modelId="{C8928BF0-E906-46FD-A024-11E0A092F874}" type="pres">
      <dgm:prSet presAssocID="{25BD930C-5DAA-480E-A2EA-CB2D6BB64796}" presName="conn2-1" presStyleLbl="parChTrans1D2" presStyleIdx="0" presStyleCnt="3"/>
      <dgm:spPr/>
      <dgm:t>
        <a:bodyPr/>
        <a:lstStyle/>
        <a:p>
          <a:endParaRPr lang="ru-RU"/>
        </a:p>
      </dgm:t>
    </dgm:pt>
    <dgm:pt modelId="{8AA20C3D-1B4C-45D4-BBCB-47595B57AAE2}" type="pres">
      <dgm:prSet presAssocID="{25BD930C-5DAA-480E-A2EA-CB2D6BB64796}" presName="connTx" presStyleLbl="parChTrans1D2" presStyleIdx="0" presStyleCnt="3"/>
      <dgm:spPr/>
      <dgm:t>
        <a:bodyPr/>
        <a:lstStyle/>
        <a:p>
          <a:endParaRPr lang="ru-RU"/>
        </a:p>
      </dgm:t>
    </dgm:pt>
    <dgm:pt modelId="{511AB87F-31F2-42D1-8E3B-FC3E11BC647F}" type="pres">
      <dgm:prSet presAssocID="{7D0C8405-79F1-4E0F-B20C-A96FC020B645}" presName="root2" presStyleCnt="0"/>
      <dgm:spPr/>
    </dgm:pt>
    <dgm:pt modelId="{55438840-71FE-4870-86D5-72B9B5DCE47D}" type="pres">
      <dgm:prSet presAssocID="{7D0C8405-79F1-4E0F-B20C-A96FC020B645}" presName="LevelTwoTextNode" presStyleLbl="node2" presStyleIdx="0" presStyleCnt="3" custScaleX="193443" custScaleY="121695" custLinFactNeighborY="-7108">
        <dgm:presLayoutVars>
          <dgm:chPref val="3"/>
        </dgm:presLayoutVars>
      </dgm:prSet>
      <dgm:spPr/>
      <dgm:t>
        <a:bodyPr/>
        <a:lstStyle/>
        <a:p>
          <a:endParaRPr lang="ru-RU"/>
        </a:p>
      </dgm:t>
    </dgm:pt>
    <dgm:pt modelId="{ACE84671-75B5-4A84-AD74-B17B89AEA099}" type="pres">
      <dgm:prSet presAssocID="{7D0C8405-79F1-4E0F-B20C-A96FC020B645}" presName="level3hierChild" presStyleCnt="0"/>
      <dgm:spPr/>
    </dgm:pt>
    <dgm:pt modelId="{70D0E01A-F11D-4263-8B25-D5CAC47E970C}" type="pres">
      <dgm:prSet presAssocID="{F1E123E6-C6B4-4D6B-9C39-47B18CE205D1}" presName="conn2-1" presStyleLbl="parChTrans1D2" presStyleIdx="1" presStyleCnt="3"/>
      <dgm:spPr/>
      <dgm:t>
        <a:bodyPr/>
        <a:lstStyle/>
        <a:p>
          <a:endParaRPr lang="ru-RU"/>
        </a:p>
      </dgm:t>
    </dgm:pt>
    <dgm:pt modelId="{D304707F-2546-48B9-862D-BE9FD05CDEE1}" type="pres">
      <dgm:prSet presAssocID="{F1E123E6-C6B4-4D6B-9C39-47B18CE205D1}" presName="connTx" presStyleLbl="parChTrans1D2" presStyleIdx="1" presStyleCnt="3"/>
      <dgm:spPr/>
      <dgm:t>
        <a:bodyPr/>
        <a:lstStyle/>
        <a:p>
          <a:endParaRPr lang="ru-RU"/>
        </a:p>
      </dgm:t>
    </dgm:pt>
    <dgm:pt modelId="{FF2288E1-0A36-4BA3-9D26-1F3D1B1E8688}" type="pres">
      <dgm:prSet presAssocID="{0B4E152E-CE6C-4163-A200-F937FAD41F0C}" presName="root2" presStyleCnt="0"/>
      <dgm:spPr/>
    </dgm:pt>
    <dgm:pt modelId="{132833F0-D471-468F-9920-696783312129}" type="pres">
      <dgm:prSet presAssocID="{0B4E152E-CE6C-4163-A200-F937FAD41F0C}" presName="LevelTwoTextNode" presStyleLbl="node2" presStyleIdx="1" presStyleCnt="3" custScaleX="193355" custScaleY="153745" custLinFactNeighborX="-1197" custLinFactNeighborY="1309">
        <dgm:presLayoutVars>
          <dgm:chPref val="3"/>
        </dgm:presLayoutVars>
      </dgm:prSet>
      <dgm:spPr/>
      <dgm:t>
        <a:bodyPr/>
        <a:lstStyle/>
        <a:p>
          <a:endParaRPr lang="ru-RU"/>
        </a:p>
      </dgm:t>
    </dgm:pt>
    <dgm:pt modelId="{8FE90B1E-0252-4760-8827-0A99AAC77322}" type="pres">
      <dgm:prSet presAssocID="{0B4E152E-CE6C-4163-A200-F937FAD41F0C}" presName="level3hierChild" presStyleCnt="0"/>
      <dgm:spPr/>
    </dgm:pt>
    <dgm:pt modelId="{E2DD4BD4-8DB9-4D0D-9EE5-52BB35CA2F35}" type="pres">
      <dgm:prSet presAssocID="{617D1A1E-2EA4-4088-9856-C03CFA69E339}" presName="conn2-1" presStyleLbl="parChTrans1D2" presStyleIdx="2" presStyleCnt="3"/>
      <dgm:spPr/>
      <dgm:t>
        <a:bodyPr/>
        <a:lstStyle/>
        <a:p>
          <a:endParaRPr lang="ru-RU"/>
        </a:p>
      </dgm:t>
    </dgm:pt>
    <dgm:pt modelId="{DA2247F3-959F-4CF9-8C89-F8BBB8F05782}" type="pres">
      <dgm:prSet presAssocID="{617D1A1E-2EA4-4088-9856-C03CFA69E339}" presName="connTx" presStyleLbl="parChTrans1D2" presStyleIdx="2" presStyleCnt="3"/>
      <dgm:spPr/>
      <dgm:t>
        <a:bodyPr/>
        <a:lstStyle/>
        <a:p>
          <a:endParaRPr lang="ru-RU"/>
        </a:p>
      </dgm:t>
    </dgm:pt>
    <dgm:pt modelId="{519FF3C2-58D2-4860-A242-14EA794AAE0D}" type="pres">
      <dgm:prSet presAssocID="{8DE44890-10D4-4C2D-A36C-EEE2C880025D}" presName="root2" presStyleCnt="0"/>
      <dgm:spPr/>
    </dgm:pt>
    <dgm:pt modelId="{304F348F-1EEA-49EB-8105-305D5DDC542D}" type="pres">
      <dgm:prSet presAssocID="{8DE44890-10D4-4C2D-A36C-EEE2C880025D}" presName="LevelTwoTextNode" presStyleLbl="node2" presStyleIdx="2" presStyleCnt="3" custScaleX="192466" custScaleY="139527">
        <dgm:presLayoutVars>
          <dgm:chPref val="3"/>
        </dgm:presLayoutVars>
      </dgm:prSet>
      <dgm:spPr/>
      <dgm:t>
        <a:bodyPr/>
        <a:lstStyle/>
        <a:p>
          <a:endParaRPr lang="ru-RU"/>
        </a:p>
      </dgm:t>
    </dgm:pt>
    <dgm:pt modelId="{325C0D6E-7B50-4635-B9C1-851E1432C434}" type="pres">
      <dgm:prSet presAssocID="{8DE44890-10D4-4C2D-A36C-EEE2C880025D}" presName="level3hierChild" presStyleCnt="0"/>
      <dgm:spPr/>
    </dgm:pt>
  </dgm:ptLst>
  <dgm:cxnLst>
    <dgm:cxn modelId="{F6F0F582-41D1-4A7D-8B6D-7D19B51FAFAF}" srcId="{132B7305-D14F-478B-A855-795E8E2A7ACE}" destId="{7D0C8405-79F1-4E0F-B20C-A96FC020B645}" srcOrd="0" destOrd="0" parTransId="{25BD930C-5DAA-480E-A2EA-CB2D6BB64796}" sibTransId="{DBC7AB31-BA10-4498-9622-C0C55BB6950C}"/>
    <dgm:cxn modelId="{A20020A6-B2FD-42AB-B1FA-2AD41CBC17E7}" type="presOf" srcId="{6696EBD6-879F-43CE-8676-4827F624F85F}" destId="{CD1FAF24-3C2D-4898-94FD-EE4C665776D0}" srcOrd="0" destOrd="0" presId="urn:microsoft.com/office/officeart/2008/layout/HorizontalMultiLevelHierarchy"/>
    <dgm:cxn modelId="{E440613A-C184-42C6-A871-11F7673DE945}" type="presOf" srcId="{25BD930C-5DAA-480E-A2EA-CB2D6BB64796}" destId="{8AA20C3D-1B4C-45D4-BBCB-47595B57AAE2}" srcOrd="1" destOrd="0" presId="urn:microsoft.com/office/officeart/2008/layout/HorizontalMultiLevelHierarchy"/>
    <dgm:cxn modelId="{0682DF21-069E-451A-BE9D-F4432D895355}" type="presOf" srcId="{8DE44890-10D4-4C2D-A36C-EEE2C880025D}" destId="{304F348F-1EEA-49EB-8105-305D5DDC542D}" srcOrd="0" destOrd="0" presId="urn:microsoft.com/office/officeart/2008/layout/HorizontalMultiLevelHierarchy"/>
    <dgm:cxn modelId="{E3A8D6D5-4A8E-401A-86DD-601736E05B8A}" type="presOf" srcId="{617D1A1E-2EA4-4088-9856-C03CFA69E339}" destId="{DA2247F3-959F-4CF9-8C89-F8BBB8F05782}" srcOrd="1" destOrd="0" presId="urn:microsoft.com/office/officeart/2008/layout/HorizontalMultiLevelHierarchy"/>
    <dgm:cxn modelId="{3F7C390B-BE4E-4603-A743-637F1F97CC21}" srcId="{6696EBD6-879F-43CE-8676-4827F624F85F}" destId="{132B7305-D14F-478B-A855-795E8E2A7ACE}" srcOrd="0" destOrd="0" parTransId="{021B9985-5095-4027-934F-B9FCFE1B6706}" sibTransId="{624FD8D7-3177-4C9F-AEF1-F9F9C7A7A2F4}"/>
    <dgm:cxn modelId="{C6397D79-E42D-4F87-B6A3-F03D26F3A60D}" type="presOf" srcId="{0B4E152E-CE6C-4163-A200-F937FAD41F0C}" destId="{132833F0-D471-468F-9920-696783312129}" srcOrd="0" destOrd="0" presId="urn:microsoft.com/office/officeart/2008/layout/HorizontalMultiLevelHierarchy"/>
    <dgm:cxn modelId="{2BF0E2C8-0E98-4595-8A19-9C24277E0317}" srcId="{132B7305-D14F-478B-A855-795E8E2A7ACE}" destId="{8DE44890-10D4-4C2D-A36C-EEE2C880025D}" srcOrd="2" destOrd="0" parTransId="{617D1A1E-2EA4-4088-9856-C03CFA69E339}" sibTransId="{4308C579-5164-43BC-8793-527A591D6F4D}"/>
    <dgm:cxn modelId="{F5F4FA03-BC1A-4C18-8BCE-F286DF5DEEE9}" type="presOf" srcId="{7D0C8405-79F1-4E0F-B20C-A96FC020B645}" destId="{55438840-71FE-4870-86D5-72B9B5DCE47D}" srcOrd="0" destOrd="0" presId="urn:microsoft.com/office/officeart/2008/layout/HorizontalMultiLevelHierarchy"/>
    <dgm:cxn modelId="{B821F88C-9020-4E95-9146-140A0D8B083D}" type="presOf" srcId="{617D1A1E-2EA4-4088-9856-C03CFA69E339}" destId="{E2DD4BD4-8DB9-4D0D-9EE5-52BB35CA2F35}" srcOrd="0" destOrd="0" presId="urn:microsoft.com/office/officeart/2008/layout/HorizontalMultiLevelHierarchy"/>
    <dgm:cxn modelId="{4DB1EA68-C119-474E-8A6D-1CA02A53D618}" type="presOf" srcId="{F1E123E6-C6B4-4D6B-9C39-47B18CE205D1}" destId="{70D0E01A-F11D-4263-8B25-D5CAC47E970C}" srcOrd="0" destOrd="0" presId="urn:microsoft.com/office/officeart/2008/layout/HorizontalMultiLevelHierarchy"/>
    <dgm:cxn modelId="{9CA988BC-2C4F-4FE3-A3B7-4C4D0567B27B}" type="presOf" srcId="{25BD930C-5DAA-480E-A2EA-CB2D6BB64796}" destId="{C8928BF0-E906-46FD-A024-11E0A092F874}" srcOrd="0" destOrd="0" presId="urn:microsoft.com/office/officeart/2008/layout/HorizontalMultiLevelHierarchy"/>
    <dgm:cxn modelId="{92D0F907-677E-4582-939C-52CC5BF2489D}" type="presOf" srcId="{132B7305-D14F-478B-A855-795E8E2A7ACE}" destId="{BD1365E2-732F-49EE-B564-8A48407B5843}" srcOrd="0" destOrd="0" presId="urn:microsoft.com/office/officeart/2008/layout/HorizontalMultiLevelHierarchy"/>
    <dgm:cxn modelId="{44A74304-0C51-4F08-8943-783E4AFEBB59}" srcId="{132B7305-D14F-478B-A855-795E8E2A7ACE}" destId="{0B4E152E-CE6C-4163-A200-F937FAD41F0C}" srcOrd="1" destOrd="0" parTransId="{F1E123E6-C6B4-4D6B-9C39-47B18CE205D1}" sibTransId="{66EC2D6E-CACF-4405-847D-021B3FCEA58A}"/>
    <dgm:cxn modelId="{9193158B-A293-4E72-9526-2B074ACAD7D6}" type="presOf" srcId="{F1E123E6-C6B4-4D6B-9C39-47B18CE205D1}" destId="{D304707F-2546-48B9-862D-BE9FD05CDEE1}" srcOrd="1" destOrd="0" presId="urn:microsoft.com/office/officeart/2008/layout/HorizontalMultiLevelHierarchy"/>
    <dgm:cxn modelId="{D9695CD5-828D-4053-A3E8-021D449876E1}" type="presParOf" srcId="{CD1FAF24-3C2D-4898-94FD-EE4C665776D0}" destId="{F40285BC-7838-4FA4-8CC3-E8E231457E42}" srcOrd="0" destOrd="0" presId="urn:microsoft.com/office/officeart/2008/layout/HorizontalMultiLevelHierarchy"/>
    <dgm:cxn modelId="{4676B46A-1901-4C55-9950-2E56B4ADE04A}" type="presParOf" srcId="{F40285BC-7838-4FA4-8CC3-E8E231457E42}" destId="{BD1365E2-732F-49EE-B564-8A48407B5843}" srcOrd="0" destOrd="0" presId="urn:microsoft.com/office/officeart/2008/layout/HorizontalMultiLevelHierarchy"/>
    <dgm:cxn modelId="{F05B68EF-69AF-49E2-9D8F-C2495521C537}" type="presParOf" srcId="{F40285BC-7838-4FA4-8CC3-E8E231457E42}" destId="{9B0996BA-26A4-4606-B2A4-6D157247C371}" srcOrd="1" destOrd="0" presId="urn:microsoft.com/office/officeart/2008/layout/HorizontalMultiLevelHierarchy"/>
    <dgm:cxn modelId="{2CBF3362-2203-4F8F-99B2-7DD4111C4EF4}" type="presParOf" srcId="{9B0996BA-26A4-4606-B2A4-6D157247C371}" destId="{C8928BF0-E906-46FD-A024-11E0A092F874}" srcOrd="0" destOrd="0" presId="urn:microsoft.com/office/officeart/2008/layout/HorizontalMultiLevelHierarchy"/>
    <dgm:cxn modelId="{CD7C2019-ACEC-4EA3-8AD8-DBDB98304FD5}" type="presParOf" srcId="{C8928BF0-E906-46FD-A024-11E0A092F874}" destId="{8AA20C3D-1B4C-45D4-BBCB-47595B57AAE2}" srcOrd="0" destOrd="0" presId="urn:microsoft.com/office/officeart/2008/layout/HorizontalMultiLevelHierarchy"/>
    <dgm:cxn modelId="{CD1EFB12-B409-4C80-A20E-1A294E772FF7}" type="presParOf" srcId="{9B0996BA-26A4-4606-B2A4-6D157247C371}" destId="{511AB87F-31F2-42D1-8E3B-FC3E11BC647F}" srcOrd="1" destOrd="0" presId="urn:microsoft.com/office/officeart/2008/layout/HorizontalMultiLevelHierarchy"/>
    <dgm:cxn modelId="{B94E7BC8-5E39-426A-A5FF-DB5987323B6A}" type="presParOf" srcId="{511AB87F-31F2-42D1-8E3B-FC3E11BC647F}" destId="{55438840-71FE-4870-86D5-72B9B5DCE47D}" srcOrd="0" destOrd="0" presId="urn:microsoft.com/office/officeart/2008/layout/HorizontalMultiLevelHierarchy"/>
    <dgm:cxn modelId="{A0334062-B19E-4A8F-A39D-A8E1FBCAB5E5}" type="presParOf" srcId="{511AB87F-31F2-42D1-8E3B-FC3E11BC647F}" destId="{ACE84671-75B5-4A84-AD74-B17B89AEA099}" srcOrd="1" destOrd="0" presId="urn:microsoft.com/office/officeart/2008/layout/HorizontalMultiLevelHierarchy"/>
    <dgm:cxn modelId="{95DCFEBA-CB79-490B-B845-B897AF222DB7}" type="presParOf" srcId="{9B0996BA-26A4-4606-B2A4-6D157247C371}" destId="{70D0E01A-F11D-4263-8B25-D5CAC47E970C}" srcOrd="2" destOrd="0" presId="urn:microsoft.com/office/officeart/2008/layout/HorizontalMultiLevelHierarchy"/>
    <dgm:cxn modelId="{46F67956-EC0D-46DF-AB72-4ADA01EFBB17}" type="presParOf" srcId="{70D0E01A-F11D-4263-8B25-D5CAC47E970C}" destId="{D304707F-2546-48B9-862D-BE9FD05CDEE1}" srcOrd="0" destOrd="0" presId="urn:microsoft.com/office/officeart/2008/layout/HorizontalMultiLevelHierarchy"/>
    <dgm:cxn modelId="{4280C143-B729-4AA8-AB0F-640E7AFC8761}" type="presParOf" srcId="{9B0996BA-26A4-4606-B2A4-6D157247C371}" destId="{FF2288E1-0A36-4BA3-9D26-1F3D1B1E8688}" srcOrd="3" destOrd="0" presId="urn:microsoft.com/office/officeart/2008/layout/HorizontalMultiLevelHierarchy"/>
    <dgm:cxn modelId="{36413170-E86F-4669-B8EB-7B490ACEFC05}" type="presParOf" srcId="{FF2288E1-0A36-4BA3-9D26-1F3D1B1E8688}" destId="{132833F0-D471-468F-9920-696783312129}" srcOrd="0" destOrd="0" presId="urn:microsoft.com/office/officeart/2008/layout/HorizontalMultiLevelHierarchy"/>
    <dgm:cxn modelId="{5B894CDF-E489-448C-9EB6-2DDE5A395A35}" type="presParOf" srcId="{FF2288E1-0A36-4BA3-9D26-1F3D1B1E8688}" destId="{8FE90B1E-0252-4760-8827-0A99AAC77322}" srcOrd="1" destOrd="0" presId="urn:microsoft.com/office/officeart/2008/layout/HorizontalMultiLevelHierarchy"/>
    <dgm:cxn modelId="{C810F813-9E3D-4A1C-BE30-2F8A9571864F}" type="presParOf" srcId="{9B0996BA-26A4-4606-B2A4-6D157247C371}" destId="{E2DD4BD4-8DB9-4D0D-9EE5-52BB35CA2F35}" srcOrd="4" destOrd="0" presId="urn:microsoft.com/office/officeart/2008/layout/HorizontalMultiLevelHierarchy"/>
    <dgm:cxn modelId="{BAAD2F69-CED9-43F7-8786-DBC2F99074EC}" type="presParOf" srcId="{E2DD4BD4-8DB9-4D0D-9EE5-52BB35CA2F35}" destId="{DA2247F3-959F-4CF9-8C89-F8BBB8F05782}" srcOrd="0" destOrd="0" presId="urn:microsoft.com/office/officeart/2008/layout/HorizontalMultiLevelHierarchy"/>
    <dgm:cxn modelId="{84F4BBE1-30B9-40AC-9372-100B0825A736}" type="presParOf" srcId="{9B0996BA-26A4-4606-B2A4-6D157247C371}" destId="{519FF3C2-58D2-4860-A242-14EA794AAE0D}" srcOrd="5" destOrd="0" presId="urn:microsoft.com/office/officeart/2008/layout/HorizontalMultiLevelHierarchy"/>
    <dgm:cxn modelId="{8C3FF431-5F08-49E0-9AA8-A660107AAB16}" type="presParOf" srcId="{519FF3C2-58D2-4860-A242-14EA794AAE0D}" destId="{304F348F-1EEA-49EB-8105-305D5DDC542D}" srcOrd="0" destOrd="0" presId="urn:microsoft.com/office/officeart/2008/layout/HorizontalMultiLevelHierarchy"/>
    <dgm:cxn modelId="{B3FD3C67-3F01-4A35-9DDC-4E36276960A5}" type="presParOf" srcId="{519FF3C2-58D2-4860-A242-14EA794AAE0D}" destId="{325C0D6E-7B50-4635-B9C1-851E1432C434}"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964D1F-E6C8-43B5-93B2-1F50E986D990}"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ru-RU"/>
        </a:p>
      </dgm:t>
    </dgm:pt>
    <dgm:pt modelId="{98E417C9-6D24-43D7-9F1E-A3A96D7404C6}">
      <dgm:prSet custT="1"/>
      <dgm:spPr/>
      <dgm:t>
        <a:bodyPr/>
        <a:lstStyle/>
        <a:p>
          <a:r>
            <a:rPr lang="ru-RU" sz="1300" b="1">
              <a:latin typeface="Times New Roman" panose="02020603050405020304" pitchFamily="18" charset="0"/>
              <a:ea typeface="+mn-ea"/>
              <a:cs typeface="Times New Roman" panose="02020603050405020304" pitchFamily="18" charset="0"/>
            </a:rPr>
            <a:t>Размещение</a:t>
          </a:r>
        </a:p>
        <a:p>
          <a:r>
            <a:rPr lang="ru-RU" sz="1300" b="1">
              <a:latin typeface="Times New Roman" panose="02020603050405020304" pitchFamily="18" charset="0"/>
              <a:ea typeface="+mn-ea"/>
              <a:cs typeface="Times New Roman" panose="02020603050405020304" pitchFamily="18" charset="0"/>
            </a:rPr>
            <a:t>информации о размещении заказов на поставку товаров, выполнение работ, оказания услуг в Единой информационной системе в сфере закупок</a:t>
          </a:r>
        </a:p>
      </dgm:t>
    </dgm:pt>
    <dgm:pt modelId="{1E4484A6-83D8-4734-B97A-ED6C020B55A5}" type="parTrans" cxnId="{9042FF47-9AC8-4602-A367-4F975066522F}">
      <dgm:prSet/>
      <dgm:spPr/>
      <dgm:t>
        <a:bodyPr/>
        <a:lstStyle/>
        <a:p>
          <a:endParaRPr lang="ru-RU"/>
        </a:p>
      </dgm:t>
    </dgm:pt>
    <dgm:pt modelId="{796DC06E-B35C-4EB6-A37F-0EB6C960FEF9}" type="sibTrans" cxnId="{9042FF47-9AC8-4602-A367-4F975066522F}">
      <dgm:prSet/>
      <dgm:spPr/>
      <dgm:t>
        <a:bodyPr/>
        <a:lstStyle/>
        <a:p>
          <a:endParaRPr lang="ru-RU"/>
        </a:p>
      </dgm:t>
    </dgm:pt>
    <dgm:pt modelId="{22E2FE67-50F2-404D-A382-28B80BB7710C}" type="pres">
      <dgm:prSet presAssocID="{2B964D1F-E6C8-43B5-93B2-1F50E986D990}" presName="diagram" presStyleCnt="0">
        <dgm:presLayoutVars>
          <dgm:dir/>
          <dgm:resizeHandles val="exact"/>
        </dgm:presLayoutVars>
      </dgm:prSet>
      <dgm:spPr/>
      <dgm:t>
        <a:bodyPr/>
        <a:lstStyle/>
        <a:p>
          <a:endParaRPr lang="ru-RU"/>
        </a:p>
      </dgm:t>
    </dgm:pt>
    <dgm:pt modelId="{A3AE6175-1FB5-4E58-AC9D-B68569763B7E}" type="pres">
      <dgm:prSet presAssocID="{98E417C9-6D24-43D7-9F1E-A3A96D7404C6}" presName="node" presStyleLbl="node1" presStyleIdx="0" presStyleCnt="1">
        <dgm:presLayoutVars>
          <dgm:bulletEnabled val="1"/>
        </dgm:presLayoutVars>
      </dgm:prSet>
      <dgm:spPr/>
      <dgm:t>
        <a:bodyPr/>
        <a:lstStyle/>
        <a:p>
          <a:endParaRPr lang="ru-RU"/>
        </a:p>
      </dgm:t>
    </dgm:pt>
  </dgm:ptLst>
  <dgm:cxnLst>
    <dgm:cxn modelId="{F500FF17-31B9-4962-A66B-BF726112A878}" type="presOf" srcId="{2B964D1F-E6C8-43B5-93B2-1F50E986D990}" destId="{22E2FE67-50F2-404D-A382-28B80BB7710C}" srcOrd="0" destOrd="0" presId="urn:microsoft.com/office/officeart/2005/8/layout/default#1"/>
    <dgm:cxn modelId="{9042FF47-9AC8-4602-A367-4F975066522F}" srcId="{2B964D1F-E6C8-43B5-93B2-1F50E986D990}" destId="{98E417C9-6D24-43D7-9F1E-A3A96D7404C6}" srcOrd="0" destOrd="0" parTransId="{1E4484A6-83D8-4734-B97A-ED6C020B55A5}" sibTransId="{796DC06E-B35C-4EB6-A37F-0EB6C960FEF9}"/>
    <dgm:cxn modelId="{98A9B40C-0FAE-4D5A-9CD9-D08343183CFE}" type="presOf" srcId="{98E417C9-6D24-43D7-9F1E-A3A96D7404C6}" destId="{A3AE6175-1FB5-4E58-AC9D-B68569763B7E}" srcOrd="0" destOrd="0" presId="urn:microsoft.com/office/officeart/2005/8/layout/default#1"/>
    <dgm:cxn modelId="{98DD8B61-3E3A-43A2-9751-B5746BC6214F}" type="presParOf" srcId="{22E2FE67-50F2-404D-A382-28B80BB7710C}" destId="{A3AE6175-1FB5-4E58-AC9D-B68569763B7E}" srcOrd="0" destOrd="0" presId="urn:microsoft.com/office/officeart/2005/8/layout/defaul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C0C700-C7AB-4B0E-AEDF-6884A1875ED9}" type="doc">
      <dgm:prSet loTypeId="urn:microsoft.com/office/officeart/2005/8/layout/gear1" loCatId="relationship" qsTypeId="urn:microsoft.com/office/officeart/2005/8/quickstyle/simple1" qsCatId="simple" csTypeId="urn:microsoft.com/office/officeart/2005/8/colors/accent1_2" csCatId="accent1" phldr="1"/>
      <dgm:spPr/>
    </dgm:pt>
    <dgm:pt modelId="{7F801C65-8118-40E5-9197-96E3F2DDDFF7}">
      <dgm:prSet phldrT="[Текст]" custT="1"/>
      <dgm:spPr>
        <a:solidFill>
          <a:srgbClr val="002060"/>
        </a:solidFill>
      </dgm:spPr>
      <dgm:t>
        <a:bodyPr/>
        <a:lstStyle/>
        <a:p>
          <a:endParaRPr lang="ru-RU"/>
        </a:p>
      </dgm:t>
    </dgm:pt>
    <dgm:pt modelId="{3B473E0E-4790-41BE-B183-670582FE7BDA}" type="parTrans" cxnId="{2BA05904-2C9D-41A0-8A2B-9CFAABB34A5F}">
      <dgm:prSet/>
      <dgm:spPr/>
      <dgm:t>
        <a:bodyPr/>
        <a:lstStyle/>
        <a:p>
          <a:endParaRPr lang="ru-RU"/>
        </a:p>
      </dgm:t>
    </dgm:pt>
    <dgm:pt modelId="{ED631723-4506-4C83-AD21-E2CC67FA92AC}" type="sibTrans" cxnId="{2BA05904-2C9D-41A0-8A2B-9CFAABB34A5F}">
      <dgm:prSet/>
      <dgm:spPr/>
      <dgm:t>
        <a:bodyPr/>
        <a:lstStyle/>
        <a:p>
          <a:endParaRPr lang="ru-RU"/>
        </a:p>
      </dgm:t>
    </dgm:pt>
    <dgm:pt modelId="{9EA14DFE-004F-4440-AD91-2EAA5E4D5745}">
      <dgm:prSet phldrT="[Текст]" custT="1"/>
      <dgm:spPr>
        <a:solidFill>
          <a:srgbClr val="002060"/>
        </a:solidFill>
      </dgm:spPr>
      <dgm:t>
        <a:bodyPr/>
        <a:lstStyle/>
        <a:p>
          <a:r>
            <a:rPr lang="ru-RU" sz="1000"/>
            <a:t>обеспечение условий для благоприятного и безопасного проживания граждан в  многоквартирных домах</a:t>
          </a:r>
        </a:p>
      </dgm:t>
    </dgm:pt>
    <dgm:pt modelId="{B33A276B-38EA-4CC8-B835-64100253C36F}" type="sibTrans" cxnId="{9C4179B1-61D3-4F37-823D-268897275C59}">
      <dgm:prSet/>
      <dgm:spPr/>
      <dgm:t>
        <a:bodyPr/>
        <a:lstStyle/>
        <a:p>
          <a:endParaRPr lang="ru-RU"/>
        </a:p>
      </dgm:t>
    </dgm:pt>
    <dgm:pt modelId="{989450A7-87CC-490A-A5FD-D771854DCB57}" type="parTrans" cxnId="{9C4179B1-61D3-4F37-823D-268897275C59}">
      <dgm:prSet/>
      <dgm:spPr/>
      <dgm:t>
        <a:bodyPr/>
        <a:lstStyle/>
        <a:p>
          <a:endParaRPr lang="ru-RU"/>
        </a:p>
      </dgm:t>
    </dgm:pt>
    <dgm:pt modelId="{EFACEE19-1090-4863-B942-3A23B107B39B}">
      <dgm:prSet phldrT="[Текст]" custT="1"/>
      <dgm:spPr>
        <a:solidFill>
          <a:srgbClr val="002060"/>
        </a:solidFill>
      </dgm:spPr>
      <dgm:t>
        <a:bodyPr/>
        <a:lstStyle/>
        <a:p>
          <a:r>
            <a:rPr lang="ru-RU" sz="700"/>
            <a:t>повышение уровня оказания ЖКХ услуг, участие в формировании единой жилищно-коммунальной политики в городе</a:t>
          </a:r>
        </a:p>
      </dgm:t>
    </dgm:pt>
    <dgm:pt modelId="{BE57A9E1-D118-4CB1-B239-2218B0E86F2B}" type="sibTrans" cxnId="{444A68F8-886A-44A7-B0EE-E8D59B76CE9F}">
      <dgm:prSet/>
      <dgm:spPr/>
      <dgm:t>
        <a:bodyPr/>
        <a:lstStyle/>
        <a:p>
          <a:endParaRPr lang="ru-RU"/>
        </a:p>
      </dgm:t>
    </dgm:pt>
    <dgm:pt modelId="{3CC8DC33-B169-48F5-BF8A-95CD9A338F99}" type="parTrans" cxnId="{444A68F8-886A-44A7-B0EE-E8D59B76CE9F}">
      <dgm:prSet/>
      <dgm:spPr/>
      <dgm:t>
        <a:bodyPr/>
        <a:lstStyle/>
        <a:p>
          <a:endParaRPr lang="ru-RU"/>
        </a:p>
      </dgm:t>
    </dgm:pt>
    <dgm:pt modelId="{81BCAC31-508F-423F-B77A-4FE096513A62}">
      <dgm:prSet phldrT="[Текст]" custT="1"/>
      <dgm:spPr>
        <a:solidFill>
          <a:srgbClr val="002060"/>
        </a:solidFill>
      </dgm:spPr>
      <dgm:t>
        <a:bodyPr/>
        <a:lstStyle/>
        <a:p>
          <a:r>
            <a:rPr lang="ru-RU" sz="700"/>
            <a:t>разработка на основе коллегиальных обсуждений предложений по вопросам развития ЖКХ</a:t>
          </a:r>
        </a:p>
      </dgm:t>
    </dgm:pt>
    <dgm:pt modelId="{0A809309-D375-4C21-A6BA-CB9DB0B6F30C}" type="parTrans" cxnId="{ED769E48-22EE-4B5F-96DC-991033979351}">
      <dgm:prSet/>
      <dgm:spPr/>
      <dgm:t>
        <a:bodyPr/>
        <a:lstStyle/>
        <a:p>
          <a:endParaRPr lang="ru-RU"/>
        </a:p>
      </dgm:t>
    </dgm:pt>
    <dgm:pt modelId="{D8BC3F99-944A-4E11-9D5E-30EB312B8974}" type="sibTrans" cxnId="{ED769E48-22EE-4B5F-96DC-991033979351}">
      <dgm:prSet/>
      <dgm:spPr/>
      <dgm:t>
        <a:bodyPr/>
        <a:lstStyle/>
        <a:p>
          <a:endParaRPr lang="ru-RU"/>
        </a:p>
      </dgm:t>
    </dgm:pt>
    <dgm:pt modelId="{7A74FD22-2D25-493C-B8B4-E48A3AE604A3}">
      <dgm:prSet phldrT="[Текст]" custT="1"/>
      <dgm:spPr>
        <a:solidFill>
          <a:srgbClr val="002060"/>
        </a:solidFill>
      </dgm:spPr>
      <dgm:t>
        <a:bodyPr/>
        <a:lstStyle/>
        <a:p>
          <a:endParaRPr lang="ru-RU" sz="600"/>
        </a:p>
      </dgm:t>
    </dgm:pt>
    <dgm:pt modelId="{81677991-09AE-4EBB-B7EF-4FCF8FBDC77B}" type="parTrans" cxnId="{F01FD9A5-E437-4D9E-99D3-D2F36D7A91D1}">
      <dgm:prSet/>
      <dgm:spPr/>
      <dgm:t>
        <a:bodyPr/>
        <a:lstStyle/>
        <a:p>
          <a:endParaRPr lang="ru-RU"/>
        </a:p>
      </dgm:t>
    </dgm:pt>
    <dgm:pt modelId="{08E8448E-5688-4ED3-96E3-C47E157B6867}" type="sibTrans" cxnId="{F01FD9A5-E437-4D9E-99D3-D2F36D7A91D1}">
      <dgm:prSet/>
      <dgm:spPr/>
      <dgm:t>
        <a:bodyPr/>
        <a:lstStyle/>
        <a:p>
          <a:endParaRPr lang="ru-RU"/>
        </a:p>
      </dgm:t>
    </dgm:pt>
    <dgm:pt modelId="{8F716FDA-0A51-403D-BD90-5CB86F877BA2}" type="pres">
      <dgm:prSet presAssocID="{4EC0C700-C7AB-4B0E-AEDF-6884A1875ED9}" presName="composite" presStyleCnt="0">
        <dgm:presLayoutVars>
          <dgm:chMax val="3"/>
          <dgm:animLvl val="lvl"/>
          <dgm:resizeHandles val="exact"/>
        </dgm:presLayoutVars>
      </dgm:prSet>
      <dgm:spPr/>
    </dgm:pt>
    <dgm:pt modelId="{2D87C938-8C39-493A-8C38-E830E4D1D8D8}" type="pres">
      <dgm:prSet presAssocID="{9EA14DFE-004F-4440-AD91-2EAA5E4D5745}" presName="gear1" presStyleLbl="node1" presStyleIdx="0" presStyleCnt="3">
        <dgm:presLayoutVars>
          <dgm:chMax val="1"/>
          <dgm:bulletEnabled val="1"/>
        </dgm:presLayoutVars>
      </dgm:prSet>
      <dgm:spPr/>
      <dgm:t>
        <a:bodyPr/>
        <a:lstStyle/>
        <a:p>
          <a:endParaRPr lang="ru-RU"/>
        </a:p>
      </dgm:t>
    </dgm:pt>
    <dgm:pt modelId="{93C30580-B359-4E52-8933-F30356FFDE0D}" type="pres">
      <dgm:prSet presAssocID="{9EA14DFE-004F-4440-AD91-2EAA5E4D5745}" presName="gear1srcNode" presStyleLbl="node1" presStyleIdx="0" presStyleCnt="3"/>
      <dgm:spPr/>
      <dgm:t>
        <a:bodyPr/>
        <a:lstStyle/>
        <a:p>
          <a:endParaRPr lang="ru-RU"/>
        </a:p>
      </dgm:t>
    </dgm:pt>
    <dgm:pt modelId="{4D7B9B12-724A-454E-88E1-3F0B284918B8}" type="pres">
      <dgm:prSet presAssocID="{9EA14DFE-004F-4440-AD91-2EAA5E4D5745}" presName="gear1dstNode" presStyleLbl="node1" presStyleIdx="0" presStyleCnt="3"/>
      <dgm:spPr/>
      <dgm:t>
        <a:bodyPr/>
        <a:lstStyle/>
        <a:p>
          <a:endParaRPr lang="ru-RU"/>
        </a:p>
      </dgm:t>
    </dgm:pt>
    <dgm:pt modelId="{BFEEB486-F738-4C92-89CA-5CA155F2C2B5}" type="pres">
      <dgm:prSet presAssocID="{EFACEE19-1090-4863-B942-3A23B107B39B}" presName="gear2" presStyleLbl="node1" presStyleIdx="1" presStyleCnt="3" custScaleX="120833" custScaleY="110000" custLinFactNeighborX="1309" custLinFactNeighborY="2618">
        <dgm:presLayoutVars>
          <dgm:chMax val="1"/>
          <dgm:bulletEnabled val="1"/>
        </dgm:presLayoutVars>
      </dgm:prSet>
      <dgm:spPr/>
      <dgm:t>
        <a:bodyPr/>
        <a:lstStyle/>
        <a:p>
          <a:endParaRPr lang="ru-RU"/>
        </a:p>
      </dgm:t>
    </dgm:pt>
    <dgm:pt modelId="{5C2E680C-5F9A-4863-A3BB-E20AA0EFCD66}" type="pres">
      <dgm:prSet presAssocID="{EFACEE19-1090-4863-B942-3A23B107B39B}" presName="gear2srcNode" presStyleLbl="node1" presStyleIdx="1" presStyleCnt="3"/>
      <dgm:spPr/>
      <dgm:t>
        <a:bodyPr/>
        <a:lstStyle/>
        <a:p>
          <a:endParaRPr lang="ru-RU"/>
        </a:p>
      </dgm:t>
    </dgm:pt>
    <dgm:pt modelId="{C9114087-A9E2-47B2-936C-624580513007}" type="pres">
      <dgm:prSet presAssocID="{EFACEE19-1090-4863-B942-3A23B107B39B}" presName="gear2dstNode" presStyleLbl="node1" presStyleIdx="1" presStyleCnt="3"/>
      <dgm:spPr/>
      <dgm:t>
        <a:bodyPr/>
        <a:lstStyle/>
        <a:p>
          <a:endParaRPr lang="ru-RU"/>
        </a:p>
      </dgm:t>
    </dgm:pt>
    <dgm:pt modelId="{2A6ACEA9-8E8E-43B7-97E0-EE7F6E301EE4}" type="pres">
      <dgm:prSet presAssocID="{81BCAC31-508F-423F-B77A-4FE096513A62}" presName="gear3" presStyleLbl="node1" presStyleIdx="2" presStyleCnt="3"/>
      <dgm:spPr/>
      <dgm:t>
        <a:bodyPr/>
        <a:lstStyle/>
        <a:p>
          <a:endParaRPr lang="ru-RU"/>
        </a:p>
      </dgm:t>
    </dgm:pt>
    <dgm:pt modelId="{D14FF46E-0D18-47DA-B153-6DF86AD2F4A4}" type="pres">
      <dgm:prSet presAssocID="{81BCAC31-508F-423F-B77A-4FE096513A62}" presName="gear3tx" presStyleLbl="node1" presStyleIdx="2" presStyleCnt="3">
        <dgm:presLayoutVars>
          <dgm:chMax val="1"/>
          <dgm:bulletEnabled val="1"/>
        </dgm:presLayoutVars>
      </dgm:prSet>
      <dgm:spPr/>
      <dgm:t>
        <a:bodyPr/>
        <a:lstStyle/>
        <a:p>
          <a:endParaRPr lang="ru-RU"/>
        </a:p>
      </dgm:t>
    </dgm:pt>
    <dgm:pt modelId="{ED1EDEFC-AAF4-46F7-9010-3839C70989FC}" type="pres">
      <dgm:prSet presAssocID="{81BCAC31-508F-423F-B77A-4FE096513A62}" presName="gear3srcNode" presStyleLbl="node1" presStyleIdx="2" presStyleCnt="3"/>
      <dgm:spPr/>
      <dgm:t>
        <a:bodyPr/>
        <a:lstStyle/>
        <a:p>
          <a:endParaRPr lang="ru-RU"/>
        </a:p>
      </dgm:t>
    </dgm:pt>
    <dgm:pt modelId="{105578C3-69B4-4B0D-9043-8EA0249F3B10}" type="pres">
      <dgm:prSet presAssocID="{81BCAC31-508F-423F-B77A-4FE096513A62}" presName="gear3dstNode" presStyleLbl="node1" presStyleIdx="2" presStyleCnt="3"/>
      <dgm:spPr/>
      <dgm:t>
        <a:bodyPr/>
        <a:lstStyle/>
        <a:p>
          <a:endParaRPr lang="ru-RU"/>
        </a:p>
      </dgm:t>
    </dgm:pt>
    <dgm:pt modelId="{FAA75D3D-AFE5-4C91-9B7C-CDD2D43CBEED}" type="pres">
      <dgm:prSet presAssocID="{B33A276B-38EA-4CC8-B835-64100253C36F}" presName="connector1" presStyleLbl="sibTrans2D1" presStyleIdx="0" presStyleCnt="3"/>
      <dgm:spPr/>
      <dgm:t>
        <a:bodyPr/>
        <a:lstStyle/>
        <a:p>
          <a:endParaRPr lang="ru-RU"/>
        </a:p>
      </dgm:t>
    </dgm:pt>
    <dgm:pt modelId="{A68661FE-6348-4987-A32D-7474EABA4EE1}" type="pres">
      <dgm:prSet presAssocID="{BE57A9E1-D118-4CB1-B239-2218B0E86F2B}" presName="connector2" presStyleLbl="sibTrans2D1" presStyleIdx="1" presStyleCnt="3"/>
      <dgm:spPr/>
      <dgm:t>
        <a:bodyPr/>
        <a:lstStyle/>
        <a:p>
          <a:endParaRPr lang="ru-RU"/>
        </a:p>
      </dgm:t>
    </dgm:pt>
    <dgm:pt modelId="{2B6D55FA-4382-46A1-9FDD-B47B91BE7B54}" type="pres">
      <dgm:prSet presAssocID="{D8BC3F99-944A-4E11-9D5E-30EB312B8974}" presName="connector3" presStyleLbl="sibTrans2D1" presStyleIdx="2" presStyleCnt="3"/>
      <dgm:spPr/>
      <dgm:t>
        <a:bodyPr/>
        <a:lstStyle/>
        <a:p>
          <a:endParaRPr lang="ru-RU"/>
        </a:p>
      </dgm:t>
    </dgm:pt>
  </dgm:ptLst>
  <dgm:cxnLst>
    <dgm:cxn modelId="{E982F822-B1CF-49D3-802A-B10656274DF6}" type="presOf" srcId="{81BCAC31-508F-423F-B77A-4FE096513A62}" destId="{D14FF46E-0D18-47DA-B153-6DF86AD2F4A4}" srcOrd="1" destOrd="0" presId="urn:microsoft.com/office/officeart/2005/8/layout/gear1"/>
    <dgm:cxn modelId="{B1C8FCB4-AAE9-496E-87BE-B4F9D17C9D80}" type="presOf" srcId="{9EA14DFE-004F-4440-AD91-2EAA5E4D5745}" destId="{2D87C938-8C39-493A-8C38-E830E4D1D8D8}" srcOrd="0" destOrd="0" presId="urn:microsoft.com/office/officeart/2005/8/layout/gear1"/>
    <dgm:cxn modelId="{444A68F8-886A-44A7-B0EE-E8D59B76CE9F}" srcId="{4EC0C700-C7AB-4B0E-AEDF-6884A1875ED9}" destId="{EFACEE19-1090-4863-B942-3A23B107B39B}" srcOrd="1" destOrd="0" parTransId="{3CC8DC33-B169-48F5-BF8A-95CD9A338F99}" sibTransId="{BE57A9E1-D118-4CB1-B239-2218B0E86F2B}"/>
    <dgm:cxn modelId="{ED769E48-22EE-4B5F-96DC-991033979351}" srcId="{4EC0C700-C7AB-4B0E-AEDF-6884A1875ED9}" destId="{81BCAC31-508F-423F-B77A-4FE096513A62}" srcOrd="2" destOrd="0" parTransId="{0A809309-D375-4C21-A6BA-CB9DB0B6F30C}" sibTransId="{D8BC3F99-944A-4E11-9D5E-30EB312B8974}"/>
    <dgm:cxn modelId="{B51D90AA-0C1B-45B6-8227-2ED2BC701AD6}" type="presOf" srcId="{B33A276B-38EA-4CC8-B835-64100253C36F}" destId="{FAA75D3D-AFE5-4C91-9B7C-CDD2D43CBEED}" srcOrd="0" destOrd="0" presId="urn:microsoft.com/office/officeart/2005/8/layout/gear1"/>
    <dgm:cxn modelId="{95B3AF44-4413-41AC-A5B0-FBA9F394FDFF}" type="presOf" srcId="{9EA14DFE-004F-4440-AD91-2EAA5E4D5745}" destId="{93C30580-B359-4E52-8933-F30356FFDE0D}" srcOrd="1" destOrd="0" presId="urn:microsoft.com/office/officeart/2005/8/layout/gear1"/>
    <dgm:cxn modelId="{E2AD6481-D340-455E-9120-156CBEE83C9B}" type="presOf" srcId="{81BCAC31-508F-423F-B77A-4FE096513A62}" destId="{105578C3-69B4-4B0D-9043-8EA0249F3B10}" srcOrd="3" destOrd="0" presId="urn:microsoft.com/office/officeart/2005/8/layout/gear1"/>
    <dgm:cxn modelId="{3C77A5E0-A80B-452E-9D6A-BBB2F14F337E}" type="presOf" srcId="{D8BC3F99-944A-4E11-9D5E-30EB312B8974}" destId="{2B6D55FA-4382-46A1-9FDD-B47B91BE7B54}" srcOrd="0" destOrd="0" presId="urn:microsoft.com/office/officeart/2005/8/layout/gear1"/>
    <dgm:cxn modelId="{9C4179B1-61D3-4F37-823D-268897275C59}" srcId="{4EC0C700-C7AB-4B0E-AEDF-6884A1875ED9}" destId="{9EA14DFE-004F-4440-AD91-2EAA5E4D5745}" srcOrd="0" destOrd="0" parTransId="{989450A7-87CC-490A-A5FD-D771854DCB57}" sibTransId="{B33A276B-38EA-4CC8-B835-64100253C36F}"/>
    <dgm:cxn modelId="{714F413B-700F-464C-8CBB-9060BFED9319}" type="presOf" srcId="{EFACEE19-1090-4863-B942-3A23B107B39B}" destId="{C9114087-A9E2-47B2-936C-624580513007}" srcOrd="2" destOrd="0" presId="urn:microsoft.com/office/officeart/2005/8/layout/gear1"/>
    <dgm:cxn modelId="{3170F1C5-22E5-42E8-A1C0-3C05CEB2BADF}" type="presOf" srcId="{81BCAC31-508F-423F-B77A-4FE096513A62}" destId="{2A6ACEA9-8E8E-43B7-97E0-EE7F6E301EE4}" srcOrd="0" destOrd="0" presId="urn:microsoft.com/office/officeart/2005/8/layout/gear1"/>
    <dgm:cxn modelId="{F7468613-0820-4613-8B68-48277727F4F7}" type="presOf" srcId="{9EA14DFE-004F-4440-AD91-2EAA5E4D5745}" destId="{4D7B9B12-724A-454E-88E1-3F0B284918B8}" srcOrd="2" destOrd="0" presId="urn:microsoft.com/office/officeart/2005/8/layout/gear1"/>
    <dgm:cxn modelId="{2BA05904-2C9D-41A0-8A2B-9CFAABB34A5F}" srcId="{4EC0C700-C7AB-4B0E-AEDF-6884A1875ED9}" destId="{7F801C65-8118-40E5-9197-96E3F2DDDFF7}" srcOrd="4" destOrd="0" parTransId="{3B473E0E-4790-41BE-B183-670582FE7BDA}" sibTransId="{ED631723-4506-4C83-AD21-E2CC67FA92AC}"/>
    <dgm:cxn modelId="{E48A1FA6-F350-4800-9F80-715A86491E90}" type="presOf" srcId="{BE57A9E1-D118-4CB1-B239-2218B0E86F2B}" destId="{A68661FE-6348-4987-A32D-7474EABA4EE1}" srcOrd="0" destOrd="0" presId="urn:microsoft.com/office/officeart/2005/8/layout/gear1"/>
    <dgm:cxn modelId="{93B09144-4E3F-4807-B595-EBD1B04F40EE}" type="presOf" srcId="{EFACEE19-1090-4863-B942-3A23B107B39B}" destId="{BFEEB486-F738-4C92-89CA-5CA155F2C2B5}" srcOrd="0" destOrd="0" presId="urn:microsoft.com/office/officeart/2005/8/layout/gear1"/>
    <dgm:cxn modelId="{882AFD2F-634D-4E59-89F5-66073F6D03FB}" type="presOf" srcId="{EFACEE19-1090-4863-B942-3A23B107B39B}" destId="{5C2E680C-5F9A-4863-A3BB-E20AA0EFCD66}" srcOrd="1" destOrd="0" presId="urn:microsoft.com/office/officeart/2005/8/layout/gear1"/>
    <dgm:cxn modelId="{F5D27640-91F6-4EFB-B49B-5FB463BD5A7E}" type="presOf" srcId="{4EC0C700-C7AB-4B0E-AEDF-6884A1875ED9}" destId="{8F716FDA-0A51-403D-BD90-5CB86F877BA2}" srcOrd="0" destOrd="0" presId="urn:microsoft.com/office/officeart/2005/8/layout/gear1"/>
    <dgm:cxn modelId="{415AE132-2CED-4809-A313-EAFEF79648F9}" type="presOf" srcId="{81BCAC31-508F-423F-B77A-4FE096513A62}" destId="{ED1EDEFC-AAF4-46F7-9010-3839C70989FC}" srcOrd="2" destOrd="0" presId="urn:microsoft.com/office/officeart/2005/8/layout/gear1"/>
    <dgm:cxn modelId="{F01FD9A5-E437-4D9E-99D3-D2F36D7A91D1}" srcId="{4EC0C700-C7AB-4B0E-AEDF-6884A1875ED9}" destId="{7A74FD22-2D25-493C-B8B4-E48A3AE604A3}" srcOrd="3" destOrd="0" parTransId="{81677991-09AE-4EBB-B7EF-4FCF8FBDC77B}" sibTransId="{08E8448E-5688-4ED3-96E3-C47E157B6867}"/>
    <dgm:cxn modelId="{F1756DD0-CEDE-4E09-8E1C-AD63A3566EF2}" type="presParOf" srcId="{8F716FDA-0A51-403D-BD90-5CB86F877BA2}" destId="{2D87C938-8C39-493A-8C38-E830E4D1D8D8}" srcOrd="0" destOrd="0" presId="urn:microsoft.com/office/officeart/2005/8/layout/gear1"/>
    <dgm:cxn modelId="{5E38A4FC-9D16-4055-8C8B-E6C727FAF210}" type="presParOf" srcId="{8F716FDA-0A51-403D-BD90-5CB86F877BA2}" destId="{93C30580-B359-4E52-8933-F30356FFDE0D}" srcOrd="1" destOrd="0" presId="urn:microsoft.com/office/officeart/2005/8/layout/gear1"/>
    <dgm:cxn modelId="{3C46FB53-3DC5-4852-89B8-E999DDAD918E}" type="presParOf" srcId="{8F716FDA-0A51-403D-BD90-5CB86F877BA2}" destId="{4D7B9B12-724A-454E-88E1-3F0B284918B8}" srcOrd="2" destOrd="0" presId="urn:microsoft.com/office/officeart/2005/8/layout/gear1"/>
    <dgm:cxn modelId="{CB35A111-9E06-4590-8BA7-7C8B3CB657BE}" type="presParOf" srcId="{8F716FDA-0A51-403D-BD90-5CB86F877BA2}" destId="{BFEEB486-F738-4C92-89CA-5CA155F2C2B5}" srcOrd="3" destOrd="0" presId="urn:microsoft.com/office/officeart/2005/8/layout/gear1"/>
    <dgm:cxn modelId="{1B2F52E0-5888-4F4D-8F33-1A6D70EF74C8}" type="presParOf" srcId="{8F716FDA-0A51-403D-BD90-5CB86F877BA2}" destId="{5C2E680C-5F9A-4863-A3BB-E20AA0EFCD66}" srcOrd="4" destOrd="0" presId="urn:microsoft.com/office/officeart/2005/8/layout/gear1"/>
    <dgm:cxn modelId="{8CCBE52B-5353-43F6-855F-1215D9EDE01A}" type="presParOf" srcId="{8F716FDA-0A51-403D-BD90-5CB86F877BA2}" destId="{C9114087-A9E2-47B2-936C-624580513007}" srcOrd="5" destOrd="0" presId="urn:microsoft.com/office/officeart/2005/8/layout/gear1"/>
    <dgm:cxn modelId="{7B28694B-CD8A-415E-ABB0-F26F2CA8B2FC}" type="presParOf" srcId="{8F716FDA-0A51-403D-BD90-5CB86F877BA2}" destId="{2A6ACEA9-8E8E-43B7-97E0-EE7F6E301EE4}" srcOrd="6" destOrd="0" presId="urn:microsoft.com/office/officeart/2005/8/layout/gear1"/>
    <dgm:cxn modelId="{64CCF5C2-6D42-4A8C-8A1D-1AE71E7B3D1F}" type="presParOf" srcId="{8F716FDA-0A51-403D-BD90-5CB86F877BA2}" destId="{D14FF46E-0D18-47DA-B153-6DF86AD2F4A4}" srcOrd="7" destOrd="0" presId="urn:microsoft.com/office/officeart/2005/8/layout/gear1"/>
    <dgm:cxn modelId="{E8FAC048-B33A-4C11-A3B9-168479E35F78}" type="presParOf" srcId="{8F716FDA-0A51-403D-BD90-5CB86F877BA2}" destId="{ED1EDEFC-AAF4-46F7-9010-3839C70989FC}" srcOrd="8" destOrd="0" presId="urn:microsoft.com/office/officeart/2005/8/layout/gear1"/>
    <dgm:cxn modelId="{E9181485-7276-4EAE-864D-2B09194CFA67}" type="presParOf" srcId="{8F716FDA-0A51-403D-BD90-5CB86F877BA2}" destId="{105578C3-69B4-4B0D-9043-8EA0249F3B10}" srcOrd="9" destOrd="0" presId="urn:microsoft.com/office/officeart/2005/8/layout/gear1"/>
    <dgm:cxn modelId="{591CF8DA-1B4B-4579-80FE-FAC48D836CFE}" type="presParOf" srcId="{8F716FDA-0A51-403D-BD90-5CB86F877BA2}" destId="{FAA75D3D-AFE5-4C91-9B7C-CDD2D43CBEED}" srcOrd="10" destOrd="0" presId="urn:microsoft.com/office/officeart/2005/8/layout/gear1"/>
    <dgm:cxn modelId="{5518863C-DBCB-4481-A380-23342A6CB916}" type="presParOf" srcId="{8F716FDA-0A51-403D-BD90-5CB86F877BA2}" destId="{A68661FE-6348-4987-A32D-7474EABA4EE1}" srcOrd="11" destOrd="0" presId="urn:microsoft.com/office/officeart/2005/8/layout/gear1"/>
    <dgm:cxn modelId="{A1E47761-6707-4D5D-8C14-66A457FAC2E4}" type="presParOf" srcId="{8F716FDA-0A51-403D-BD90-5CB86F877BA2}" destId="{2B6D55FA-4382-46A1-9FDD-B47B91BE7B54}" srcOrd="12" destOrd="0" presId="urn:microsoft.com/office/officeart/2005/8/layout/gear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B520DC6-EC90-47B4-8AFF-830DBFE916C5}"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CE2F8458-98A0-4011-BC93-70A3BD2F850D}">
      <dgm:prSet phldrT="[Текст]" custT="1"/>
      <dgm:spPr>
        <a:solidFill>
          <a:schemeClr val="tx2">
            <a:lumMod val="20000"/>
            <a:lumOff val="80000"/>
          </a:schemeClr>
        </a:solidFill>
      </dgm:spPr>
      <dgm:t>
        <a:bodyPr/>
        <a:lstStyle/>
        <a:p>
          <a:r>
            <a:rPr lang="ru-RU" sz="1800" b="1">
              <a:solidFill>
                <a:srgbClr val="FF0000"/>
              </a:solidFill>
            </a:rPr>
            <a:t>Контроль за исполнением мероприятий</a:t>
          </a:r>
        </a:p>
      </dgm:t>
    </dgm:pt>
    <dgm:pt modelId="{49C4998F-B635-4FE4-BEB7-68831EF55A01}" type="parTrans" cxnId="{A2F92DF9-0C1D-4F00-BA87-CEAEFCBEF45F}">
      <dgm:prSet/>
      <dgm:spPr/>
      <dgm:t>
        <a:bodyPr/>
        <a:lstStyle/>
        <a:p>
          <a:endParaRPr lang="ru-RU"/>
        </a:p>
      </dgm:t>
    </dgm:pt>
    <dgm:pt modelId="{F3D6C73F-4F96-4B34-B7B8-8A37B7ECFA6E}" type="sibTrans" cxnId="{A2F92DF9-0C1D-4F00-BA87-CEAEFCBEF45F}">
      <dgm:prSet/>
      <dgm:spPr/>
      <dgm:t>
        <a:bodyPr/>
        <a:lstStyle/>
        <a:p>
          <a:endParaRPr lang="ru-RU"/>
        </a:p>
      </dgm:t>
    </dgm:pt>
    <dgm:pt modelId="{C6C41D3D-08EE-4489-AEB6-67E96CAC7761}">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На заседаниях комиссии по соблюдению требований к служебному поведению и урегулированию конфликта интересов</a:t>
          </a:r>
        </a:p>
      </dgm:t>
    </dgm:pt>
    <dgm:pt modelId="{169C2A8C-84F8-449A-9453-4B3D417AD4F4}" type="parTrans" cxnId="{6590CE0E-9E17-4D91-A128-ACAC785BB22D}">
      <dgm:prSet/>
      <dgm:spPr/>
      <dgm:t>
        <a:bodyPr/>
        <a:lstStyle/>
        <a:p>
          <a:endParaRPr lang="ru-RU"/>
        </a:p>
      </dgm:t>
    </dgm:pt>
    <dgm:pt modelId="{AF874C4B-E87C-4449-804B-660EC80EB90A}" type="sibTrans" cxnId="{6590CE0E-9E17-4D91-A128-ACAC785BB22D}">
      <dgm:prSet/>
      <dgm:spPr/>
      <dgm:t>
        <a:bodyPr/>
        <a:lstStyle/>
        <a:p>
          <a:endParaRPr lang="ru-RU"/>
        </a:p>
      </dgm:t>
    </dgm:pt>
    <dgm:pt modelId="{6F8CE7CB-9C84-4C90-BBA5-882E7A603CFE}">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На совещаниях при заместителях главы города по курируемым направлениям</a:t>
          </a:r>
        </a:p>
      </dgm:t>
    </dgm:pt>
    <dgm:pt modelId="{35BA1685-049D-49B7-BB1E-AA4ED5091960}" type="parTrans" cxnId="{72E924F1-0C04-4DB4-8F0D-EDE6FD1CBA1E}">
      <dgm:prSet/>
      <dgm:spPr/>
      <dgm:t>
        <a:bodyPr/>
        <a:lstStyle/>
        <a:p>
          <a:endParaRPr lang="ru-RU"/>
        </a:p>
      </dgm:t>
    </dgm:pt>
    <dgm:pt modelId="{196626BE-E3A8-4255-A04C-16568A59308B}" type="sibTrans" cxnId="{72E924F1-0C04-4DB4-8F0D-EDE6FD1CBA1E}">
      <dgm:prSet/>
      <dgm:spPr/>
      <dgm:t>
        <a:bodyPr/>
        <a:lstStyle/>
        <a:p>
          <a:endParaRPr lang="ru-RU"/>
        </a:p>
      </dgm:t>
    </dgm:pt>
    <dgm:pt modelId="{485B88E2-FF01-4C12-AD41-AC9B7073AF51}">
      <dgm:prSet phldrT="[Текст]" custT="1">
        <dgm:style>
          <a:lnRef idx="1">
            <a:schemeClr val="accent2"/>
          </a:lnRef>
          <a:fillRef idx="2">
            <a:schemeClr val="accent2"/>
          </a:fillRef>
          <a:effectRef idx="1">
            <a:schemeClr val="accent2"/>
          </a:effectRef>
          <a:fontRef idx="minor">
            <a:schemeClr val="dk1"/>
          </a:fontRef>
        </dgm:style>
      </dgm:prSet>
      <dgm:spPr/>
      <dgm:t>
        <a:bodyPr/>
        <a:lstStyle/>
        <a:p>
          <a:pPr>
            <a:lnSpc>
              <a:spcPct val="100000"/>
            </a:lnSpc>
            <a:spcAft>
              <a:spcPts val="0"/>
            </a:spcAft>
          </a:pPr>
          <a:endParaRPr lang="ru-RU" sz="1100"/>
        </a:p>
        <a:p>
          <a:pPr>
            <a:lnSpc>
              <a:spcPct val="100000"/>
            </a:lnSpc>
            <a:spcAft>
              <a:spcPts val="0"/>
            </a:spcAft>
          </a:pPr>
          <a:r>
            <a:rPr lang="ru-RU" sz="1100"/>
            <a:t>Обсуждение итогов проверок КРУ, счетной палаты города, прокуратуры города на встречах с руководителями и трудовыми коллективами муниципальных организаций</a:t>
          </a:r>
        </a:p>
      </dgm:t>
    </dgm:pt>
    <dgm:pt modelId="{F85476D5-3235-4CBE-BEE0-584E170373CB}" type="parTrans" cxnId="{54C733D3-469B-40C7-9FD4-A3E48C1BF98C}">
      <dgm:prSet/>
      <dgm:spPr/>
      <dgm:t>
        <a:bodyPr/>
        <a:lstStyle/>
        <a:p>
          <a:endParaRPr lang="ru-RU"/>
        </a:p>
      </dgm:t>
    </dgm:pt>
    <dgm:pt modelId="{2C380AC7-EAD7-4671-BD53-AA6AA3B4C8A6}" type="sibTrans" cxnId="{54C733D3-469B-40C7-9FD4-A3E48C1BF98C}">
      <dgm:prSet/>
      <dgm:spPr/>
      <dgm:t>
        <a:bodyPr/>
        <a:lstStyle/>
        <a:p>
          <a:endParaRPr lang="ru-RU"/>
        </a:p>
      </dgm:t>
    </dgm:pt>
    <dgm:pt modelId="{6585B30D-8628-48D6-AAED-BC244C4B4D56}">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На заседаниях коллегии администрации города по противодей-ствию коррупции</a:t>
          </a:r>
        </a:p>
      </dgm:t>
    </dgm:pt>
    <dgm:pt modelId="{65FC8D69-DB20-4BF9-B415-9C8A26C18431}" type="parTrans" cxnId="{7813369D-D2B8-4A89-A561-0AEF359547E9}">
      <dgm:prSet/>
      <dgm:spPr/>
      <dgm:t>
        <a:bodyPr/>
        <a:lstStyle/>
        <a:p>
          <a:endParaRPr lang="ru-RU"/>
        </a:p>
      </dgm:t>
    </dgm:pt>
    <dgm:pt modelId="{6DFD7397-95B7-45F3-B5DC-6E8220B6FA03}" type="sibTrans" cxnId="{7813369D-D2B8-4A89-A561-0AEF359547E9}">
      <dgm:prSet/>
      <dgm:spPr/>
      <dgm:t>
        <a:bodyPr/>
        <a:lstStyle/>
        <a:p>
          <a:endParaRPr lang="ru-RU"/>
        </a:p>
      </dgm:t>
    </dgm:pt>
    <dgm:pt modelId="{3E3098A2-6466-41E1-9AF8-9903ABC06E75}">
      <dgm:prSet/>
      <dgm:spPr/>
      <dgm:t>
        <a:bodyPr/>
        <a:lstStyle/>
        <a:p>
          <a:endParaRPr lang="ru-RU"/>
        </a:p>
      </dgm:t>
    </dgm:pt>
    <dgm:pt modelId="{7EF86AC0-4481-4E8D-A942-1BAE549EE109}" type="parTrans" cxnId="{0AA7DB01-74BB-4739-BFB9-8C3805DA57E3}">
      <dgm:prSet/>
      <dgm:spPr/>
      <dgm:t>
        <a:bodyPr/>
        <a:lstStyle/>
        <a:p>
          <a:endParaRPr lang="ru-RU"/>
        </a:p>
      </dgm:t>
    </dgm:pt>
    <dgm:pt modelId="{EAE607AF-96C4-427D-BD2D-508A64C546AA}" type="sibTrans" cxnId="{0AA7DB01-74BB-4739-BFB9-8C3805DA57E3}">
      <dgm:prSet/>
      <dgm:spPr/>
      <dgm:t>
        <a:bodyPr/>
        <a:lstStyle/>
        <a:p>
          <a:endParaRPr lang="ru-RU"/>
        </a:p>
      </dgm:t>
    </dgm:pt>
    <dgm:pt modelId="{2B4CF2E7-83AC-4666-9E47-F05CCEA5F63F}" type="pres">
      <dgm:prSet presAssocID="{EB520DC6-EC90-47B4-8AFF-830DBFE916C5}" presName="Name0" presStyleCnt="0">
        <dgm:presLayoutVars>
          <dgm:chMax val="1"/>
          <dgm:dir/>
          <dgm:animLvl val="ctr"/>
          <dgm:resizeHandles val="exact"/>
        </dgm:presLayoutVars>
      </dgm:prSet>
      <dgm:spPr/>
      <dgm:t>
        <a:bodyPr/>
        <a:lstStyle/>
        <a:p>
          <a:endParaRPr lang="ru-RU"/>
        </a:p>
      </dgm:t>
    </dgm:pt>
    <dgm:pt modelId="{90820013-F765-4339-BB60-09163860B829}" type="pres">
      <dgm:prSet presAssocID="{CE2F8458-98A0-4011-BC93-70A3BD2F850D}" presName="centerShape" presStyleLbl="node0" presStyleIdx="0" presStyleCnt="1" custScaleX="224972" custScaleY="105896"/>
      <dgm:spPr/>
      <dgm:t>
        <a:bodyPr/>
        <a:lstStyle/>
        <a:p>
          <a:endParaRPr lang="ru-RU"/>
        </a:p>
      </dgm:t>
    </dgm:pt>
    <dgm:pt modelId="{52043B34-CB24-438E-86F1-89E296B7C415}" type="pres">
      <dgm:prSet presAssocID="{169C2A8C-84F8-449A-9453-4B3D417AD4F4}" presName="parTrans" presStyleLbl="sibTrans2D1" presStyleIdx="0" presStyleCnt="4"/>
      <dgm:spPr/>
      <dgm:t>
        <a:bodyPr/>
        <a:lstStyle/>
        <a:p>
          <a:endParaRPr lang="ru-RU"/>
        </a:p>
      </dgm:t>
    </dgm:pt>
    <dgm:pt modelId="{880D4540-33A6-4339-B38D-019EF65252D9}" type="pres">
      <dgm:prSet presAssocID="{169C2A8C-84F8-449A-9453-4B3D417AD4F4}" presName="connectorText" presStyleLbl="sibTrans2D1" presStyleIdx="0" presStyleCnt="4"/>
      <dgm:spPr/>
      <dgm:t>
        <a:bodyPr/>
        <a:lstStyle/>
        <a:p>
          <a:endParaRPr lang="ru-RU"/>
        </a:p>
      </dgm:t>
    </dgm:pt>
    <dgm:pt modelId="{9564C914-4549-4763-A172-AA8B683A87C4}" type="pres">
      <dgm:prSet presAssocID="{C6C41D3D-08EE-4489-AEB6-67E96CAC7761}" presName="node" presStyleLbl="node1" presStyleIdx="0" presStyleCnt="4" custScaleX="292201" custScaleY="94143" custRadScaleRad="100123" custRadScaleInc="1570">
        <dgm:presLayoutVars>
          <dgm:bulletEnabled val="1"/>
        </dgm:presLayoutVars>
      </dgm:prSet>
      <dgm:spPr/>
      <dgm:t>
        <a:bodyPr/>
        <a:lstStyle/>
        <a:p>
          <a:endParaRPr lang="ru-RU"/>
        </a:p>
      </dgm:t>
    </dgm:pt>
    <dgm:pt modelId="{A48949C7-0A03-4008-81A6-354D8B3E0B7D}" type="pres">
      <dgm:prSet presAssocID="{35BA1685-049D-49B7-BB1E-AA4ED5091960}" presName="parTrans" presStyleLbl="sibTrans2D1" presStyleIdx="1" presStyleCnt="4"/>
      <dgm:spPr/>
      <dgm:t>
        <a:bodyPr/>
        <a:lstStyle/>
        <a:p>
          <a:endParaRPr lang="ru-RU"/>
        </a:p>
      </dgm:t>
    </dgm:pt>
    <dgm:pt modelId="{57A5D7F4-F9CD-48A8-AE9B-F569BD374C8E}" type="pres">
      <dgm:prSet presAssocID="{35BA1685-049D-49B7-BB1E-AA4ED5091960}" presName="connectorText" presStyleLbl="sibTrans2D1" presStyleIdx="1" presStyleCnt="4"/>
      <dgm:spPr/>
      <dgm:t>
        <a:bodyPr/>
        <a:lstStyle/>
        <a:p>
          <a:endParaRPr lang="ru-RU"/>
        </a:p>
      </dgm:t>
    </dgm:pt>
    <dgm:pt modelId="{38EE3F64-B381-4A78-B6C3-BC3B15F6440E}" type="pres">
      <dgm:prSet presAssocID="{6F8CE7CB-9C84-4C90-BBA5-882E7A603CFE}" presName="node" presStyleLbl="node1" presStyleIdx="1" presStyleCnt="4" custScaleX="128633" custScaleY="189351" custRadScaleRad="159390" custRadScaleInc="-539">
        <dgm:presLayoutVars>
          <dgm:bulletEnabled val="1"/>
        </dgm:presLayoutVars>
      </dgm:prSet>
      <dgm:spPr/>
      <dgm:t>
        <a:bodyPr/>
        <a:lstStyle/>
        <a:p>
          <a:endParaRPr lang="ru-RU"/>
        </a:p>
      </dgm:t>
    </dgm:pt>
    <dgm:pt modelId="{FB7FB77B-752C-4BCF-83A2-7F024FFF958C}" type="pres">
      <dgm:prSet presAssocID="{F85476D5-3235-4CBE-BEE0-584E170373CB}" presName="parTrans" presStyleLbl="sibTrans2D1" presStyleIdx="2" presStyleCnt="4"/>
      <dgm:spPr/>
      <dgm:t>
        <a:bodyPr/>
        <a:lstStyle/>
        <a:p>
          <a:endParaRPr lang="ru-RU"/>
        </a:p>
      </dgm:t>
    </dgm:pt>
    <dgm:pt modelId="{7D49F2E3-C213-4F61-A8E8-BA0BE73401B9}" type="pres">
      <dgm:prSet presAssocID="{F85476D5-3235-4CBE-BEE0-584E170373CB}" presName="connectorText" presStyleLbl="sibTrans2D1" presStyleIdx="2" presStyleCnt="4"/>
      <dgm:spPr/>
      <dgm:t>
        <a:bodyPr/>
        <a:lstStyle/>
        <a:p>
          <a:endParaRPr lang="ru-RU"/>
        </a:p>
      </dgm:t>
    </dgm:pt>
    <dgm:pt modelId="{E5DE3FF6-6A76-4733-8860-949EE7619EFF}" type="pres">
      <dgm:prSet presAssocID="{485B88E2-FF01-4C12-AD41-AC9B7073AF51}" presName="node" presStyleLbl="node1" presStyleIdx="2" presStyleCnt="4" custScaleX="339756" custScaleY="131795" custRadScaleRad="84594" custRadScaleInc="-5596">
        <dgm:presLayoutVars>
          <dgm:bulletEnabled val="1"/>
        </dgm:presLayoutVars>
      </dgm:prSet>
      <dgm:spPr/>
      <dgm:t>
        <a:bodyPr/>
        <a:lstStyle/>
        <a:p>
          <a:endParaRPr lang="ru-RU"/>
        </a:p>
      </dgm:t>
    </dgm:pt>
    <dgm:pt modelId="{D0337814-01BA-424C-A31F-F58DCF0F7803}" type="pres">
      <dgm:prSet presAssocID="{65FC8D69-DB20-4BF9-B415-9C8A26C18431}" presName="parTrans" presStyleLbl="sibTrans2D1" presStyleIdx="3" presStyleCnt="4"/>
      <dgm:spPr/>
      <dgm:t>
        <a:bodyPr/>
        <a:lstStyle/>
        <a:p>
          <a:endParaRPr lang="ru-RU"/>
        </a:p>
      </dgm:t>
    </dgm:pt>
    <dgm:pt modelId="{2542133C-B86F-4758-A49C-64BD18D2F1A3}" type="pres">
      <dgm:prSet presAssocID="{65FC8D69-DB20-4BF9-B415-9C8A26C18431}" presName="connectorText" presStyleLbl="sibTrans2D1" presStyleIdx="3" presStyleCnt="4"/>
      <dgm:spPr/>
      <dgm:t>
        <a:bodyPr/>
        <a:lstStyle/>
        <a:p>
          <a:endParaRPr lang="ru-RU"/>
        </a:p>
      </dgm:t>
    </dgm:pt>
    <dgm:pt modelId="{7DF0275E-A71B-4079-BCA8-4907A9092A82}" type="pres">
      <dgm:prSet presAssocID="{6585B30D-8628-48D6-AAED-BC244C4B4D56}" presName="node" presStyleLbl="node1" presStyleIdx="3" presStyleCnt="4" custScaleX="131194" custScaleY="194604" custRadScaleRad="162101" custRadScaleInc="-1590">
        <dgm:presLayoutVars>
          <dgm:bulletEnabled val="1"/>
        </dgm:presLayoutVars>
      </dgm:prSet>
      <dgm:spPr/>
      <dgm:t>
        <a:bodyPr/>
        <a:lstStyle/>
        <a:p>
          <a:endParaRPr lang="ru-RU"/>
        </a:p>
      </dgm:t>
    </dgm:pt>
  </dgm:ptLst>
  <dgm:cxnLst>
    <dgm:cxn modelId="{A0A0AAA5-2D55-4571-A0C0-B23EC786DC9C}" type="presOf" srcId="{6F8CE7CB-9C84-4C90-BBA5-882E7A603CFE}" destId="{38EE3F64-B381-4A78-B6C3-BC3B15F6440E}" srcOrd="0" destOrd="0" presId="urn:microsoft.com/office/officeart/2005/8/layout/radial5"/>
    <dgm:cxn modelId="{EA07F164-6EE5-4A09-B0CE-A10410FFD02C}" type="presOf" srcId="{F85476D5-3235-4CBE-BEE0-584E170373CB}" destId="{FB7FB77B-752C-4BCF-83A2-7F024FFF958C}" srcOrd="0" destOrd="0" presId="urn:microsoft.com/office/officeart/2005/8/layout/radial5"/>
    <dgm:cxn modelId="{A943B451-980E-463E-BC0C-1DC7626F602F}" type="presOf" srcId="{EB520DC6-EC90-47B4-8AFF-830DBFE916C5}" destId="{2B4CF2E7-83AC-4666-9E47-F05CCEA5F63F}" srcOrd="0" destOrd="0" presId="urn:microsoft.com/office/officeart/2005/8/layout/radial5"/>
    <dgm:cxn modelId="{04E3F1DD-86FB-45EB-A49E-33AED6DCBCD8}" type="presOf" srcId="{F85476D5-3235-4CBE-BEE0-584E170373CB}" destId="{7D49F2E3-C213-4F61-A8E8-BA0BE73401B9}" srcOrd="1" destOrd="0" presId="urn:microsoft.com/office/officeart/2005/8/layout/radial5"/>
    <dgm:cxn modelId="{5340643F-0B3B-481D-B96B-CF45033AFA73}" type="presOf" srcId="{169C2A8C-84F8-449A-9453-4B3D417AD4F4}" destId="{880D4540-33A6-4339-B38D-019EF65252D9}" srcOrd="1" destOrd="0" presId="urn:microsoft.com/office/officeart/2005/8/layout/radial5"/>
    <dgm:cxn modelId="{98DD9D0F-CA37-424E-AD45-357EB92A357B}" type="presOf" srcId="{CE2F8458-98A0-4011-BC93-70A3BD2F850D}" destId="{90820013-F765-4339-BB60-09163860B829}" srcOrd="0" destOrd="0" presId="urn:microsoft.com/office/officeart/2005/8/layout/radial5"/>
    <dgm:cxn modelId="{6590CE0E-9E17-4D91-A128-ACAC785BB22D}" srcId="{CE2F8458-98A0-4011-BC93-70A3BD2F850D}" destId="{C6C41D3D-08EE-4489-AEB6-67E96CAC7761}" srcOrd="0" destOrd="0" parTransId="{169C2A8C-84F8-449A-9453-4B3D417AD4F4}" sibTransId="{AF874C4B-E87C-4449-804B-660EC80EB90A}"/>
    <dgm:cxn modelId="{72E924F1-0C04-4DB4-8F0D-EDE6FD1CBA1E}" srcId="{CE2F8458-98A0-4011-BC93-70A3BD2F850D}" destId="{6F8CE7CB-9C84-4C90-BBA5-882E7A603CFE}" srcOrd="1" destOrd="0" parTransId="{35BA1685-049D-49B7-BB1E-AA4ED5091960}" sibTransId="{196626BE-E3A8-4255-A04C-16568A59308B}"/>
    <dgm:cxn modelId="{1EE0346E-2B17-42F9-BFED-9FAEF1A0763F}" type="presOf" srcId="{65FC8D69-DB20-4BF9-B415-9C8A26C18431}" destId="{2542133C-B86F-4758-A49C-64BD18D2F1A3}" srcOrd="1" destOrd="0" presId="urn:microsoft.com/office/officeart/2005/8/layout/radial5"/>
    <dgm:cxn modelId="{BF9E20F7-DBFB-42C1-A670-EF735823CABC}" type="presOf" srcId="{485B88E2-FF01-4C12-AD41-AC9B7073AF51}" destId="{E5DE3FF6-6A76-4733-8860-949EE7619EFF}" srcOrd="0" destOrd="0" presId="urn:microsoft.com/office/officeart/2005/8/layout/radial5"/>
    <dgm:cxn modelId="{54C733D3-469B-40C7-9FD4-A3E48C1BF98C}" srcId="{CE2F8458-98A0-4011-BC93-70A3BD2F850D}" destId="{485B88E2-FF01-4C12-AD41-AC9B7073AF51}" srcOrd="2" destOrd="0" parTransId="{F85476D5-3235-4CBE-BEE0-584E170373CB}" sibTransId="{2C380AC7-EAD7-4671-BD53-AA6AA3B4C8A6}"/>
    <dgm:cxn modelId="{807D6B1C-A64F-4A05-990F-6E704130C33D}" type="presOf" srcId="{C6C41D3D-08EE-4489-AEB6-67E96CAC7761}" destId="{9564C914-4549-4763-A172-AA8B683A87C4}" srcOrd="0" destOrd="0" presId="urn:microsoft.com/office/officeart/2005/8/layout/radial5"/>
    <dgm:cxn modelId="{0AA7DB01-74BB-4739-BFB9-8C3805DA57E3}" srcId="{EB520DC6-EC90-47B4-8AFF-830DBFE916C5}" destId="{3E3098A2-6466-41E1-9AF8-9903ABC06E75}" srcOrd="1" destOrd="0" parTransId="{7EF86AC0-4481-4E8D-A942-1BAE549EE109}" sibTransId="{EAE607AF-96C4-427D-BD2D-508A64C546AA}"/>
    <dgm:cxn modelId="{848CE31B-A51C-4582-9F31-034C387D644E}" type="presOf" srcId="{65FC8D69-DB20-4BF9-B415-9C8A26C18431}" destId="{D0337814-01BA-424C-A31F-F58DCF0F7803}" srcOrd="0" destOrd="0" presId="urn:microsoft.com/office/officeart/2005/8/layout/radial5"/>
    <dgm:cxn modelId="{7813369D-D2B8-4A89-A561-0AEF359547E9}" srcId="{CE2F8458-98A0-4011-BC93-70A3BD2F850D}" destId="{6585B30D-8628-48D6-AAED-BC244C4B4D56}" srcOrd="3" destOrd="0" parTransId="{65FC8D69-DB20-4BF9-B415-9C8A26C18431}" sibTransId="{6DFD7397-95B7-45F3-B5DC-6E8220B6FA03}"/>
    <dgm:cxn modelId="{4CA66124-5F6B-4E35-ABDA-E22E1BDB5DE2}" type="presOf" srcId="{35BA1685-049D-49B7-BB1E-AA4ED5091960}" destId="{A48949C7-0A03-4008-81A6-354D8B3E0B7D}" srcOrd="0" destOrd="0" presId="urn:microsoft.com/office/officeart/2005/8/layout/radial5"/>
    <dgm:cxn modelId="{A2F92DF9-0C1D-4F00-BA87-CEAEFCBEF45F}" srcId="{EB520DC6-EC90-47B4-8AFF-830DBFE916C5}" destId="{CE2F8458-98A0-4011-BC93-70A3BD2F850D}" srcOrd="0" destOrd="0" parTransId="{49C4998F-B635-4FE4-BEB7-68831EF55A01}" sibTransId="{F3D6C73F-4F96-4B34-B7B8-8A37B7ECFA6E}"/>
    <dgm:cxn modelId="{E8C4981F-A6D5-4E7A-85E0-E6EFB45E10DE}" type="presOf" srcId="{35BA1685-049D-49B7-BB1E-AA4ED5091960}" destId="{57A5D7F4-F9CD-48A8-AE9B-F569BD374C8E}" srcOrd="1" destOrd="0" presId="urn:microsoft.com/office/officeart/2005/8/layout/radial5"/>
    <dgm:cxn modelId="{6CC25A5A-4988-4DC9-B566-9BF7D930C0FC}" type="presOf" srcId="{169C2A8C-84F8-449A-9453-4B3D417AD4F4}" destId="{52043B34-CB24-438E-86F1-89E296B7C415}" srcOrd="0" destOrd="0" presId="urn:microsoft.com/office/officeart/2005/8/layout/radial5"/>
    <dgm:cxn modelId="{0308B6B5-A653-4F88-A89D-3FBA70A47DC7}" type="presOf" srcId="{6585B30D-8628-48D6-AAED-BC244C4B4D56}" destId="{7DF0275E-A71B-4079-BCA8-4907A9092A82}" srcOrd="0" destOrd="0" presId="urn:microsoft.com/office/officeart/2005/8/layout/radial5"/>
    <dgm:cxn modelId="{DA369C9D-4414-4013-BE12-30EA1A279CF2}" type="presParOf" srcId="{2B4CF2E7-83AC-4666-9E47-F05CCEA5F63F}" destId="{90820013-F765-4339-BB60-09163860B829}" srcOrd="0" destOrd="0" presId="urn:microsoft.com/office/officeart/2005/8/layout/radial5"/>
    <dgm:cxn modelId="{97AFE876-AE5D-4E39-B368-D4625486F13C}" type="presParOf" srcId="{2B4CF2E7-83AC-4666-9E47-F05CCEA5F63F}" destId="{52043B34-CB24-438E-86F1-89E296B7C415}" srcOrd="1" destOrd="0" presId="urn:microsoft.com/office/officeart/2005/8/layout/radial5"/>
    <dgm:cxn modelId="{28A10757-6135-47ED-B45A-853FB1849BEA}" type="presParOf" srcId="{52043B34-CB24-438E-86F1-89E296B7C415}" destId="{880D4540-33A6-4339-B38D-019EF65252D9}" srcOrd="0" destOrd="0" presId="urn:microsoft.com/office/officeart/2005/8/layout/radial5"/>
    <dgm:cxn modelId="{AB2D69FE-9C16-4DD6-B176-C5AAF71BF780}" type="presParOf" srcId="{2B4CF2E7-83AC-4666-9E47-F05CCEA5F63F}" destId="{9564C914-4549-4763-A172-AA8B683A87C4}" srcOrd="2" destOrd="0" presId="urn:microsoft.com/office/officeart/2005/8/layout/radial5"/>
    <dgm:cxn modelId="{55968CDA-E6C3-47B7-B08B-C41966EB80AC}" type="presParOf" srcId="{2B4CF2E7-83AC-4666-9E47-F05CCEA5F63F}" destId="{A48949C7-0A03-4008-81A6-354D8B3E0B7D}" srcOrd="3" destOrd="0" presId="urn:microsoft.com/office/officeart/2005/8/layout/radial5"/>
    <dgm:cxn modelId="{D98B1F68-6E9D-43F2-AB8C-9EE7BECC1519}" type="presParOf" srcId="{A48949C7-0A03-4008-81A6-354D8B3E0B7D}" destId="{57A5D7F4-F9CD-48A8-AE9B-F569BD374C8E}" srcOrd="0" destOrd="0" presId="urn:microsoft.com/office/officeart/2005/8/layout/radial5"/>
    <dgm:cxn modelId="{07E398EB-E403-43A7-9006-54F33F52EDC2}" type="presParOf" srcId="{2B4CF2E7-83AC-4666-9E47-F05CCEA5F63F}" destId="{38EE3F64-B381-4A78-B6C3-BC3B15F6440E}" srcOrd="4" destOrd="0" presId="urn:microsoft.com/office/officeart/2005/8/layout/radial5"/>
    <dgm:cxn modelId="{0AC9D33B-9299-4950-93F4-BF31D1DD473E}" type="presParOf" srcId="{2B4CF2E7-83AC-4666-9E47-F05CCEA5F63F}" destId="{FB7FB77B-752C-4BCF-83A2-7F024FFF958C}" srcOrd="5" destOrd="0" presId="urn:microsoft.com/office/officeart/2005/8/layout/radial5"/>
    <dgm:cxn modelId="{6C056D5E-71CB-4F80-8871-2A3EEFE49E4B}" type="presParOf" srcId="{FB7FB77B-752C-4BCF-83A2-7F024FFF958C}" destId="{7D49F2E3-C213-4F61-A8E8-BA0BE73401B9}" srcOrd="0" destOrd="0" presId="urn:microsoft.com/office/officeart/2005/8/layout/radial5"/>
    <dgm:cxn modelId="{2439E088-5DFB-4853-B943-FBC4333B460E}" type="presParOf" srcId="{2B4CF2E7-83AC-4666-9E47-F05CCEA5F63F}" destId="{E5DE3FF6-6A76-4733-8860-949EE7619EFF}" srcOrd="6" destOrd="0" presId="urn:microsoft.com/office/officeart/2005/8/layout/radial5"/>
    <dgm:cxn modelId="{CCCF4ECF-612E-49C1-A0F4-3BB4ED137F85}" type="presParOf" srcId="{2B4CF2E7-83AC-4666-9E47-F05CCEA5F63F}" destId="{D0337814-01BA-424C-A31F-F58DCF0F7803}" srcOrd="7" destOrd="0" presId="urn:microsoft.com/office/officeart/2005/8/layout/radial5"/>
    <dgm:cxn modelId="{B2B1347E-D645-49C7-A1A7-8F0E3B5C6933}" type="presParOf" srcId="{D0337814-01BA-424C-A31F-F58DCF0F7803}" destId="{2542133C-B86F-4758-A49C-64BD18D2F1A3}" srcOrd="0" destOrd="0" presId="urn:microsoft.com/office/officeart/2005/8/layout/radial5"/>
    <dgm:cxn modelId="{7AF99F48-67E1-433E-8C68-89628A71AE93}" type="presParOf" srcId="{2B4CF2E7-83AC-4666-9E47-F05CCEA5F63F}" destId="{7DF0275E-A71B-4079-BCA8-4907A9092A82}" srcOrd="8" destOrd="0" presId="urn:microsoft.com/office/officeart/2005/8/layout/radial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8CD3FE-6989-4B3A-B3DA-D075EE1AADED}"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B4324CB4-6DAF-4061-BE5F-AC08501E1E6D}">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solidFill>
                <a:srgbClr val="FFFF00"/>
              </a:solidFill>
            </a:rPr>
            <a:t>Коллегия администрации города по противодействию коррупции</a:t>
          </a:r>
        </a:p>
      </dgm:t>
    </dgm:pt>
    <dgm:pt modelId="{1F0100D8-F781-4652-A061-9B440EA3BDED}" type="parTrans" cxnId="{3298C671-89A9-41DC-83A7-BEB58F4C5594}">
      <dgm:prSet/>
      <dgm:spPr/>
      <dgm:t>
        <a:bodyPr/>
        <a:lstStyle/>
        <a:p>
          <a:endParaRPr lang="ru-RU"/>
        </a:p>
      </dgm:t>
    </dgm:pt>
    <dgm:pt modelId="{9576B162-37BC-4F84-9CCC-29E9F95541BE}" type="sibTrans" cxnId="{3298C671-89A9-41DC-83A7-BEB58F4C5594}">
      <dgm:prSet/>
      <dgm:spPr/>
      <dgm:t>
        <a:bodyPr/>
        <a:lstStyle/>
        <a:p>
          <a:endParaRPr lang="ru-RU"/>
        </a:p>
      </dgm:t>
    </dgm:pt>
    <dgm:pt modelId="{E7DE921C-05BE-4574-9518-1BD067F853FA}">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Председатель - глава администрации города</a:t>
          </a:r>
        </a:p>
      </dgm:t>
    </dgm:pt>
    <dgm:pt modelId="{BEBCBB16-F4CE-4C67-B8D1-EE38B4DDFDA5}" type="parTrans" cxnId="{BBBAF101-45B0-456D-A798-08A7B54B2369}">
      <dgm:prSet/>
      <dgm:spPr/>
      <dgm:t>
        <a:bodyPr/>
        <a:lstStyle/>
        <a:p>
          <a:endParaRPr lang="ru-RU"/>
        </a:p>
      </dgm:t>
    </dgm:pt>
    <dgm:pt modelId="{010F7477-30B4-4C17-A305-6E8B46350D5A}" type="sibTrans" cxnId="{BBBAF101-45B0-456D-A798-08A7B54B2369}">
      <dgm:prSet/>
      <dgm:spPr/>
      <dgm:t>
        <a:bodyPr/>
        <a:lstStyle/>
        <a:p>
          <a:endParaRPr lang="ru-RU"/>
        </a:p>
      </dgm:t>
    </dgm:pt>
    <dgm:pt modelId="{A60A28CC-3E5E-4BF3-A815-3457BB498456}">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Заместители главы администрации города	</a:t>
          </a:r>
        </a:p>
      </dgm:t>
    </dgm:pt>
    <dgm:pt modelId="{53B4D190-7F9A-48E3-8D43-3822E374D437}" type="parTrans" cxnId="{0115AA91-D32B-498E-949D-634523D04CBD}">
      <dgm:prSet/>
      <dgm:spPr/>
      <dgm:t>
        <a:bodyPr/>
        <a:lstStyle/>
        <a:p>
          <a:endParaRPr lang="ru-RU"/>
        </a:p>
      </dgm:t>
    </dgm:pt>
    <dgm:pt modelId="{1FCAB2B2-E147-46E9-B92E-C785F040956B}" type="sibTrans" cxnId="{0115AA91-D32B-498E-949D-634523D04CBD}">
      <dgm:prSet/>
      <dgm:spPr/>
      <dgm:t>
        <a:bodyPr/>
        <a:lstStyle/>
        <a:p>
          <a:endParaRPr lang="ru-RU"/>
        </a:p>
      </dgm:t>
    </dgm:pt>
    <dgm:pt modelId="{DE2AD43F-9EC2-4128-928C-B4332470B01D}">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Представители общественности</a:t>
          </a:r>
        </a:p>
      </dgm:t>
    </dgm:pt>
    <dgm:pt modelId="{422A0B3F-2BCF-495D-AAE7-D5649FBCC34B}" type="parTrans" cxnId="{8CC9D136-AC23-4455-8800-34623A2F0C77}">
      <dgm:prSet/>
      <dgm:spPr/>
      <dgm:t>
        <a:bodyPr/>
        <a:lstStyle/>
        <a:p>
          <a:endParaRPr lang="ru-RU"/>
        </a:p>
      </dgm:t>
    </dgm:pt>
    <dgm:pt modelId="{3B19AA7E-28DA-447A-9303-B99D8AF80A12}" type="sibTrans" cxnId="{8CC9D136-AC23-4455-8800-34623A2F0C77}">
      <dgm:prSet/>
      <dgm:spPr/>
      <dgm:t>
        <a:bodyPr/>
        <a:lstStyle/>
        <a:p>
          <a:endParaRPr lang="ru-RU"/>
        </a:p>
      </dgm:t>
    </dgm:pt>
    <dgm:pt modelId="{0DF41099-D4F6-40D6-8541-B621F3823073}">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Заместитель председателя</a:t>
          </a:r>
        </a:p>
      </dgm:t>
    </dgm:pt>
    <dgm:pt modelId="{7BC06424-4E48-46E1-AF41-1602A601A638}" type="parTrans" cxnId="{634606B2-6CE5-421D-BEC0-A6F177401316}">
      <dgm:prSet/>
      <dgm:spPr/>
      <dgm:t>
        <a:bodyPr/>
        <a:lstStyle/>
        <a:p>
          <a:endParaRPr lang="ru-RU"/>
        </a:p>
      </dgm:t>
    </dgm:pt>
    <dgm:pt modelId="{C4986D39-EF6F-4F82-B04C-3DC45C08FD4C}" type="sibTrans" cxnId="{634606B2-6CE5-421D-BEC0-A6F177401316}">
      <dgm:prSet/>
      <dgm:spPr/>
      <dgm:t>
        <a:bodyPr/>
        <a:lstStyle/>
        <a:p>
          <a:endParaRPr lang="ru-RU"/>
        </a:p>
      </dgm:t>
    </dgm:pt>
    <dgm:pt modelId="{315AA3AA-2301-42CA-A9DC-488B7AD891FF}">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Секретарь </a:t>
          </a:r>
        </a:p>
      </dgm:t>
    </dgm:pt>
    <dgm:pt modelId="{92A70A87-2CED-4238-BB54-B220E1DEAA40}" type="parTrans" cxnId="{665024D8-3455-409B-8261-7E61D9278F7B}">
      <dgm:prSet/>
      <dgm:spPr/>
      <dgm:t>
        <a:bodyPr/>
        <a:lstStyle/>
        <a:p>
          <a:endParaRPr lang="ru-RU"/>
        </a:p>
      </dgm:t>
    </dgm:pt>
    <dgm:pt modelId="{2EC8600D-6B90-4F23-9332-6FC8BC3DD79D}" type="sibTrans" cxnId="{665024D8-3455-409B-8261-7E61D9278F7B}">
      <dgm:prSet/>
      <dgm:spPr/>
      <dgm:t>
        <a:bodyPr/>
        <a:lstStyle/>
        <a:p>
          <a:endParaRPr lang="ru-RU"/>
        </a:p>
      </dgm:t>
    </dgm:pt>
    <dgm:pt modelId="{F8D156B6-A1E2-4B28-B00A-D772EA570EBF}" type="pres">
      <dgm:prSet presAssocID="{438CD3FE-6989-4B3A-B3DA-D075EE1AADED}" presName="Name0" presStyleCnt="0">
        <dgm:presLayoutVars>
          <dgm:chPref val="1"/>
          <dgm:dir/>
          <dgm:animOne val="branch"/>
          <dgm:animLvl val="lvl"/>
          <dgm:resizeHandles/>
        </dgm:presLayoutVars>
      </dgm:prSet>
      <dgm:spPr/>
      <dgm:t>
        <a:bodyPr/>
        <a:lstStyle/>
        <a:p>
          <a:endParaRPr lang="ru-RU"/>
        </a:p>
      </dgm:t>
    </dgm:pt>
    <dgm:pt modelId="{6085BE4A-E067-4A7C-B8B1-F16CFD9A9E7A}" type="pres">
      <dgm:prSet presAssocID="{B4324CB4-6DAF-4061-BE5F-AC08501E1E6D}" presName="vertOne" presStyleCnt="0"/>
      <dgm:spPr/>
    </dgm:pt>
    <dgm:pt modelId="{A4F080CE-1D0E-4921-9BD1-88C07E360141}" type="pres">
      <dgm:prSet presAssocID="{B4324CB4-6DAF-4061-BE5F-AC08501E1E6D}" presName="txOne" presStyleLbl="node0" presStyleIdx="0" presStyleCnt="1" custScaleX="76437">
        <dgm:presLayoutVars>
          <dgm:chPref val="3"/>
        </dgm:presLayoutVars>
      </dgm:prSet>
      <dgm:spPr/>
      <dgm:t>
        <a:bodyPr/>
        <a:lstStyle/>
        <a:p>
          <a:endParaRPr lang="ru-RU"/>
        </a:p>
      </dgm:t>
    </dgm:pt>
    <dgm:pt modelId="{2B229CF0-24AB-4AC1-8A66-6C4088E3968A}" type="pres">
      <dgm:prSet presAssocID="{B4324CB4-6DAF-4061-BE5F-AC08501E1E6D}" presName="parTransOne" presStyleCnt="0"/>
      <dgm:spPr/>
    </dgm:pt>
    <dgm:pt modelId="{47B5F8F2-B58D-4E84-AE5B-7A7D12D1B86C}" type="pres">
      <dgm:prSet presAssocID="{B4324CB4-6DAF-4061-BE5F-AC08501E1E6D}" presName="horzOne" presStyleCnt="0"/>
      <dgm:spPr/>
    </dgm:pt>
    <dgm:pt modelId="{A1325B28-BC2C-4E46-8369-954ABDE6325F}" type="pres">
      <dgm:prSet presAssocID="{E7DE921C-05BE-4574-9518-1BD067F853FA}" presName="vertTwo" presStyleCnt="0"/>
      <dgm:spPr/>
    </dgm:pt>
    <dgm:pt modelId="{6BD12F26-2FFF-4B6F-8878-EE398E9D99F4}" type="pres">
      <dgm:prSet presAssocID="{E7DE921C-05BE-4574-9518-1BD067F853FA}" presName="txTwo" presStyleLbl="node2" presStyleIdx="0" presStyleCnt="2" custScaleX="50788" custLinFactNeighborX="-24773" custLinFactNeighborY="2">
        <dgm:presLayoutVars>
          <dgm:chPref val="3"/>
        </dgm:presLayoutVars>
      </dgm:prSet>
      <dgm:spPr/>
      <dgm:t>
        <a:bodyPr/>
        <a:lstStyle/>
        <a:p>
          <a:endParaRPr lang="ru-RU"/>
        </a:p>
      </dgm:t>
    </dgm:pt>
    <dgm:pt modelId="{7086A66A-CABB-4888-A155-47BA4C69B789}" type="pres">
      <dgm:prSet presAssocID="{E7DE921C-05BE-4574-9518-1BD067F853FA}" presName="parTransTwo" presStyleCnt="0"/>
      <dgm:spPr/>
    </dgm:pt>
    <dgm:pt modelId="{6C0FA41C-3D89-4995-98CF-2520E0CC198E}" type="pres">
      <dgm:prSet presAssocID="{E7DE921C-05BE-4574-9518-1BD067F853FA}" presName="horzTwo" presStyleCnt="0"/>
      <dgm:spPr/>
    </dgm:pt>
    <dgm:pt modelId="{4AB0F7B7-1853-4A27-9628-1175072DE989}" type="pres">
      <dgm:prSet presAssocID="{A60A28CC-3E5E-4BF3-A815-3457BB498456}" presName="vertThree" presStyleCnt="0"/>
      <dgm:spPr/>
    </dgm:pt>
    <dgm:pt modelId="{63D17B99-9B50-4122-A1CA-A71DFE2F01BF}" type="pres">
      <dgm:prSet presAssocID="{A60A28CC-3E5E-4BF3-A815-3457BB498456}" presName="txThree" presStyleLbl="node3" presStyleIdx="0" presStyleCnt="3" custLinFactNeighborX="48780" custLinFactNeighborY="9">
        <dgm:presLayoutVars>
          <dgm:chPref val="3"/>
        </dgm:presLayoutVars>
      </dgm:prSet>
      <dgm:spPr/>
      <dgm:t>
        <a:bodyPr/>
        <a:lstStyle/>
        <a:p>
          <a:endParaRPr lang="ru-RU"/>
        </a:p>
      </dgm:t>
    </dgm:pt>
    <dgm:pt modelId="{9C0E854A-9685-4A7D-91ED-1F7E12259D50}" type="pres">
      <dgm:prSet presAssocID="{A60A28CC-3E5E-4BF3-A815-3457BB498456}" presName="horzThree" presStyleCnt="0"/>
      <dgm:spPr/>
    </dgm:pt>
    <dgm:pt modelId="{5523AE7F-A909-45A2-89D3-1BD289C5CB8F}" type="pres">
      <dgm:prSet presAssocID="{1FCAB2B2-E147-46E9-B92E-C785F040956B}" presName="sibSpaceThree" presStyleCnt="0"/>
      <dgm:spPr/>
    </dgm:pt>
    <dgm:pt modelId="{3F358F8D-2D11-4406-AA94-98CB9C9F7391}" type="pres">
      <dgm:prSet presAssocID="{DE2AD43F-9EC2-4128-928C-B4332470B01D}" presName="vertThree" presStyleCnt="0"/>
      <dgm:spPr/>
    </dgm:pt>
    <dgm:pt modelId="{1AD2BE81-7250-44C2-BF45-8EE962E49AA2}" type="pres">
      <dgm:prSet presAssocID="{DE2AD43F-9EC2-4128-928C-B4332470B01D}" presName="txThree" presStyleLbl="node3" presStyleIdx="1" presStyleCnt="3" custLinFactNeighborX="65284" custLinFactNeighborY="9">
        <dgm:presLayoutVars>
          <dgm:chPref val="3"/>
        </dgm:presLayoutVars>
      </dgm:prSet>
      <dgm:spPr/>
      <dgm:t>
        <a:bodyPr/>
        <a:lstStyle/>
        <a:p>
          <a:endParaRPr lang="ru-RU"/>
        </a:p>
      </dgm:t>
    </dgm:pt>
    <dgm:pt modelId="{502D8392-300B-4D4C-ABD9-83C2D10C7FC4}" type="pres">
      <dgm:prSet presAssocID="{DE2AD43F-9EC2-4128-928C-B4332470B01D}" presName="horzThree" presStyleCnt="0"/>
      <dgm:spPr/>
    </dgm:pt>
    <dgm:pt modelId="{2B62BBCF-15B3-44B7-A275-2E48B5D47128}" type="pres">
      <dgm:prSet presAssocID="{010F7477-30B4-4C17-A305-6E8B46350D5A}" presName="sibSpaceTwo" presStyleCnt="0"/>
      <dgm:spPr/>
    </dgm:pt>
    <dgm:pt modelId="{86A3B94C-4506-41CF-8B66-86C10862438F}" type="pres">
      <dgm:prSet presAssocID="{0DF41099-D4F6-40D6-8541-B621F3823073}" presName="vertTwo" presStyleCnt="0"/>
      <dgm:spPr/>
    </dgm:pt>
    <dgm:pt modelId="{598B0690-E2FF-49FD-BCF7-D52C8617A932}" type="pres">
      <dgm:prSet presAssocID="{0DF41099-D4F6-40D6-8541-B621F3823073}" presName="txTwo" presStyleLbl="node2" presStyleIdx="1" presStyleCnt="2" custLinFactX="-6366" custLinFactNeighborX="-100000" custLinFactNeighborY="12305">
        <dgm:presLayoutVars>
          <dgm:chPref val="3"/>
        </dgm:presLayoutVars>
      </dgm:prSet>
      <dgm:spPr/>
      <dgm:t>
        <a:bodyPr/>
        <a:lstStyle/>
        <a:p>
          <a:endParaRPr lang="ru-RU"/>
        </a:p>
      </dgm:t>
    </dgm:pt>
    <dgm:pt modelId="{9F6C9E6B-1E58-4629-8C2A-EABC21EAAA3D}" type="pres">
      <dgm:prSet presAssocID="{0DF41099-D4F6-40D6-8541-B621F3823073}" presName="parTransTwo" presStyleCnt="0"/>
      <dgm:spPr/>
    </dgm:pt>
    <dgm:pt modelId="{1B2ABC31-AF91-4FBA-9D63-D453A8BC2AD1}" type="pres">
      <dgm:prSet presAssocID="{0DF41099-D4F6-40D6-8541-B621F3823073}" presName="horzTwo" presStyleCnt="0"/>
      <dgm:spPr/>
    </dgm:pt>
    <dgm:pt modelId="{F8DC28D0-D603-4EA5-8B96-1A4C3687B9AF}" type="pres">
      <dgm:prSet presAssocID="{315AA3AA-2301-42CA-A9DC-488B7AD891FF}" presName="vertThree" presStyleCnt="0"/>
      <dgm:spPr/>
    </dgm:pt>
    <dgm:pt modelId="{22E0A016-4D2D-4DF3-B8E4-A7EEC92B45E4}" type="pres">
      <dgm:prSet presAssocID="{315AA3AA-2301-42CA-A9DC-488B7AD891FF}" presName="txThree" presStyleLbl="node3" presStyleIdx="2" presStyleCnt="3" custLinFactY="-6135" custLinFactNeighborX="-4138" custLinFactNeighborY="-100000">
        <dgm:presLayoutVars>
          <dgm:chPref val="3"/>
        </dgm:presLayoutVars>
      </dgm:prSet>
      <dgm:spPr/>
      <dgm:t>
        <a:bodyPr/>
        <a:lstStyle/>
        <a:p>
          <a:endParaRPr lang="ru-RU"/>
        </a:p>
      </dgm:t>
    </dgm:pt>
    <dgm:pt modelId="{6CAE9617-E85E-4BE6-925E-CEDAA1216D5D}" type="pres">
      <dgm:prSet presAssocID="{315AA3AA-2301-42CA-A9DC-488B7AD891FF}" presName="horzThree" presStyleCnt="0"/>
      <dgm:spPr/>
    </dgm:pt>
  </dgm:ptLst>
  <dgm:cxnLst>
    <dgm:cxn modelId="{CC30FC37-B5CC-4487-A926-8E2CAF49724F}" type="presOf" srcId="{0DF41099-D4F6-40D6-8541-B621F3823073}" destId="{598B0690-E2FF-49FD-BCF7-D52C8617A932}" srcOrd="0" destOrd="0" presId="urn:microsoft.com/office/officeart/2005/8/layout/hierarchy4"/>
    <dgm:cxn modelId="{8CC9D136-AC23-4455-8800-34623A2F0C77}" srcId="{E7DE921C-05BE-4574-9518-1BD067F853FA}" destId="{DE2AD43F-9EC2-4128-928C-B4332470B01D}" srcOrd="1" destOrd="0" parTransId="{422A0B3F-2BCF-495D-AAE7-D5649FBCC34B}" sibTransId="{3B19AA7E-28DA-447A-9303-B99D8AF80A12}"/>
    <dgm:cxn modelId="{03B21965-0AB2-44CD-AAE5-06CAF653EB26}" type="presOf" srcId="{B4324CB4-6DAF-4061-BE5F-AC08501E1E6D}" destId="{A4F080CE-1D0E-4921-9BD1-88C07E360141}" srcOrd="0" destOrd="0" presId="urn:microsoft.com/office/officeart/2005/8/layout/hierarchy4"/>
    <dgm:cxn modelId="{0115AA91-D32B-498E-949D-634523D04CBD}" srcId="{E7DE921C-05BE-4574-9518-1BD067F853FA}" destId="{A60A28CC-3E5E-4BF3-A815-3457BB498456}" srcOrd="0" destOrd="0" parTransId="{53B4D190-7F9A-48E3-8D43-3822E374D437}" sibTransId="{1FCAB2B2-E147-46E9-B92E-C785F040956B}"/>
    <dgm:cxn modelId="{3298C671-89A9-41DC-83A7-BEB58F4C5594}" srcId="{438CD3FE-6989-4B3A-B3DA-D075EE1AADED}" destId="{B4324CB4-6DAF-4061-BE5F-AC08501E1E6D}" srcOrd="0" destOrd="0" parTransId="{1F0100D8-F781-4652-A061-9B440EA3BDED}" sibTransId="{9576B162-37BC-4F84-9CCC-29E9F95541BE}"/>
    <dgm:cxn modelId="{BBBAF101-45B0-456D-A798-08A7B54B2369}" srcId="{B4324CB4-6DAF-4061-BE5F-AC08501E1E6D}" destId="{E7DE921C-05BE-4574-9518-1BD067F853FA}" srcOrd="0" destOrd="0" parTransId="{BEBCBB16-F4CE-4C67-B8D1-EE38B4DDFDA5}" sibTransId="{010F7477-30B4-4C17-A305-6E8B46350D5A}"/>
    <dgm:cxn modelId="{906650EC-7448-4440-AA1D-0BC9FC7DFD9F}" type="presOf" srcId="{315AA3AA-2301-42CA-A9DC-488B7AD891FF}" destId="{22E0A016-4D2D-4DF3-B8E4-A7EEC92B45E4}" srcOrd="0" destOrd="0" presId="urn:microsoft.com/office/officeart/2005/8/layout/hierarchy4"/>
    <dgm:cxn modelId="{C1775F76-B1CD-4262-8141-DE07F2C22DED}" type="presOf" srcId="{DE2AD43F-9EC2-4128-928C-B4332470B01D}" destId="{1AD2BE81-7250-44C2-BF45-8EE962E49AA2}" srcOrd="0" destOrd="0" presId="urn:microsoft.com/office/officeart/2005/8/layout/hierarchy4"/>
    <dgm:cxn modelId="{EACE87E4-5F07-4422-B348-2CE7BF5EEE6B}" type="presOf" srcId="{E7DE921C-05BE-4574-9518-1BD067F853FA}" destId="{6BD12F26-2FFF-4B6F-8878-EE398E9D99F4}" srcOrd="0" destOrd="0" presId="urn:microsoft.com/office/officeart/2005/8/layout/hierarchy4"/>
    <dgm:cxn modelId="{256D372C-E943-4AF8-A17A-B6F54BD92A27}" type="presOf" srcId="{A60A28CC-3E5E-4BF3-A815-3457BB498456}" destId="{63D17B99-9B50-4122-A1CA-A71DFE2F01BF}" srcOrd="0" destOrd="0" presId="urn:microsoft.com/office/officeart/2005/8/layout/hierarchy4"/>
    <dgm:cxn modelId="{665024D8-3455-409B-8261-7E61D9278F7B}" srcId="{0DF41099-D4F6-40D6-8541-B621F3823073}" destId="{315AA3AA-2301-42CA-A9DC-488B7AD891FF}" srcOrd="0" destOrd="0" parTransId="{92A70A87-2CED-4238-BB54-B220E1DEAA40}" sibTransId="{2EC8600D-6B90-4F23-9332-6FC8BC3DD79D}"/>
    <dgm:cxn modelId="{D2D8FA98-ADF4-4BBC-B603-7F60D63D2EC2}" type="presOf" srcId="{438CD3FE-6989-4B3A-B3DA-D075EE1AADED}" destId="{F8D156B6-A1E2-4B28-B00A-D772EA570EBF}" srcOrd="0" destOrd="0" presId="urn:microsoft.com/office/officeart/2005/8/layout/hierarchy4"/>
    <dgm:cxn modelId="{634606B2-6CE5-421D-BEC0-A6F177401316}" srcId="{B4324CB4-6DAF-4061-BE5F-AC08501E1E6D}" destId="{0DF41099-D4F6-40D6-8541-B621F3823073}" srcOrd="1" destOrd="0" parTransId="{7BC06424-4E48-46E1-AF41-1602A601A638}" sibTransId="{C4986D39-EF6F-4F82-B04C-3DC45C08FD4C}"/>
    <dgm:cxn modelId="{54A1FA0F-E124-471E-A065-469278B39ADE}" type="presParOf" srcId="{F8D156B6-A1E2-4B28-B00A-D772EA570EBF}" destId="{6085BE4A-E067-4A7C-B8B1-F16CFD9A9E7A}" srcOrd="0" destOrd="0" presId="urn:microsoft.com/office/officeart/2005/8/layout/hierarchy4"/>
    <dgm:cxn modelId="{6509D5DA-A80A-4560-A051-DF56A5B43A86}" type="presParOf" srcId="{6085BE4A-E067-4A7C-B8B1-F16CFD9A9E7A}" destId="{A4F080CE-1D0E-4921-9BD1-88C07E360141}" srcOrd="0" destOrd="0" presId="urn:microsoft.com/office/officeart/2005/8/layout/hierarchy4"/>
    <dgm:cxn modelId="{AB3D0D12-08A3-4C88-B23A-169345222547}" type="presParOf" srcId="{6085BE4A-E067-4A7C-B8B1-F16CFD9A9E7A}" destId="{2B229CF0-24AB-4AC1-8A66-6C4088E3968A}" srcOrd="1" destOrd="0" presId="urn:microsoft.com/office/officeart/2005/8/layout/hierarchy4"/>
    <dgm:cxn modelId="{C9CF3D79-B7D3-4CE7-9017-83770719721B}" type="presParOf" srcId="{6085BE4A-E067-4A7C-B8B1-F16CFD9A9E7A}" destId="{47B5F8F2-B58D-4E84-AE5B-7A7D12D1B86C}" srcOrd="2" destOrd="0" presId="urn:microsoft.com/office/officeart/2005/8/layout/hierarchy4"/>
    <dgm:cxn modelId="{5931DACE-9A72-40BE-9962-00DCCC01C271}" type="presParOf" srcId="{47B5F8F2-B58D-4E84-AE5B-7A7D12D1B86C}" destId="{A1325B28-BC2C-4E46-8369-954ABDE6325F}" srcOrd="0" destOrd="0" presId="urn:microsoft.com/office/officeart/2005/8/layout/hierarchy4"/>
    <dgm:cxn modelId="{98497C73-5BB0-4C7C-B7D4-FABC18451415}" type="presParOf" srcId="{A1325B28-BC2C-4E46-8369-954ABDE6325F}" destId="{6BD12F26-2FFF-4B6F-8878-EE398E9D99F4}" srcOrd="0" destOrd="0" presId="urn:microsoft.com/office/officeart/2005/8/layout/hierarchy4"/>
    <dgm:cxn modelId="{87B47981-FB9B-4409-AA41-B206879D155F}" type="presParOf" srcId="{A1325B28-BC2C-4E46-8369-954ABDE6325F}" destId="{7086A66A-CABB-4888-A155-47BA4C69B789}" srcOrd="1" destOrd="0" presId="urn:microsoft.com/office/officeart/2005/8/layout/hierarchy4"/>
    <dgm:cxn modelId="{6659DC47-9BF9-4DDF-BD11-D0B9E54B4C1B}" type="presParOf" srcId="{A1325B28-BC2C-4E46-8369-954ABDE6325F}" destId="{6C0FA41C-3D89-4995-98CF-2520E0CC198E}" srcOrd="2" destOrd="0" presId="urn:microsoft.com/office/officeart/2005/8/layout/hierarchy4"/>
    <dgm:cxn modelId="{D3C00D59-B910-4F72-9627-8ECFEBCFF711}" type="presParOf" srcId="{6C0FA41C-3D89-4995-98CF-2520E0CC198E}" destId="{4AB0F7B7-1853-4A27-9628-1175072DE989}" srcOrd="0" destOrd="0" presId="urn:microsoft.com/office/officeart/2005/8/layout/hierarchy4"/>
    <dgm:cxn modelId="{C74AA917-DB07-462D-9DCE-AA3458A73AA7}" type="presParOf" srcId="{4AB0F7B7-1853-4A27-9628-1175072DE989}" destId="{63D17B99-9B50-4122-A1CA-A71DFE2F01BF}" srcOrd="0" destOrd="0" presId="urn:microsoft.com/office/officeart/2005/8/layout/hierarchy4"/>
    <dgm:cxn modelId="{2EDA9457-9176-4F53-8D92-A53BEC2BA50E}" type="presParOf" srcId="{4AB0F7B7-1853-4A27-9628-1175072DE989}" destId="{9C0E854A-9685-4A7D-91ED-1F7E12259D50}" srcOrd="1" destOrd="0" presId="urn:microsoft.com/office/officeart/2005/8/layout/hierarchy4"/>
    <dgm:cxn modelId="{7022E5E7-AA50-4EB7-BC88-5FBC24D73BE8}" type="presParOf" srcId="{6C0FA41C-3D89-4995-98CF-2520E0CC198E}" destId="{5523AE7F-A909-45A2-89D3-1BD289C5CB8F}" srcOrd="1" destOrd="0" presId="urn:microsoft.com/office/officeart/2005/8/layout/hierarchy4"/>
    <dgm:cxn modelId="{626A9DFB-C73E-491E-B8DC-4B0316C9DF85}" type="presParOf" srcId="{6C0FA41C-3D89-4995-98CF-2520E0CC198E}" destId="{3F358F8D-2D11-4406-AA94-98CB9C9F7391}" srcOrd="2" destOrd="0" presId="urn:microsoft.com/office/officeart/2005/8/layout/hierarchy4"/>
    <dgm:cxn modelId="{DD593334-6B31-41BB-90A9-CCFF65470F3A}" type="presParOf" srcId="{3F358F8D-2D11-4406-AA94-98CB9C9F7391}" destId="{1AD2BE81-7250-44C2-BF45-8EE962E49AA2}" srcOrd="0" destOrd="0" presId="urn:microsoft.com/office/officeart/2005/8/layout/hierarchy4"/>
    <dgm:cxn modelId="{D9F93424-63FB-41BC-8E12-AD761F56FAB1}" type="presParOf" srcId="{3F358F8D-2D11-4406-AA94-98CB9C9F7391}" destId="{502D8392-300B-4D4C-ABD9-83C2D10C7FC4}" srcOrd="1" destOrd="0" presId="urn:microsoft.com/office/officeart/2005/8/layout/hierarchy4"/>
    <dgm:cxn modelId="{7C69A440-A699-48D9-A205-E6BF77860450}" type="presParOf" srcId="{47B5F8F2-B58D-4E84-AE5B-7A7D12D1B86C}" destId="{2B62BBCF-15B3-44B7-A275-2E48B5D47128}" srcOrd="1" destOrd="0" presId="urn:microsoft.com/office/officeart/2005/8/layout/hierarchy4"/>
    <dgm:cxn modelId="{35C8012B-09E6-4823-9813-3F74F2AF4E60}" type="presParOf" srcId="{47B5F8F2-B58D-4E84-AE5B-7A7D12D1B86C}" destId="{86A3B94C-4506-41CF-8B66-86C10862438F}" srcOrd="2" destOrd="0" presId="urn:microsoft.com/office/officeart/2005/8/layout/hierarchy4"/>
    <dgm:cxn modelId="{9C188BF0-87AB-46B8-973A-F7A84C84E45F}" type="presParOf" srcId="{86A3B94C-4506-41CF-8B66-86C10862438F}" destId="{598B0690-E2FF-49FD-BCF7-D52C8617A932}" srcOrd="0" destOrd="0" presId="urn:microsoft.com/office/officeart/2005/8/layout/hierarchy4"/>
    <dgm:cxn modelId="{FB29081C-471A-4592-B33C-BC4C2DB0816F}" type="presParOf" srcId="{86A3B94C-4506-41CF-8B66-86C10862438F}" destId="{9F6C9E6B-1E58-4629-8C2A-EABC21EAAA3D}" srcOrd="1" destOrd="0" presId="urn:microsoft.com/office/officeart/2005/8/layout/hierarchy4"/>
    <dgm:cxn modelId="{CD8DBCBD-04CA-43A9-AEB7-453ECA6872AE}" type="presParOf" srcId="{86A3B94C-4506-41CF-8B66-86C10862438F}" destId="{1B2ABC31-AF91-4FBA-9D63-D453A8BC2AD1}" srcOrd="2" destOrd="0" presId="urn:microsoft.com/office/officeart/2005/8/layout/hierarchy4"/>
    <dgm:cxn modelId="{B227BCBC-3D88-4639-B3DB-21E5D6D5DB98}" type="presParOf" srcId="{1B2ABC31-AF91-4FBA-9D63-D453A8BC2AD1}" destId="{F8DC28D0-D603-4EA5-8B96-1A4C3687B9AF}" srcOrd="0" destOrd="0" presId="urn:microsoft.com/office/officeart/2005/8/layout/hierarchy4"/>
    <dgm:cxn modelId="{5140B293-E3F3-4ABC-8942-BF7BA22636EB}" type="presParOf" srcId="{F8DC28D0-D603-4EA5-8B96-1A4C3687B9AF}" destId="{22E0A016-4D2D-4DF3-B8E4-A7EEC92B45E4}" srcOrd="0" destOrd="0" presId="urn:microsoft.com/office/officeart/2005/8/layout/hierarchy4"/>
    <dgm:cxn modelId="{062BFB66-0FA0-4F2F-9701-02D2C2504658}" type="presParOf" srcId="{F8DC28D0-D603-4EA5-8B96-1A4C3687B9AF}" destId="{6CAE9617-E85E-4BE6-925E-CEDAA1216D5D}" srcOrd="1" destOrd="0" presId="urn:microsoft.com/office/officeart/2005/8/layout/hierarchy4"/>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8CD3FE-6989-4B3A-B3DA-D075EE1AADED}"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B4324CB4-6DAF-4061-BE5F-AC08501E1E6D}">
      <dgm:prSet phldrT="[Текст]">
        <dgm:style>
          <a:lnRef idx="3">
            <a:schemeClr val="lt1"/>
          </a:lnRef>
          <a:fillRef idx="1">
            <a:schemeClr val="accent5"/>
          </a:fillRef>
          <a:effectRef idx="1">
            <a:schemeClr val="accent5"/>
          </a:effectRef>
          <a:fontRef idx="minor">
            <a:schemeClr val="lt1"/>
          </a:fontRef>
        </dgm:style>
      </dgm:prSet>
      <dgm:spPr>
        <a:xfrm>
          <a:off x="429366" y="75"/>
          <a:ext cx="2782965" cy="831509"/>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a:solidFill>
                <a:srgbClr val="FFFF00"/>
              </a:solidFill>
              <a:latin typeface="Calibri"/>
              <a:ea typeface="+mn-ea"/>
              <a:cs typeface="+mn-cs"/>
            </a:rPr>
            <a:t>Комиссия администрации города по противодействию коррупции</a:t>
          </a:r>
        </a:p>
      </dgm:t>
    </dgm:pt>
    <dgm:pt modelId="{1F0100D8-F781-4652-A061-9B440EA3BDED}" type="parTrans" cxnId="{3298C671-89A9-41DC-83A7-BEB58F4C5594}">
      <dgm:prSet/>
      <dgm:spPr/>
      <dgm:t>
        <a:bodyPr/>
        <a:lstStyle/>
        <a:p>
          <a:endParaRPr lang="ru-RU"/>
        </a:p>
      </dgm:t>
    </dgm:pt>
    <dgm:pt modelId="{9576B162-37BC-4F84-9CCC-29E9F95541BE}" type="sibTrans" cxnId="{3298C671-89A9-41DC-83A7-BEB58F4C5594}">
      <dgm:prSet/>
      <dgm:spPr/>
      <dgm:t>
        <a:bodyPr/>
        <a:lstStyle/>
        <a:p>
          <a:endParaRPr lang="ru-RU"/>
        </a:p>
      </dgm:t>
    </dgm:pt>
    <dgm:pt modelId="{E7DE921C-05BE-4574-9518-1BD067F853FA}">
      <dgm:prSet phldrT="[Текст]">
        <dgm:style>
          <a:lnRef idx="3">
            <a:schemeClr val="lt1"/>
          </a:lnRef>
          <a:fillRef idx="1">
            <a:schemeClr val="accent5"/>
          </a:fillRef>
          <a:effectRef idx="1">
            <a:schemeClr val="accent5"/>
          </a:effectRef>
          <a:fontRef idx="minor">
            <a:schemeClr val="lt1"/>
          </a:fontRef>
        </dgm:style>
      </dgm:prSet>
      <dgm:spPr>
        <a:xfrm>
          <a:off x="7" y="896212"/>
          <a:ext cx="1205545" cy="831509"/>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a:solidFill>
                <a:sysClr val="window" lastClr="FFFFFF"/>
              </a:solidFill>
              <a:latin typeface="Calibri"/>
              <a:ea typeface="+mn-ea"/>
              <a:cs typeface="+mn-cs"/>
            </a:rPr>
            <a:t>Председатель - глава города</a:t>
          </a:r>
        </a:p>
      </dgm:t>
    </dgm:pt>
    <dgm:pt modelId="{BEBCBB16-F4CE-4C67-B8D1-EE38B4DDFDA5}" type="parTrans" cxnId="{BBBAF101-45B0-456D-A798-08A7B54B2369}">
      <dgm:prSet/>
      <dgm:spPr/>
      <dgm:t>
        <a:bodyPr/>
        <a:lstStyle/>
        <a:p>
          <a:endParaRPr lang="ru-RU"/>
        </a:p>
      </dgm:t>
    </dgm:pt>
    <dgm:pt modelId="{010F7477-30B4-4C17-A305-6E8B46350D5A}" type="sibTrans" cxnId="{BBBAF101-45B0-456D-A798-08A7B54B2369}">
      <dgm:prSet/>
      <dgm:spPr/>
      <dgm:t>
        <a:bodyPr/>
        <a:lstStyle/>
        <a:p>
          <a:endParaRPr lang="ru-RU"/>
        </a:p>
      </dgm:t>
    </dgm:pt>
    <dgm:pt modelId="{A60A28CC-3E5E-4BF3-A815-3457BB498456}">
      <dgm:prSet phldrT="[Текст]">
        <dgm:style>
          <a:lnRef idx="3">
            <a:schemeClr val="lt1"/>
          </a:lnRef>
          <a:fillRef idx="1">
            <a:schemeClr val="accent5"/>
          </a:fillRef>
          <a:effectRef idx="1">
            <a:schemeClr val="accent5"/>
          </a:effectRef>
          <a:fontRef idx="minor">
            <a:schemeClr val="lt1"/>
          </a:fontRef>
        </dgm:style>
      </dgm:prSet>
      <dgm:spPr>
        <a:xfrm>
          <a:off x="571004" y="1792420"/>
          <a:ext cx="1162429" cy="831509"/>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a:solidFill>
                <a:sysClr val="window" lastClr="FFFFFF"/>
              </a:solidFill>
              <a:latin typeface="Calibri"/>
              <a:ea typeface="+mn-ea"/>
              <a:cs typeface="+mn-cs"/>
            </a:rPr>
            <a:t>Заместители    </a:t>
          </a:r>
        </a:p>
        <a:p>
          <a:r>
            <a:rPr lang="ru-RU">
              <a:solidFill>
                <a:sysClr val="window" lastClr="FFFFFF"/>
              </a:solidFill>
              <a:latin typeface="Calibri"/>
              <a:ea typeface="+mn-ea"/>
              <a:cs typeface="+mn-cs"/>
            </a:rPr>
            <a:t>    главы города	</a:t>
          </a:r>
        </a:p>
      </dgm:t>
    </dgm:pt>
    <dgm:pt modelId="{53B4D190-7F9A-48E3-8D43-3822E374D437}" type="parTrans" cxnId="{0115AA91-D32B-498E-949D-634523D04CBD}">
      <dgm:prSet/>
      <dgm:spPr/>
      <dgm:t>
        <a:bodyPr/>
        <a:lstStyle/>
        <a:p>
          <a:endParaRPr lang="ru-RU"/>
        </a:p>
      </dgm:t>
    </dgm:pt>
    <dgm:pt modelId="{1FCAB2B2-E147-46E9-B92E-C785F040956B}" type="sibTrans" cxnId="{0115AA91-D32B-498E-949D-634523D04CBD}">
      <dgm:prSet/>
      <dgm:spPr/>
      <dgm:t>
        <a:bodyPr/>
        <a:lstStyle/>
        <a:p>
          <a:endParaRPr lang="ru-RU"/>
        </a:p>
      </dgm:t>
    </dgm:pt>
    <dgm:pt modelId="{DE2AD43F-9EC2-4128-928C-B4332470B01D}">
      <dgm:prSet phldrT="[Текст]">
        <dgm:style>
          <a:lnRef idx="3">
            <a:schemeClr val="lt1"/>
          </a:lnRef>
          <a:fillRef idx="1">
            <a:schemeClr val="accent5"/>
          </a:fillRef>
          <a:effectRef idx="1">
            <a:schemeClr val="accent5"/>
          </a:effectRef>
          <a:fontRef idx="minor">
            <a:schemeClr val="lt1"/>
          </a:fontRef>
        </dgm:style>
      </dgm:prSet>
      <dgm:spPr>
        <a:xfrm>
          <a:off x="1974103" y="1792420"/>
          <a:ext cx="1162429" cy="831509"/>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a:solidFill>
                <a:sysClr val="window" lastClr="FFFFFF"/>
              </a:solidFill>
              <a:latin typeface="Calibri"/>
              <a:ea typeface="+mn-ea"/>
              <a:cs typeface="+mn-cs"/>
            </a:rPr>
            <a:t>Представители общественности</a:t>
          </a:r>
        </a:p>
      </dgm:t>
    </dgm:pt>
    <dgm:pt modelId="{422A0B3F-2BCF-495D-AAE7-D5649FBCC34B}" type="parTrans" cxnId="{8CC9D136-AC23-4455-8800-34623A2F0C77}">
      <dgm:prSet/>
      <dgm:spPr/>
      <dgm:t>
        <a:bodyPr/>
        <a:lstStyle/>
        <a:p>
          <a:endParaRPr lang="ru-RU"/>
        </a:p>
      </dgm:t>
    </dgm:pt>
    <dgm:pt modelId="{3B19AA7E-28DA-447A-9303-B99D8AF80A12}" type="sibTrans" cxnId="{8CC9D136-AC23-4455-8800-34623A2F0C77}">
      <dgm:prSet/>
      <dgm:spPr/>
      <dgm:t>
        <a:bodyPr/>
        <a:lstStyle/>
        <a:p>
          <a:endParaRPr lang="ru-RU"/>
        </a:p>
      </dgm:t>
    </dgm:pt>
    <dgm:pt modelId="{0DF41099-D4F6-40D6-8541-B621F3823073}">
      <dgm:prSet phldrT="[Текст]">
        <dgm:style>
          <a:lnRef idx="3">
            <a:schemeClr val="lt1"/>
          </a:lnRef>
          <a:fillRef idx="1">
            <a:schemeClr val="accent5"/>
          </a:fillRef>
          <a:effectRef idx="1">
            <a:schemeClr val="accent5"/>
          </a:effectRef>
          <a:fontRef idx="minor">
            <a:schemeClr val="lt1"/>
          </a:fontRef>
        </dgm:style>
      </dgm:prSet>
      <dgm:spPr>
        <a:xfrm>
          <a:off x="1238867" y="904163"/>
          <a:ext cx="1162429" cy="831509"/>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a:solidFill>
                <a:sysClr val="window" lastClr="FFFFFF"/>
              </a:solidFill>
              <a:latin typeface="Calibri"/>
              <a:ea typeface="+mn-ea"/>
              <a:cs typeface="+mn-cs"/>
            </a:rPr>
            <a:t>Заместитель председателя</a:t>
          </a:r>
        </a:p>
      </dgm:t>
    </dgm:pt>
    <dgm:pt modelId="{7BC06424-4E48-46E1-AF41-1602A601A638}" type="parTrans" cxnId="{634606B2-6CE5-421D-BEC0-A6F177401316}">
      <dgm:prSet/>
      <dgm:spPr/>
      <dgm:t>
        <a:bodyPr/>
        <a:lstStyle/>
        <a:p>
          <a:endParaRPr lang="ru-RU"/>
        </a:p>
      </dgm:t>
    </dgm:pt>
    <dgm:pt modelId="{C4986D39-EF6F-4F82-B04C-3DC45C08FD4C}" type="sibTrans" cxnId="{634606B2-6CE5-421D-BEC0-A6F177401316}">
      <dgm:prSet/>
      <dgm:spPr/>
      <dgm:t>
        <a:bodyPr/>
        <a:lstStyle/>
        <a:p>
          <a:endParaRPr lang="ru-RU"/>
        </a:p>
      </dgm:t>
    </dgm:pt>
    <dgm:pt modelId="{315AA3AA-2301-42CA-A9DC-488B7AD891FF}">
      <dgm:prSet phldrT="[Текст]">
        <dgm:style>
          <a:lnRef idx="3">
            <a:schemeClr val="lt1"/>
          </a:lnRef>
          <a:fillRef idx="1">
            <a:schemeClr val="accent5"/>
          </a:fillRef>
          <a:effectRef idx="1">
            <a:schemeClr val="accent5"/>
          </a:effectRef>
          <a:fontRef idx="minor">
            <a:schemeClr val="lt1"/>
          </a:fontRef>
        </dgm:style>
      </dgm:prSet>
      <dgm:spPr>
        <a:xfrm>
          <a:off x="2427195" y="909823"/>
          <a:ext cx="1162429" cy="831509"/>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a:solidFill>
                <a:sysClr val="window" lastClr="FFFFFF"/>
              </a:solidFill>
              <a:latin typeface="Calibri"/>
              <a:ea typeface="+mn-ea"/>
              <a:cs typeface="+mn-cs"/>
            </a:rPr>
            <a:t>Секретарь </a:t>
          </a:r>
        </a:p>
      </dgm:t>
    </dgm:pt>
    <dgm:pt modelId="{92A70A87-2CED-4238-BB54-B220E1DEAA40}" type="parTrans" cxnId="{665024D8-3455-409B-8261-7E61D9278F7B}">
      <dgm:prSet/>
      <dgm:spPr/>
      <dgm:t>
        <a:bodyPr/>
        <a:lstStyle/>
        <a:p>
          <a:endParaRPr lang="ru-RU"/>
        </a:p>
      </dgm:t>
    </dgm:pt>
    <dgm:pt modelId="{2EC8600D-6B90-4F23-9332-6FC8BC3DD79D}" type="sibTrans" cxnId="{665024D8-3455-409B-8261-7E61D9278F7B}">
      <dgm:prSet/>
      <dgm:spPr/>
      <dgm:t>
        <a:bodyPr/>
        <a:lstStyle/>
        <a:p>
          <a:endParaRPr lang="ru-RU"/>
        </a:p>
      </dgm:t>
    </dgm:pt>
    <dgm:pt modelId="{F8D156B6-A1E2-4B28-B00A-D772EA570EBF}" type="pres">
      <dgm:prSet presAssocID="{438CD3FE-6989-4B3A-B3DA-D075EE1AADED}" presName="Name0" presStyleCnt="0">
        <dgm:presLayoutVars>
          <dgm:chPref val="1"/>
          <dgm:dir/>
          <dgm:animOne val="branch"/>
          <dgm:animLvl val="lvl"/>
          <dgm:resizeHandles/>
        </dgm:presLayoutVars>
      </dgm:prSet>
      <dgm:spPr/>
      <dgm:t>
        <a:bodyPr/>
        <a:lstStyle/>
        <a:p>
          <a:endParaRPr lang="ru-RU"/>
        </a:p>
      </dgm:t>
    </dgm:pt>
    <dgm:pt modelId="{6085BE4A-E067-4A7C-B8B1-F16CFD9A9E7A}" type="pres">
      <dgm:prSet presAssocID="{B4324CB4-6DAF-4061-BE5F-AC08501E1E6D}" presName="vertOne" presStyleCnt="0"/>
      <dgm:spPr/>
    </dgm:pt>
    <dgm:pt modelId="{A4F080CE-1D0E-4921-9BD1-88C07E360141}" type="pres">
      <dgm:prSet presAssocID="{B4324CB4-6DAF-4061-BE5F-AC08501E1E6D}" presName="txOne" presStyleLbl="node0" presStyleIdx="0" presStyleCnt="1" custScaleX="76437">
        <dgm:presLayoutVars>
          <dgm:chPref val="3"/>
        </dgm:presLayoutVars>
      </dgm:prSet>
      <dgm:spPr>
        <a:prstGeom prst="roundRect">
          <a:avLst>
            <a:gd name="adj" fmla="val 10000"/>
          </a:avLst>
        </a:prstGeom>
      </dgm:spPr>
      <dgm:t>
        <a:bodyPr/>
        <a:lstStyle/>
        <a:p>
          <a:endParaRPr lang="ru-RU"/>
        </a:p>
      </dgm:t>
    </dgm:pt>
    <dgm:pt modelId="{2B229CF0-24AB-4AC1-8A66-6C4088E3968A}" type="pres">
      <dgm:prSet presAssocID="{B4324CB4-6DAF-4061-BE5F-AC08501E1E6D}" presName="parTransOne" presStyleCnt="0"/>
      <dgm:spPr/>
    </dgm:pt>
    <dgm:pt modelId="{47B5F8F2-B58D-4E84-AE5B-7A7D12D1B86C}" type="pres">
      <dgm:prSet presAssocID="{B4324CB4-6DAF-4061-BE5F-AC08501E1E6D}" presName="horzOne" presStyleCnt="0"/>
      <dgm:spPr/>
    </dgm:pt>
    <dgm:pt modelId="{A1325B28-BC2C-4E46-8369-954ABDE6325F}" type="pres">
      <dgm:prSet presAssocID="{E7DE921C-05BE-4574-9518-1BD067F853FA}" presName="vertTwo" presStyleCnt="0"/>
      <dgm:spPr/>
    </dgm:pt>
    <dgm:pt modelId="{6BD12F26-2FFF-4B6F-8878-EE398E9D99F4}" type="pres">
      <dgm:prSet presAssocID="{E7DE921C-05BE-4574-9518-1BD067F853FA}" presName="txTwo" presStyleLbl="node2" presStyleIdx="0" presStyleCnt="2" custScaleX="55417" custLinFactNeighborX="-24773" custLinFactNeighborY="2">
        <dgm:presLayoutVars>
          <dgm:chPref val="3"/>
        </dgm:presLayoutVars>
      </dgm:prSet>
      <dgm:spPr>
        <a:prstGeom prst="roundRect">
          <a:avLst>
            <a:gd name="adj" fmla="val 10000"/>
          </a:avLst>
        </a:prstGeom>
      </dgm:spPr>
      <dgm:t>
        <a:bodyPr/>
        <a:lstStyle/>
        <a:p>
          <a:endParaRPr lang="ru-RU"/>
        </a:p>
      </dgm:t>
    </dgm:pt>
    <dgm:pt modelId="{7086A66A-CABB-4888-A155-47BA4C69B789}" type="pres">
      <dgm:prSet presAssocID="{E7DE921C-05BE-4574-9518-1BD067F853FA}" presName="parTransTwo" presStyleCnt="0"/>
      <dgm:spPr/>
    </dgm:pt>
    <dgm:pt modelId="{6C0FA41C-3D89-4995-98CF-2520E0CC198E}" type="pres">
      <dgm:prSet presAssocID="{E7DE921C-05BE-4574-9518-1BD067F853FA}" presName="horzTwo" presStyleCnt="0"/>
      <dgm:spPr/>
    </dgm:pt>
    <dgm:pt modelId="{4AB0F7B7-1853-4A27-9628-1175072DE989}" type="pres">
      <dgm:prSet presAssocID="{A60A28CC-3E5E-4BF3-A815-3457BB498456}" presName="vertThree" presStyleCnt="0"/>
      <dgm:spPr/>
    </dgm:pt>
    <dgm:pt modelId="{63D17B99-9B50-4122-A1CA-A71DFE2F01BF}" type="pres">
      <dgm:prSet presAssocID="{A60A28CC-3E5E-4BF3-A815-3457BB498456}" presName="txThree" presStyleLbl="node3" presStyleIdx="0" presStyleCnt="3" custScaleX="125525" custLinFactNeighborX="48780" custLinFactNeighborY="9">
        <dgm:presLayoutVars>
          <dgm:chPref val="3"/>
        </dgm:presLayoutVars>
      </dgm:prSet>
      <dgm:spPr>
        <a:prstGeom prst="roundRect">
          <a:avLst>
            <a:gd name="adj" fmla="val 10000"/>
          </a:avLst>
        </a:prstGeom>
      </dgm:spPr>
      <dgm:t>
        <a:bodyPr/>
        <a:lstStyle/>
        <a:p>
          <a:endParaRPr lang="ru-RU"/>
        </a:p>
      </dgm:t>
    </dgm:pt>
    <dgm:pt modelId="{9C0E854A-9685-4A7D-91ED-1F7E12259D50}" type="pres">
      <dgm:prSet presAssocID="{A60A28CC-3E5E-4BF3-A815-3457BB498456}" presName="horzThree" presStyleCnt="0"/>
      <dgm:spPr/>
    </dgm:pt>
    <dgm:pt modelId="{5523AE7F-A909-45A2-89D3-1BD289C5CB8F}" type="pres">
      <dgm:prSet presAssocID="{1FCAB2B2-E147-46E9-B92E-C785F040956B}" presName="sibSpaceThree" presStyleCnt="0"/>
      <dgm:spPr/>
    </dgm:pt>
    <dgm:pt modelId="{3F358F8D-2D11-4406-AA94-98CB9C9F7391}" type="pres">
      <dgm:prSet presAssocID="{DE2AD43F-9EC2-4128-928C-B4332470B01D}" presName="vertThree" presStyleCnt="0"/>
      <dgm:spPr/>
    </dgm:pt>
    <dgm:pt modelId="{1AD2BE81-7250-44C2-BF45-8EE962E49AA2}" type="pres">
      <dgm:prSet presAssocID="{DE2AD43F-9EC2-4128-928C-B4332470B01D}" presName="txThree" presStyleLbl="node3" presStyleIdx="1" presStyleCnt="3" custLinFactNeighborX="65284" custLinFactNeighborY="9">
        <dgm:presLayoutVars>
          <dgm:chPref val="3"/>
        </dgm:presLayoutVars>
      </dgm:prSet>
      <dgm:spPr>
        <a:prstGeom prst="roundRect">
          <a:avLst>
            <a:gd name="adj" fmla="val 10000"/>
          </a:avLst>
        </a:prstGeom>
      </dgm:spPr>
      <dgm:t>
        <a:bodyPr/>
        <a:lstStyle/>
        <a:p>
          <a:endParaRPr lang="ru-RU"/>
        </a:p>
      </dgm:t>
    </dgm:pt>
    <dgm:pt modelId="{502D8392-300B-4D4C-ABD9-83C2D10C7FC4}" type="pres">
      <dgm:prSet presAssocID="{DE2AD43F-9EC2-4128-928C-B4332470B01D}" presName="horzThree" presStyleCnt="0"/>
      <dgm:spPr/>
    </dgm:pt>
    <dgm:pt modelId="{2B62BBCF-15B3-44B7-A275-2E48B5D47128}" type="pres">
      <dgm:prSet presAssocID="{010F7477-30B4-4C17-A305-6E8B46350D5A}" presName="sibSpaceTwo" presStyleCnt="0"/>
      <dgm:spPr/>
    </dgm:pt>
    <dgm:pt modelId="{86A3B94C-4506-41CF-8B66-86C10862438F}" type="pres">
      <dgm:prSet presAssocID="{0DF41099-D4F6-40D6-8541-B621F3823073}" presName="vertTwo" presStyleCnt="0"/>
      <dgm:spPr/>
    </dgm:pt>
    <dgm:pt modelId="{598B0690-E2FF-49FD-BCF7-D52C8617A932}" type="pres">
      <dgm:prSet presAssocID="{0DF41099-D4F6-40D6-8541-B621F3823073}" presName="txTwo" presStyleLbl="node2" presStyleIdx="1" presStyleCnt="2" custLinFactX="-6366" custLinFactNeighborX="-100000" custLinFactNeighborY="12305">
        <dgm:presLayoutVars>
          <dgm:chPref val="3"/>
        </dgm:presLayoutVars>
      </dgm:prSet>
      <dgm:spPr>
        <a:prstGeom prst="roundRect">
          <a:avLst>
            <a:gd name="adj" fmla="val 10000"/>
          </a:avLst>
        </a:prstGeom>
      </dgm:spPr>
      <dgm:t>
        <a:bodyPr/>
        <a:lstStyle/>
        <a:p>
          <a:endParaRPr lang="ru-RU"/>
        </a:p>
      </dgm:t>
    </dgm:pt>
    <dgm:pt modelId="{9F6C9E6B-1E58-4629-8C2A-EABC21EAAA3D}" type="pres">
      <dgm:prSet presAssocID="{0DF41099-D4F6-40D6-8541-B621F3823073}" presName="parTransTwo" presStyleCnt="0"/>
      <dgm:spPr/>
    </dgm:pt>
    <dgm:pt modelId="{1B2ABC31-AF91-4FBA-9D63-D453A8BC2AD1}" type="pres">
      <dgm:prSet presAssocID="{0DF41099-D4F6-40D6-8541-B621F3823073}" presName="horzTwo" presStyleCnt="0"/>
      <dgm:spPr/>
    </dgm:pt>
    <dgm:pt modelId="{F8DC28D0-D603-4EA5-8B96-1A4C3687B9AF}" type="pres">
      <dgm:prSet presAssocID="{315AA3AA-2301-42CA-A9DC-488B7AD891FF}" presName="vertThree" presStyleCnt="0"/>
      <dgm:spPr/>
    </dgm:pt>
    <dgm:pt modelId="{22E0A016-4D2D-4DF3-B8E4-A7EEC92B45E4}" type="pres">
      <dgm:prSet presAssocID="{315AA3AA-2301-42CA-A9DC-488B7AD891FF}" presName="txThree" presStyleLbl="node3" presStyleIdx="2" presStyleCnt="3" custLinFactY="-6135" custLinFactNeighborX="-4138" custLinFactNeighborY="-100000">
        <dgm:presLayoutVars>
          <dgm:chPref val="3"/>
        </dgm:presLayoutVars>
      </dgm:prSet>
      <dgm:spPr>
        <a:prstGeom prst="roundRect">
          <a:avLst>
            <a:gd name="adj" fmla="val 10000"/>
          </a:avLst>
        </a:prstGeom>
      </dgm:spPr>
      <dgm:t>
        <a:bodyPr/>
        <a:lstStyle/>
        <a:p>
          <a:endParaRPr lang="ru-RU"/>
        </a:p>
      </dgm:t>
    </dgm:pt>
    <dgm:pt modelId="{6CAE9617-E85E-4BE6-925E-CEDAA1216D5D}" type="pres">
      <dgm:prSet presAssocID="{315AA3AA-2301-42CA-A9DC-488B7AD891FF}" presName="horzThree" presStyleCnt="0"/>
      <dgm:spPr/>
    </dgm:pt>
  </dgm:ptLst>
  <dgm:cxnLst>
    <dgm:cxn modelId="{CC16C0FB-3127-4661-8422-BC9936F91785}" type="presOf" srcId="{B4324CB4-6DAF-4061-BE5F-AC08501E1E6D}" destId="{A4F080CE-1D0E-4921-9BD1-88C07E360141}" srcOrd="0" destOrd="0" presId="urn:microsoft.com/office/officeart/2005/8/layout/hierarchy4"/>
    <dgm:cxn modelId="{8CC9D136-AC23-4455-8800-34623A2F0C77}" srcId="{E7DE921C-05BE-4574-9518-1BD067F853FA}" destId="{DE2AD43F-9EC2-4128-928C-B4332470B01D}" srcOrd="1" destOrd="0" parTransId="{422A0B3F-2BCF-495D-AAE7-D5649FBCC34B}" sibTransId="{3B19AA7E-28DA-447A-9303-B99D8AF80A12}"/>
    <dgm:cxn modelId="{0115AA91-D32B-498E-949D-634523D04CBD}" srcId="{E7DE921C-05BE-4574-9518-1BD067F853FA}" destId="{A60A28CC-3E5E-4BF3-A815-3457BB498456}" srcOrd="0" destOrd="0" parTransId="{53B4D190-7F9A-48E3-8D43-3822E374D437}" sibTransId="{1FCAB2B2-E147-46E9-B92E-C785F040956B}"/>
    <dgm:cxn modelId="{3298C671-89A9-41DC-83A7-BEB58F4C5594}" srcId="{438CD3FE-6989-4B3A-B3DA-D075EE1AADED}" destId="{B4324CB4-6DAF-4061-BE5F-AC08501E1E6D}" srcOrd="0" destOrd="0" parTransId="{1F0100D8-F781-4652-A061-9B440EA3BDED}" sibTransId="{9576B162-37BC-4F84-9CCC-29E9F95541BE}"/>
    <dgm:cxn modelId="{3E06D608-B70D-4EA6-9057-B85C5ACD98E5}" type="presOf" srcId="{DE2AD43F-9EC2-4128-928C-B4332470B01D}" destId="{1AD2BE81-7250-44C2-BF45-8EE962E49AA2}" srcOrd="0" destOrd="0" presId="urn:microsoft.com/office/officeart/2005/8/layout/hierarchy4"/>
    <dgm:cxn modelId="{BBBAF101-45B0-456D-A798-08A7B54B2369}" srcId="{B4324CB4-6DAF-4061-BE5F-AC08501E1E6D}" destId="{E7DE921C-05BE-4574-9518-1BD067F853FA}" srcOrd="0" destOrd="0" parTransId="{BEBCBB16-F4CE-4C67-B8D1-EE38B4DDFDA5}" sibTransId="{010F7477-30B4-4C17-A305-6E8B46350D5A}"/>
    <dgm:cxn modelId="{D26954F7-B48F-4AAB-A694-FE0D23BC57DB}" type="presOf" srcId="{A60A28CC-3E5E-4BF3-A815-3457BB498456}" destId="{63D17B99-9B50-4122-A1CA-A71DFE2F01BF}" srcOrd="0" destOrd="0" presId="urn:microsoft.com/office/officeart/2005/8/layout/hierarchy4"/>
    <dgm:cxn modelId="{63B96139-F7F5-41EA-8406-C3B5BAB9BDED}" type="presOf" srcId="{0DF41099-D4F6-40D6-8541-B621F3823073}" destId="{598B0690-E2FF-49FD-BCF7-D52C8617A932}" srcOrd="0" destOrd="0" presId="urn:microsoft.com/office/officeart/2005/8/layout/hierarchy4"/>
    <dgm:cxn modelId="{42BA3588-C04C-4EDD-BE2E-01D1A1956493}" type="presOf" srcId="{315AA3AA-2301-42CA-A9DC-488B7AD891FF}" destId="{22E0A016-4D2D-4DF3-B8E4-A7EEC92B45E4}" srcOrd="0" destOrd="0" presId="urn:microsoft.com/office/officeart/2005/8/layout/hierarchy4"/>
    <dgm:cxn modelId="{7ADC226F-C9A3-45FC-B006-C1258A30F9F3}" type="presOf" srcId="{438CD3FE-6989-4B3A-B3DA-D075EE1AADED}" destId="{F8D156B6-A1E2-4B28-B00A-D772EA570EBF}" srcOrd="0" destOrd="0" presId="urn:microsoft.com/office/officeart/2005/8/layout/hierarchy4"/>
    <dgm:cxn modelId="{665024D8-3455-409B-8261-7E61D9278F7B}" srcId="{0DF41099-D4F6-40D6-8541-B621F3823073}" destId="{315AA3AA-2301-42CA-A9DC-488B7AD891FF}" srcOrd="0" destOrd="0" parTransId="{92A70A87-2CED-4238-BB54-B220E1DEAA40}" sibTransId="{2EC8600D-6B90-4F23-9332-6FC8BC3DD79D}"/>
    <dgm:cxn modelId="{A7C9E77F-D18B-417B-82EF-9976174BC9EA}" type="presOf" srcId="{E7DE921C-05BE-4574-9518-1BD067F853FA}" destId="{6BD12F26-2FFF-4B6F-8878-EE398E9D99F4}" srcOrd="0" destOrd="0" presId="urn:microsoft.com/office/officeart/2005/8/layout/hierarchy4"/>
    <dgm:cxn modelId="{634606B2-6CE5-421D-BEC0-A6F177401316}" srcId="{B4324CB4-6DAF-4061-BE5F-AC08501E1E6D}" destId="{0DF41099-D4F6-40D6-8541-B621F3823073}" srcOrd="1" destOrd="0" parTransId="{7BC06424-4E48-46E1-AF41-1602A601A638}" sibTransId="{C4986D39-EF6F-4F82-B04C-3DC45C08FD4C}"/>
    <dgm:cxn modelId="{54247DBA-40D4-44CA-B9BC-50D131A9A7FB}" type="presParOf" srcId="{F8D156B6-A1E2-4B28-B00A-D772EA570EBF}" destId="{6085BE4A-E067-4A7C-B8B1-F16CFD9A9E7A}" srcOrd="0" destOrd="0" presId="urn:microsoft.com/office/officeart/2005/8/layout/hierarchy4"/>
    <dgm:cxn modelId="{416AEBA6-0420-4AE1-A8FA-391E8FDDD94E}" type="presParOf" srcId="{6085BE4A-E067-4A7C-B8B1-F16CFD9A9E7A}" destId="{A4F080CE-1D0E-4921-9BD1-88C07E360141}" srcOrd="0" destOrd="0" presId="urn:microsoft.com/office/officeart/2005/8/layout/hierarchy4"/>
    <dgm:cxn modelId="{3D3FE536-A792-4935-8959-1D3F0ED14316}" type="presParOf" srcId="{6085BE4A-E067-4A7C-B8B1-F16CFD9A9E7A}" destId="{2B229CF0-24AB-4AC1-8A66-6C4088E3968A}" srcOrd="1" destOrd="0" presId="urn:microsoft.com/office/officeart/2005/8/layout/hierarchy4"/>
    <dgm:cxn modelId="{8CA62C79-EDC9-4032-9E7A-C4041EA53213}" type="presParOf" srcId="{6085BE4A-E067-4A7C-B8B1-F16CFD9A9E7A}" destId="{47B5F8F2-B58D-4E84-AE5B-7A7D12D1B86C}" srcOrd="2" destOrd="0" presId="urn:microsoft.com/office/officeart/2005/8/layout/hierarchy4"/>
    <dgm:cxn modelId="{57910C27-3635-452A-9813-FD9F9F419B3F}" type="presParOf" srcId="{47B5F8F2-B58D-4E84-AE5B-7A7D12D1B86C}" destId="{A1325B28-BC2C-4E46-8369-954ABDE6325F}" srcOrd="0" destOrd="0" presId="urn:microsoft.com/office/officeart/2005/8/layout/hierarchy4"/>
    <dgm:cxn modelId="{E1372FBD-2C5E-463B-B8BD-260BABC9F3D2}" type="presParOf" srcId="{A1325B28-BC2C-4E46-8369-954ABDE6325F}" destId="{6BD12F26-2FFF-4B6F-8878-EE398E9D99F4}" srcOrd="0" destOrd="0" presId="urn:microsoft.com/office/officeart/2005/8/layout/hierarchy4"/>
    <dgm:cxn modelId="{F96D2326-FD86-40BE-8640-8325C9170B2A}" type="presParOf" srcId="{A1325B28-BC2C-4E46-8369-954ABDE6325F}" destId="{7086A66A-CABB-4888-A155-47BA4C69B789}" srcOrd="1" destOrd="0" presId="urn:microsoft.com/office/officeart/2005/8/layout/hierarchy4"/>
    <dgm:cxn modelId="{3DC2C30A-B4AE-420D-A5BF-AF1F2B73DDAD}" type="presParOf" srcId="{A1325B28-BC2C-4E46-8369-954ABDE6325F}" destId="{6C0FA41C-3D89-4995-98CF-2520E0CC198E}" srcOrd="2" destOrd="0" presId="urn:microsoft.com/office/officeart/2005/8/layout/hierarchy4"/>
    <dgm:cxn modelId="{3C3BC5C8-21FC-459E-821A-6DBC5070788B}" type="presParOf" srcId="{6C0FA41C-3D89-4995-98CF-2520E0CC198E}" destId="{4AB0F7B7-1853-4A27-9628-1175072DE989}" srcOrd="0" destOrd="0" presId="urn:microsoft.com/office/officeart/2005/8/layout/hierarchy4"/>
    <dgm:cxn modelId="{1EBDC80F-ED27-40C8-938F-6A0E84CB1D6D}" type="presParOf" srcId="{4AB0F7B7-1853-4A27-9628-1175072DE989}" destId="{63D17B99-9B50-4122-A1CA-A71DFE2F01BF}" srcOrd="0" destOrd="0" presId="urn:microsoft.com/office/officeart/2005/8/layout/hierarchy4"/>
    <dgm:cxn modelId="{D633BEC2-9572-43CE-AAD1-4656A6BE2A58}" type="presParOf" srcId="{4AB0F7B7-1853-4A27-9628-1175072DE989}" destId="{9C0E854A-9685-4A7D-91ED-1F7E12259D50}" srcOrd="1" destOrd="0" presId="urn:microsoft.com/office/officeart/2005/8/layout/hierarchy4"/>
    <dgm:cxn modelId="{5DEE6055-EE8D-424A-AF7F-C7AD99B1F34E}" type="presParOf" srcId="{6C0FA41C-3D89-4995-98CF-2520E0CC198E}" destId="{5523AE7F-A909-45A2-89D3-1BD289C5CB8F}" srcOrd="1" destOrd="0" presId="urn:microsoft.com/office/officeart/2005/8/layout/hierarchy4"/>
    <dgm:cxn modelId="{B2A8A229-3A99-4D5C-ADB7-23ACE22773E8}" type="presParOf" srcId="{6C0FA41C-3D89-4995-98CF-2520E0CC198E}" destId="{3F358F8D-2D11-4406-AA94-98CB9C9F7391}" srcOrd="2" destOrd="0" presId="urn:microsoft.com/office/officeart/2005/8/layout/hierarchy4"/>
    <dgm:cxn modelId="{8A34E189-AA95-411E-9257-5385E5C9D045}" type="presParOf" srcId="{3F358F8D-2D11-4406-AA94-98CB9C9F7391}" destId="{1AD2BE81-7250-44C2-BF45-8EE962E49AA2}" srcOrd="0" destOrd="0" presId="urn:microsoft.com/office/officeart/2005/8/layout/hierarchy4"/>
    <dgm:cxn modelId="{3EB0F261-A294-40E8-B50A-97CAC5892861}" type="presParOf" srcId="{3F358F8D-2D11-4406-AA94-98CB9C9F7391}" destId="{502D8392-300B-4D4C-ABD9-83C2D10C7FC4}" srcOrd="1" destOrd="0" presId="urn:microsoft.com/office/officeart/2005/8/layout/hierarchy4"/>
    <dgm:cxn modelId="{29DA4B54-49AC-43E5-8C5F-0564313E714B}" type="presParOf" srcId="{47B5F8F2-B58D-4E84-AE5B-7A7D12D1B86C}" destId="{2B62BBCF-15B3-44B7-A275-2E48B5D47128}" srcOrd="1" destOrd="0" presId="urn:microsoft.com/office/officeart/2005/8/layout/hierarchy4"/>
    <dgm:cxn modelId="{D70E0FFD-4681-481F-BB56-FF2B2B19D02A}" type="presParOf" srcId="{47B5F8F2-B58D-4E84-AE5B-7A7D12D1B86C}" destId="{86A3B94C-4506-41CF-8B66-86C10862438F}" srcOrd="2" destOrd="0" presId="urn:microsoft.com/office/officeart/2005/8/layout/hierarchy4"/>
    <dgm:cxn modelId="{CEB144B9-CB0C-4833-BD06-AFE3EADF5629}" type="presParOf" srcId="{86A3B94C-4506-41CF-8B66-86C10862438F}" destId="{598B0690-E2FF-49FD-BCF7-D52C8617A932}" srcOrd="0" destOrd="0" presId="urn:microsoft.com/office/officeart/2005/8/layout/hierarchy4"/>
    <dgm:cxn modelId="{89F9BB90-B93E-4D68-8F6C-885EB217CFEE}" type="presParOf" srcId="{86A3B94C-4506-41CF-8B66-86C10862438F}" destId="{9F6C9E6B-1E58-4629-8C2A-EABC21EAAA3D}" srcOrd="1" destOrd="0" presId="urn:microsoft.com/office/officeart/2005/8/layout/hierarchy4"/>
    <dgm:cxn modelId="{EEC4C026-A9ED-4370-A7CE-D16C1D6902CF}" type="presParOf" srcId="{86A3B94C-4506-41CF-8B66-86C10862438F}" destId="{1B2ABC31-AF91-4FBA-9D63-D453A8BC2AD1}" srcOrd="2" destOrd="0" presId="urn:microsoft.com/office/officeart/2005/8/layout/hierarchy4"/>
    <dgm:cxn modelId="{1BDD788B-E656-4884-AF70-B7E94D1515EF}" type="presParOf" srcId="{1B2ABC31-AF91-4FBA-9D63-D453A8BC2AD1}" destId="{F8DC28D0-D603-4EA5-8B96-1A4C3687B9AF}" srcOrd="0" destOrd="0" presId="urn:microsoft.com/office/officeart/2005/8/layout/hierarchy4"/>
    <dgm:cxn modelId="{A484F0B9-0F7E-46EA-B659-A333D6E15BC0}" type="presParOf" srcId="{F8DC28D0-D603-4EA5-8B96-1A4C3687B9AF}" destId="{22E0A016-4D2D-4DF3-B8E4-A7EEC92B45E4}" srcOrd="0" destOrd="0" presId="urn:microsoft.com/office/officeart/2005/8/layout/hierarchy4"/>
    <dgm:cxn modelId="{2AE033CF-0A2E-4EAE-97FE-61AB26526491}" type="presParOf" srcId="{F8DC28D0-D603-4EA5-8B96-1A4C3687B9AF}" destId="{6CAE9617-E85E-4BE6-925E-CEDAA1216D5D}" srcOrd="1" destOrd="0" presId="urn:microsoft.com/office/officeart/2005/8/layout/hierarchy4"/>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D4BD4-8DB9-4D0D-9EE5-52BB35CA2F35}">
      <dsp:nvSpPr>
        <dsp:cNvPr id="0" name=""/>
        <dsp:cNvSpPr/>
      </dsp:nvSpPr>
      <dsp:spPr>
        <a:xfrm>
          <a:off x="1702646" y="1598211"/>
          <a:ext cx="390452" cy="988232"/>
        </a:xfrm>
        <a:custGeom>
          <a:avLst/>
          <a:gdLst/>
          <a:ahLst/>
          <a:cxnLst/>
          <a:rect l="0" t="0" r="0" b="0"/>
          <a:pathLst>
            <a:path>
              <a:moveTo>
                <a:pt x="0" y="0"/>
              </a:moveTo>
              <a:lnTo>
                <a:pt x="195226" y="0"/>
              </a:lnTo>
              <a:lnTo>
                <a:pt x="195226" y="988232"/>
              </a:lnTo>
              <a:lnTo>
                <a:pt x="390452" y="9882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71308" y="2065763"/>
        <a:ext cx="53128" cy="53128"/>
      </dsp:txXfrm>
    </dsp:sp>
    <dsp:sp modelId="{70D0E01A-F11D-4263-8B25-D5CAC47E970C}">
      <dsp:nvSpPr>
        <dsp:cNvPr id="0" name=""/>
        <dsp:cNvSpPr/>
      </dsp:nvSpPr>
      <dsp:spPr>
        <a:xfrm>
          <a:off x="1702646" y="1506293"/>
          <a:ext cx="366608" cy="91440"/>
        </a:xfrm>
        <a:custGeom>
          <a:avLst/>
          <a:gdLst/>
          <a:ahLst/>
          <a:cxnLst/>
          <a:rect l="0" t="0" r="0" b="0"/>
          <a:pathLst>
            <a:path>
              <a:moveTo>
                <a:pt x="0" y="91918"/>
              </a:moveTo>
              <a:lnTo>
                <a:pt x="183304" y="91918"/>
              </a:lnTo>
              <a:lnTo>
                <a:pt x="183304" y="45720"/>
              </a:lnTo>
              <a:lnTo>
                <a:pt x="366608"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76712" y="1542775"/>
        <a:ext cx="18475" cy="18475"/>
      </dsp:txXfrm>
    </dsp:sp>
    <dsp:sp modelId="{C8928BF0-E906-46FD-A024-11E0A092F874}">
      <dsp:nvSpPr>
        <dsp:cNvPr id="0" name=""/>
        <dsp:cNvSpPr/>
      </dsp:nvSpPr>
      <dsp:spPr>
        <a:xfrm>
          <a:off x="1702646" y="512662"/>
          <a:ext cx="390452" cy="1085549"/>
        </a:xfrm>
        <a:custGeom>
          <a:avLst/>
          <a:gdLst/>
          <a:ahLst/>
          <a:cxnLst/>
          <a:rect l="0" t="0" r="0" b="0"/>
          <a:pathLst>
            <a:path>
              <a:moveTo>
                <a:pt x="0" y="1085549"/>
              </a:moveTo>
              <a:lnTo>
                <a:pt x="195226" y="1085549"/>
              </a:lnTo>
              <a:lnTo>
                <a:pt x="195226" y="0"/>
              </a:lnTo>
              <a:lnTo>
                <a:pt x="390452"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69031" y="1026596"/>
        <a:ext cx="57681" cy="57681"/>
      </dsp:txXfrm>
    </dsp:sp>
    <dsp:sp modelId="{BD1365E2-732F-49EE-B564-8A48407B5843}">
      <dsp:nvSpPr>
        <dsp:cNvPr id="0" name=""/>
        <dsp:cNvSpPr/>
      </dsp:nvSpPr>
      <dsp:spPr>
        <a:xfrm>
          <a:off x="153218" y="874644"/>
          <a:ext cx="1651720" cy="144713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rot lat="0" lon="0" rev="0"/>
          </a:camera>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Комплекс поручений организационного, правового и иного характера дан:</a:t>
          </a:r>
        </a:p>
      </dsp:txBody>
      <dsp:txXfrm>
        <a:off x="153218" y="874644"/>
        <a:ext cx="1651720" cy="1447135"/>
      </dsp:txXfrm>
    </dsp:sp>
    <dsp:sp modelId="{55438840-71FE-4870-86D5-72B9B5DCE47D}">
      <dsp:nvSpPr>
        <dsp:cNvPr id="0" name=""/>
        <dsp:cNvSpPr/>
      </dsp:nvSpPr>
      <dsp:spPr>
        <a:xfrm>
          <a:off x="2093098" y="143123"/>
          <a:ext cx="3853406" cy="73907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структурным подразделениям администрации города</a:t>
          </a:r>
        </a:p>
      </dsp:txBody>
      <dsp:txXfrm>
        <a:off x="2093098" y="143123"/>
        <a:ext cx="3853406" cy="739078"/>
      </dsp:txXfrm>
    </dsp:sp>
    <dsp:sp modelId="{132833F0-D471-468F-9920-696783312129}">
      <dsp:nvSpPr>
        <dsp:cNvPr id="0" name=""/>
        <dsp:cNvSpPr/>
      </dsp:nvSpPr>
      <dsp:spPr>
        <a:xfrm>
          <a:off x="2069254" y="1085150"/>
          <a:ext cx="3851653" cy="9337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коллегии администрации города по противодействию коррупции</a:t>
          </a:r>
        </a:p>
      </dsp:txBody>
      <dsp:txXfrm>
        <a:off x="2069254" y="1085150"/>
        <a:ext cx="3851653" cy="933724"/>
      </dsp:txXfrm>
    </dsp:sp>
    <dsp:sp modelId="{304F348F-1EEA-49EB-8105-305D5DDC542D}">
      <dsp:nvSpPr>
        <dsp:cNvPr id="0" name=""/>
        <dsp:cNvSpPr/>
      </dsp:nvSpPr>
      <dsp:spPr>
        <a:xfrm>
          <a:off x="2093098" y="2162755"/>
          <a:ext cx="3833944" cy="847376"/>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руководителям муниципальных организаций</a:t>
          </a:r>
        </a:p>
      </dsp:txBody>
      <dsp:txXfrm>
        <a:off x="2093098" y="2162755"/>
        <a:ext cx="3833944" cy="8473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AE6175-1FB5-4E58-AC9D-B68569763B7E}">
      <dsp:nvSpPr>
        <dsp:cNvPr id="0" name=""/>
        <dsp:cNvSpPr/>
      </dsp:nvSpPr>
      <dsp:spPr>
        <a:xfrm>
          <a:off x="361350" y="592"/>
          <a:ext cx="2887274" cy="17323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Размещение</a:t>
          </a:r>
        </a:p>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информации о размещении заказов на поставку товаров, выполнение работ, оказания услуг в Единой информационной системе в сфере закупок</a:t>
          </a:r>
        </a:p>
      </dsp:txBody>
      <dsp:txXfrm>
        <a:off x="361350" y="592"/>
        <a:ext cx="2887274" cy="17323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7C938-8C39-493A-8C38-E830E4D1D8D8}">
      <dsp:nvSpPr>
        <dsp:cNvPr id="0" name=""/>
        <dsp:cNvSpPr/>
      </dsp:nvSpPr>
      <dsp:spPr>
        <a:xfrm>
          <a:off x="1620869" y="1482756"/>
          <a:ext cx="1812258" cy="1812258"/>
        </a:xfrm>
        <a:prstGeom prst="gear9">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обеспечение условий для благоприятного и безопасного проживания граждан в  многоквартирных домах</a:t>
          </a:r>
        </a:p>
      </dsp:txBody>
      <dsp:txXfrm>
        <a:off x="1985213" y="1907269"/>
        <a:ext cx="1083570" cy="931538"/>
      </dsp:txXfrm>
    </dsp:sp>
    <dsp:sp modelId="{BFEEB486-F738-4C92-89CA-5CA155F2C2B5}">
      <dsp:nvSpPr>
        <dsp:cNvPr id="0" name=""/>
        <dsp:cNvSpPr/>
      </dsp:nvSpPr>
      <dsp:spPr>
        <a:xfrm>
          <a:off x="446427" y="1023009"/>
          <a:ext cx="1592586" cy="1449806"/>
        </a:xfrm>
        <a:prstGeom prst="gear6">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повышение уровня оказания ЖКХ услуг, участие в формировании единой жилищно-коммунальной политики в городе</a:t>
          </a:r>
        </a:p>
      </dsp:txBody>
      <dsp:txXfrm>
        <a:off x="832175" y="1390208"/>
        <a:ext cx="821090" cy="715408"/>
      </dsp:txXfrm>
    </dsp:sp>
    <dsp:sp modelId="{2A6ACEA9-8E8E-43B7-97E0-EE7F6E301EE4}">
      <dsp:nvSpPr>
        <dsp:cNvPr id="0" name=""/>
        <dsp:cNvSpPr/>
      </dsp:nvSpPr>
      <dsp:spPr>
        <a:xfrm rot="20700000">
          <a:off x="1304682" y="145115"/>
          <a:ext cx="1291376" cy="1291376"/>
        </a:xfrm>
        <a:prstGeom prst="gear6">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разработка на основе коллегиальных обсуждений предложений по вопросам развития ЖКХ</a:t>
          </a:r>
        </a:p>
      </dsp:txBody>
      <dsp:txXfrm rot="-20700000">
        <a:off x="1587919" y="428351"/>
        <a:ext cx="724903" cy="724903"/>
      </dsp:txXfrm>
    </dsp:sp>
    <dsp:sp modelId="{FAA75D3D-AFE5-4C91-9B7C-CDD2D43CBEED}">
      <dsp:nvSpPr>
        <dsp:cNvPr id="0" name=""/>
        <dsp:cNvSpPr/>
      </dsp:nvSpPr>
      <dsp:spPr>
        <a:xfrm>
          <a:off x="1471898" y="1214718"/>
          <a:ext cx="2319690" cy="2319690"/>
        </a:xfrm>
        <a:prstGeom prst="circularArrow">
          <a:avLst>
            <a:gd name="adj1" fmla="val 4687"/>
            <a:gd name="adj2" fmla="val 299029"/>
            <a:gd name="adj3" fmla="val 2490133"/>
            <a:gd name="adj4" fmla="val 15918540"/>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8661FE-6348-4987-A32D-7474EABA4EE1}">
      <dsp:nvSpPr>
        <dsp:cNvPr id="0" name=""/>
        <dsp:cNvSpPr/>
      </dsp:nvSpPr>
      <dsp:spPr>
        <a:xfrm>
          <a:off x="333048" y="766639"/>
          <a:ext cx="1685400" cy="168540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D55FA-4382-46A1-9FDD-B47B91BE7B54}">
      <dsp:nvSpPr>
        <dsp:cNvPr id="0" name=""/>
        <dsp:cNvSpPr/>
      </dsp:nvSpPr>
      <dsp:spPr>
        <a:xfrm>
          <a:off x="1005973" y="-133885"/>
          <a:ext cx="1817200" cy="181720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20013-F765-4339-BB60-09163860B829}">
      <dsp:nvSpPr>
        <dsp:cNvPr id="0" name=""/>
        <dsp:cNvSpPr/>
      </dsp:nvSpPr>
      <dsp:spPr>
        <a:xfrm>
          <a:off x="1777757" y="1229431"/>
          <a:ext cx="2162267" cy="1017795"/>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kern="1200">
              <a:solidFill>
                <a:srgbClr val="FF0000"/>
              </a:solidFill>
            </a:rPr>
            <a:t>Контроль за исполнением мероприятий</a:t>
          </a:r>
        </a:p>
      </dsp:txBody>
      <dsp:txXfrm>
        <a:off x="2094414" y="1378484"/>
        <a:ext cx="1528953" cy="719689"/>
      </dsp:txXfrm>
    </dsp:sp>
    <dsp:sp modelId="{52043B34-CB24-438E-86F1-89E296B7C415}">
      <dsp:nvSpPr>
        <dsp:cNvPr id="0" name=""/>
        <dsp:cNvSpPr/>
      </dsp:nvSpPr>
      <dsp:spPr>
        <a:xfrm rot="16242439">
          <a:off x="2765445" y="879322"/>
          <a:ext cx="204066" cy="32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795677" y="975287"/>
        <a:ext cx="142846" cy="196069"/>
      </dsp:txXfrm>
    </dsp:sp>
    <dsp:sp modelId="{9564C914-4549-4763-A172-AA8B683A87C4}">
      <dsp:nvSpPr>
        <dsp:cNvPr id="0" name=""/>
        <dsp:cNvSpPr/>
      </dsp:nvSpPr>
      <dsp:spPr>
        <a:xfrm>
          <a:off x="1471300" y="-60392"/>
          <a:ext cx="2808423" cy="904834"/>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На заседаниях комиссии по соблюдению требований к служебному поведению и урегулированию конфликта интересов</a:t>
          </a:r>
        </a:p>
      </dsp:txBody>
      <dsp:txXfrm>
        <a:off x="1882584" y="72118"/>
        <a:ext cx="1985855" cy="639814"/>
      </dsp:txXfrm>
    </dsp:sp>
    <dsp:sp modelId="{A48949C7-0A03-4008-81A6-354D8B3E0B7D}">
      <dsp:nvSpPr>
        <dsp:cNvPr id="0" name=""/>
        <dsp:cNvSpPr/>
      </dsp:nvSpPr>
      <dsp:spPr>
        <a:xfrm rot="21585447">
          <a:off x="4038232" y="1569443"/>
          <a:ext cx="236702" cy="32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4038232" y="1634950"/>
        <a:ext cx="165691" cy="196069"/>
      </dsp:txXfrm>
    </dsp:sp>
    <dsp:sp modelId="{38EE3F64-B381-4A78-B6C3-BC3B15F6440E}">
      <dsp:nvSpPr>
        <dsp:cNvPr id="0" name=""/>
        <dsp:cNvSpPr/>
      </dsp:nvSpPr>
      <dsp:spPr>
        <a:xfrm>
          <a:off x="4386582" y="819292"/>
          <a:ext cx="1236326" cy="1819904"/>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На совещаниях при заместителях главы города по курируемым направлениям</a:t>
          </a:r>
        </a:p>
      </dsp:txBody>
      <dsp:txXfrm>
        <a:off x="4567638" y="1085811"/>
        <a:ext cx="874214" cy="1286866"/>
      </dsp:txXfrm>
    </dsp:sp>
    <dsp:sp modelId="{FB7FB77B-752C-4BCF-83A2-7F024FFF958C}">
      <dsp:nvSpPr>
        <dsp:cNvPr id="0" name=""/>
        <dsp:cNvSpPr/>
      </dsp:nvSpPr>
      <dsp:spPr>
        <a:xfrm rot="16048908">
          <a:off x="2880045" y="2081658"/>
          <a:ext cx="2261" cy="32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880399" y="2147354"/>
        <a:ext cx="1583" cy="196069"/>
      </dsp:txXfrm>
    </dsp:sp>
    <dsp:sp modelId="{E5DE3FF6-6A76-4733-8860-949EE7619EFF}">
      <dsp:nvSpPr>
        <dsp:cNvPr id="0" name=""/>
        <dsp:cNvSpPr/>
      </dsp:nvSpPr>
      <dsp:spPr>
        <a:xfrm>
          <a:off x="1276186" y="2242762"/>
          <a:ext cx="3265487" cy="1266717"/>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endParaRPr lang="ru-RU" sz="1100" kern="1200"/>
        </a:p>
        <a:p>
          <a:pPr lvl="0" algn="ctr" defTabSz="488950">
            <a:lnSpc>
              <a:spcPct val="100000"/>
            </a:lnSpc>
            <a:spcBef>
              <a:spcPct val="0"/>
            </a:spcBef>
            <a:spcAft>
              <a:spcPts val="0"/>
            </a:spcAft>
          </a:pPr>
          <a:r>
            <a:rPr lang="ru-RU" sz="1100" kern="1200"/>
            <a:t>Обсуждение итогов проверок КРУ, счетной палаты города, прокуратуры города на встречах с руководителями и трудовыми коллективами муниципальных организаций</a:t>
          </a:r>
        </a:p>
      </dsp:txBody>
      <dsp:txXfrm>
        <a:off x="1754405" y="2428268"/>
        <a:ext cx="2309049" cy="895705"/>
      </dsp:txXfrm>
    </dsp:sp>
    <dsp:sp modelId="{D0337814-01BA-424C-A31F-F58DCF0F7803}">
      <dsp:nvSpPr>
        <dsp:cNvPr id="0" name=""/>
        <dsp:cNvSpPr/>
      </dsp:nvSpPr>
      <dsp:spPr>
        <a:xfrm rot="10757070">
          <a:off x="1424877" y="1591287"/>
          <a:ext cx="249649" cy="32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499769" y="1656176"/>
        <a:ext cx="174754" cy="196069"/>
      </dsp:txXfrm>
    </dsp:sp>
    <dsp:sp modelId="{7DF0275E-A71B-4079-BCA8-4907A9092A82}">
      <dsp:nvSpPr>
        <dsp:cNvPr id="0" name=""/>
        <dsp:cNvSpPr/>
      </dsp:nvSpPr>
      <dsp:spPr>
        <a:xfrm>
          <a:off x="46217" y="830385"/>
          <a:ext cx="1260941" cy="1870392"/>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На заседаниях коллегии администрации города по противодей-ствию коррупции</a:t>
          </a:r>
        </a:p>
      </dsp:txBody>
      <dsp:txXfrm>
        <a:off x="230878" y="1104298"/>
        <a:ext cx="891619" cy="13225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080CE-1D0E-4921-9BD1-88C07E360141}">
      <dsp:nvSpPr>
        <dsp:cNvPr id="0" name=""/>
        <dsp:cNvSpPr/>
      </dsp:nvSpPr>
      <dsp:spPr>
        <a:xfrm>
          <a:off x="429366" y="75"/>
          <a:ext cx="2782965"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rgbClr val="FFFF00"/>
              </a:solidFill>
            </a:rPr>
            <a:t>Коллегия администрации города по противодействию коррупции</a:t>
          </a:r>
        </a:p>
      </dsp:txBody>
      <dsp:txXfrm>
        <a:off x="453720" y="24429"/>
        <a:ext cx="2734257" cy="782801"/>
      </dsp:txXfrm>
    </dsp:sp>
    <dsp:sp modelId="{6BD12F26-2FFF-4B6F-8878-EE398E9D99F4}">
      <dsp:nvSpPr>
        <dsp:cNvPr id="0" name=""/>
        <dsp:cNvSpPr/>
      </dsp:nvSpPr>
      <dsp:spPr>
        <a:xfrm>
          <a:off x="7" y="896212"/>
          <a:ext cx="1205545"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Председатель - глава администрации города</a:t>
          </a:r>
        </a:p>
      </dsp:txBody>
      <dsp:txXfrm>
        <a:off x="24361" y="920566"/>
        <a:ext cx="1156837" cy="782801"/>
      </dsp:txXfrm>
    </dsp:sp>
    <dsp:sp modelId="{63D17B99-9B50-4122-A1CA-A71DFE2F01BF}">
      <dsp:nvSpPr>
        <dsp:cNvPr id="0" name=""/>
        <dsp:cNvSpPr/>
      </dsp:nvSpPr>
      <dsp:spPr>
        <a:xfrm>
          <a:off x="571004" y="1792420"/>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Заместители главы администрации города	</a:t>
          </a:r>
        </a:p>
      </dsp:txBody>
      <dsp:txXfrm>
        <a:off x="595358" y="1816774"/>
        <a:ext cx="1113721" cy="782801"/>
      </dsp:txXfrm>
    </dsp:sp>
    <dsp:sp modelId="{1AD2BE81-7250-44C2-BF45-8EE962E49AA2}">
      <dsp:nvSpPr>
        <dsp:cNvPr id="0" name=""/>
        <dsp:cNvSpPr/>
      </dsp:nvSpPr>
      <dsp:spPr>
        <a:xfrm>
          <a:off x="1974103" y="1792420"/>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Представители общественности</a:t>
          </a:r>
        </a:p>
      </dsp:txBody>
      <dsp:txXfrm>
        <a:off x="1998457" y="1816774"/>
        <a:ext cx="1113721" cy="782801"/>
      </dsp:txXfrm>
    </dsp:sp>
    <dsp:sp modelId="{598B0690-E2FF-49FD-BCF7-D52C8617A932}">
      <dsp:nvSpPr>
        <dsp:cNvPr id="0" name=""/>
        <dsp:cNvSpPr/>
      </dsp:nvSpPr>
      <dsp:spPr>
        <a:xfrm>
          <a:off x="1238867" y="904163"/>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Заместитель председателя</a:t>
          </a:r>
        </a:p>
      </dsp:txBody>
      <dsp:txXfrm>
        <a:off x="1263221" y="928517"/>
        <a:ext cx="1113721" cy="782801"/>
      </dsp:txXfrm>
    </dsp:sp>
    <dsp:sp modelId="{22E0A016-4D2D-4DF3-B8E4-A7EEC92B45E4}">
      <dsp:nvSpPr>
        <dsp:cNvPr id="0" name=""/>
        <dsp:cNvSpPr/>
      </dsp:nvSpPr>
      <dsp:spPr>
        <a:xfrm>
          <a:off x="2427195" y="909823"/>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Секретарь </a:t>
          </a:r>
        </a:p>
      </dsp:txBody>
      <dsp:txXfrm>
        <a:off x="2451549" y="934177"/>
        <a:ext cx="1113721" cy="7828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080CE-1D0E-4921-9BD1-88C07E360141}">
      <dsp:nvSpPr>
        <dsp:cNvPr id="0" name=""/>
        <dsp:cNvSpPr/>
      </dsp:nvSpPr>
      <dsp:spPr>
        <a:xfrm>
          <a:off x="428341" y="75"/>
          <a:ext cx="2785014" cy="831509"/>
        </a:xfrm>
        <a:prstGeom prst="roundRect">
          <a:avLst>
            <a:gd name="adj" fmla="val 10000"/>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rgbClr val="FFFF00"/>
              </a:solidFill>
              <a:latin typeface="Calibri"/>
              <a:ea typeface="+mn-ea"/>
              <a:cs typeface="+mn-cs"/>
            </a:rPr>
            <a:t>Комиссия администрации города по противодействию коррупции</a:t>
          </a:r>
        </a:p>
      </dsp:txBody>
      <dsp:txXfrm>
        <a:off x="452695" y="24429"/>
        <a:ext cx="2736306" cy="782801"/>
      </dsp:txXfrm>
    </dsp:sp>
    <dsp:sp modelId="{6BD12F26-2FFF-4B6F-8878-EE398E9D99F4}">
      <dsp:nvSpPr>
        <dsp:cNvPr id="0" name=""/>
        <dsp:cNvSpPr/>
      </dsp:nvSpPr>
      <dsp:spPr>
        <a:xfrm>
          <a:off x="0" y="896212"/>
          <a:ext cx="1369144" cy="831509"/>
        </a:xfrm>
        <a:prstGeom prst="roundRect">
          <a:avLst>
            <a:gd name="adj" fmla="val 10000"/>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Председатель - глава города</a:t>
          </a:r>
        </a:p>
      </dsp:txBody>
      <dsp:txXfrm>
        <a:off x="24354" y="920566"/>
        <a:ext cx="1320436" cy="782801"/>
      </dsp:txXfrm>
    </dsp:sp>
    <dsp:sp modelId="{63D17B99-9B50-4122-A1CA-A71DFE2F01BF}">
      <dsp:nvSpPr>
        <dsp:cNvPr id="0" name=""/>
        <dsp:cNvSpPr/>
      </dsp:nvSpPr>
      <dsp:spPr>
        <a:xfrm>
          <a:off x="527247" y="1792420"/>
          <a:ext cx="1349982" cy="831509"/>
        </a:xfrm>
        <a:prstGeom prst="roundRect">
          <a:avLst>
            <a:gd name="adj" fmla="val 10000"/>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Заместители    </a:t>
          </a:r>
        </a:p>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    главы города	</a:t>
          </a:r>
        </a:p>
      </dsp:txBody>
      <dsp:txXfrm>
        <a:off x="551601" y="1816774"/>
        <a:ext cx="1301274" cy="782801"/>
      </dsp:txXfrm>
    </dsp:sp>
    <dsp:sp modelId="{1AD2BE81-7250-44C2-BF45-8EE962E49AA2}">
      <dsp:nvSpPr>
        <dsp:cNvPr id="0" name=""/>
        <dsp:cNvSpPr/>
      </dsp:nvSpPr>
      <dsp:spPr>
        <a:xfrm>
          <a:off x="2099895" y="1792420"/>
          <a:ext cx="1075469" cy="831509"/>
        </a:xfrm>
        <a:prstGeom prst="roundRect">
          <a:avLst>
            <a:gd name="adj" fmla="val 10000"/>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Представители общественности</a:t>
          </a:r>
        </a:p>
      </dsp:txBody>
      <dsp:txXfrm>
        <a:off x="2124249" y="1816774"/>
        <a:ext cx="1026761" cy="782801"/>
      </dsp:txXfrm>
    </dsp:sp>
    <dsp:sp modelId="{598B0690-E2FF-49FD-BCF7-D52C8617A932}">
      <dsp:nvSpPr>
        <dsp:cNvPr id="0" name=""/>
        <dsp:cNvSpPr/>
      </dsp:nvSpPr>
      <dsp:spPr>
        <a:xfrm>
          <a:off x="1419661" y="904163"/>
          <a:ext cx="1075469" cy="831509"/>
        </a:xfrm>
        <a:prstGeom prst="roundRect">
          <a:avLst>
            <a:gd name="adj" fmla="val 10000"/>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Заместитель председателя</a:t>
          </a:r>
        </a:p>
      </dsp:txBody>
      <dsp:txXfrm>
        <a:off x="1444015" y="928517"/>
        <a:ext cx="1026761" cy="782801"/>
      </dsp:txXfrm>
    </dsp:sp>
    <dsp:sp modelId="{22E0A016-4D2D-4DF3-B8E4-A7EEC92B45E4}">
      <dsp:nvSpPr>
        <dsp:cNvPr id="0" name=""/>
        <dsp:cNvSpPr/>
      </dsp:nvSpPr>
      <dsp:spPr>
        <a:xfrm>
          <a:off x="2519091" y="909823"/>
          <a:ext cx="1075469" cy="831509"/>
        </a:xfrm>
        <a:prstGeom prst="roundRect">
          <a:avLst>
            <a:gd name="adj" fmla="val 10000"/>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Секретарь </a:t>
          </a:r>
        </a:p>
      </dsp:txBody>
      <dsp:txXfrm>
        <a:off x="2543445" y="934177"/>
        <a:ext cx="1026761" cy="78280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jpeg"/></Relationships>
</file>

<file path=word/drawings/drawing1.xml><?xml version="1.0" encoding="utf-8"?>
<c:userShapes xmlns:c="http://schemas.openxmlformats.org/drawingml/2006/chart">
  <cdr:relSizeAnchor xmlns:cdr="http://schemas.openxmlformats.org/drawingml/2006/chartDrawing">
    <cdr:from>
      <cdr:x>0</cdr:x>
      <cdr:y>0</cdr:y>
    </cdr:from>
    <cdr:to>
      <cdr:x>0.1793</cdr:x>
      <cdr:y>0.26076</cdr:y>
    </cdr:to>
    <cdr:pic>
      <cdr:nvPicPr>
        <cdr:cNvPr id="2" name="Picture 3" descr="C:\Users\admin_me\Desktop\consulting-10.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cstate="print"/>
        <a:srcRect xmlns:a="http://schemas.openxmlformats.org/drawingml/2006/main"/>
        <a:stretch xmlns:a="http://schemas.openxmlformats.org/drawingml/2006/main">
          <a:fillRect/>
        </a:stretch>
      </cdr:blipFill>
      <cdr:spPr bwMode="auto">
        <a:xfrm xmlns:a="http://schemas.openxmlformats.org/drawingml/2006/main">
          <a:off x="0" y="0"/>
          <a:ext cx="1129084" cy="671780"/>
        </a:xfrm>
        <a:prstGeom xmlns:a="http://schemas.openxmlformats.org/drawingml/2006/main" prst="rect">
          <a:avLst/>
        </a:prstGeom>
        <a:noFill xmlns:a="http://schemas.openxmlformats.org/drawingml/2006/main"/>
      </cdr:spPr>
    </cdr:pic>
  </cdr:relSizeAnchor>
  <cdr:relSizeAnchor xmlns:cdr="http://schemas.openxmlformats.org/drawingml/2006/chartDrawing">
    <cdr:from>
      <cdr:x>0.42362</cdr:x>
      <cdr:y>0.52479</cdr:y>
    </cdr:from>
    <cdr:to>
      <cdr:x>0.48473</cdr:x>
      <cdr:y>0.61226</cdr:y>
    </cdr:to>
    <cdr:sp macro="" textlink="">
      <cdr:nvSpPr>
        <cdr:cNvPr id="3" name="Прямоугольник 2"/>
        <cdr:cNvSpPr/>
      </cdr:nvSpPr>
      <cdr:spPr>
        <a:xfrm xmlns:a="http://schemas.openxmlformats.org/drawingml/2006/main">
          <a:off x="2681653" y="1213338"/>
          <a:ext cx="386861" cy="202223"/>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55</a:t>
          </a:r>
        </a:p>
      </cdr:txBody>
    </cdr:sp>
  </cdr:relSizeAnchor>
  <cdr:relSizeAnchor xmlns:cdr="http://schemas.openxmlformats.org/drawingml/2006/chartDrawing">
    <cdr:from>
      <cdr:x>0.14861</cdr:x>
      <cdr:y>0.32324</cdr:y>
    </cdr:from>
    <cdr:to>
      <cdr:x>0.22639</cdr:x>
      <cdr:y>0.42592</cdr:y>
    </cdr:to>
    <cdr:sp macro="" textlink="">
      <cdr:nvSpPr>
        <cdr:cNvPr id="4" name="Прямоугольник 3"/>
        <cdr:cNvSpPr/>
      </cdr:nvSpPr>
      <cdr:spPr>
        <a:xfrm xmlns:a="http://schemas.openxmlformats.org/drawingml/2006/main">
          <a:off x="940777" y="747344"/>
          <a:ext cx="492369" cy="237394"/>
        </a:xfrm>
        <a:prstGeom xmlns:a="http://schemas.openxmlformats.org/drawingml/2006/main" prst="rect">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16</a:t>
          </a:r>
        </a:p>
      </cdr:txBody>
    </cdr:sp>
  </cdr:relSizeAnchor>
  <cdr:relSizeAnchor xmlns:cdr="http://schemas.openxmlformats.org/drawingml/2006/chartDrawing">
    <cdr:from>
      <cdr:x>0.28473</cdr:x>
      <cdr:y>0.23197</cdr:y>
    </cdr:from>
    <cdr:to>
      <cdr:x>0.32084</cdr:x>
      <cdr:y>0.38409</cdr:y>
    </cdr:to>
    <cdr:sp macro="" textlink="">
      <cdr:nvSpPr>
        <cdr:cNvPr id="8" name="Блок-схема: объединение 7"/>
        <cdr:cNvSpPr/>
      </cdr:nvSpPr>
      <cdr:spPr>
        <a:xfrm xmlns:a="http://schemas.openxmlformats.org/drawingml/2006/main" rot="21047012">
          <a:off x="1802423" y="536330"/>
          <a:ext cx="228600" cy="351693"/>
        </a:xfrm>
        <a:prstGeom xmlns:a="http://schemas.openxmlformats.org/drawingml/2006/main" prst="flowChartMerge">
          <a:avLst/>
        </a:prstGeom>
        <a:solidFill xmlns:a="http://schemas.openxmlformats.org/drawingml/2006/main">
          <a:schemeClr val="accent6">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5</a:t>
          </a:r>
        </a:p>
      </cdr:txBody>
    </cdr:sp>
  </cdr:relSizeAnchor>
</c:userShapes>
</file>

<file path=word/drawings/drawing2.xml><?xml version="1.0" encoding="utf-8"?>
<c:userShapes xmlns:c="http://schemas.openxmlformats.org/drawingml/2006/chart">
  <cdr:relSizeAnchor xmlns:cdr="http://schemas.openxmlformats.org/drawingml/2006/chartDrawing">
    <cdr:from>
      <cdr:x>0.39091</cdr:x>
      <cdr:y>0.59597</cdr:y>
    </cdr:from>
    <cdr:to>
      <cdr:x>0.4655</cdr:x>
      <cdr:y>0.71435</cdr:y>
    </cdr:to>
    <cdr:sp macro="" textlink="">
      <cdr:nvSpPr>
        <cdr:cNvPr id="2" name="Прямоугольник 1"/>
        <cdr:cNvSpPr/>
      </cdr:nvSpPr>
      <cdr:spPr>
        <a:xfrm xmlns:a="http://schemas.openxmlformats.org/drawingml/2006/main">
          <a:off x="2488223" y="1283677"/>
          <a:ext cx="474785" cy="254977"/>
        </a:xfrm>
        <a:prstGeom xmlns:a="http://schemas.openxmlformats.org/drawingml/2006/main" prst="rect">
          <a:avLst/>
        </a:prstGeom>
        <a:solidFill xmlns:a="http://schemas.openxmlformats.org/drawingml/2006/main">
          <a:schemeClr val="accent2">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68</a:t>
          </a:r>
        </a:p>
      </cdr:txBody>
    </cdr:sp>
  </cdr:relSizeAnchor>
  <cdr:relSizeAnchor xmlns:cdr="http://schemas.openxmlformats.org/drawingml/2006/chartDrawing">
    <cdr:from>
      <cdr:x>0.31079</cdr:x>
      <cdr:y>0.28982</cdr:y>
    </cdr:from>
    <cdr:to>
      <cdr:x>0.35223</cdr:x>
      <cdr:y>0.38779</cdr:y>
    </cdr:to>
    <cdr:sp macro="" textlink="">
      <cdr:nvSpPr>
        <cdr:cNvPr id="3" name="Прямоугольник 2"/>
        <cdr:cNvSpPr/>
      </cdr:nvSpPr>
      <cdr:spPr>
        <a:xfrm xmlns:a="http://schemas.openxmlformats.org/drawingml/2006/main">
          <a:off x="1978269" y="624254"/>
          <a:ext cx="263769" cy="211015"/>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8</a:t>
          </a:r>
        </a:p>
      </cdr:txBody>
    </cdr:sp>
  </cdr:relSizeAnchor>
</c:userShapes>
</file>

<file path=word/drawings/drawing3.xml><?xml version="1.0" encoding="utf-8"?>
<c:userShapes xmlns:c="http://schemas.openxmlformats.org/drawingml/2006/chart">
  <cdr:relSizeAnchor xmlns:cdr="http://schemas.openxmlformats.org/drawingml/2006/chartDrawing">
    <cdr:from>
      <cdr:x>0.01884</cdr:x>
      <cdr:y>0.66127</cdr:y>
    </cdr:from>
    <cdr:to>
      <cdr:x>0.98621</cdr:x>
      <cdr:y>0.97724</cdr:y>
    </cdr:to>
    <cdr:sp macro="" textlink="">
      <cdr:nvSpPr>
        <cdr:cNvPr id="3" name="Поле 2"/>
        <cdr:cNvSpPr txBox="1"/>
      </cdr:nvSpPr>
      <cdr:spPr>
        <a:xfrm xmlns:a="http://schemas.openxmlformats.org/drawingml/2006/main">
          <a:off x="120424" y="1447418"/>
          <a:ext cx="6183342" cy="691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7030A0"/>
              </a:solidFill>
            </a:rPr>
            <a:t>1 предложение учтено разработчиком проекта НПА</a:t>
          </a:r>
        </a:p>
        <a:p xmlns:a="http://schemas.openxmlformats.org/drawingml/2006/main">
          <a:r>
            <a:rPr lang="ru-RU" sz="1200" b="1">
              <a:solidFill>
                <a:srgbClr val="7030A0"/>
              </a:solidFill>
            </a:rPr>
            <a:t>3 предложения и замечания</a:t>
          </a:r>
          <a:r>
            <a:rPr lang="ru-RU" sz="1200" b="1" baseline="0">
              <a:solidFill>
                <a:srgbClr val="7030A0"/>
              </a:solidFill>
            </a:rPr>
            <a:t> отклонены  разработчиками проектов НПА ввиду отсутствия положительного экономического эффекта при их реализации</a:t>
          </a:r>
          <a:endParaRPr lang="ru-RU" sz="1200" b="1">
            <a:solidFill>
              <a:srgbClr val="7030A0"/>
            </a:solidFill>
          </a:endParaRPr>
        </a:p>
      </cdr:txBody>
    </cdr:sp>
  </cdr:relSizeAnchor>
  <cdr:relSizeAnchor xmlns:cdr="http://schemas.openxmlformats.org/drawingml/2006/chartDrawing">
    <cdr:from>
      <cdr:x>0.3406</cdr:x>
      <cdr:y>0.05624</cdr:y>
    </cdr:from>
    <cdr:to>
      <cdr:x>0.37466</cdr:x>
      <cdr:y>0.13657</cdr:y>
    </cdr:to>
    <cdr:sp macro="" textlink="">
      <cdr:nvSpPr>
        <cdr:cNvPr id="2" name="Прямоугольник 1"/>
        <cdr:cNvSpPr/>
      </cdr:nvSpPr>
      <cdr:spPr>
        <a:xfrm xmlns:a="http://schemas.openxmlformats.org/drawingml/2006/main">
          <a:off x="2198076" y="123092"/>
          <a:ext cx="219808" cy="175846"/>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44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913DE-4FF9-49FC-A1B3-3B90A033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16</Pages>
  <Words>2451</Words>
  <Characters>21625</Characters>
  <Application>Microsoft Office Word</Application>
  <DocSecurity>0</DocSecurity>
  <Lines>180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24028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Пошибайлова</dc:creator>
  <cp:lastModifiedBy>Тарнаева Гульнара Габидулловна</cp:lastModifiedBy>
  <cp:revision>136</cp:revision>
  <cp:lastPrinted>2017-02-22T07:20:00Z</cp:lastPrinted>
  <dcterms:created xsi:type="dcterms:W3CDTF">2016-07-20T05:13:00Z</dcterms:created>
  <dcterms:modified xsi:type="dcterms:W3CDTF">2017-03-01T10:50:00Z</dcterms:modified>
</cp:coreProperties>
</file>