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B4C" w:rsidRDefault="00386B32">
      <w:pPr>
        <w:tabs>
          <w:tab w:val="left" w:pos="3686"/>
        </w:tabs>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375B4C" w:rsidRDefault="00375B4C">
      <w:pPr>
        <w:tabs>
          <w:tab w:val="left" w:pos="3686"/>
        </w:tabs>
        <w:spacing w:after="0" w:line="240" w:lineRule="auto"/>
        <w:jc w:val="center"/>
        <w:rPr>
          <w:rFonts w:ascii="Times New Roman" w:hAnsi="Times New Roman"/>
          <w:sz w:val="28"/>
          <w:szCs w:val="28"/>
        </w:rPr>
      </w:pPr>
    </w:p>
    <w:p w:rsidR="00375B4C" w:rsidRDefault="00386B32">
      <w:pPr>
        <w:tabs>
          <w:tab w:val="left" w:pos="3686"/>
        </w:tabs>
        <w:spacing w:after="0" w:line="240" w:lineRule="auto"/>
        <w:ind w:right="4592"/>
        <w:jc w:val="both"/>
        <w:rPr>
          <w:rFonts w:ascii="Times New Roman" w:hAnsi="Times New Roman"/>
          <w:sz w:val="28"/>
          <w:lang w:eastAsia="ru-RU"/>
        </w:rPr>
      </w:pPr>
      <w:r>
        <w:rPr>
          <w:rFonts w:ascii="Times New Roman" w:hAnsi="Times New Roman"/>
          <w:sz w:val="28"/>
        </w:rPr>
        <w:t xml:space="preserve">О внесении изменений в приложения         1, 4-6 к постановлению администрации города от 01.07.2024 №520 </w:t>
      </w:r>
      <w:r>
        <w:rPr>
          <w:rFonts w:ascii="Times New Roman" w:hAnsi="Times New Roman"/>
          <w:sz w:val="28"/>
          <w:szCs w:val="28"/>
        </w:rPr>
        <w:t>"</w:t>
      </w:r>
      <w:r>
        <w:rPr>
          <w:rFonts w:ascii="Times New Roman" w:hAnsi="Times New Roman"/>
          <w:sz w:val="28"/>
        </w:rPr>
        <w:t xml:space="preserve">Об утверждении Порядка предоставления субсидий на поддержку растениеводства, животноводства и </w:t>
      </w:r>
      <w:proofErr w:type="spellStart"/>
      <w:r>
        <w:rPr>
          <w:rFonts w:ascii="Times New Roman" w:hAnsi="Times New Roman"/>
          <w:sz w:val="28"/>
        </w:rPr>
        <w:t>рыбохозяйственного</w:t>
      </w:r>
      <w:proofErr w:type="spellEnd"/>
      <w:r>
        <w:rPr>
          <w:rFonts w:ascii="Times New Roman" w:hAnsi="Times New Roman"/>
          <w:sz w:val="28"/>
        </w:rPr>
        <w:t xml:space="preserve"> комплекса</w:t>
      </w:r>
      <w:r>
        <w:rPr>
          <w:rFonts w:ascii="Times New Roman" w:hAnsi="Times New Roman"/>
          <w:sz w:val="28"/>
          <w:szCs w:val="28"/>
        </w:rPr>
        <w:t>" (с изменениями от 26.02.2025 №146, 13.05.2025 №433)</w:t>
      </w:r>
    </w:p>
    <w:p w:rsidR="00375B4C" w:rsidRDefault="00375B4C">
      <w:pPr>
        <w:spacing w:after="0" w:line="240" w:lineRule="auto"/>
        <w:jc w:val="both"/>
        <w:rPr>
          <w:rFonts w:ascii="Times New Roman" w:hAnsi="Times New Roman"/>
        </w:rPr>
      </w:pPr>
    </w:p>
    <w:p w:rsidR="00375B4C" w:rsidRDefault="00375B4C">
      <w:pPr>
        <w:spacing w:after="0" w:line="240" w:lineRule="auto"/>
        <w:jc w:val="both"/>
        <w:rPr>
          <w:rFonts w:ascii="Times New Roman" w:hAnsi="Times New Roman"/>
        </w:rPr>
      </w:pPr>
    </w:p>
    <w:p w:rsidR="00375B4C" w:rsidRDefault="00386B32" w:rsidP="00C0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целях приведения муниципального правового акта в соответствие </w:t>
      </w:r>
      <w:r w:rsidR="00797282">
        <w:rPr>
          <w:rFonts w:ascii="Times New Roman" w:hAnsi="Times New Roman"/>
          <w:sz w:val="28"/>
          <w:szCs w:val="28"/>
        </w:rPr>
        <w:t xml:space="preserve">с </w:t>
      </w:r>
      <w:r>
        <w:rPr>
          <w:rFonts w:ascii="Times New Roman" w:hAnsi="Times New Roman"/>
          <w:sz w:val="28"/>
          <w:szCs w:val="28"/>
        </w:rPr>
        <w:t>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C00F37">
        <w:rPr>
          <w:rFonts w:ascii="Times New Roman" w:hAnsi="Times New Roman"/>
          <w:sz w:val="28"/>
          <w:szCs w:val="28"/>
        </w:rPr>
        <w:t>, п</w:t>
      </w:r>
      <w:r w:rsidR="00C00F37" w:rsidRPr="00C00F37">
        <w:rPr>
          <w:rFonts w:ascii="Times New Roman" w:hAnsi="Times New Roman"/>
          <w:sz w:val="28"/>
          <w:szCs w:val="28"/>
        </w:rPr>
        <w:t>остановление</w:t>
      </w:r>
      <w:r w:rsidR="00C00F37">
        <w:rPr>
          <w:rFonts w:ascii="Times New Roman" w:hAnsi="Times New Roman"/>
          <w:sz w:val="28"/>
          <w:szCs w:val="28"/>
        </w:rPr>
        <w:t>м</w:t>
      </w:r>
      <w:r w:rsidR="00C00F37" w:rsidRPr="00C00F37">
        <w:rPr>
          <w:rFonts w:ascii="Times New Roman" w:hAnsi="Times New Roman"/>
          <w:sz w:val="28"/>
          <w:szCs w:val="28"/>
        </w:rPr>
        <w:t xml:space="preserve"> Правительства Х</w:t>
      </w:r>
      <w:r w:rsidR="00C00F37">
        <w:rPr>
          <w:rFonts w:ascii="Times New Roman" w:hAnsi="Times New Roman"/>
          <w:sz w:val="28"/>
          <w:szCs w:val="28"/>
        </w:rPr>
        <w:t xml:space="preserve">анты-Мансийского автономного округа – Югры </w:t>
      </w:r>
      <w:r w:rsidR="00C00F37" w:rsidRPr="00C00F37">
        <w:rPr>
          <w:rFonts w:ascii="Times New Roman" w:hAnsi="Times New Roman"/>
          <w:sz w:val="28"/>
          <w:szCs w:val="28"/>
        </w:rPr>
        <w:t xml:space="preserve">от 30.12.2021 </w:t>
      </w:r>
      <w:r w:rsidR="00C00F37">
        <w:rPr>
          <w:rFonts w:ascii="Times New Roman" w:hAnsi="Times New Roman"/>
          <w:sz w:val="28"/>
          <w:szCs w:val="28"/>
        </w:rPr>
        <w:t>№</w:t>
      </w:r>
      <w:r w:rsidR="00C00F37" w:rsidRPr="00C00F37">
        <w:rPr>
          <w:rFonts w:ascii="Times New Roman" w:hAnsi="Times New Roman"/>
          <w:sz w:val="28"/>
          <w:szCs w:val="28"/>
        </w:rPr>
        <w:t>637-п</w:t>
      </w:r>
      <w:r w:rsidR="00C00F37">
        <w:rPr>
          <w:rFonts w:ascii="Times New Roman" w:hAnsi="Times New Roman"/>
          <w:sz w:val="28"/>
          <w:szCs w:val="28"/>
        </w:rPr>
        <w:t xml:space="preserve"> </w:t>
      </w:r>
      <w:r w:rsidR="00C00F37" w:rsidRPr="00C00F37">
        <w:rPr>
          <w:rFonts w:ascii="Times New Roman" w:hAnsi="Times New Roman"/>
          <w:sz w:val="28"/>
          <w:szCs w:val="28"/>
        </w:rPr>
        <w:t>"О мерах по реализации государственной программы Ханты-Мансийского автономного округа - Югры "Развитие агропромышленного комплекса"</w:t>
      </w:r>
      <w:r>
        <w:rPr>
          <w:rFonts w:ascii="Times New Roman" w:eastAsia="Times New Roman" w:hAnsi="Times New Roman"/>
          <w:sz w:val="28"/>
          <w:szCs w:val="28"/>
          <w:lang w:eastAsia="ru-RU"/>
        </w:rPr>
        <w:t>:</w:t>
      </w:r>
    </w:p>
    <w:p w:rsidR="00375B4C" w:rsidRDefault="00375B4C">
      <w:pPr>
        <w:spacing w:after="0" w:line="240" w:lineRule="auto"/>
        <w:ind w:firstLine="709"/>
        <w:jc w:val="both"/>
        <w:rPr>
          <w:rFonts w:ascii="Times New Roman" w:hAnsi="Times New Roman"/>
          <w:sz w:val="28"/>
          <w:szCs w:val="28"/>
        </w:rPr>
      </w:pPr>
    </w:p>
    <w:p w:rsidR="00375B4C" w:rsidRDefault="00386B32">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1. </w:t>
      </w:r>
      <w:r>
        <w:rPr>
          <w:rFonts w:ascii="Times New Roman" w:eastAsia="Times New Roman" w:hAnsi="Times New Roman"/>
          <w:sz w:val="28"/>
          <w:szCs w:val="28"/>
          <w:lang w:eastAsia="ru-RU"/>
        </w:rPr>
        <w:t xml:space="preserve">Внести изменения в приложения 1, 4-6 к постановлению администрации города </w:t>
      </w:r>
      <w:r>
        <w:rPr>
          <w:rFonts w:ascii="Times New Roman" w:hAnsi="Times New Roman"/>
          <w:sz w:val="28"/>
        </w:rPr>
        <w:t xml:space="preserve">01.07.2024 №520 </w:t>
      </w:r>
      <w:r>
        <w:rPr>
          <w:rFonts w:ascii="Times New Roman" w:hAnsi="Times New Roman"/>
          <w:sz w:val="28"/>
          <w:szCs w:val="28"/>
        </w:rPr>
        <w:t>"</w:t>
      </w:r>
      <w:r>
        <w:rPr>
          <w:rFonts w:ascii="Times New Roman" w:hAnsi="Times New Roman"/>
          <w:sz w:val="28"/>
        </w:rPr>
        <w:t xml:space="preserve">Об утверждении Порядка предоставления субсидий на поддержку растениеводства, животноводства и </w:t>
      </w:r>
      <w:proofErr w:type="spellStart"/>
      <w:r>
        <w:rPr>
          <w:rFonts w:ascii="Times New Roman" w:hAnsi="Times New Roman"/>
          <w:sz w:val="28"/>
        </w:rPr>
        <w:t>рыбохозяйственного</w:t>
      </w:r>
      <w:proofErr w:type="spellEnd"/>
      <w:r>
        <w:rPr>
          <w:rFonts w:ascii="Times New Roman" w:hAnsi="Times New Roman"/>
          <w:sz w:val="28"/>
        </w:rPr>
        <w:t xml:space="preserve"> комплекса</w:t>
      </w:r>
      <w:r>
        <w:rPr>
          <w:rFonts w:ascii="Times New Roman" w:eastAsia="Times New Roman" w:hAnsi="Times New Roman"/>
          <w:sz w:val="28"/>
          <w:szCs w:val="28"/>
          <w:lang w:eastAsia="ru-RU"/>
        </w:rPr>
        <w:t xml:space="preserve">" (с изменениями от 26.02.2025 №146, 13.05.2025 №433) согласно </w:t>
      </w:r>
      <w:proofErr w:type="gramStart"/>
      <w:r>
        <w:rPr>
          <w:rFonts w:ascii="Times New Roman" w:eastAsia="Times New Roman" w:hAnsi="Times New Roman"/>
          <w:sz w:val="28"/>
          <w:szCs w:val="28"/>
          <w:lang w:eastAsia="ru-RU"/>
        </w:rPr>
        <w:t>приложению</w:t>
      </w:r>
      <w:proofErr w:type="gramEnd"/>
      <w:r>
        <w:rPr>
          <w:rFonts w:ascii="Times New Roman" w:eastAsia="Times New Roman" w:hAnsi="Times New Roman"/>
          <w:sz w:val="28"/>
          <w:szCs w:val="28"/>
          <w:lang w:eastAsia="ru-RU"/>
        </w:rPr>
        <w:t xml:space="preserve"> к настоящему постановлению.</w:t>
      </w:r>
    </w:p>
    <w:p w:rsidR="00375B4C" w:rsidRDefault="00375B4C">
      <w:pPr>
        <w:spacing w:after="0" w:line="240" w:lineRule="auto"/>
        <w:ind w:firstLine="709"/>
        <w:jc w:val="both"/>
        <w:rPr>
          <w:rFonts w:ascii="Times New Roman" w:hAnsi="Times New Roman"/>
          <w:sz w:val="28"/>
          <w:szCs w:val="28"/>
        </w:rPr>
      </w:pPr>
    </w:p>
    <w:p w:rsidR="00375B4C" w:rsidRDefault="00386B32">
      <w:pPr>
        <w:spacing w:after="0" w:line="240" w:lineRule="auto"/>
        <w:ind w:firstLine="709"/>
        <w:jc w:val="both"/>
        <w:rPr>
          <w:rFonts w:ascii="Times New Roman" w:hAnsi="Times New Roman"/>
          <w:sz w:val="28"/>
          <w:szCs w:val="28"/>
        </w:rPr>
      </w:pPr>
      <w:r>
        <w:rPr>
          <w:rFonts w:ascii="Times New Roman" w:hAnsi="Times New Roman"/>
          <w:sz w:val="28"/>
          <w:szCs w:val="28"/>
        </w:rPr>
        <w:t>2.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375B4C" w:rsidRDefault="00375B4C">
      <w:pPr>
        <w:spacing w:after="0" w:line="240" w:lineRule="auto"/>
        <w:ind w:firstLine="709"/>
        <w:jc w:val="both"/>
        <w:rPr>
          <w:rFonts w:ascii="Times New Roman" w:hAnsi="Times New Roman"/>
          <w:sz w:val="28"/>
          <w:szCs w:val="28"/>
        </w:rPr>
      </w:pPr>
    </w:p>
    <w:p w:rsidR="00375B4C" w:rsidRDefault="00386B32">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3. Постановление вступает в силу после его официального опубликования</w:t>
      </w:r>
      <w:r>
        <w:rPr>
          <w:rFonts w:ascii="Times New Roman" w:hAnsi="Times New Roman"/>
          <w:sz w:val="28"/>
          <w:szCs w:val="28"/>
          <w:lang w:eastAsia="ru-RU"/>
        </w:rPr>
        <w:t>.</w:t>
      </w:r>
    </w:p>
    <w:p w:rsidR="00375B4C" w:rsidRDefault="00375B4C">
      <w:pPr>
        <w:spacing w:after="0" w:line="240" w:lineRule="auto"/>
        <w:ind w:firstLine="709"/>
        <w:jc w:val="both"/>
        <w:rPr>
          <w:rFonts w:ascii="Times New Roman" w:hAnsi="Times New Roman"/>
          <w:sz w:val="28"/>
          <w:szCs w:val="28"/>
        </w:rPr>
      </w:pPr>
    </w:p>
    <w:p w:rsidR="00375B4C" w:rsidRDefault="00375B4C">
      <w:pPr>
        <w:spacing w:after="0" w:line="240" w:lineRule="auto"/>
        <w:ind w:firstLine="709"/>
        <w:jc w:val="both"/>
        <w:rPr>
          <w:rFonts w:ascii="Times New Roman" w:hAnsi="Times New Roman"/>
          <w:sz w:val="28"/>
          <w:szCs w:val="28"/>
        </w:rPr>
      </w:pPr>
    </w:p>
    <w:p w:rsidR="00375B4C" w:rsidRDefault="00375B4C">
      <w:pPr>
        <w:spacing w:after="0" w:line="240" w:lineRule="auto"/>
        <w:jc w:val="both"/>
        <w:rPr>
          <w:rFonts w:ascii="Times New Roman" w:hAnsi="Times New Roman"/>
          <w:bCs/>
          <w:sz w:val="28"/>
          <w:szCs w:val="28"/>
        </w:rPr>
      </w:pPr>
    </w:p>
    <w:p w:rsidR="00375B4C" w:rsidRDefault="00386B32">
      <w:pPr>
        <w:spacing w:after="0" w:line="240" w:lineRule="auto"/>
        <w:jc w:val="both"/>
        <w:rPr>
          <w:rFonts w:ascii="Times New Roman" w:hAnsi="Times New Roman"/>
          <w:bCs/>
          <w:sz w:val="28"/>
          <w:szCs w:val="28"/>
        </w:rPr>
      </w:pPr>
      <w:r>
        <w:rPr>
          <w:rFonts w:ascii="Times New Roman" w:hAnsi="Times New Roman"/>
          <w:bCs/>
          <w:sz w:val="28"/>
          <w:szCs w:val="28"/>
        </w:rPr>
        <w:t xml:space="preserve">Глава города                                                                                           Д.А. </w:t>
      </w:r>
      <w:proofErr w:type="spellStart"/>
      <w:r>
        <w:rPr>
          <w:rFonts w:ascii="Times New Roman" w:hAnsi="Times New Roman"/>
          <w:bCs/>
          <w:sz w:val="28"/>
          <w:szCs w:val="28"/>
        </w:rPr>
        <w:t>Кощенко</w:t>
      </w:r>
      <w:proofErr w:type="spellEnd"/>
    </w:p>
    <w:p w:rsidR="00375B4C" w:rsidRDefault="00386B32">
      <w:pPr>
        <w:widowControl w:val="0"/>
        <w:shd w:val="clear" w:color="auto" w:fill="FFFFFF"/>
        <w:spacing w:after="0" w:line="240" w:lineRule="auto"/>
        <w:ind w:firstLine="5670"/>
        <w:jc w:val="both"/>
        <w:rPr>
          <w:rFonts w:ascii="Times New Roman" w:hAnsi="Times New Roman"/>
          <w:sz w:val="28"/>
          <w:szCs w:val="28"/>
          <w:lang w:eastAsia="ru-RU"/>
        </w:rPr>
      </w:pPr>
      <w:r>
        <w:rPr>
          <w:rFonts w:ascii="Times New Roman" w:eastAsia="Times New Roman" w:hAnsi="Times New Roman"/>
          <w:sz w:val="28"/>
          <w:szCs w:val="28"/>
        </w:rPr>
        <w:br w:type="page" w:clear="all"/>
      </w:r>
      <w:r>
        <w:rPr>
          <w:rFonts w:ascii="Times New Roman" w:hAnsi="Times New Roman"/>
          <w:sz w:val="28"/>
          <w:szCs w:val="28"/>
          <w:lang w:eastAsia="ru-RU"/>
        </w:rPr>
        <w:lastRenderedPageBreak/>
        <w:t xml:space="preserve">Приложение </w:t>
      </w:r>
      <w:bookmarkStart w:id="0" w:name="приложениеодин"/>
      <w:bookmarkEnd w:id="0"/>
      <w:r>
        <w:rPr>
          <w:rFonts w:ascii="Times New Roman" w:hAnsi="Times New Roman"/>
          <w:sz w:val="28"/>
          <w:szCs w:val="28"/>
          <w:lang w:eastAsia="ru-RU"/>
        </w:rPr>
        <w:t>к постановлению</w:t>
      </w:r>
    </w:p>
    <w:p w:rsidR="00375B4C" w:rsidRDefault="00386B32">
      <w:pPr>
        <w:widowControl w:val="0"/>
        <w:shd w:val="clear" w:color="auto" w:fill="FFFFFF"/>
        <w:spacing w:after="0" w:line="240" w:lineRule="auto"/>
        <w:ind w:firstLine="5670"/>
        <w:jc w:val="both"/>
        <w:rPr>
          <w:rFonts w:ascii="Times New Roman" w:hAnsi="Times New Roman"/>
          <w:sz w:val="28"/>
          <w:szCs w:val="28"/>
          <w:lang w:eastAsia="ru-RU"/>
        </w:rPr>
      </w:pPr>
      <w:r>
        <w:rPr>
          <w:rFonts w:ascii="Times New Roman" w:hAnsi="Times New Roman"/>
          <w:sz w:val="28"/>
          <w:szCs w:val="28"/>
          <w:lang w:eastAsia="ru-RU"/>
        </w:rPr>
        <w:t>администрации города</w:t>
      </w:r>
    </w:p>
    <w:p w:rsidR="00375B4C" w:rsidRDefault="00386B32">
      <w:pPr>
        <w:widowControl w:val="0"/>
        <w:shd w:val="clear" w:color="auto" w:fill="FFFFFF"/>
        <w:spacing w:after="0" w:line="240" w:lineRule="auto"/>
        <w:ind w:firstLine="5670"/>
        <w:jc w:val="both"/>
        <w:rPr>
          <w:rFonts w:ascii="Times New Roman" w:hAnsi="Times New Roman"/>
          <w:sz w:val="28"/>
          <w:szCs w:val="28"/>
          <w:lang w:eastAsia="ru-RU"/>
        </w:rPr>
      </w:pPr>
      <w:r>
        <w:rPr>
          <w:rFonts w:ascii="Times New Roman" w:hAnsi="Times New Roman"/>
          <w:sz w:val="28"/>
          <w:szCs w:val="28"/>
          <w:lang w:eastAsia="ru-RU"/>
        </w:rPr>
        <w:t>от __________ №_________</w:t>
      </w:r>
    </w:p>
    <w:p w:rsidR="00375B4C" w:rsidRDefault="00375B4C">
      <w:pPr>
        <w:widowControl w:val="0"/>
        <w:spacing w:after="0" w:line="240" w:lineRule="auto"/>
        <w:jc w:val="center"/>
        <w:rPr>
          <w:rFonts w:ascii="Times New Roman" w:hAnsi="Times New Roman"/>
          <w:b/>
          <w:sz w:val="28"/>
          <w:szCs w:val="28"/>
          <w:lang w:eastAsia="ru-RU"/>
        </w:rPr>
      </w:pPr>
    </w:p>
    <w:p w:rsidR="00375B4C" w:rsidRDefault="00386B3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Изменения, которые вносятся </w:t>
      </w:r>
    </w:p>
    <w:p w:rsidR="00375B4C" w:rsidRDefault="00386B32">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в приложени</w:t>
      </w:r>
      <w:r w:rsidR="00A43701">
        <w:rPr>
          <w:rFonts w:ascii="Times New Roman" w:eastAsia="Times New Roman" w:hAnsi="Times New Roman"/>
          <w:b/>
          <w:sz w:val="28"/>
          <w:szCs w:val="28"/>
          <w:lang w:eastAsia="ru-RU"/>
        </w:rPr>
        <w:t>я</w:t>
      </w:r>
      <w:r>
        <w:rPr>
          <w:rFonts w:ascii="Times New Roman" w:eastAsia="Times New Roman" w:hAnsi="Times New Roman"/>
          <w:b/>
          <w:sz w:val="28"/>
          <w:szCs w:val="28"/>
          <w:lang w:eastAsia="ru-RU"/>
        </w:rPr>
        <w:t xml:space="preserve"> 1, 4-6 к постановлению администрации города </w:t>
      </w:r>
      <w:r>
        <w:rPr>
          <w:rFonts w:ascii="Times New Roman" w:hAnsi="Times New Roman"/>
          <w:b/>
          <w:sz w:val="28"/>
        </w:rPr>
        <w:t xml:space="preserve">01.07.2024 №520 </w:t>
      </w:r>
      <w:r>
        <w:rPr>
          <w:rFonts w:ascii="Times New Roman" w:hAnsi="Times New Roman"/>
          <w:b/>
          <w:sz w:val="28"/>
          <w:szCs w:val="28"/>
        </w:rPr>
        <w:t>"</w:t>
      </w:r>
      <w:r>
        <w:rPr>
          <w:rFonts w:ascii="Times New Roman" w:hAnsi="Times New Roman"/>
          <w:b/>
          <w:sz w:val="28"/>
        </w:rPr>
        <w:t xml:space="preserve">Об утверждении Порядка предоставления субсидий на поддержку растениеводства, животноводства и </w:t>
      </w:r>
      <w:proofErr w:type="spellStart"/>
      <w:r>
        <w:rPr>
          <w:rFonts w:ascii="Times New Roman" w:hAnsi="Times New Roman"/>
          <w:b/>
          <w:sz w:val="28"/>
        </w:rPr>
        <w:t>рыбохозяйственного</w:t>
      </w:r>
      <w:proofErr w:type="spellEnd"/>
      <w:r>
        <w:rPr>
          <w:rFonts w:ascii="Times New Roman" w:hAnsi="Times New Roman"/>
          <w:b/>
          <w:sz w:val="28"/>
        </w:rPr>
        <w:t xml:space="preserve"> комплекса</w:t>
      </w:r>
      <w:r>
        <w:rPr>
          <w:rFonts w:ascii="Times New Roman" w:eastAsia="Times New Roman" w:hAnsi="Times New Roman"/>
          <w:b/>
          <w:sz w:val="28"/>
          <w:szCs w:val="28"/>
          <w:lang w:eastAsia="ru-RU"/>
        </w:rPr>
        <w:t xml:space="preserve">" </w:t>
      </w:r>
    </w:p>
    <w:p w:rsidR="00375B4C" w:rsidRDefault="00386B32">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 xml:space="preserve">(с изменениями от 26.02.2025 №146, </w:t>
      </w:r>
      <w:r>
        <w:rPr>
          <w:rFonts w:ascii="Times New Roman" w:hAnsi="Times New Roman"/>
          <w:b/>
          <w:sz w:val="28"/>
          <w:szCs w:val="28"/>
        </w:rPr>
        <w:t>13.05.2025 №433</w:t>
      </w:r>
      <w:r>
        <w:rPr>
          <w:rFonts w:ascii="Times New Roman" w:eastAsia="Times New Roman" w:hAnsi="Times New Roman"/>
          <w:b/>
          <w:sz w:val="28"/>
          <w:szCs w:val="28"/>
          <w:lang w:eastAsia="ru-RU"/>
        </w:rPr>
        <w:t>)</w:t>
      </w:r>
    </w:p>
    <w:p w:rsidR="00375B4C" w:rsidRDefault="00375B4C">
      <w:pPr>
        <w:widowControl w:val="0"/>
        <w:spacing w:after="0" w:line="240" w:lineRule="auto"/>
        <w:jc w:val="center"/>
        <w:rPr>
          <w:rFonts w:ascii="Times New Roman" w:hAnsi="Times New Roman"/>
          <w:b/>
          <w:sz w:val="28"/>
          <w:szCs w:val="28"/>
          <w:lang w:eastAsia="ru-RU"/>
        </w:rPr>
      </w:pPr>
    </w:p>
    <w:p w:rsidR="00375B4C" w:rsidRPr="0079480B" w:rsidRDefault="00386B32">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1. В приложении 1:</w:t>
      </w:r>
    </w:p>
    <w:p w:rsidR="00625654" w:rsidRPr="0079480B" w:rsidRDefault="00386B32">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 xml:space="preserve">1.1. </w:t>
      </w:r>
      <w:r w:rsidR="00625654" w:rsidRPr="0079480B">
        <w:rPr>
          <w:rFonts w:ascii="Times New Roman" w:eastAsia="Times New Roman" w:hAnsi="Times New Roman"/>
          <w:sz w:val="28"/>
          <w:lang w:eastAsia="ru-RU"/>
        </w:rPr>
        <w:t>В</w:t>
      </w:r>
      <w:r w:rsidR="0072441B" w:rsidRPr="0079480B">
        <w:rPr>
          <w:rFonts w:ascii="Times New Roman" w:eastAsia="Times New Roman" w:hAnsi="Times New Roman"/>
          <w:sz w:val="28"/>
          <w:lang w:eastAsia="ru-RU"/>
        </w:rPr>
        <w:t xml:space="preserve"> пункте 1.4</w:t>
      </w:r>
      <w:r w:rsidR="00625654" w:rsidRPr="0079480B">
        <w:rPr>
          <w:rFonts w:ascii="Times New Roman" w:eastAsia="Times New Roman" w:hAnsi="Times New Roman"/>
          <w:sz w:val="28"/>
          <w:lang w:eastAsia="ru-RU"/>
        </w:rPr>
        <w:t xml:space="preserve"> раздел</w:t>
      </w:r>
      <w:r w:rsidR="0072441B" w:rsidRPr="0079480B">
        <w:rPr>
          <w:rFonts w:ascii="Times New Roman" w:eastAsia="Times New Roman" w:hAnsi="Times New Roman"/>
          <w:sz w:val="28"/>
          <w:lang w:eastAsia="ru-RU"/>
        </w:rPr>
        <w:t>а</w:t>
      </w:r>
      <w:r w:rsidR="00625654" w:rsidRPr="0079480B">
        <w:rPr>
          <w:rFonts w:ascii="Times New Roman" w:eastAsia="Times New Roman" w:hAnsi="Times New Roman"/>
          <w:sz w:val="28"/>
          <w:lang w:eastAsia="ru-RU"/>
        </w:rPr>
        <w:t xml:space="preserve"> I:</w:t>
      </w:r>
    </w:p>
    <w:p w:rsidR="00B14445" w:rsidRPr="0079480B" w:rsidRDefault="00EE7597">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 xml:space="preserve">1.1.1. В </w:t>
      </w:r>
      <w:r w:rsidR="00B14445" w:rsidRPr="0079480B">
        <w:rPr>
          <w:rFonts w:ascii="Times New Roman" w:eastAsia="Times New Roman" w:hAnsi="Times New Roman"/>
          <w:sz w:val="28"/>
          <w:lang w:eastAsia="ru-RU"/>
        </w:rPr>
        <w:t>абзаце первом подпункта 1.4.1 слово «пунктах» заменить словом «строках»</w:t>
      </w:r>
      <w:r w:rsidR="0072441B" w:rsidRPr="0079480B">
        <w:rPr>
          <w:rFonts w:ascii="Times New Roman" w:eastAsia="Times New Roman" w:hAnsi="Times New Roman"/>
          <w:sz w:val="28"/>
          <w:lang w:eastAsia="ru-RU"/>
        </w:rPr>
        <w:t>.</w:t>
      </w:r>
    </w:p>
    <w:p w:rsidR="007022A7" w:rsidRPr="0079480B" w:rsidRDefault="0072441B">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1.1.2. По</w:t>
      </w:r>
      <w:r w:rsidR="00B14445" w:rsidRPr="0079480B">
        <w:rPr>
          <w:rFonts w:ascii="Times New Roman" w:eastAsia="Times New Roman" w:hAnsi="Times New Roman"/>
          <w:sz w:val="28"/>
          <w:lang w:eastAsia="ru-RU"/>
        </w:rPr>
        <w:t>дпункт 1.4.2</w:t>
      </w:r>
      <w:r w:rsidR="00E5361D" w:rsidRPr="0079480B">
        <w:rPr>
          <w:rFonts w:ascii="Times New Roman" w:eastAsia="Times New Roman" w:hAnsi="Times New Roman"/>
          <w:sz w:val="28"/>
          <w:lang w:eastAsia="ru-RU"/>
        </w:rPr>
        <w:t xml:space="preserve"> изложить в следующей редакции</w:t>
      </w:r>
      <w:r w:rsidR="007022A7" w:rsidRPr="0079480B">
        <w:rPr>
          <w:rFonts w:ascii="Times New Roman" w:eastAsia="Times New Roman" w:hAnsi="Times New Roman"/>
          <w:sz w:val="28"/>
          <w:lang w:eastAsia="ru-RU"/>
        </w:rPr>
        <w:t>:</w:t>
      </w:r>
    </w:p>
    <w:p w:rsidR="00E5361D" w:rsidRPr="00E5361D" w:rsidRDefault="00EE7597" w:rsidP="00E5361D">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 xml:space="preserve">«1.4.2. </w:t>
      </w:r>
      <w:r w:rsidR="00E5361D" w:rsidRPr="0079480B">
        <w:rPr>
          <w:rFonts w:ascii="Times New Roman" w:eastAsia="Times New Roman" w:hAnsi="Times New Roman"/>
          <w:sz w:val="28"/>
          <w:lang w:eastAsia="ru-RU"/>
        </w:rPr>
        <w:t>Субсидия на поддержку животноводства предоставляется сельскохозяйственным товаропроизводителям</w:t>
      </w:r>
      <w:r w:rsidR="00E5361D" w:rsidRPr="00E5361D">
        <w:rPr>
          <w:rFonts w:ascii="Times New Roman" w:eastAsia="Times New Roman" w:hAnsi="Times New Roman"/>
          <w:sz w:val="28"/>
          <w:lang w:eastAsia="ru-RU"/>
        </w:rPr>
        <w:t>, осуществляющим деятельность на территории автономного округа, в целях возмещения затрат по следующим видам деятельности:</w:t>
      </w:r>
    </w:p>
    <w:p w:rsidR="00E5361D" w:rsidRDefault="00E5361D" w:rsidP="00E5361D">
      <w:pPr>
        <w:spacing w:after="0" w:line="240" w:lineRule="auto"/>
        <w:ind w:firstLine="709"/>
        <w:jc w:val="both"/>
        <w:rPr>
          <w:rFonts w:ascii="Times New Roman" w:eastAsia="Times New Roman" w:hAnsi="Times New Roman"/>
          <w:sz w:val="28"/>
          <w:lang w:eastAsia="ru-RU"/>
        </w:rPr>
      </w:pPr>
      <w:r w:rsidRPr="00E5361D">
        <w:rPr>
          <w:rFonts w:ascii="Times New Roman" w:eastAsia="Times New Roman" w:hAnsi="Times New Roman"/>
          <w:sz w:val="28"/>
          <w:lang w:eastAsia="ru-RU"/>
        </w:rPr>
        <w:t xml:space="preserve">- 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строках 1.1, 1.2, 2, 3, 4 раздела "Животноводство" приложения 25 к постановлению от 30.12.2021 </w:t>
      </w:r>
      <w:r>
        <w:rPr>
          <w:rFonts w:ascii="Times New Roman" w:eastAsia="Times New Roman" w:hAnsi="Times New Roman"/>
          <w:sz w:val="28"/>
          <w:lang w:eastAsia="ru-RU"/>
        </w:rPr>
        <w:t>№</w:t>
      </w:r>
      <w:r w:rsidRPr="00E5361D">
        <w:rPr>
          <w:rFonts w:ascii="Times New Roman" w:eastAsia="Times New Roman" w:hAnsi="Times New Roman"/>
          <w:sz w:val="28"/>
          <w:lang w:eastAsia="ru-RU"/>
        </w:rPr>
        <w:t xml:space="preserve">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13.03.2025 №150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w:t>
      </w:r>
      <w:r>
        <w:rPr>
          <w:rFonts w:ascii="Times New Roman" w:eastAsia="Times New Roman" w:hAnsi="Times New Roman"/>
          <w:sz w:val="28"/>
          <w:lang w:eastAsia="ru-RU"/>
        </w:rPr>
        <w:t>№</w:t>
      </w:r>
      <w:r w:rsidRPr="00E5361D">
        <w:rPr>
          <w:rFonts w:ascii="Times New Roman" w:eastAsia="Times New Roman" w:hAnsi="Times New Roman"/>
          <w:sz w:val="28"/>
          <w:lang w:eastAsia="ru-RU"/>
        </w:rPr>
        <w:t xml:space="preserve">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w:t>
      </w:r>
      <w:r w:rsidR="00E174B1">
        <w:rPr>
          <w:rFonts w:ascii="Times New Roman" w:eastAsia="Times New Roman" w:hAnsi="Times New Roman"/>
          <w:sz w:val="28"/>
          <w:lang w:eastAsia="ru-RU"/>
        </w:rPr>
        <w:t xml:space="preserve">г. </w:t>
      </w:r>
      <w:r>
        <w:rPr>
          <w:rFonts w:ascii="Times New Roman" w:eastAsia="Times New Roman" w:hAnsi="Times New Roman"/>
          <w:sz w:val="28"/>
          <w:lang w:eastAsia="ru-RU"/>
        </w:rPr>
        <w:t>№</w:t>
      </w:r>
      <w:r w:rsidRPr="00E5361D">
        <w:rPr>
          <w:rFonts w:ascii="Times New Roman" w:eastAsia="Times New Roman" w:hAnsi="Times New Roman"/>
          <w:sz w:val="28"/>
          <w:lang w:eastAsia="ru-RU"/>
        </w:rPr>
        <w:t>717, и установлении сроков представления указанных данных и документа" (далее - Приказ);</w:t>
      </w:r>
    </w:p>
    <w:p w:rsidR="00E5361D" w:rsidRPr="00E5361D" w:rsidRDefault="00E5361D" w:rsidP="00E5361D">
      <w:pPr>
        <w:spacing w:after="0" w:line="240" w:lineRule="auto"/>
        <w:ind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E5361D">
        <w:rPr>
          <w:rFonts w:ascii="Times New Roman" w:eastAsia="Times New Roman" w:hAnsi="Times New Roman"/>
          <w:sz w:val="28"/>
          <w:lang w:eastAsia="ru-RU"/>
        </w:rPr>
        <w:t xml:space="preserve">содержание маточного поголовья крупного рогатого скота специализированных мясных пород (за исключением личных подсобных хозяйств), указанного в строке 8 раздела "Животноводство" приложения 25 к постановлению от 30.12.2021 </w:t>
      </w:r>
      <w:r>
        <w:rPr>
          <w:rFonts w:ascii="Times New Roman" w:eastAsia="Times New Roman" w:hAnsi="Times New Roman"/>
          <w:sz w:val="28"/>
          <w:lang w:eastAsia="ru-RU"/>
        </w:rPr>
        <w:t>№</w:t>
      </w:r>
      <w:r w:rsidRPr="00E5361D">
        <w:rPr>
          <w:rFonts w:ascii="Times New Roman" w:eastAsia="Times New Roman" w:hAnsi="Times New Roman"/>
          <w:sz w:val="28"/>
          <w:lang w:eastAsia="ru-RU"/>
        </w:rPr>
        <w:t>637-п;</w:t>
      </w:r>
    </w:p>
    <w:p w:rsidR="00E5361D" w:rsidRPr="00E5361D" w:rsidRDefault="00E5361D" w:rsidP="00E5361D">
      <w:pPr>
        <w:spacing w:after="0" w:line="240" w:lineRule="auto"/>
        <w:ind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E5361D">
        <w:rPr>
          <w:rFonts w:ascii="Times New Roman" w:eastAsia="Times New Roman" w:hAnsi="Times New Roman"/>
          <w:sz w:val="28"/>
          <w:lang w:eastAsia="ru-RU"/>
        </w:rPr>
        <w:t xml:space="preserve">содержание маточного поголовья сельскохозяйственных животных (за исключением личных подсобных хозяйств), указанного в строке 9 раздела "Животноводство" приложения 25 к постановлению от 30.12.2021 </w:t>
      </w:r>
      <w:r>
        <w:rPr>
          <w:rFonts w:ascii="Times New Roman" w:eastAsia="Times New Roman" w:hAnsi="Times New Roman"/>
          <w:sz w:val="28"/>
          <w:lang w:eastAsia="ru-RU"/>
        </w:rPr>
        <w:t>№</w:t>
      </w:r>
      <w:r w:rsidRPr="00E5361D">
        <w:rPr>
          <w:rFonts w:ascii="Times New Roman" w:eastAsia="Times New Roman" w:hAnsi="Times New Roman"/>
          <w:sz w:val="28"/>
          <w:lang w:eastAsia="ru-RU"/>
        </w:rPr>
        <w:t xml:space="preserve">637-п, при наличии маточного поголовья сельскохозяйственных животных всех видов, </w:t>
      </w:r>
      <w:r w:rsidRPr="00E5361D">
        <w:rPr>
          <w:rFonts w:ascii="Times New Roman" w:eastAsia="Times New Roman" w:hAnsi="Times New Roman"/>
          <w:sz w:val="28"/>
          <w:lang w:eastAsia="ru-RU"/>
        </w:rPr>
        <w:lastRenderedPageBreak/>
        <w:t xml:space="preserve">кроме птицы и пушных зверей, в количестве менее 100 условных голов (в отношении сельскохозяйственных товаропроизводителей, осуществляющих свою деятельность в муниципальных образованиях, входящих в состав сухопутных территорий Арктической зоны Российской Федерации, без предъявления требования к количеству голов), расчет которых осуществляется в соответствии с Приказом без учета маточного поголовья свиней в хозяйствах с </w:t>
      </w:r>
      <w:proofErr w:type="spellStart"/>
      <w:r w:rsidRPr="00E5361D">
        <w:rPr>
          <w:rFonts w:ascii="Times New Roman" w:eastAsia="Times New Roman" w:hAnsi="Times New Roman"/>
          <w:sz w:val="28"/>
          <w:lang w:eastAsia="ru-RU"/>
        </w:rPr>
        <w:t>зоосанитарным</w:t>
      </w:r>
      <w:proofErr w:type="spellEnd"/>
      <w:r w:rsidRPr="00E5361D">
        <w:rPr>
          <w:rFonts w:ascii="Times New Roman" w:eastAsia="Times New Roman" w:hAnsi="Times New Roman"/>
          <w:sz w:val="28"/>
          <w:lang w:eastAsia="ru-RU"/>
        </w:rPr>
        <w:t xml:space="preserve"> статусом (</w:t>
      </w:r>
      <w:proofErr w:type="spellStart"/>
      <w:r w:rsidRPr="00E5361D">
        <w:rPr>
          <w:rFonts w:ascii="Times New Roman" w:eastAsia="Times New Roman" w:hAnsi="Times New Roman"/>
          <w:sz w:val="28"/>
          <w:lang w:eastAsia="ru-RU"/>
        </w:rPr>
        <w:t>компартментом</w:t>
      </w:r>
      <w:proofErr w:type="spellEnd"/>
      <w:r w:rsidRPr="00E5361D">
        <w:rPr>
          <w:rFonts w:ascii="Times New Roman" w:eastAsia="Times New Roman" w:hAnsi="Times New Roman"/>
          <w:sz w:val="28"/>
          <w:lang w:eastAsia="ru-RU"/>
        </w:rPr>
        <w:t>) ниже III, который определяется согласно приказу Министерства сельского хозяйства Российской Федерации от 25</w:t>
      </w:r>
      <w:r w:rsidR="00015C20">
        <w:rPr>
          <w:rFonts w:ascii="Times New Roman" w:eastAsia="Times New Roman" w:hAnsi="Times New Roman"/>
          <w:sz w:val="28"/>
          <w:lang w:eastAsia="ru-RU"/>
        </w:rPr>
        <w:t>.04.</w:t>
      </w:r>
      <w:r w:rsidRPr="00E5361D">
        <w:rPr>
          <w:rFonts w:ascii="Times New Roman" w:eastAsia="Times New Roman" w:hAnsi="Times New Roman"/>
          <w:sz w:val="28"/>
          <w:lang w:eastAsia="ru-RU"/>
        </w:rPr>
        <w:t xml:space="preserve">2025 </w:t>
      </w:r>
      <w:r>
        <w:rPr>
          <w:rFonts w:ascii="Times New Roman" w:eastAsia="Times New Roman" w:hAnsi="Times New Roman"/>
          <w:sz w:val="28"/>
          <w:lang w:eastAsia="ru-RU"/>
        </w:rPr>
        <w:t>№</w:t>
      </w:r>
      <w:r w:rsidRPr="00E5361D">
        <w:rPr>
          <w:rFonts w:ascii="Times New Roman" w:eastAsia="Times New Roman" w:hAnsi="Times New Roman"/>
          <w:sz w:val="28"/>
          <w:lang w:eastAsia="ru-RU"/>
        </w:rPr>
        <w:t xml:space="preserve">290 "Об утверждении Ветеринарных правил определения </w:t>
      </w:r>
      <w:proofErr w:type="spellStart"/>
      <w:r w:rsidRPr="00E5361D">
        <w:rPr>
          <w:rFonts w:ascii="Times New Roman" w:eastAsia="Times New Roman" w:hAnsi="Times New Roman"/>
          <w:sz w:val="28"/>
          <w:lang w:eastAsia="ru-RU"/>
        </w:rPr>
        <w:t>зоосанитарного</w:t>
      </w:r>
      <w:proofErr w:type="spellEnd"/>
      <w:r w:rsidRPr="00E5361D">
        <w:rPr>
          <w:rFonts w:ascii="Times New Roman" w:eastAsia="Times New Roman" w:hAnsi="Times New Roman"/>
          <w:sz w:val="28"/>
          <w:lang w:eastAsia="ru-RU"/>
        </w:rPr>
        <w:t xml:space="preserve">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w:t>
      </w:r>
      <w:bookmarkStart w:id="1" w:name="_GoBack"/>
      <w:bookmarkEnd w:id="1"/>
      <w:r w:rsidRPr="00E5361D">
        <w:rPr>
          <w:rFonts w:ascii="Times New Roman" w:eastAsia="Times New Roman" w:hAnsi="Times New Roman"/>
          <w:sz w:val="28"/>
          <w:lang w:eastAsia="ru-RU"/>
        </w:rPr>
        <w:t xml:space="preserve">держание и убой свиней, производство, переработку и хранение продукции свиноводства" (далее - </w:t>
      </w:r>
      <w:proofErr w:type="spellStart"/>
      <w:r w:rsidRPr="00E5361D">
        <w:rPr>
          <w:rFonts w:ascii="Times New Roman" w:eastAsia="Times New Roman" w:hAnsi="Times New Roman"/>
          <w:sz w:val="28"/>
          <w:lang w:eastAsia="ru-RU"/>
        </w:rPr>
        <w:t>зоосанитарный</w:t>
      </w:r>
      <w:proofErr w:type="spellEnd"/>
      <w:r w:rsidRPr="00E5361D">
        <w:rPr>
          <w:rFonts w:ascii="Times New Roman" w:eastAsia="Times New Roman" w:hAnsi="Times New Roman"/>
          <w:sz w:val="28"/>
          <w:lang w:eastAsia="ru-RU"/>
        </w:rPr>
        <w:t xml:space="preserve"> статус (</w:t>
      </w:r>
      <w:proofErr w:type="spellStart"/>
      <w:r w:rsidRPr="00E5361D">
        <w:rPr>
          <w:rFonts w:ascii="Times New Roman" w:eastAsia="Times New Roman" w:hAnsi="Times New Roman"/>
          <w:sz w:val="28"/>
          <w:lang w:eastAsia="ru-RU"/>
        </w:rPr>
        <w:t>компартмент</w:t>
      </w:r>
      <w:proofErr w:type="spellEnd"/>
      <w:r w:rsidRPr="00E5361D">
        <w:rPr>
          <w:rFonts w:ascii="Times New Roman" w:eastAsia="Times New Roman" w:hAnsi="Times New Roman"/>
          <w:sz w:val="28"/>
          <w:lang w:eastAsia="ru-RU"/>
        </w:rPr>
        <w:t xml:space="preserve">) ниже III)); Получатели субсидий, у которых на первое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орган за предоставлением субсидии по направлениям, установленным подпунктами 2.5, 2.6 пункта 2, пунктами 3, 4 раздела "Животноводство" приложения 25 к постановлению от 30.12.2021 </w:t>
      </w:r>
      <w:r>
        <w:rPr>
          <w:rFonts w:ascii="Times New Roman" w:eastAsia="Times New Roman" w:hAnsi="Times New Roman"/>
          <w:sz w:val="28"/>
          <w:lang w:eastAsia="ru-RU"/>
        </w:rPr>
        <w:t>№</w:t>
      </w:r>
      <w:r w:rsidRPr="00E5361D">
        <w:rPr>
          <w:rFonts w:ascii="Times New Roman" w:eastAsia="Times New Roman" w:hAnsi="Times New Roman"/>
          <w:sz w:val="28"/>
          <w:lang w:eastAsia="ru-RU"/>
        </w:rPr>
        <w:t xml:space="preserve">637-п, пунктами 1, 2 раздела "Растениеводство" приложения 25 к постановлению от 30.12.2021 </w:t>
      </w:r>
      <w:r w:rsidR="006C2D9A">
        <w:rPr>
          <w:rFonts w:ascii="Times New Roman" w:eastAsia="Times New Roman" w:hAnsi="Times New Roman"/>
          <w:sz w:val="28"/>
          <w:lang w:eastAsia="ru-RU"/>
        </w:rPr>
        <w:t>№</w:t>
      </w:r>
      <w:r w:rsidRPr="00E5361D">
        <w:rPr>
          <w:rFonts w:ascii="Times New Roman" w:eastAsia="Times New Roman" w:hAnsi="Times New Roman"/>
          <w:sz w:val="28"/>
          <w:lang w:eastAsia="ru-RU"/>
        </w:rPr>
        <w:t>637-п;</w:t>
      </w:r>
    </w:p>
    <w:p w:rsidR="00E5361D" w:rsidRPr="00E5361D" w:rsidRDefault="00E5361D" w:rsidP="00E5361D">
      <w:pPr>
        <w:spacing w:after="0" w:line="240" w:lineRule="auto"/>
        <w:ind w:firstLine="709"/>
        <w:jc w:val="both"/>
        <w:rPr>
          <w:rFonts w:ascii="Times New Roman" w:eastAsia="Times New Roman" w:hAnsi="Times New Roman"/>
          <w:sz w:val="28"/>
          <w:lang w:eastAsia="ru-RU"/>
        </w:rPr>
      </w:pPr>
      <w:r w:rsidRPr="00E5361D">
        <w:rPr>
          <w:rFonts w:ascii="Times New Roman" w:eastAsia="Times New Roman" w:hAnsi="Times New Roman"/>
          <w:sz w:val="28"/>
          <w:lang w:eastAsia="ru-RU"/>
        </w:rPr>
        <w:t xml:space="preserve">- содержание маточного поголовья животных в личных подсобных хозяйствах, указанного в пункте 14 раздела "Животноводство" приложения 25 к постановлению от 30.12.2021 </w:t>
      </w:r>
      <w:r w:rsidR="006C2D9A">
        <w:rPr>
          <w:rFonts w:ascii="Times New Roman" w:eastAsia="Times New Roman" w:hAnsi="Times New Roman"/>
          <w:sz w:val="28"/>
          <w:lang w:eastAsia="ru-RU"/>
        </w:rPr>
        <w:t>№</w:t>
      </w:r>
      <w:r w:rsidRPr="00E5361D">
        <w:rPr>
          <w:rFonts w:ascii="Times New Roman" w:eastAsia="Times New Roman" w:hAnsi="Times New Roman"/>
          <w:sz w:val="28"/>
          <w:lang w:eastAsia="ru-RU"/>
        </w:rPr>
        <w:t>637-п.</w:t>
      </w:r>
    </w:p>
    <w:p w:rsidR="00E5361D" w:rsidRDefault="00E5361D" w:rsidP="00E5361D">
      <w:pPr>
        <w:spacing w:after="0" w:line="240" w:lineRule="auto"/>
        <w:ind w:firstLine="709"/>
        <w:jc w:val="both"/>
        <w:rPr>
          <w:rFonts w:ascii="Times New Roman" w:eastAsia="Times New Roman" w:hAnsi="Times New Roman"/>
          <w:sz w:val="28"/>
          <w:lang w:eastAsia="ru-RU"/>
        </w:rPr>
      </w:pPr>
      <w:r w:rsidRPr="00E5361D">
        <w:rPr>
          <w:rFonts w:ascii="Times New Roman" w:eastAsia="Times New Roman" w:hAnsi="Times New Roman"/>
          <w:sz w:val="28"/>
          <w:lang w:eastAsia="ru-RU"/>
        </w:rPr>
        <w:t>Субсидия предоставляется за объемы продукции животноводства собственного производства, реализованной в течение 6 месяцев, предшествующих дате объявления отбора, и на содержание маточного поголовья сельскохозяйственных животных в текущем финансовом году.</w:t>
      </w:r>
      <w:r>
        <w:rPr>
          <w:rFonts w:ascii="Times New Roman" w:eastAsia="Times New Roman" w:hAnsi="Times New Roman"/>
          <w:sz w:val="28"/>
          <w:lang w:eastAsia="ru-RU"/>
        </w:rPr>
        <w:t>».</w:t>
      </w:r>
    </w:p>
    <w:p w:rsidR="00DA1491" w:rsidRPr="0072441B" w:rsidRDefault="0072441B" w:rsidP="00E5361D">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1.1.3. В</w:t>
      </w:r>
      <w:r w:rsidR="00DA1491" w:rsidRPr="0079480B">
        <w:rPr>
          <w:rFonts w:ascii="Times New Roman" w:eastAsia="Times New Roman" w:hAnsi="Times New Roman"/>
          <w:sz w:val="28"/>
          <w:lang w:eastAsia="ru-RU"/>
        </w:rPr>
        <w:t xml:space="preserve"> </w:t>
      </w:r>
      <w:r w:rsidR="00EE7597" w:rsidRPr="0079480B">
        <w:rPr>
          <w:rFonts w:ascii="Times New Roman" w:eastAsia="Times New Roman" w:hAnsi="Times New Roman"/>
          <w:sz w:val="28"/>
          <w:lang w:eastAsia="ru-RU"/>
        </w:rPr>
        <w:t xml:space="preserve">абзацах втором, третьем </w:t>
      </w:r>
      <w:r w:rsidR="00DA1491" w:rsidRPr="0079480B">
        <w:rPr>
          <w:rFonts w:ascii="Times New Roman" w:eastAsia="Times New Roman" w:hAnsi="Times New Roman"/>
          <w:sz w:val="28"/>
          <w:lang w:eastAsia="ru-RU"/>
        </w:rPr>
        <w:t>подпункт</w:t>
      </w:r>
      <w:r w:rsidR="00EE7597" w:rsidRPr="0079480B">
        <w:rPr>
          <w:rFonts w:ascii="Times New Roman" w:eastAsia="Times New Roman" w:hAnsi="Times New Roman"/>
          <w:sz w:val="28"/>
          <w:lang w:eastAsia="ru-RU"/>
        </w:rPr>
        <w:t>а</w:t>
      </w:r>
      <w:r w:rsidR="00DA1491" w:rsidRPr="0079480B">
        <w:rPr>
          <w:rFonts w:ascii="Times New Roman" w:eastAsia="Times New Roman" w:hAnsi="Times New Roman"/>
          <w:sz w:val="28"/>
          <w:lang w:eastAsia="ru-RU"/>
        </w:rPr>
        <w:t xml:space="preserve"> 1.4.3</w:t>
      </w:r>
      <w:r w:rsidR="00EE7597" w:rsidRPr="0079480B">
        <w:rPr>
          <w:rFonts w:ascii="Times New Roman" w:eastAsia="Times New Roman" w:hAnsi="Times New Roman"/>
          <w:sz w:val="28"/>
          <w:lang w:eastAsia="ru-RU"/>
        </w:rPr>
        <w:t xml:space="preserve"> слово «пункт» </w:t>
      </w:r>
      <w:r w:rsidRPr="0079480B">
        <w:rPr>
          <w:rFonts w:ascii="Times New Roman" w:eastAsia="Times New Roman" w:hAnsi="Times New Roman"/>
          <w:sz w:val="28"/>
          <w:lang w:eastAsia="ru-RU"/>
        </w:rPr>
        <w:t xml:space="preserve">в соответствующем числе </w:t>
      </w:r>
      <w:r w:rsidR="00EE7597" w:rsidRPr="0079480B">
        <w:rPr>
          <w:rFonts w:ascii="Times New Roman" w:eastAsia="Times New Roman" w:hAnsi="Times New Roman"/>
          <w:sz w:val="28"/>
          <w:lang w:eastAsia="ru-RU"/>
        </w:rPr>
        <w:t xml:space="preserve">заменить словом «строка» в соответствующем </w:t>
      </w:r>
      <w:r w:rsidRPr="0079480B">
        <w:rPr>
          <w:rFonts w:ascii="Times New Roman" w:eastAsia="Times New Roman" w:hAnsi="Times New Roman"/>
          <w:sz w:val="28"/>
          <w:lang w:eastAsia="ru-RU"/>
        </w:rPr>
        <w:t>числе.</w:t>
      </w:r>
    </w:p>
    <w:p w:rsidR="00375B4C" w:rsidRDefault="00386B32">
      <w:pPr>
        <w:spacing w:after="0" w:line="240" w:lineRule="auto"/>
        <w:ind w:firstLine="709"/>
        <w:jc w:val="both"/>
        <w:rPr>
          <w:rFonts w:ascii="Times New Roman" w:eastAsia="Times New Roman" w:hAnsi="Times New Roman"/>
          <w:sz w:val="28"/>
          <w:lang w:eastAsia="ru-RU"/>
        </w:rPr>
      </w:pPr>
      <w:r>
        <w:rPr>
          <w:rFonts w:ascii="Times New Roman" w:eastAsia="Times New Roman" w:hAnsi="Times New Roman"/>
          <w:sz w:val="28"/>
          <w:lang w:eastAsia="ru-RU"/>
        </w:rPr>
        <w:t>1.2. В разделе II:</w:t>
      </w:r>
    </w:p>
    <w:p w:rsidR="00375B4C" w:rsidRDefault="00386B32">
      <w:pPr>
        <w:spacing w:after="0" w:line="240" w:lineRule="auto"/>
        <w:ind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1.2.1. В абзаце первом пункта 2.2 слова «на дату рассмотрения заявок» заменить словами </w:t>
      </w:r>
      <w:r w:rsidRPr="0048631F">
        <w:rPr>
          <w:rFonts w:ascii="Times New Roman" w:eastAsia="Times New Roman" w:hAnsi="Times New Roman"/>
          <w:sz w:val="28"/>
          <w:lang w:eastAsia="ru-RU"/>
        </w:rPr>
        <w:t>«на последнее число месяца</w:t>
      </w:r>
      <w:r w:rsidR="00200722">
        <w:rPr>
          <w:rFonts w:ascii="Times New Roman" w:eastAsia="Times New Roman" w:hAnsi="Times New Roman"/>
          <w:sz w:val="28"/>
          <w:lang w:eastAsia="ru-RU"/>
        </w:rPr>
        <w:t>,</w:t>
      </w:r>
      <w:r w:rsidRPr="0048631F">
        <w:rPr>
          <w:rFonts w:ascii="Times New Roman" w:eastAsia="Times New Roman" w:hAnsi="Times New Roman"/>
          <w:sz w:val="28"/>
          <w:lang w:eastAsia="ru-RU"/>
        </w:rPr>
        <w:t xml:space="preserve"> пред</w:t>
      </w:r>
      <w:r w:rsidR="00200722">
        <w:rPr>
          <w:rFonts w:ascii="Times New Roman" w:eastAsia="Times New Roman" w:hAnsi="Times New Roman"/>
          <w:sz w:val="28"/>
          <w:lang w:eastAsia="ru-RU"/>
        </w:rPr>
        <w:t>шествующего дате подачи заявки».</w:t>
      </w:r>
    </w:p>
    <w:p w:rsidR="001702E4" w:rsidRPr="00147E35" w:rsidRDefault="00CF5591">
      <w:pPr>
        <w:spacing w:after="0" w:line="240" w:lineRule="auto"/>
        <w:ind w:firstLine="709"/>
        <w:jc w:val="both"/>
        <w:rPr>
          <w:rFonts w:ascii="Times New Roman" w:eastAsia="Times New Roman" w:hAnsi="Times New Roman"/>
          <w:sz w:val="28"/>
          <w:lang w:eastAsia="ru-RU"/>
        </w:rPr>
      </w:pPr>
      <w:r w:rsidRPr="00147E35">
        <w:rPr>
          <w:rFonts w:ascii="Times New Roman" w:eastAsia="Times New Roman" w:hAnsi="Times New Roman"/>
          <w:sz w:val="28"/>
          <w:lang w:eastAsia="ru-RU"/>
        </w:rPr>
        <w:t>1.2.2</w:t>
      </w:r>
      <w:r w:rsidR="001702E4" w:rsidRPr="00147E35">
        <w:rPr>
          <w:rFonts w:ascii="Times New Roman" w:eastAsia="Times New Roman" w:hAnsi="Times New Roman"/>
          <w:sz w:val="28"/>
          <w:lang w:eastAsia="ru-RU"/>
        </w:rPr>
        <w:t>. В пункте 2.4:</w:t>
      </w:r>
    </w:p>
    <w:p w:rsidR="001702E4" w:rsidRDefault="00A466E3">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 xml:space="preserve">- </w:t>
      </w:r>
      <w:r w:rsidR="00606C6A" w:rsidRPr="0079480B">
        <w:rPr>
          <w:rFonts w:ascii="Times New Roman" w:eastAsia="Times New Roman" w:hAnsi="Times New Roman"/>
          <w:sz w:val="28"/>
          <w:lang w:eastAsia="ru-RU"/>
        </w:rPr>
        <w:t>в</w:t>
      </w:r>
      <w:r w:rsidR="001702E4" w:rsidRPr="0079480B">
        <w:rPr>
          <w:rFonts w:ascii="Times New Roman" w:eastAsia="Times New Roman" w:hAnsi="Times New Roman"/>
          <w:sz w:val="28"/>
          <w:lang w:eastAsia="ru-RU"/>
        </w:rPr>
        <w:t xml:space="preserve"> а</w:t>
      </w:r>
      <w:r w:rsidR="00200722" w:rsidRPr="0079480B">
        <w:rPr>
          <w:rFonts w:ascii="Times New Roman" w:eastAsia="Times New Roman" w:hAnsi="Times New Roman"/>
          <w:sz w:val="28"/>
          <w:lang w:eastAsia="ru-RU"/>
        </w:rPr>
        <w:t>бзаце первом подпункт</w:t>
      </w:r>
      <w:r w:rsidR="00603480" w:rsidRPr="0079480B">
        <w:rPr>
          <w:rFonts w:ascii="Times New Roman" w:eastAsia="Times New Roman" w:hAnsi="Times New Roman"/>
          <w:sz w:val="28"/>
          <w:lang w:eastAsia="ru-RU"/>
        </w:rPr>
        <w:t xml:space="preserve">а </w:t>
      </w:r>
      <w:r w:rsidR="001702E4" w:rsidRPr="0079480B">
        <w:rPr>
          <w:rFonts w:ascii="Times New Roman" w:eastAsia="Times New Roman" w:hAnsi="Times New Roman"/>
          <w:sz w:val="28"/>
          <w:lang w:eastAsia="ru-RU"/>
        </w:rPr>
        <w:t>2.4.1</w:t>
      </w:r>
      <w:r w:rsidR="00603480" w:rsidRPr="0079480B">
        <w:rPr>
          <w:rFonts w:ascii="Times New Roman" w:eastAsia="Times New Roman" w:hAnsi="Times New Roman"/>
          <w:sz w:val="28"/>
          <w:lang w:eastAsia="ru-RU"/>
        </w:rPr>
        <w:t xml:space="preserve"> </w:t>
      </w:r>
      <w:r w:rsidR="001702E4" w:rsidRPr="0079480B">
        <w:rPr>
          <w:rFonts w:ascii="Times New Roman" w:eastAsia="Times New Roman" w:hAnsi="Times New Roman"/>
          <w:sz w:val="28"/>
          <w:lang w:eastAsia="ru-RU"/>
        </w:rPr>
        <w:t>слов</w:t>
      </w:r>
      <w:r w:rsidR="00603480" w:rsidRPr="0079480B">
        <w:rPr>
          <w:rFonts w:ascii="Times New Roman" w:eastAsia="Times New Roman" w:hAnsi="Times New Roman"/>
          <w:sz w:val="28"/>
          <w:lang w:eastAsia="ru-RU"/>
        </w:rPr>
        <w:t>а</w:t>
      </w:r>
      <w:r w:rsidR="001702E4" w:rsidRPr="0079480B">
        <w:rPr>
          <w:rFonts w:ascii="Times New Roman" w:eastAsia="Times New Roman" w:hAnsi="Times New Roman"/>
          <w:sz w:val="28"/>
          <w:lang w:eastAsia="ru-RU"/>
        </w:rPr>
        <w:t xml:space="preserve"> «</w:t>
      </w:r>
      <w:r w:rsidR="00603480" w:rsidRPr="0079480B">
        <w:rPr>
          <w:rFonts w:ascii="Times New Roman" w:eastAsia="Times New Roman" w:hAnsi="Times New Roman"/>
          <w:sz w:val="28"/>
          <w:lang w:eastAsia="ru-RU"/>
        </w:rPr>
        <w:t xml:space="preserve">в </w:t>
      </w:r>
      <w:r w:rsidR="001702E4" w:rsidRPr="0079480B">
        <w:rPr>
          <w:rFonts w:ascii="Times New Roman" w:eastAsia="Times New Roman" w:hAnsi="Times New Roman"/>
          <w:sz w:val="28"/>
          <w:lang w:eastAsia="ru-RU"/>
        </w:rPr>
        <w:t>пункт</w:t>
      </w:r>
      <w:r w:rsidR="00603480" w:rsidRPr="0079480B">
        <w:rPr>
          <w:rFonts w:ascii="Times New Roman" w:eastAsia="Times New Roman" w:hAnsi="Times New Roman"/>
          <w:sz w:val="28"/>
          <w:lang w:eastAsia="ru-RU"/>
        </w:rPr>
        <w:t>ах</w:t>
      </w:r>
      <w:r w:rsidR="001702E4" w:rsidRPr="0079480B">
        <w:rPr>
          <w:rFonts w:ascii="Times New Roman" w:eastAsia="Times New Roman" w:hAnsi="Times New Roman"/>
          <w:sz w:val="28"/>
          <w:lang w:eastAsia="ru-RU"/>
        </w:rPr>
        <w:t>» заменить слов</w:t>
      </w:r>
      <w:r w:rsidR="00603480" w:rsidRPr="0079480B">
        <w:rPr>
          <w:rFonts w:ascii="Times New Roman" w:eastAsia="Times New Roman" w:hAnsi="Times New Roman"/>
          <w:sz w:val="28"/>
          <w:lang w:eastAsia="ru-RU"/>
        </w:rPr>
        <w:t>ами</w:t>
      </w:r>
      <w:r w:rsidR="001702E4" w:rsidRPr="0079480B">
        <w:rPr>
          <w:rFonts w:ascii="Times New Roman" w:eastAsia="Times New Roman" w:hAnsi="Times New Roman"/>
          <w:sz w:val="28"/>
          <w:lang w:eastAsia="ru-RU"/>
        </w:rPr>
        <w:t xml:space="preserve"> «</w:t>
      </w:r>
      <w:r w:rsidR="00603480" w:rsidRPr="0079480B">
        <w:rPr>
          <w:rFonts w:ascii="Times New Roman" w:eastAsia="Times New Roman" w:hAnsi="Times New Roman"/>
          <w:sz w:val="28"/>
          <w:lang w:eastAsia="ru-RU"/>
        </w:rPr>
        <w:t xml:space="preserve">в </w:t>
      </w:r>
      <w:r w:rsidR="001702E4" w:rsidRPr="0079480B">
        <w:rPr>
          <w:rFonts w:ascii="Times New Roman" w:eastAsia="Times New Roman" w:hAnsi="Times New Roman"/>
          <w:sz w:val="28"/>
          <w:lang w:eastAsia="ru-RU"/>
        </w:rPr>
        <w:t>строк</w:t>
      </w:r>
      <w:r w:rsidR="00603480" w:rsidRPr="0079480B">
        <w:rPr>
          <w:rFonts w:ascii="Times New Roman" w:eastAsia="Times New Roman" w:hAnsi="Times New Roman"/>
          <w:sz w:val="28"/>
          <w:lang w:eastAsia="ru-RU"/>
        </w:rPr>
        <w:t>ах</w:t>
      </w:r>
      <w:r w:rsidR="001702E4" w:rsidRPr="0079480B">
        <w:rPr>
          <w:rFonts w:ascii="Times New Roman" w:eastAsia="Times New Roman" w:hAnsi="Times New Roman"/>
          <w:sz w:val="28"/>
          <w:lang w:eastAsia="ru-RU"/>
        </w:rPr>
        <w:t>»</w:t>
      </w:r>
      <w:r w:rsidRPr="0079480B">
        <w:rPr>
          <w:rFonts w:ascii="Times New Roman" w:eastAsia="Times New Roman" w:hAnsi="Times New Roman"/>
          <w:sz w:val="28"/>
          <w:lang w:eastAsia="ru-RU"/>
        </w:rPr>
        <w:t>;</w:t>
      </w:r>
    </w:p>
    <w:p w:rsidR="001702E4" w:rsidRDefault="00A466E3">
      <w:pPr>
        <w:spacing w:after="0" w:line="240" w:lineRule="auto"/>
        <w:ind w:firstLine="709"/>
        <w:jc w:val="both"/>
        <w:rPr>
          <w:rFonts w:ascii="Times New Roman" w:eastAsia="Times New Roman" w:hAnsi="Times New Roman"/>
          <w:sz w:val="28"/>
          <w:lang w:eastAsia="ru-RU"/>
        </w:rPr>
      </w:pPr>
      <w:r w:rsidRPr="00A466E3">
        <w:rPr>
          <w:rFonts w:ascii="Times New Roman" w:eastAsia="Times New Roman" w:hAnsi="Times New Roman"/>
          <w:sz w:val="28"/>
          <w:lang w:eastAsia="ru-RU"/>
        </w:rPr>
        <w:t xml:space="preserve">- </w:t>
      </w:r>
      <w:r w:rsidR="00606C6A" w:rsidRPr="00A466E3">
        <w:rPr>
          <w:rFonts w:ascii="Times New Roman" w:eastAsia="Times New Roman" w:hAnsi="Times New Roman"/>
          <w:sz w:val="28"/>
          <w:lang w:eastAsia="ru-RU"/>
        </w:rPr>
        <w:t>в</w:t>
      </w:r>
      <w:r w:rsidR="001702E4" w:rsidRPr="00A466E3">
        <w:rPr>
          <w:rFonts w:ascii="Times New Roman" w:eastAsia="Times New Roman" w:hAnsi="Times New Roman"/>
          <w:sz w:val="28"/>
          <w:lang w:eastAsia="ru-RU"/>
        </w:rPr>
        <w:t xml:space="preserve"> абзаце первом подпункта 2.4.2 слова «в подпунктах 1.1, 1.2 пункта 1, в пунктах 2, 3, 4» заменить словами «в строках 1.1, 1.2,</w:t>
      </w:r>
      <w:r w:rsidR="004F600D" w:rsidRPr="00A466E3">
        <w:rPr>
          <w:rFonts w:ascii="Times New Roman" w:eastAsia="Times New Roman" w:hAnsi="Times New Roman"/>
          <w:sz w:val="28"/>
          <w:lang w:eastAsia="ru-RU"/>
        </w:rPr>
        <w:t xml:space="preserve"> 2, 3, 4»</w:t>
      </w:r>
      <w:r>
        <w:rPr>
          <w:rFonts w:ascii="Times New Roman" w:eastAsia="Times New Roman" w:hAnsi="Times New Roman"/>
          <w:sz w:val="28"/>
          <w:lang w:eastAsia="ru-RU"/>
        </w:rPr>
        <w:t>;</w:t>
      </w:r>
    </w:p>
    <w:p w:rsidR="00777743" w:rsidRDefault="00777743">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 в абзаце первом подпунктов 2.4.3, 2.4.5, 2.4.6 слова «в пункте» заменить словами «в строке»;</w:t>
      </w:r>
    </w:p>
    <w:p w:rsidR="002A2AC3" w:rsidRPr="0079480B" w:rsidRDefault="00777743">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w:t>
      </w:r>
      <w:r w:rsidR="002A2AC3" w:rsidRPr="0079480B">
        <w:rPr>
          <w:rFonts w:ascii="Times New Roman" w:eastAsia="Times New Roman" w:hAnsi="Times New Roman"/>
          <w:sz w:val="28"/>
          <w:lang w:eastAsia="ru-RU"/>
        </w:rPr>
        <w:t xml:space="preserve"> в подпункте 2.4.7:</w:t>
      </w:r>
      <w:r w:rsidRPr="0079480B">
        <w:rPr>
          <w:rFonts w:ascii="Times New Roman" w:eastAsia="Times New Roman" w:hAnsi="Times New Roman"/>
          <w:sz w:val="28"/>
          <w:lang w:eastAsia="ru-RU"/>
        </w:rPr>
        <w:t xml:space="preserve"> </w:t>
      </w:r>
    </w:p>
    <w:p w:rsidR="00777743" w:rsidRDefault="00777743">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в абзаце первом подпункта 2.4.7 слова «в пунктах» заменить словами «в строках»;</w:t>
      </w:r>
    </w:p>
    <w:p w:rsidR="00717B32" w:rsidRDefault="00717B32">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абзац четвертый изложить в следующей редакции:</w:t>
      </w:r>
    </w:p>
    <w:p w:rsidR="0079480B" w:rsidRDefault="00717B32">
      <w:pPr>
        <w:spacing w:after="0" w:line="240" w:lineRule="auto"/>
        <w:ind w:firstLine="709"/>
        <w:jc w:val="both"/>
        <w:rPr>
          <w:rFonts w:ascii="Times New Roman" w:eastAsia="Times New Roman" w:hAnsi="Times New Roman"/>
          <w:sz w:val="28"/>
          <w:lang w:eastAsia="ru-RU"/>
        </w:rPr>
      </w:pPr>
      <w:r>
        <w:rPr>
          <w:rFonts w:ascii="Times New Roman" w:eastAsia="Times New Roman" w:hAnsi="Times New Roman"/>
          <w:sz w:val="28"/>
          <w:lang w:eastAsia="ru-RU"/>
        </w:rPr>
        <w:lastRenderedPageBreak/>
        <w:t>«</w:t>
      </w:r>
      <w:r w:rsidRPr="00717B32">
        <w:rPr>
          <w:rFonts w:ascii="Times New Roman" w:eastAsia="Times New Roman" w:hAnsi="Times New Roman"/>
          <w:sz w:val="28"/>
          <w:lang w:eastAsia="ru-RU"/>
        </w:rPr>
        <w:t xml:space="preserve">- копии документов, подтверждающих приобретение и (или) собственный вылов, добычу сырья для производства пищевой рыбной продукции (копии договоров купли-продажи, договоров поставки, договоров комиссии, договоров оказания услуг (при оптовой и мелкооптовой торговле) и т.д.), копии товарных накладных соответствующих унифицированных форм и (или) иных документов, предусмотренных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 установленных Приказом </w:t>
      </w:r>
      <w:r w:rsidR="00A466E3">
        <w:rPr>
          <w:rFonts w:ascii="Times New Roman" w:eastAsia="Times New Roman" w:hAnsi="Times New Roman"/>
          <w:sz w:val="28"/>
          <w:lang w:eastAsia="ru-RU"/>
        </w:rPr>
        <w:t>№</w:t>
      </w:r>
      <w:r w:rsidRPr="00717B32">
        <w:rPr>
          <w:rFonts w:ascii="Times New Roman" w:eastAsia="Times New Roman" w:hAnsi="Times New Roman"/>
          <w:sz w:val="28"/>
          <w:lang w:eastAsia="ru-RU"/>
        </w:rPr>
        <w:t>862);</w:t>
      </w:r>
      <w:r w:rsidR="00A466E3">
        <w:rPr>
          <w:rFonts w:ascii="Times New Roman" w:eastAsia="Times New Roman" w:hAnsi="Times New Roman"/>
          <w:sz w:val="28"/>
          <w:lang w:eastAsia="ru-RU"/>
        </w:rPr>
        <w:t>»;</w:t>
      </w:r>
      <w:r w:rsidR="00582F06">
        <w:rPr>
          <w:rFonts w:ascii="Times New Roman" w:eastAsia="Times New Roman" w:hAnsi="Times New Roman"/>
          <w:sz w:val="28"/>
          <w:lang w:eastAsia="ru-RU"/>
        </w:rPr>
        <w:t xml:space="preserve"> </w:t>
      </w:r>
    </w:p>
    <w:p w:rsidR="0079480B" w:rsidRDefault="00A466E3">
      <w:pPr>
        <w:spacing w:after="0" w:line="240" w:lineRule="auto"/>
        <w:ind w:firstLine="709"/>
        <w:jc w:val="both"/>
        <w:rPr>
          <w:rFonts w:ascii="Times New Roman" w:eastAsia="Times New Roman" w:hAnsi="Times New Roman"/>
          <w:sz w:val="28"/>
          <w:lang w:eastAsia="ru-RU"/>
        </w:rPr>
      </w:pPr>
      <w:r w:rsidRPr="00C20FC5">
        <w:rPr>
          <w:rFonts w:ascii="Times New Roman" w:eastAsia="Times New Roman" w:hAnsi="Times New Roman"/>
          <w:sz w:val="28"/>
          <w:lang w:eastAsia="ru-RU"/>
        </w:rPr>
        <w:t xml:space="preserve">- в </w:t>
      </w:r>
      <w:r w:rsidR="001169E1" w:rsidRPr="0079480B">
        <w:rPr>
          <w:rFonts w:ascii="Times New Roman" w:eastAsia="Times New Roman" w:hAnsi="Times New Roman"/>
          <w:sz w:val="28"/>
          <w:lang w:eastAsia="ru-RU"/>
        </w:rPr>
        <w:t>абзаце пятнадцатом</w:t>
      </w:r>
      <w:r w:rsidR="001169E1">
        <w:rPr>
          <w:rFonts w:ascii="Times New Roman" w:eastAsia="Times New Roman" w:hAnsi="Times New Roman"/>
          <w:sz w:val="28"/>
          <w:lang w:eastAsia="ru-RU"/>
        </w:rPr>
        <w:t xml:space="preserve"> </w:t>
      </w:r>
      <w:r w:rsidR="00386B32" w:rsidRPr="00C20FC5">
        <w:rPr>
          <w:rFonts w:ascii="Times New Roman" w:eastAsia="Times New Roman" w:hAnsi="Times New Roman"/>
          <w:sz w:val="28"/>
          <w:lang w:eastAsia="ru-RU"/>
        </w:rPr>
        <w:t>подпункт</w:t>
      </w:r>
      <w:r w:rsidR="001169E1">
        <w:rPr>
          <w:rFonts w:ascii="Times New Roman" w:eastAsia="Times New Roman" w:hAnsi="Times New Roman"/>
          <w:sz w:val="28"/>
          <w:lang w:eastAsia="ru-RU"/>
        </w:rPr>
        <w:t>а</w:t>
      </w:r>
      <w:r w:rsidR="00386B32" w:rsidRPr="00C20FC5">
        <w:rPr>
          <w:rFonts w:ascii="Times New Roman" w:eastAsia="Times New Roman" w:hAnsi="Times New Roman"/>
          <w:sz w:val="28"/>
          <w:lang w:eastAsia="ru-RU"/>
        </w:rPr>
        <w:t xml:space="preserve"> 2.4.8 слова "до дня регистрации заявки " заменить слов</w:t>
      </w:r>
      <w:r w:rsidR="00EE2BDE" w:rsidRPr="00C20FC5">
        <w:rPr>
          <w:rFonts w:ascii="Times New Roman" w:eastAsia="Times New Roman" w:hAnsi="Times New Roman"/>
          <w:sz w:val="28"/>
          <w:lang w:eastAsia="ru-RU"/>
        </w:rPr>
        <w:t>ами</w:t>
      </w:r>
      <w:r w:rsidR="00386B32" w:rsidRPr="00C20FC5">
        <w:rPr>
          <w:rFonts w:ascii="Times New Roman" w:eastAsia="Times New Roman" w:hAnsi="Times New Roman"/>
          <w:sz w:val="28"/>
          <w:lang w:eastAsia="ru-RU"/>
        </w:rPr>
        <w:t xml:space="preserve"> "до даты объявления отбора"</w:t>
      </w:r>
      <w:r w:rsidR="00C20FC5" w:rsidRPr="00C20FC5">
        <w:rPr>
          <w:rFonts w:ascii="Times New Roman" w:eastAsia="Times New Roman" w:hAnsi="Times New Roman"/>
          <w:sz w:val="28"/>
          <w:lang w:eastAsia="ru-RU"/>
        </w:rPr>
        <w:t>.</w:t>
      </w:r>
      <w:r w:rsidR="00C20FC5">
        <w:rPr>
          <w:rFonts w:ascii="Times New Roman" w:eastAsia="Times New Roman" w:hAnsi="Times New Roman"/>
          <w:sz w:val="28"/>
          <w:lang w:eastAsia="ru-RU"/>
        </w:rPr>
        <w:t xml:space="preserve"> </w:t>
      </w:r>
    </w:p>
    <w:p w:rsidR="00242D10" w:rsidRPr="00242D10" w:rsidRDefault="001A27A1">
      <w:pPr>
        <w:spacing w:after="0" w:line="240" w:lineRule="auto"/>
        <w:ind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1.2.3. </w:t>
      </w:r>
      <w:r w:rsidR="00242D10">
        <w:rPr>
          <w:rFonts w:ascii="Times New Roman" w:eastAsia="Times New Roman" w:hAnsi="Times New Roman"/>
          <w:sz w:val="28"/>
          <w:lang w:eastAsia="ru-RU"/>
        </w:rPr>
        <w:t>В пункте 2.10</w:t>
      </w:r>
      <w:r w:rsidR="00242D10" w:rsidRPr="00242D10">
        <w:rPr>
          <w:rFonts w:ascii="Times New Roman" w:eastAsia="Times New Roman" w:hAnsi="Times New Roman"/>
          <w:sz w:val="28"/>
          <w:lang w:eastAsia="ru-RU"/>
        </w:rPr>
        <w:t>:</w:t>
      </w:r>
    </w:p>
    <w:p w:rsidR="00871956" w:rsidRPr="00871956" w:rsidRDefault="00242D10">
      <w:pPr>
        <w:spacing w:after="0" w:line="240" w:lineRule="auto"/>
        <w:ind w:firstLine="709"/>
        <w:jc w:val="both"/>
        <w:rPr>
          <w:rFonts w:ascii="Times New Roman" w:eastAsia="Times New Roman" w:hAnsi="Times New Roman"/>
          <w:sz w:val="28"/>
          <w:lang w:eastAsia="ru-RU"/>
        </w:rPr>
      </w:pPr>
      <w:r>
        <w:rPr>
          <w:rFonts w:ascii="Times New Roman" w:eastAsia="Times New Roman" w:hAnsi="Times New Roman"/>
          <w:sz w:val="28"/>
          <w:lang w:eastAsia="ru-RU"/>
        </w:rPr>
        <w:t>- в</w:t>
      </w:r>
      <w:r w:rsidR="00871956">
        <w:rPr>
          <w:rFonts w:ascii="Times New Roman" w:eastAsia="Times New Roman" w:hAnsi="Times New Roman"/>
          <w:sz w:val="28"/>
          <w:lang w:eastAsia="ru-RU"/>
        </w:rPr>
        <w:t xml:space="preserve"> абзаце первом слова «фактически произведенных» исключить</w:t>
      </w:r>
      <w:r w:rsidR="00871956" w:rsidRPr="00871956">
        <w:rPr>
          <w:rFonts w:ascii="Times New Roman" w:eastAsia="Times New Roman" w:hAnsi="Times New Roman"/>
          <w:sz w:val="28"/>
          <w:lang w:eastAsia="ru-RU"/>
        </w:rPr>
        <w:t>;</w:t>
      </w:r>
    </w:p>
    <w:p w:rsidR="001A27A1" w:rsidRDefault="00242D10">
      <w:pPr>
        <w:spacing w:after="0" w:line="240" w:lineRule="auto"/>
        <w:ind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1A27A1">
        <w:rPr>
          <w:rFonts w:ascii="Times New Roman" w:eastAsia="Times New Roman" w:hAnsi="Times New Roman"/>
          <w:sz w:val="28"/>
          <w:lang w:eastAsia="ru-RU"/>
        </w:rPr>
        <w:t xml:space="preserve"> дополнить абзацем следующего содержания</w:t>
      </w:r>
      <w:r w:rsidR="001A27A1" w:rsidRPr="001A27A1">
        <w:rPr>
          <w:rFonts w:ascii="Times New Roman" w:eastAsia="Times New Roman" w:hAnsi="Times New Roman"/>
          <w:sz w:val="28"/>
          <w:lang w:eastAsia="ru-RU"/>
        </w:rPr>
        <w:t>:</w:t>
      </w:r>
    </w:p>
    <w:p w:rsidR="001A27A1" w:rsidRPr="001A27A1" w:rsidRDefault="001A27A1" w:rsidP="001A27A1">
      <w:pPr>
        <w:spacing w:after="0" w:line="240" w:lineRule="auto"/>
        <w:ind w:firstLine="709"/>
        <w:jc w:val="both"/>
        <w:rPr>
          <w:rFonts w:ascii="Times New Roman" w:eastAsia="Times New Roman" w:hAnsi="Times New Roman"/>
          <w:sz w:val="28"/>
          <w:lang w:eastAsia="ru-RU"/>
        </w:rPr>
      </w:pPr>
      <w:r w:rsidRPr="005D09CF">
        <w:rPr>
          <w:rFonts w:ascii="Times New Roman" w:eastAsia="Times New Roman" w:hAnsi="Times New Roman"/>
          <w:sz w:val="28"/>
          <w:lang w:eastAsia="ru-RU"/>
        </w:rPr>
        <w:t>«</w:t>
      </w:r>
      <w:r w:rsidR="00453C09" w:rsidRPr="005D09CF">
        <w:rPr>
          <w:rFonts w:ascii="Times New Roman" w:eastAsia="Times New Roman" w:hAnsi="Times New Roman"/>
          <w:sz w:val="28"/>
          <w:lang w:eastAsia="ru-RU"/>
        </w:rPr>
        <w:t xml:space="preserve">В </w:t>
      </w:r>
      <w:r w:rsidRPr="005D09CF">
        <w:rPr>
          <w:rFonts w:ascii="Times New Roman" w:eastAsia="Times New Roman" w:hAnsi="Times New Roman"/>
          <w:sz w:val="28"/>
          <w:lang w:eastAsia="ru-RU"/>
        </w:rPr>
        <w:t xml:space="preserve">случае несоответствия запрашиваемого </w:t>
      </w:r>
      <w:r w:rsidR="00EA61D7" w:rsidRPr="005D09CF">
        <w:rPr>
          <w:rFonts w:ascii="Times New Roman" w:eastAsia="Times New Roman" w:hAnsi="Times New Roman"/>
          <w:sz w:val="28"/>
          <w:lang w:eastAsia="ru-RU"/>
        </w:rPr>
        <w:t>участником отбора</w:t>
      </w:r>
      <w:r w:rsidR="0070099E" w:rsidRPr="005D09CF">
        <w:rPr>
          <w:rFonts w:ascii="Times New Roman" w:eastAsia="Times New Roman" w:hAnsi="Times New Roman"/>
          <w:sz w:val="28"/>
          <w:lang w:eastAsia="ru-RU"/>
        </w:rPr>
        <w:t xml:space="preserve"> </w:t>
      </w:r>
      <w:r w:rsidRPr="005D09CF">
        <w:rPr>
          <w:rFonts w:ascii="Times New Roman" w:eastAsia="Times New Roman" w:hAnsi="Times New Roman"/>
          <w:sz w:val="28"/>
          <w:lang w:eastAsia="ru-RU"/>
        </w:rPr>
        <w:t>размера субсидии порядку расчета</w:t>
      </w:r>
      <w:r w:rsidRPr="001A27A1">
        <w:rPr>
          <w:rFonts w:ascii="Times New Roman" w:eastAsia="Times New Roman" w:hAnsi="Times New Roman"/>
          <w:sz w:val="28"/>
          <w:lang w:eastAsia="ru-RU"/>
        </w:rPr>
        <w:t xml:space="preserve"> размера субсидии</w:t>
      </w:r>
      <w:r w:rsidRPr="00A466E3">
        <w:rPr>
          <w:rFonts w:ascii="Times New Roman" w:eastAsia="Times New Roman" w:hAnsi="Times New Roman"/>
          <w:sz w:val="28"/>
          <w:lang w:eastAsia="ru-RU"/>
        </w:rPr>
        <w:t>,</w:t>
      </w:r>
      <w:r w:rsidR="00083A30" w:rsidRPr="00A466E3">
        <w:rPr>
          <w:rFonts w:ascii="Times New Roman" w:eastAsia="Times New Roman" w:hAnsi="Times New Roman"/>
          <w:sz w:val="28"/>
          <w:lang w:eastAsia="ru-RU"/>
        </w:rPr>
        <w:t xml:space="preserve"> </w:t>
      </w:r>
      <w:r w:rsidR="00083A30">
        <w:rPr>
          <w:rFonts w:ascii="Times New Roman" w:eastAsia="Times New Roman" w:hAnsi="Times New Roman"/>
          <w:sz w:val="28"/>
          <w:lang w:eastAsia="ru-RU"/>
        </w:rPr>
        <w:t>установленному</w:t>
      </w:r>
      <w:r w:rsidRPr="001A27A1">
        <w:rPr>
          <w:rFonts w:ascii="Times New Roman" w:eastAsia="Times New Roman" w:hAnsi="Times New Roman"/>
          <w:sz w:val="28"/>
          <w:lang w:eastAsia="ru-RU"/>
        </w:rPr>
        <w:t xml:space="preserve"> </w:t>
      </w:r>
      <w:hyperlink w:anchor="P227" w:tooltip="Раздел III. УСЛОВИЯ И ПОРЯДОК ПРЕДОСТАВЛЕНИЯ СУБСИДИЙ" w:history="1">
        <w:r w:rsidRPr="00D0487E">
          <w:rPr>
            <w:rFonts w:ascii="Times New Roman" w:eastAsia="Times New Roman" w:hAnsi="Times New Roman"/>
            <w:sz w:val="28"/>
            <w:lang w:eastAsia="ru-RU"/>
          </w:rPr>
          <w:t>абзацами</w:t>
        </w:r>
      </w:hyperlink>
      <w:r w:rsidRPr="001A27A1">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первым и вторым </w:t>
      </w:r>
      <w:r w:rsidRPr="001A27A1">
        <w:rPr>
          <w:rFonts w:ascii="Times New Roman" w:eastAsia="Times New Roman" w:hAnsi="Times New Roman"/>
          <w:sz w:val="28"/>
          <w:lang w:eastAsia="ru-RU"/>
        </w:rPr>
        <w:t xml:space="preserve">настоящего </w:t>
      </w:r>
      <w:r>
        <w:rPr>
          <w:rFonts w:ascii="Times New Roman" w:eastAsia="Times New Roman" w:hAnsi="Times New Roman"/>
          <w:sz w:val="28"/>
          <w:lang w:eastAsia="ru-RU"/>
        </w:rPr>
        <w:t>пункта</w:t>
      </w:r>
      <w:r w:rsidRPr="001A27A1">
        <w:rPr>
          <w:rFonts w:ascii="Times New Roman" w:eastAsia="Times New Roman" w:hAnsi="Times New Roman"/>
          <w:sz w:val="28"/>
          <w:lang w:eastAsia="ru-RU"/>
        </w:rPr>
        <w:t xml:space="preserve">, Уполномоченный орган корректирует размер субсидии, </w:t>
      </w:r>
      <w:r w:rsidRPr="00417D8C">
        <w:rPr>
          <w:rFonts w:ascii="Times New Roman" w:eastAsia="Times New Roman" w:hAnsi="Times New Roman"/>
          <w:sz w:val="28"/>
          <w:lang w:eastAsia="ru-RU"/>
        </w:rPr>
        <w:t>предусмотренной для предоставления такому участнику отбора</w:t>
      </w:r>
      <w:r w:rsidRPr="001A27A1">
        <w:rPr>
          <w:rFonts w:ascii="Times New Roman" w:eastAsia="Times New Roman" w:hAnsi="Times New Roman"/>
          <w:sz w:val="28"/>
          <w:lang w:eastAsia="ru-RU"/>
        </w:rPr>
        <w:t>.</w:t>
      </w:r>
      <w:r>
        <w:rPr>
          <w:rFonts w:ascii="Times New Roman" w:eastAsia="Times New Roman" w:hAnsi="Times New Roman"/>
          <w:sz w:val="28"/>
          <w:lang w:eastAsia="ru-RU"/>
        </w:rPr>
        <w:t>»</w:t>
      </w:r>
      <w:r w:rsidR="0070099E">
        <w:rPr>
          <w:rFonts w:ascii="Times New Roman" w:eastAsia="Times New Roman" w:hAnsi="Times New Roman"/>
          <w:sz w:val="28"/>
          <w:lang w:eastAsia="ru-RU"/>
        </w:rPr>
        <w:t xml:space="preserve">. </w:t>
      </w:r>
    </w:p>
    <w:p w:rsidR="00375B4C" w:rsidRPr="0048631F" w:rsidRDefault="00386B32">
      <w:pPr>
        <w:spacing w:after="0" w:line="240" w:lineRule="auto"/>
        <w:ind w:firstLine="709"/>
        <w:jc w:val="both"/>
        <w:rPr>
          <w:rFonts w:ascii="Times New Roman" w:eastAsia="Times New Roman" w:hAnsi="Times New Roman"/>
          <w:sz w:val="28"/>
          <w:lang w:eastAsia="ru-RU"/>
        </w:rPr>
      </w:pPr>
      <w:r w:rsidRPr="0079480B">
        <w:rPr>
          <w:rFonts w:ascii="Times New Roman" w:eastAsia="Times New Roman" w:hAnsi="Times New Roman"/>
          <w:sz w:val="28"/>
          <w:lang w:eastAsia="ru-RU"/>
        </w:rPr>
        <w:t>1.2.</w:t>
      </w:r>
      <w:r w:rsidR="00242D10" w:rsidRPr="0079480B">
        <w:rPr>
          <w:rFonts w:ascii="Times New Roman" w:eastAsia="Times New Roman" w:hAnsi="Times New Roman"/>
          <w:sz w:val="28"/>
          <w:lang w:eastAsia="ru-RU"/>
        </w:rPr>
        <w:t>4</w:t>
      </w:r>
      <w:r w:rsidRPr="0048631F">
        <w:rPr>
          <w:rFonts w:ascii="Times New Roman" w:eastAsia="Times New Roman" w:hAnsi="Times New Roman"/>
          <w:sz w:val="28"/>
          <w:lang w:eastAsia="ru-RU"/>
        </w:rPr>
        <w:t xml:space="preserve">. </w:t>
      </w:r>
      <w:r w:rsidR="00A43701" w:rsidRPr="0048631F">
        <w:rPr>
          <w:rFonts w:ascii="Times New Roman" w:eastAsia="Times New Roman" w:hAnsi="Times New Roman"/>
          <w:sz w:val="28"/>
          <w:lang w:eastAsia="ru-RU"/>
        </w:rPr>
        <w:t>А</w:t>
      </w:r>
      <w:r w:rsidR="00A43701" w:rsidRPr="0079480B">
        <w:rPr>
          <w:rFonts w:ascii="Times New Roman" w:eastAsia="Times New Roman" w:hAnsi="Times New Roman"/>
          <w:sz w:val="28"/>
          <w:lang w:eastAsia="ru-RU"/>
        </w:rPr>
        <w:t>бз</w:t>
      </w:r>
      <w:r w:rsidR="00A43701" w:rsidRPr="0048631F">
        <w:rPr>
          <w:rFonts w:ascii="Times New Roman" w:eastAsia="Times New Roman" w:hAnsi="Times New Roman"/>
          <w:sz w:val="28"/>
          <w:lang w:eastAsia="ru-RU"/>
        </w:rPr>
        <w:t xml:space="preserve">ац второй </w:t>
      </w:r>
      <w:r w:rsidRPr="0048631F">
        <w:rPr>
          <w:rFonts w:ascii="Times New Roman" w:eastAsia="Times New Roman" w:hAnsi="Times New Roman"/>
          <w:sz w:val="28"/>
          <w:lang w:eastAsia="ru-RU"/>
        </w:rPr>
        <w:t>пункт</w:t>
      </w:r>
      <w:r w:rsidR="00A43701" w:rsidRPr="0048631F">
        <w:rPr>
          <w:rFonts w:ascii="Times New Roman" w:eastAsia="Times New Roman" w:hAnsi="Times New Roman"/>
          <w:sz w:val="28"/>
          <w:lang w:eastAsia="ru-RU"/>
        </w:rPr>
        <w:t>а</w:t>
      </w:r>
      <w:r w:rsidRPr="0048631F">
        <w:rPr>
          <w:rFonts w:ascii="Times New Roman" w:eastAsia="Times New Roman" w:hAnsi="Times New Roman"/>
          <w:sz w:val="28"/>
          <w:lang w:eastAsia="ru-RU"/>
        </w:rPr>
        <w:t xml:space="preserve"> 2.15 признать</w:t>
      </w:r>
      <w:r w:rsidR="00147E35">
        <w:rPr>
          <w:rFonts w:ascii="Times New Roman" w:eastAsia="Times New Roman" w:hAnsi="Times New Roman"/>
          <w:sz w:val="28"/>
          <w:lang w:eastAsia="ru-RU"/>
        </w:rPr>
        <w:t xml:space="preserve"> утратившим силу.</w:t>
      </w:r>
    </w:p>
    <w:p w:rsidR="00375B4C" w:rsidRPr="0048631F" w:rsidRDefault="00386B32">
      <w:pPr>
        <w:spacing w:after="0" w:line="240" w:lineRule="auto"/>
        <w:ind w:firstLine="709"/>
        <w:jc w:val="both"/>
        <w:rPr>
          <w:rFonts w:ascii="Times New Roman" w:eastAsia="Times New Roman" w:hAnsi="Times New Roman"/>
          <w:sz w:val="28"/>
          <w:lang w:eastAsia="ru-RU"/>
        </w:rPr>
      </w:pPr>
      <w:r w:rsidRPr="0048631F">
        <w:rPr>
          <w:rFonts w:ascii="Times New Roman" w:eastAsia="Times New Roman" w:hAnsi="Times New Roman"/>
          <w:sz w:val="28"/>
          <w:lang w:eastAsia="ru-RU"/>
        </w:rPr>
        <w:t>1.2.</w:t>
      </w:r>
      <w:r w:rsidR="00107E60">
        <w:rPr>
          <w:rFonts w:ascii="Times New Roman" w:eastAsia="Times New Roman" w:hAnsi="Times New Roman"/>
          <w:sz w:val="28"/>
          <w:lang w:eastAsia="ru-RU"/>
        </w:rPr>
        <w:t>5</w:t>
      </w:r>
      <w:r w:rsidRPr="0048631F">
        <w:rPr>
          <w:rFonts w:ascii="Times New Roman" w:eastAsia="Times New Roman" w:hAnsi="Times New Roman"/>
          <w:sz w:val="28"/>
          <w:lang w:eastAsia="ru-RU"/>
        </w:rPr>
        <w:t>. Пункт 2.18 дополнить абзацем следующего содержания:</w:t>
      </w:r>
    </w:p>
    <w:p w:rsidR="0071789B" w:rsidRPr="0048631F" w:rsidRDefault="00386B32">
      <w:pPr>
        <w:spacing w:after="0" w:line="240" w:lineRule="auto"/>
        <w:ind w:firstLine="709"/>
        <w:jc w:val="both"/>
        <w:rPr>
          <w:rFonts w:ascii="Times New Roman" w:eastAsia="Times New Roman" w:hAnsi="Times New Roman"/>
          <w:sz w:val="28"/>
          <w:lang w:eastAsia="ru-RU"/>
        </w:rPr>
      </w:pPr>
      <w:r w:rsidRPr="0048631F">
        <w:rPr>
          <w:rFonts w:ascii="Times New Roman" w:eastAsia="Times New Roman" w:hAnsi="Times New Roman"/>
          <w:sz w:val="28"/>
          <w:lang w:eastAsia="ru-RU"/>
        </w:rPr>
        <w:t>«В случаях увеличения главному распорядителю бюджетных средств лимитов бюджетных обязательств на предоставление</w:t>
      </w:r>
      <w:r w:rsidRPr="00846DA7">
        <w:rPr>
          <w:rFonts w:ascii="Times New Roman" w:eastAsia="Times New Roman" w:hAnsi="Times New Roman"/>
          <w:sz w:val="28"/>
          <w:lang w:eastAsia="ru-RU"/>
        </w:rPr>
        <w:t xml:space="preserve"> субсидии в пределах текущего финансового года, отказа получателя субсиди</w:t>
      </w:r>
      <w:r w:rsidR="00A16E34" w:rsidRPr="00846DA7">
        <w:rPr>
          <w:rFonts w:ascii="Times New Roman" w:eastAsia="Times New Roman" w:hAnsi="Times New Roman"/>
          <w:sz w:val="28"/>
          <w:lang w:eastAsia="ru-RU"/>
        </w:rPr>
        <w:t>и</w:t>
      </w:r>
      <w:r w:rsidRPr="00846DA7">
        <w:rPr>
          <w:rFonts w:ascii="Times New Roman" w:eastAsia="Times New Roman" w:hAnsi="Times New Roman"/>
          <w:sz w:val="28"/>
          <w:lang w:eastAsia="ru-RU"/>
        </w:rPr>
        <w:t xml:space="preserve"> от заключения Соглашения, расторжения Соглашения с получателем субсидии </w:t>
      </w:r>
      <w:r w:rsidRPr="0079480B">
        <w:rPr>
          <w:rFonts w:ascii="Times New Roman" w:eastAsia="Times New Roman" w:hAnsi="Times New Roman"/>
          <w:sz w:val="28"/>
          <w:lang w:eastAsia="ru-RU"/>
        </w:rPr>
        <w:t>и наличия участников отбора, прошедших отбор и не признанных победителями отбора</w:t>
      </w:r>
      <w:r w:rsidRPr="00846DA7">
        <w:rPr>
          <w:rFonts w:ascii="Times New Roman" w:eastAsia="Times New Roman" w:hAnsi="Times New Roman"/>
          <w:sz w:val="28"/>
          <w:lang w:eastAsia="ru-RU"/>
        </w:rPr>
        <w:t xml:space="preserve"> по причине недостаточности лимитов бюджетных обязательств на предоставление субсидии </w:t>
      </w:r>
      <w:r w:rsidR="0064423E" w:rsidRPr="00846DA7">
        <w:rPr>
          <w:rFonts w:ascii="Times New Roman" w:eastAsia="Times New Roman" w:hAnsi="Times New Roman"/>
          <w:sz w:val="28"/>
          <w:lang w:eastAsia="ru-RU"/>
        </w:rPr>
        <w:t>и (</w:t>
      </w:r>
      <w:r w:rsidRPr="00846DA7">
        <w:rPr>
          <w:rFonts w:ascii="Times New Roman" w:eastAsia="Times New Roman" w:hAnsi="Times New Roman"/>
          <w:sz w:val="28"/>
          <w:lang w:eastAsia="ru-RU"/>
        </w:rPr>
        <w:t>или</w:t>
      </w:r>
      <w:r w:rsidR="0064423E" w:rsidRPr="00846DA7">
        <w:rPr>
          <w:rFonts w:ascii="Times New Roman" w:eastAsia="Times New Roman" w:hAnsi="Times New Roman"/>
          <w:sz w:val="28"/>
          <w:lang w:eastAsia="ru-RU"/>
        </w:rPr>
        <w:t>)</w:t>
      </w:r>
      <w:r w:rsidRPr="00846DA7">
        <w:rPr>
          <w:rFonts w:ascii="Times New Roman" w:eastAsia="Times New Roman" w:hAnsi="Times New Roman"/>
          <w:sz w:val="28"/>
          <w:lang w:eastAsia="ru-RU"/>
        </w:rPr>
        <w:t xml:space="preserve"> признанных </w:t>
      </w:r>
      <w:r w:rsidR="00372F04" w:rsidRPr="00846DA7">
        <w:rPr>
          <w:rFonts w:ascii="Times New Roman" w:eastAsia="Times New Roman" w:hAnsi="Times New Roman"/>
          <w:sz w:val="28"/>
          <w:lang w:eastAsia="ru-RU"/>
        </w:rPr>
        <w:t>получателями субсидий</w:t>
      </w:r>
      <w:r w:rsidRPr="00846DA7">
        <w:rPr>
          <w:rFonts w:ascii="Times New Roman" w:eastAsia="Times New Roman" w:hAnsi="Times New Roman"/>
          <w:sz w:val="28"/>
          <w:lang w:eastAsia="ru-RU"/>
        </w:rPr>
        <w:t xml:space="preserve">, заявки которых в части запрашиваемого размера субсидии не были удовлетворены в полном объеме, субсидия </w:t>
      </w:r>
      <w:r w:rsidR="0086424A" w:rsidRPr="00846DA7">
        <w:rPr>
          <w:rFonts w:ascii="Times New Roman" w:eastAsia="Times New Roman" w:hAnsi="Times New Roman"/>
          <w:sz w:val="28"/>
          <w:lang w:eastAsia="ru-RU"/>
        </w:rPr>
        <w:t>предоставляется</w:t>
      </w:r>
      <w:r w:rsidR="0086424A" w:rsidRPr="00A16E34">
        <w:rPr>
          <w:rFonts w:ascii="Times New Roman" w:eastAsia="Times New Roman" w:hAnsi="Times New Roman"/>
          <w:color w:val="FF0000"/>
          <w:sz w:val="28"/>
          <w:lang w:eastAsia="ru-RU"/>
        </w:rPr>
        <w:t xml:space="preserve"> </w:t>
      </w:r>
      <w:r>
        <w:rPr>
          <w:rFonts w:ascii="Times New Roman" w:eastAsia="Times New Roman" w:hAnsi="Times New Roman"/>
          <w:sz w:val="28"/>
          <w:lang w:eastAsia="ru-RU"/>
        </w:rPr>
        <w:t xml:space="preserve">без повторного проведения отбора </w:t>
      </w:r>
      <w:r w:rsidRPr="00846DA7">
        <w:rPr>
          <w:rFonts w:ascii="Times New Roman" w:eastAsia="Times New Roman" w:hAnsi="Times New Roman"/>
          <w:sz w:val="28"/>
          <w:lang w:eastAsia="ru-RU"/>
        </w:rPr>
        <w:t xml:space="preserve">по </w:t>
      </w:r>
      <w:r w:rsidRPr="0048631F">
        <w:rPr>
          <w:rFonts w:ascii="Times New Roman" w:eastAsia="Times New Roman" w:hAnsi="Times New Roman"/>
          <w:sz w:val="28"/>
          <w:lang w:eastAsia="ru-RU"/>
        </w:rPr>
        <w:t>решению Уполномоченного органа</w:t>
      </w:r>
      <w:r w:rsidR="00255622" w:rsidRPr="0048631F">
        <w:rPr>
          <w:rFonts w:ascii="Times New Roman" w:eastAsia="Times New Roman" w:hAnsi="Times New Roman"/>
          <w:sz w:val="28"/>
          <w:lang w:eastAsia="ru-RU"/>
        </w:rPr>
        <w:t xml:space="preserve">, оформленного </w:t>
      </w:r>
      <w:r w:rsidR="001235A9" w:rsidRPr="0048631F">
        <w:rPr>
          <w:rFonts w:ascii="Times New Roman" w:eastAsia="Times New Roman" w:hAnsi="Times New Roman"/>
          <w:sz w:val="28"/>
          <w:lang w:eastAsia="ru-RU"/>
        </w:rPr>
        <w:t>приказом,</w:t>
      </w:r>
      <w:r w:rsidR="00254EC3" w:rsidRPr="0048631F">
        <w:rPr>
          <w:rFonts w:ascii="Times New Roman" w:eastAsia="Times New Roman" w:hAnsi="Times New Roman"/>
          <w:sz w:val="28"/>
          <w:lang w:eastAsia="ru-RU"/>
        </w:rPr>
        <w:t xml:space="preserve"> </w:t>
      </w:r>
      <w:r w:rsidR="001A5821" w:rsidRPr="0048631F">
        <w:rPr>
          <w:rFonts w:ascii="Times New Roman" w:eastAsia="Times New Roman" w:hAnsi="Times New Roman"/>
          <w:sz w:val="28"/>
          <w:lang w:eastAsia="ru-RU"/>
        </w:rPr>
        <w:t xml:space="preserve">на основании </w:t>
      </w:r>
      <w:r w:rsidR="00846DA7" w:rsidRPr="0048631F">
        <w:rPr>
          <w:rFonts w:ascii="Times New Roman" w:eastAsia="Times New Roman" w:hAnsi="Times New Roman"/>
          <w:sz w:val="28"/>
          <w:lang w:eastAsia="ru-RU"/>
        </w:rPr>
        <w:t xml:space="preserve">протокола подведения итогов отбора </w:t>
      </w:r>
      <w:r w:rsidR="001A5821" w:rsidRPr="0048631F">
        <w:rPr>
          <w:rFonts w:ascii="Times New Roman" w:eastAsia="Times New Roman" w:hAnsi="Times New Roman"/>
          <w:sz w:val="28"/>
          <w:lang w:eastAsia="ru-RU"/>
        </w:rPr>
        <w:t xml:space="preserve">и с учетом </w:t>
      </w:r>
      <w:r w:rsidR="00254EC3" w:rsidRPr="0048631F">
        <w:rPr>
          <w:rFonts w:ascii="Times New Roman" w:eastAsia="Times New Roman" w:hAnsi="Times New Roman"/>
          <w:sz w:val="28"/>
          <w:lang w:eastAsia="ru-RU"/>
        </w:rPr>
        <w:t>очередности</w:t>
      </w:r>
      <w:r w:rsidR="0071789B" w:rsidRPr="0048631F">
        <w:rPr>
          <w:rFonts w:ascii="Times New Roman" w:eastAsia="Times New Roman" w:hAnsi="Times New Roman"/>
          <w:sz w:val="28"/>
          <w:lang w:eastAsia="ru-RU"/>
        </w:rPr>
        <w:t xml:space="preserve"> поступления заявок.</w:t>
      </w:r>
      <w:r w:rsidR="00EE2BDE" w:rsidRPr="0048631F">
        <w:rPr>
          <w:rFonts w:ascii="Times New Roman" w:eastAsia="Times New Roman" w:hAnsi="Times New Roman"/>
          <w:sz w:val="28"/>
          <w:lang w:eastAsia="ru-RU"/>
        </w:rPr>
        <w:t>».</w:t>
      </w:r>
      <w:r w:rsidR="00254EC3" w:rsidRPr="0048631F">
        <w:rPr>
          <w:rFonts w:ascii="Times New Roman" w:eastAsia="Times New Roman" w:hAnsi="Times New Roman"/>
          <w:sz w:val="28"/>
          <w:lang w:eastAsia="ru-RU"/>
        </w:rPr>
        <w:t xml:space="preserve"> </w:t>
      </w:r>
    </w:p>
    <w:p w:rsidR="00EF5B3B" w:rsidRPr="00EF5B3B" w:rsidRDefault="00386B32" w:rsidP="00694896">
      <w:pPr>
        <w:spacing w:after="0" w:line="240" w:lineRule="auto"/>
        <w:ind w:firstLine="709"/>
        <w:jc w:val="both"/>
        <w:rPr>
          <w:rFonts w:ascii="Times New Roman" w:eastAsia="Times New Roman" w:hAnsi="Times New Roman"/>
          <w:sz w:val="28"/>
          <w:lang w:eastAsia="ru-RU"/>
        </w:rPr>
      </w:pPr>
      <w:r w:rsidRPr="0048631F">
        <w:rPr>
          <w:rFonts w:ascii="Times New Roman" w:eastAsia="Times New Roman" w:hAnsi="Times New Roman"/>
          <w:sz w:val="28"/>
          <w:lang w:eastAsia="ru-RU"/>
        </w:rPr>
        <w:t>1.3.</w:t>
      </w:r>
      <w:r w:rsidR="00EF5B3B">
        <w:rPr>
          <w:rFonts w:ascii="Times New Roman" w:eastAsia="Times New Roman" w:hAnsi="Times New Roman"/>
          <w:sz w:val="28"/>
          <w:lang w:eastAsia="ru-RU"/>
        </w:rPr>
        <w:t xml:space="preserve"> В</w:t>
      </w:r>
      <w:r w:rsidRPr="0048631F">
        <w:rPr>
          <w:rFonts w:ascii="Times New Roman" w:eastAsia="Times New Roman" w:hAnsi="Times New Roman"/>
          <w:sz w:val="28"/>
          <w:lang w:eastAsia="ru-RU"/>
        </w:rPr>
        <w:t xml:space="preserve"> </w:t>
      </w:r>
      <w:r w:rsidR="00EF5B3B" w:rsidRPr="0048631F">
        <w:rPr>
          <w:rFonts w:ascii="Times New Roman" w:eastAsia="Times New Roman" w:hAnsi="Times New Roman"/>
          <w:sz w:val="28"/>
          <w:lang w:eastAsia="ru-RU"/>
        </w:rPr>
        <w:t>пункт</w:t>
      </w:r>
      <w:r w:rsidR="00EF5B3B">
        <w:rPr>
          <w:rFonts w:ascii="Times New Roman" w:eastAsia="Times New Roman" w:hAnsi="Times New Roman"/>
          <w:sz w:val="28"/>
          <w:lang w:eastAsia="ru-RU"/>
        </w:rPr>
        <w:t>е</w:t>
      </w:r>
      <w:r w:rsidR="00EF5B3B" w:rsidRPr="0048631F">
        <w:rPr>
          <w:rFonts w:ascii="Times New Roman" w:eastAsia="Times New Roman" w:hAnsi="Times New Roman"/>
          <w:sz w:val="28"/>
          <w:lang w:eastAsia="ru-RU"/>
        </w:rPr>
        <w:t xml:space="preserve"> 3.1 раздела III</w:t>
      </w:r>
      <w:r w:rsidR="00EF5B3B" w:rsidRPr="00EF5B3B">
        <w:rPr>
          <w:rFonts w:ascii="Times New Roman" w:eastAsia="Times New Roman" w:hAnsi="Times New Roman"/>
          <w:sz w:val="28"/>
          <w:lang w:eastAsia="ru-RU"/>
        </w:rPr>
        <w:t>:</w:t>
      </w:r>
    </w:p>
    <w:p w:rsidR="00364042" w:rsidRPr="00002FA6" w:rsidRDefault="0079480B" w:rsidP="00694896">
      <w:pPr>
        <w:spacing w:after="0" w:line="240" w:lineRule="auto"/>
        <w:ind w:firstLine="709"/>
        <w:jc w:val="both"/>
        <w:rPr>
          <w:rFonts w:ascii="Times New Roman" w:eastAsia="Times New Roman" w:hAnsi="Times New Roman"/>
          <w:sz w:val="28"/>
          <w:lang w:eastAsia="ru-RU"/>
        </w:rPr>
      </w:pPr>
      <w:r w:rsidRPr="00002FA6">
        <w:rPr>
          <w:rFonts w:ascii="Times New Roman" w:eastAsia="Times New Roman" w:hAnsi="Times New Roman"/>
          <w:sz w:val="28"/>
          <w:lang w:eastAsia="ru-RU"/>
        </w:rPr>
        <w:t>1.3.1. А</w:t>
      </w:r>
      <w:r w:rsidR="00694896" w:rsidRPr="00002FA6">
        <w:rPr>
          <w:rFonts w:ascii="Times New Roman" w:eastAsia="Times New Roman" w:hAnsi="Times New Roman"/>
          <w:sz w:val="28"/>
          <w:lang w:eastAsia="ru-RU"/>
        </w:rPr>
        <w:t>бзац второ</w:t>
      </w:r>
      <w:r w:rsidR="00364042" w:rsidRPr="00002FA6">
        <w:rPr>
          <w:rFonts w:ascii="Times New Roman" w:eastAsia="Times New Roman" w:hAnsi="Times New Roman"/>
          <w:sz w:val="28"/>
          <w:lang w:eastAsia="ru-RU"/>
        </w:rPr>
        <w:t>й</w:t>
      </w:r>
      <w:r w:rsidR="00694896" w:rsidRPr="00002FA6">
        <w:rPr>
          <w:rFonts w:ascii="Times New Roman" w:eastAsia="Times New Roman" w:hAnsi="Times New Roman"/>
          <w:sz w:val="28"/>
          <w:lang w:eastAsia="ru-RU"/>
        </w:rPr>
        <w:t xml:space="preserve"> </w:t>
      </w:r>
      <w:r w:rsidR="00364042" w:rsidRPr="00002FA6">
        <w:rPr>
          <w:rFonts w:ascii="Times New Roman" w:eastAsia="Times New Roman" w:hAnsi="Times New Roman"/>
          <w:sz w:val="28"/>
          <w:lang w:eastAsia="ru-RU"/>
        </w:rPr>
        <w:t>изложить в следующей редакции:</w:t>
      </w:r>
    </w:p>
    <w:p w:rsidR="00364042" w:rsidRPr="00002FA6" w:rsidRDefault="00364042" w:rsidP="00694896">
      <w:pPr>
        <w:spacing w:after="0" w:line="240" w:lineRule="auto"/>
        <w:ind w:firstLine="709"/>
        <w:jc w:val="both"/>
        <w:rPr>
          <w:rFonts w:ascii="Times New Roman" w:eastAsia="Times New Roman" w:hAnsi="Times New Roman"/>
          <w:sz w:val="28"/>
          <w:lang w:eastAsia="ru-RU"/>
        </w:rPr>
      </w:pPr>
      <w:r w:rsidRPr="00002FA6">
        <w:rPr>
          <w:rFonts w:ascii="Times New Roman" w:eastAsia="Times New Roman" w:hAnsi="Times New Roman"/>
          <w:sz w:val="28"/>
          <w:lang w:eastAsia="ru-RU"/>
        </w:rPr>
        <w:t>«- отчет о достижении значений результата предоставления субсидии по форме, установленной Соглашением, ежеквартально, по состоянию на первое число месяца, следующего за отчетным периодом, со дня заключения Соглашения, не позднее десятого рабочего дня первого месяца, следующего за отчетным кварталом, а также не позднее десятого рабочего дня первого месяца после истечения срока действия Соглашения;»</w:t>
      </w:r>
      <w:r w:rsidR="00EF5B3B" w:rsidRPr="00002FA6">
        <w:rPr>
          <w:rFonts w:ascii="Times New Roman" w:eastAsia="Times New Roman" w:hAnsi="Times New Roman"/>
          <w:sz w:val="28"/>
          <w:lang w:eastAsia="ru-RU"/>
        </w:rPr>
        <w:t>;</w:t>
      </w:r>
    </w:p>
    <w:p w:rsidR="00EF5B3B" w:rsidRPr="00EF5B3B" w:rsidRDefault="00203572" w:rsidP="00694896">
      <w:pPr>
        <w:spacing w:after="0" w:line="240" w:lineRule="auto"/>
        <w:ind w:firstLine="709"/>
        <w:jc w:val="both"/>
        <w:rPr>
          <w:rFonts w:ascii="Times New Roman" w:eastAsia="Times New Roman" w:hAnsi="Times New Roman"/>
          <w:sz w:val="28"/>
          <w:lang w:eastAsia="ru-RU"/>
        </w:rPr>
      </w:pPr>
      <w:r w:rsidRPr="00002FA6">
        <w:rPr>
          <w:rFonts w:ascii="Times New Roman" w:eastAsia="Times New Roman" w:hAnsi="Times New Roman"/>
          <w:sz w:val="28"/>
          <w:lang w:eastAsia="ru-RU"/>
        </w:rPr>
        <w:t>1.3.2. В</w:t>
      </w:r>
      <w:r w:rsidR="00EF5B3B" w:rsidRPr="00D0487E">
        <w:rPr>
          <w:rFonts w:ascii="Times New Roman" w:eastAsia="Times New Roman" w:hAnsi="Times New Roman"/>
          <w:sz w:val="28"/>
          <w:lang w:eastAsia="ru-RU"/>
        </w:rPr>
        <w:t xml:space="preserve"> абзаце третьем слова «в течение года» исключить. </w:t>
      </w:r>
    </w:p>
    <w:p w:rsidR="00375B4C" w:rsidRDefault="00386B32">
      <w:pPr>
        <w:spacing w:after="200" w:line="276" w:lineRule="auto"/>
        <w:ind w:firstLine="708"/>
        <w:jc w:val="both"/>
        <w:rPr>
          <w:rFonts w:ascii="Times New Roman" w:hAnsi="Times New Roman"/>
          <w:sz w:val="28"/>
          <w:szCs w:val="28"/>
        </w:rPr>
      </w:pPr>
      <w:r w:rsidRPr="006D1227">
        <w:rPr>
          <w:rFonts w:ascii="Times New Roman" w:eastAsia="Times New Roman" w:hAnsi="Times New Roman"/>
          <w:sz w:val="28"/>
          <w:lang w:eastAsia="ru-RU"/>
        </w:rPr>
        <w:t>2. Приложение 4 изложить в следующей редакции</w:t>
      </w:r>
      <w:r w:rsidRPr="0048631F">
        <w:rPr>
          <w:rFonts w:ascii="Times New Roman" w:hAnsi="Times New Roman"/>
          <w:sz w:val="28"/>
          <w:szCs w:val="28"/>
        </w:rPr>
        <w:t>:</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t>«Приложение 4</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t>к постановлению</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lastRenderedPageBreak/>
        <w:t>администрации города</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t>от 01.07.2024 №520</w:t>
      </w:r>
    </w:p>
    <w:p w:rsidR="00375B4C" w:rsidRDefault="00375B4C">
      <w:pPr>
        <w:spacing w:after="0" w:line="240" w:lineRule="auto"/>
        <w:ind w:firstLine="708"/>
        <w:jc w:val="right"/>
        <w:rPr>
          <w:rFonts w:ascii="Times New Roman" w:hAnsi="Times New Roman"/>
          <w:sz w:val="28"/>
          <w:szCs w:val="28"/>
        </w:rPr>
      </w:pP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rFonts w:ascii="Times New Roman" w:hAnsi="Times New Roman"/>
          <w:b/>
          <w:sz w:val="28"/>
          <w:szCs w:val="28"/>
        </w:rPr>
      </w:pPr>
      <w:r>
        <w:rPr>
          <w:rFonts w:ascii="Times New Roman" w:hAnsi="Times New Roman"/>
          <w:b/>
          <w:bCs/>
          <w:sz w:val="28"/>
          <w:szCs w:val="28"/>
        </w:rPr>
        <w:t>Спра</w:t>
      </w:r>
      <w:r>
        <w:rPr>
          <w:rFonts w:ascii="Times New Roman" w:hAnsi="Times New Roman"/>
          <w:b/>
          <w:sz w:val="28"/>
          <w:szCs w:val="28"/>
        </w:rPr>
        <w:t>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 xml:space="preserve">субсидии на реализацию продукции </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 xml:space="preserve">растениеводства </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____________________ 20____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w:t>
      </w:r>
      <w:r>
        <w:rPr>
          <w:rFonts w:ascii="Times New Roman" w:hAnsi="Times New Roman"/>
          <w:i/>
          <w:iCs/>
          <w:sz w:val="20"/>
          <w:szCs w:val="28"/>
        </w:rPr>
        <w:t>(за исключением государственных (муниципальных) учреждений),</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both"/>
        <w:rPr>
          <w:rFonts w:ascii="Times New Roman" w:hAnsi="Times New Roman"/>
          <w:sz w:val="28"/>
          <w:szCs w:val="28"/>
        </w:rPr>
      </w:pPr>
    </w:p>
    <w:tbl>
      <w:tblPr>
        <w:tblW w:w="9289" w:type="dxa"/>
        <w:tblInd w:w="62" w:type="dxa"/>
        <w:tblLayout w:type="fixed"/>
        <w:tblCellMar>
          <w:left w:w="62" w:type="dxa"/>
          <w:right w:w="62" w:type="dxa"/>
        </w:tblCellMar>
        <w:tblLook w:val="04A0" w:firstRow="1" w:lastRow="0" w:firstColumn="1" w:lastColumn="0" w:noHBand="0" w:noVBand="1"/>
      </w:tblPr>
      <w:tblGrid>
        <w:gridCol w:w="1278"/>
        <w:gridCol w:w="1416"/>
        <w:gridCol w:w="1492"/>
        <w:gridCol w:w="1781"/>
        <w:gridCol w:w="1915"/>
        <w:gridCol w:w="1407"/>
      </w:tblGrid>
      <w:tr w:rsidR="00375B4C">
        <w:tc>
          <w:tcPr>
            <w:tcW w:w="1278"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Наименование покупателя</w:t>
            </w:r>
          </w:p>
        </w:tc>
        <w:tc>
          <w:tcPr>
            <w:tcW w:w="1416"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Наименование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и номер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документа</w:t>
            </w:r>
          </w:p>
        </w:tc>
        <w:tc>
          <w:tcPr>
            <w:tcW w:w="149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Вид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продукции</w:t>
            </w:r>
          </w:p>
        </w:tc>
        <w:tc>
          <w:tcPr>
            <w:tcW w:w="178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proofErr w:type="gramStart"/>
            <w:r>
              <w:rPr>
                <w:rFonts w:ascii="Times New Roman" w:hAnsi="Times New Roman"/>
                <w:b/>
                <w:sz w:val="18"/>
                <w:szCs w:val="18"/>
              </w:rPr>
              <w:t>Количество  продукции</w:t>
            </w:r>
            <w:proofErr w:type="gramEnd"/>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(тонн)</w:t>
            </w:r>
          </w:p>
        </w:tc>
        <w:tc>
          <w:tcPr>
            <w:tcW w:w="19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Ставка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субсидии</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(руб.)</w:t>
            </w:r>
          </w:p>
        </w:tc>
        <w:tc>
          <w:tcPr>
            <w:tcW w:w="140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Сумма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реализации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продукции</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(руб.)</w:t>
            </w:r>
          </w:p>
        </w:tc>
      </w:tr>
      <w:tr w:rsidR="00375B4C">
        <w:tc>
          <w:tcPr>
            <w:tcW w:w="127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16"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92"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78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91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0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8"/>
                <w:szCs w:val="18"/>
              </w:rPr>
            </w:pPr>
          </w:p>
        </w:tc>
      </w:tr>
      <w:tr w:rsidR="00375B4C">
        <w:tc>
          <w:tcPr>
            <w:tcW w:w="127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16"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92"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78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91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07" w:type="dxa"/>
            <w:tcBorders>
              <w:top w:val="single" w:sz="4" w:space="0" w:color="000000"/>
              <w:left w:val="single" w:sz="4" w:space="0" w:color="000000"/>
              <w:bottom w:val="single" w:sz="4" w:space="0" w:color="000000"/>
              <w:right w:val="single" w:sz="4" w:space="0" w:color="auto"/>
            </w:tcBorders>
          </w:tcPr>
          <w:p w:rsidR="00375B4C" w:rsidRDefault="00375B4C">
            <w:pPr>
              <w:widowControl w:val="0"/>
              <w:spacing w:after="0" w:line="240" w:lineRule="auto"/>
              <w:jc w:val="both"/>
              <w:rPr>
                <w:rFonts w:ascii="Times New Roman" w:hAnsi="Times New Roman"/>
                <w:sz w:val="18"/>
                <w:szCs w:val="18"/>
              </w:rPr>
            </w:pPr>
          </w:p>
        </w:tc>
      </w:tr>
      <w:tr w:rsidR="00375B4C">
        <w:tc>
          <w:tcPr>
            <w:tcW w:w="4186" w:type="dxa"/>
            <w:gridSpan w:val="3"/>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b/>
                <w:sz w:val="18"/>
                <w:szCs w:val="18"/>
              </w:rPr>
              <w:t>Итого</w:t>
            </w:r>
          </w:p>
        </w:tc>
        <w:tc>
          <w:tcPr>
            <w:tcW w:w="178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91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07" w:type="dxa"/>
            <w:tcBorders>
              <w:top w:val="single" w:sz="4" w:space="0" w:color="000000"/>
              <w:left w:val="single" w:sz="4" w:space="0" w:color="000000"/>
              <w:bottom w:val="single" w:sz="4" w:space="0" w:color="000000"/>
              <w:right w:val="single" w:sz="4" w:space="0" w:color="auto"/>
            </w:tcBorders>
          </w:tcPr>
          <w:p w:rsidR="00375B4C" w:rsidRDefault="00375B4C">
            <w:pPr>
              <w:widowControl w:val="0"/>
              <w:spacing w:after="0" w:line="240" w:lineRule="auto"/>
              <w:jc w:val="both"/>
              <w:rPr>
                <w:rFonts w:ascii="Times New Roman" w:hAnsi="Times New Roman"/>
                <w:sz w:val="18"/>
                <w:szCs w:val="18"/>
              </w:rPr>
            </w:pP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Примечание: произведено продукции растениеводства с начала года _________ (тонн), в том числе за месяц __________ (тонн).</w:t>
      </w: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638" w:type="dxa"/>
        <w:tblLayout w:type="fixed"/>
        <w:tblLook w:val="04A0" w:firstRow="1" w:lastRow="0" w:firstColumn="1" w:lastColumn="0" w:noHBand="0" w:noVBand="1"/>
      </w:tblPr>
      <w:tblGrid>
        <w:gridCol w:w="3219"/>
        <w:gridCol w:w="1190"/>
        <w:gridCol w:w="5229"/>
      </w:tblGrid>
      <w:tr w:rsidR="00375B4C">
        <w:tc>
          <w:tcPr>
            <w:tcW w:w="321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90"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2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21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90"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2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Главный бухгалтер</w:t>
      </w:r>
      <w:r>
        <w:t xml:space="preserve"> </w:t>
      </w:r>
      <w:r>
        <w:rPr>
          <w:rFonts w:ascii="Times New Roman" w:hAnsi="Times New Roman"/>
          <w:sz w:val="28"/>
          <w:szCs w:val="28"/>
        </w:rPr>
        <w:t xml:space="preserve">- получателя субсидии (при наличии) </w:t>
      </w:r>
    </w:p>
    <w:p w:rsidR="00375B4C" w:rsidRDefault="00375B4C">
      <w:pPr>
        <w:spacing w:after="0" w:line="240" w:lineRule="auto"/>
        <w:jc w:val="both"/>
        <w:rPr>
          <w:rFonts w:ascii="Times New Roman" w:hAnsi="Times New Roman"/>
          <w:sz w:val="28"/>
          <w:szCs w:val="28"/>
        </w:rPr>
      </w:pPr>
    </w:p>
    <w:tbl>
      <w:tblPr>
        <w:tblW w:w="9638" w:type="dxa"/>
        <w:tblLayout w:type="fixed"/>
        <w:tblLook w:val="04A0" w:firstRow="1" w:lastRow="0" w:firstColumn="1" w:lastColumn="0" w:noHBand="0" w:noVBand="1"/>
      </w:tblPr>
      <w:tblGrid>
        <w:gridCol w:w="3219"/>
        <w:gridCol w:w="1190"/>
        <w:gridCol w:w="5229"/>
      </w:tblGrid>
      <w:tr w:rsidR="00375B4C">
        <w:tc>
          <w:tcPr>
            <w:tcW w:w="321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90"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2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21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90"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2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"______" _______________ 20_____ г". </w:t>
      </w:r>
    </w:p>
    <w:p w:rsidR="004D3E09" w:rsidRDefault="004D3E09">
      <w:pPr>
        <w:spacing w:after="200" w:line="276" w:lineRule="auto"/>
        <w:ind w:firstLine="708"/>
        <w:jc w:val="both"/>
        <w:rPr>
          <w:rFonts w:ascii="Times New Roman" w:hAnsi="Times New Roman"/>
          <w:sz w:val="28"/>
          <w:szCs w:val="28"/>
        </w:rPr>
      </w:pPr>
    </w:p>
    <w:p w:rsidR="00375B4C" w:rsidRDefault="00386B32">
      <w:pPr>
        <w:spacing w:after="200" w:line="276" w:lineRule="auto"/>
        <w:ind w:firstLine="708"/>
        <w:jc w:val="both"/>
        <w:rPr>
          <w:rFonts w:ascii="Times New Roman" w:hAnsi="Times New Roman"/>
          <w:sz w:val="28"/>
          <w:szCs w:val="28"/>
        </w:rPr>
      </w:pPr>
      <w:r>
        <w:rPr>
          <w:rFonts w:ascii="Times New Roman" w:hAnsi="Times New Roman"/>
          <w:sz w:val="28"/>
          <w:szCs w:val="28"/>
        </w:rPr>
        <w:t>3. Приложение 5 изложить в следующей редакции:</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t>«Приложение 5</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t>к постановлению</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t>администрации города</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t>от 01.07.2024 №520</w:t>
      </w: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rFonts w:ascii="Times New Roman" w:hAnsi="Times New Roman"/>
          <w:b/>
          <w:sz w:val="28"/>
          <w:szCs w:val="28"/>
        </w:rPr>
      </w:pPr>
      <w:r>
        <w:rPr>
          <w:rFonts w:ascii="Times New Roman" w:hAnsi="Times New Roman"/>
          <w:b/>
          <w:bCs/>
          <w:sz w:val="28"/>
          <w:szCs w:val="28"/>
        </w:rPr>
        <w:t>Справка</w:t>
      </w:r>
      <w:r>
        <w:rPr>
          <w:rFonts w:ascii="Times New Roman" w:hAnsi="Times New Roman"/>
          <w:b/>
          <w:sz w:val="28"/>
          <w:szCs w:val="28"/>
        </w:rPr>
        <w:t>-расчет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 xml:space="preserve">субсидии на реализацию молока и молокопродуктов </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 xml:space="preserve">собственного производства </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 xml:space="preserve">за _______________________ 20____ года </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center"/>
        <w:rPr>
          <w:rFonts w:ascii="Times New Roman" w:hAnsi="Times New Roman"/>
          <w:sz w:val="28"/>
          <w:szCs w:val="28"/>
        </w:rPr>
      </w:pPr>
    </w:p>
    <w:tbl>
      <w:tblPr>
        <w:tblW w:w="92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136"/>
        <w:gridCol w:w="1134"/>
        <w:gridCol w:w="849"/>
        <w:gridCol w:w="852"/>
        <w:gridCol w:w="993"/>
        <w:gridCol w:w="990"/>
        <w:gridCol w:w="996"/>
        <w:gridCol w:w="1205"/>
        <w:gridCol w:w="1134"/>
      </w:tblGrid>
      <w:tr w:rsidR="00375B4C">
        <w:tc>
          <w:tcPr>
            <w:tcW w:w="1136" w:type="dxa"/>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lastRenderedPageBreak/>
              <w:t>Наименование</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покупателя</w:t>
            </w:r>
          </w:p>
        </w:tc>
        <w:tc>
          <w:tcPr>
            <w:tcW w:w="1134" w:type="dxa"/>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Наименование</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и номер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документа</w:t>
            </w:r>
          </w:p>
        </w:tc>
        <w:tc>
          <w:tcPr>
            <w:tcW w:w="849" w:type="dxa"/>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Вид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продукции</w:t>
            </w:r>
          </w:p>
        </w:tc>
        <w:tc>
          <w:tcPr>
            <w:tcW w:w="852" w:type="dxa"/>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Процент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жирности</w:t>
            </w:r>
          </w:p>
        </w:tc>
        <w:tc>
          <w:tcPr>
            <w:tcW w:w="993" w:type="dxa"/>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Количество</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молочной</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продукции</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(тонн)</w:t>
            </w:r>
          </w:p>
        </w:tc>
        <w:tc>
          <w:tcPr>
            <w:tcW w:w="990" w:type="dxa"/>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Коэффициент</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зачета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молочных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продуктов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в молоко*</w:t>
            </w:r>
          </w:p>
        </w:tc>
        <w:tc>
          <w:tcPr>
            <w:tcW w:w="996" w:type="dxa"/>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В пересчете</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на молоко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(тонн)</w:t>
            </w:r>
          </w:p>
        </w:tc>
        <w:tc>
          <w:tcPr>
            <w:tcW w:w="1205" w:type="dxa"/>
            <w:tcMar>
              <w:top w:w="102" w:type="dxa"/>
              <w:bottom w:w="102" w:type="dxa"/>
            </w:tcMar>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Ставка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субсидии</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(руб.)</w:t>
            </w:r>
          </w:p>
        </w:tc>
        <w:tc>
          <w:tcPr>
            <w:tcW w:w="1134" w:type="dxa"/>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Сумма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реализации</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продукции</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(руб.)</w:t>
            </w:r>
          </w:p>
        </w:tc>
      </w:tr>
      <w:tr w:rsidR="00375B4C">
        <w:tc>
          <w:tcPr>
            <w:tcW w:w="1136" w:type="dxa"/>
          </w:tcPr>
          <w:p w:rsidR="00375B4C" w:rsidRDefault="00375B4C">
            <w:pPr>
              <w:widowControl w:val="0"/>
              <w:spacing w:after="0" w:line="240" w:lineRule="auto"/>
              <w:jc w:val="both"/>
              <w:rPr>
                <w:rFonts w:ascii="Times New Roman" w:hAnsi="Times New Roman"/>
                <w:sz w:val="17"/>
                <w:szCs w:val="17"/>
              </w:rPr>
            </w:pPr>
          </w:p>
        </w:tc>
        <w:tc>
          <w:tcPr>
            <w:tcW w:w="1134" w:type="dxa"/>
          </w:tcPr>
          <w:p w:rsidR="00375B4C" w:rsidRDefault="00375B4C">
            <w:pPr>
              <w:widowControl w:val="0"/>
              <w:spacing w:after="0" w:line="240" w:lineRule="auto"/>
              <w:jc w:val="both"/>
              <w:rPr>
                <w:rFonts w:ascii="Times New Roman" w:hAnsi="Times New Roman"/>
                <w:sz w:val="17"/>
                <w:szCs w:val="17"/>
              </w:rPr>
            </w:pPr>
          </w:p>
        </w:tc>
        <w:tc>
          <w:tcPr>
            <w:tcW w:w="849" w:type="dxa"/>
          </w:tcPr>
          <w:p w:rsidR="00375B4C" w:rsidRDefault="00375B4C">
            <w:pPr>
              <w:widowControl w:val="0"/>
              <w:spacing w:after="0" w:line="240" w:lineRule="auto"/>
              <w:jc w:val="both"/>
              <w:rPr>
                <w:rFonts w:ascii="Times New Roman" w:hAnsi="Times New Roman"/>
                <w:sz w:val="17"/>
                <w:szCs w:val="17"/>
              </w:rPr>
            </w:pPr>
          </w:p>
        </w:tc>
        <w:tc>
          <w:tcPr>
            <w:tcW w:w="852" w:type="dxa"/>
          </w:tcPr>
          <w:p w:rsidR="00375B4C" w:rsidRDefault="00375B4C">
            <w:pPr>
              <w:widowControl w:val="0"/>
              <w:spacing w:after="0" w:line="240" w:lineRule="auto"/>
              <w:jc w:val="both"/>
              <w:rPr>
                <w:rFonts w:ascii="Times New Roman" w:hAnsi="Times New Roman"/>
                <w:sz w:val="17"/>
                <w:szCs w:val="17"/>
              </w:rPr>
            </w:pPr>
          </w:p>
        </w:tc>
        <w:tc>
          <w:tcPr>
            <w:tcW w:w="993" w:type="dxa"/>
          </w:tcPr>
          <w:p w:rsidR="00375B4C" w:rsidRDefault="00375B4C">
            <w:pPr>
              <w:widowControl w:val="0"/>
              <w:spacing w:after="0" w:line="240" w:lineRule="auto"/>
              <w:jc w:val="both"/>
              <w:rPr>
                <w:rFonts w:ascii="Times New Roman" w:hAnsi="Times New Roman"/>
                <w:sz w:val="17"/>
                <w:szCs w:val="17"/>
              </w:rPr>
            </w:pPr>
          </w:p>
        </w:tc>
        <w:tc>
          <w:tcPr>
            <w:tcW w:w="990" w:type="dxa"/>
          </w:tcPr>
          <w:p w:rsidR="00375B4C" w:rsidRDefault="00375B4C">
            <w:pPr>
              <w:widowControl w:val="0"/>
              <w:spacing w:after="0" w:line="240" w:lineRule="auto"/>
              <w:jc w:val="both"/>
              <w:rPr>
                <w:rFonts w:ascii="Times New Roman" w:hAnsi="Times New Roman"/>
                <w:sz w:val="17"/>
                <w:szCs w:val="17"/>
              </w:rPr>
            </w:pPr>
          </w:p>
        </w:tc>
        <w:tc>
          <w:tcPr>
            <w:tcW w:w="996" w:type="dxa"/>
          </w:tcPr>
          <w:p w:rsidR="00375B4C" w:rsidRDefault="00375B4C">
            <w:pPr>
              <w:widowControl w:val="0"/>
              <w:spacing w:after="0" w:line="240" w:lineRule="auto"/>
              <w:jc w:val="both"/>
              <w:rPr>
                <w:rFonts w:ascii="Times New Roman" w:hAnsi="Times New Roman"/>
                <w:sz w:val="17"/>
                <w:szCs w:val="17"/>
              </w:rPr>
            </w:pPr>
          </w:p>
        </w:tc>
        <w:tc>
          <w:tcPr>
            <w:tcW w:w="1205" w:type="dxa"/>
            <w:tcMar>
              <w:top w:w="102" w:type="dxa"/>
              <w:bottom w:w="102" w:type="dxa"/>
            </w:tcMar>
          </w:tcPr>
          <w:p w:rsidR="00375B4C" w:rsidRDefault="00375B4C">
            <w:pPr>
              <w:widowControl w:val="0"/>
              <w:spacing w:after="0" w:line="240" w:lineRule="auto"/>
              <w:jc w:val="both"/>
              <w:rPr>
                <w:rFonts w:ascii="Times New Roman" w:hAnsi="Times New Roman"/>
                <w:sz w:val="17"/>
                <w:szCs w:val="17"/>
              </w:rPr>
            </w:pPr>
          </w:p>
        </w:tc>
        <w:tc>
          <w:tcPr>
            <w:tcW w:w="1134" w:type="dxa"/>
          </w:tcPr>
          <w:p w:rsidR="00375B4C" w:rsidRDefault="00375B4C">
            <w:pPr>
              <w:widowControl w:val="0"/>
              <w:spacing w:after="0" w:line="240" w:lineRule="auto"/>
              <w:jc w:val="both"/>
              <w:rPr>
                <w:rFonts w:ascii="Times New Roman" w:hAnsi="Times New Roman"/>
                <w:sz w:val="17"/>
                <w:szCs w:val="17"/>
              </w:rPr>
            </w:pPr>
          </w:p>
        </w:tc>
      </w:tr>
      <w:tr w:rsidR="00375B4C">
        <w:tc>
          <w:tcPr>
            <w:tcW w:w="1136" w:type="dxa"/>
          </w:tcPr>
          <w:p w:rsidR="00375B4C" w:rsidRDefault="00375B4C">
            <w:pPr>
              <w:widowControl w:val="0"/>
              <w:spacing w:after="0" w:line="240" w:lineRule="auto"/>
              <w:jc w:val="both"/>
              <w:rPr>
                <w:rFonts w:ascii="Times New Roman" w:hAnsi="Times New Roman"/>
                <w:sz w:val="17"/>
                <w:szCs w:val="17"/>
              </w:rPr>
            </w:pPr>
          </w:p>
        </w:tc>
        <w:tc>
          <w:tcPr>
            <w:tcW w:w="1134" w:type="dxa"/>
          </w:tcPr>
          <w:p w:rsidR="00375B4C" w:rsidRDefault="00375B4C">
            <w:pPr>
              <w:widowControl w:val="0"/>
              <w:spacing w:after="0" w:line="240" w:lineRule="auto"/>
              <w:jc w:val="both"/>
              <w:rPr>
                <w:rFonts w:ascii="Times New Roman" w:hAnsi="Times New Roman"/>
                <w:sz w:val="17"/>
                <w:szCs w:val="17"/>
              </w:rPr>
            </w:pPr>
          </w:p>
        </w:tc>
        <w:tc>
          <w:tcPr>
            <w:tcW w:w="849" w:type="dxa"/>
          </w:tcPr>
          <w:p w:rsidR="00375B4C" w:rsidRDefault="00375B4C">
            <w:pPr>
              <w:widowControl w:val="0"/>
              <w:spacing w:after="0" w:line="240" w:lineRule="auto"/>
              <w:jc w:val="both"/>
              <w:rPr>
                <w:rFonts w:ascii="Times New Roman" w:hAnsi="Times New Roman"/>
                <w:sz w:val="17"/>
                <w:szCs w:val="17"/>
              </w:rPr>
            </w:pPr>
          </w:p>
        </w:tc>
        <w:tc>
          <w:tcPr>
            <w:tcW w:w="852" w:type="dxa"/>
          </w:tcPr>
          <w:p w:rsidR="00375B4C" w:rsidRDefault="00375B4C">
            <w:pPr>
              <w:widowControl w:val="0"/>
              <w:spacing w:after="0" w:line="240" w:lineRule="auto"/>
              <w:jc w:val="both"/>
              <w:rPr>
                <w:rFonts w:ascii="Times New Roman" w:hAnsi="Times New Roman"/>
                <w:sz w:val="17"/>
                <w:szCs w:val="17"/>
              </w:rPr>
            </w:pPr>
          </w:p>
        </w:tc>
        <w:tc>
          <w:tcPr>
            <w:tcW w:w="993" w:type="dxa"/>
          </w:tcPr>
          <w:p w:rsidR="00375B4C" w:rsidRDefault="00375B4C">
            <w:pPr>
              <w:widowControl w:val="0"/>
              <w:spacing w:after="0" w:line="240" w:lineRule="auto"/>
              <w:jc w:val="both"/>
              <w:rPr>
                <w:rFonts w:ascii="Times New Roman" w:hAnsi="Times New Roman"/>
                <w:sz w:val="17"/>
                <w:szCs w:val="17"/>
              </w:rPr>
            </w:pPr>
          </w:p>
        </w:tc>
        <w:tc>
          <w:tcPr>
            <w:tcW w:w="990" w:type="dxa"/>
          </w:tcPr>
          <w:p w:rsidR="00375B4C" w:rsidRDefault="00375B4C">
            <w:pPr>
              <w:widowControl w:val="0"/>
              <w:spacing w:after="0" w:line="240" w:lineRule="auto"/>
              <w:jc w:val="both"/>
              <w:rPr>
                <w:rFonts w:ascii="Times New Roman" w:hAnsi="Times New Roman"/>
                <w:sz w:val="17"/>
                <w:szCs w:val="17"/>
              </w:rPr>
            </w:pPr>
          </w:p>
        </w:tc>
        <w:tc>
          <w:tcPr>
            <w:tcW w:w="996" w:type="dxa"/>
          </w:tcPr>
          <w:p w:rsidR="00375B4C" w:rsidRDefault="00375B4C">
            <w:pPr>
              <w:widowControl w:val="0"/>
              <w:spacing w:after="0" w:line="240" w:lineRule="auto"/>
              <w:jc w:val="both"/>
              <w:rPr>
                <w:rFonts w:ascii="Times New Roman" w:hAnsi="Times New Roman"/>
                <w:sz w:val="17"/>
                <w:szCs w:val="17"/>
              </w:rPr>
            </w:pPr>
          </w:p>
        </w:tc>
        <w:tc>
          <w:tcPr>
            <w:tcW w:w="1205" w:type="dxa"/>
            <w:tcMar>
              <w:top w:w="102" w:type="dxa"/>
              <w:bottom w:w="102" w:type="dxa"/>
            </w:tcMar>
          </w:tcPr>
          <w:p w:rsidR="00375B4C" w:rsidRDefault="00375B4C">
            <w:pPr>
              <w:widowControl w:val="0"/>
              <w:spacing w:after="0" w:line="240" w:lineRule="auto"/>
              <w:jc w:val="both"/>
              <w:rPr>
                <w:rFonts w:ascii="Times New Roman" w:hAnsi="Times New Roman"/>
                <w:sz w:val="17"/>
                <w:szCs w:val="17"/>
              </w:rPr>
            </w:pPr>
          </w:p>
        </w:tc>
        <w:tc>
          <w:tcPr>
            <w:tcW w:w="1134" w:type="dxa"/>
          </w:tcPr>
          <w:p w:rsidR="00375B4C" w:rsidRDefault="00375B4C">
            <w:pPr>
              <w:widowControl w:val="0"/>
              <w:spacing w:after="0" w:line="240" w:lineRule="auto"/>
              <w:jc w:val="both"/>
              <w:rPr>
                <w:rFonts w:ascii="Times New Roman" w:hAnsi="Times New Roman"/>
                <w:sz w:val="17"/>
                <w:szCs w:val="17"/>
              </w:rPr>
            </w:pPr>
          </w:p>
        </w:tc>
      </w:tr>
      <w:tr w:rsidR="00375B4C">
        <w:tc>
          <w:tcPr>
            <w:tcW w:w="6950" w:type="dxa"/>
            <w:gridSpan w:val="7"/>
          </w:tcPr>
          <w:p w:rsidR="00375B4C" w:rsidRDefault="00386B32">
            <w:pPr>
              <w:widowControl w:val="0"/>
              <w:spacing w:after="0" w:line="240" w:lineRule="auto"/>
              <w:jc w:val="both"/>
              <w:rPr>
                <w:rFonts w:ascii="Times New Roman" w:hAnsi="Times New Roman"/>
                <w:sz w:val="17"/>
                <w:szCs w:val="17"/>
              </w:rPr>
            </w:pPr>
            <w:r>
              <w:rPr>
                <w:rFonts w:ascii="Times New Roman" w:hAnsi="Times New Roman"/>
                <w:b/>
                <w:sz w:val="16"/>
                <w:szCs w:val="16"/>
              </w:rPr>
              <w:t>Итого</w:t>
            </w:r>
          </w:p>
        </w:tc>
        <w:tc>
          <w:tcPr>
            <w:tcW w:w="1205" w:type="dxa"/>
            <w:tcMar>
              <w:top w:w="102" w:type="dxa"/>
              <w:bottom w:w="102" w:type="dxa"/>
            </w:tcMar>
          </w:tcPr>
          <w:p w:rsidR="00375B4C" w:rsidRDefault="00375B4C">
            <w:pPr>
              <w:widowControl w:val="0"/>
              <w:spacing w:after="0" w:line="240" w:lineRule="auto"/>
              <w:jc w:val="both"/>
              <w:rPr>
                <w:rFonts w:ascii="Times New Roman" w:hAnsi="Times New Roman"/>
                <w:sz w:val="17"/>
                <w:szCs w:val="17"/>
              </w:rPr>
            </w:pPr>
          </w:p>
        </w:tc>
        <w:tc>
          <w:tcPr>
            <w:tcW w:w="1134" w:type="dxa"/>
          </w:tcPr>
          <w:p w:rsidR="00375B4C" w:rsidRDefault="00375B4C">
            <w:pPr>
              <w:widowControl w:val="0"/>
              <w:spacing w:after="0" w:line="240" w:lineRule="auto"/>
              <w:jc w:val="both"/>
              <w:rPr>
                <w:rFonts w:ascii="Times New Roman" w:hAnsi="Times New Roman"/>
                <w:sz w:val="17"/>
                <w:szCs w:val="17"/>
              </w:rPr>
            </w:pPr>
          </w:p>
        </w:tc>
      </w:tr>
    </w:tbl>
    <w:p w:rsidR="00375B4C" w:rsidRDefault="00375B4C">
      <w:pPr>
        <w:spacing w:after="0" w:line="240" w:lineRule="auto"/>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Примечание: произведено молока с начала года ____________ тонн, в том числе за месяц __________ тонн.</w:t>
      </w: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Главный бухгалтер - получателя субсидии (при наличии) </w:t>
      </w: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"____" ____________ 20____ г.</w:t>
      </w:r>
    </w:p>
    <w:p w:rsidR="00375B4C" w:rsidRDefault="00375B4C">
      <w:pPr>
        <w:spacing w:after="0" w:line="240" w:lineRule="auto"/>
        <w:jc w:val="both"/>
        <w:rPr>
          <w:rFonts w:ascii="Times New Roman" w:hAnsi="Times New Roman"/>
          <w:sz w:val="28"/>
          <w:szCs w:val="28"/>
        </w:rPr>
      </w:pPr>
    </w:p>
    <w:p w:rsidR="0048631F" w:rsidRDefault="0048631F">
      <w:pPr>
        <w:spacing w:after="0" w:line="240" w:lineRule="auto"/>
        <w:jc w:val="both"/>
        <w:rPr>
          <w:rFonts w:ascii="Times New Roman" w:hAnsi="Times New Roman"/>
          <w:sz w:val="28"/>
          <w:szCs w:val="28"/>
        </w:rPr>
      </w:pPr>
    </w:p>
    <w:p w:rsidR="0048631F" w:rsidRDefault="0048631F">
      <w:pPr>
        <w:spacing w:after="0" w:line="240" w:lineRule="auto"/>
        <w:jc w:val="both"/>
        <w:rPr>
          <w:rFonts w:ascii="Times New Roman" w:hAnsi="Times New Roman"/>
          <w:sz w:val="28"/>
          <w:szCs w:val="28"/>
        </w:rPr>
      </w:pPr>
    </w:p>
    <w:p w:rsidR="0048631F" w:rsidRDefault="0048631F">
      <w:pPr>
        <w:spacing w:after="0" w:line="240" w:lineRule="auto"/>
        <w:jc w:val="both"/>
        <w:rPr>
          <w:rFonts w:ascii="Times New Roman" w:hAnsi="Times New Roman"/>
          <w:sz w:val="28"/>
          <w:szCs w:val="28"/>
        </w:rPr>
      </w:pPr>
    </w:p>
    <w:p w:rsidR="0048631F" w:rsidRDefault="0048631F">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4"/>
          <w:szCs w:val="28"/>
        </w:rPr>
      </w:pPr>
      <w:r>
        <w:rPr>
          <w:rFonts w:ascii="Times New Roman" w:hAnsi="Times New Roman"/>
          <w:sz w:val="28"/>
          <w:szCs w:val="28"/>
        </w:rPr>
        <w:t>*При пересчете молочной продукции в молоко используются следующие коэффициенты зачета молочных продуктов в молоко:</w:t>
      </w:r>
    </w:p>
    <w:p w:rsidR="0048631F" w:rsidRDefault="0048631F">
      <w:pPr>
        <w:spacing w:after="0" w:line="240" w:lineRule="auto"/>
        <w:jc w:val="center"/>
        <w:rPr>
          <w:rFonts w:ascii="Times New Roman" w:hAnsi="Times New Roman"/>
          <w:sz w:val="28"/>
          <w:szCs w:val="28"/>
        </w:rPr>
      </w:pPr>
    </w:p>
    <w:p w:rsidR="0048631F" w:rsidRDefault="0048631F">
      <w:pPr>
        <w:spacing w:after="0" w:line="240" w:lineRule="auto"/>
        <w:jc w:val="center"/>
        <w:rPr>
          <w:rFonts w:ascii="Times New Roman" w:hAnsi="Times New Roman"/>
          <w:sz w:val="28"/>
          <w:szCs w:val="28"/>
        </w:rPr>
      </w:pP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1. Молоко и кисломолочные напитки</w:t>
      </w:r>
    </w:p>
    <w:p w:rsidR="00375B4C" w:rsidRDefault="00375B4C">
      <w:pPr>
        <w:spacing w:after="0" w:line="240" w:lineRule="auto"/>
        <w:jc w:val="right"/>
        <w:rPr>
          <w:rFonts w:ascii="Times New Roman" w:hAnsi="Times New Roman"/>
          <w:sz w:val="28"/>
          <w:szCs w:val="28"/>
        </w:rPr>
      </w:pPr>
    </w:p>
    <w:tbl>
      <w:tblPr>
        <w:tblW w:w="9639" w:type="dxa"/>
        <w:tblInd w:w="62" w:type="dxa"/>
        <w:tblLayout w:type="fixed"/>
        <w:tblCellMar>
          <w:left w:w="62" w:type="dxa"/>
          <w:right w:w="62" w:type="dxa"/>
        </w:tblCellMar>
        <w:tblLook w:val="04A0" w:firstRow="1" w:lastRow="0" w:firstColumn="1" w:lastColumn="0" w:noHBand="0" w:noVBand="1"/>
      </w:tblPr>
      <w:tblGrid>
        <w:gridCol w:w="2977"/>
        <w:gridCol w:w="994"/>
        <w:gridCol w:w="707"/>
        <w:gridCol w:w="711"/>
        <w:gridCol w:w="707"/>
        <w:gridCol w:w="712"/>
        <w:gridCol w:w="705"/>
        <w:gridCol w:w="711"/>
        <w:gridCol w:w="707"/>
        <w:gridCol w:w="708"/>
      </w:tblGrid>
      <w:tr w:rsidR="00375B4C">
        <w:tc>
          <w:tcPr>
            <w:tcW w:w="2976"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b/>
                <w:sz w:val="18"/>
                <w:szCs w:val="18"/>
              </w:rPr>
            </w:pPr>
            <w:r>
              <w:rPr>
                <w:rFonts w:ascii="Times New Roman" w:hAnsi="Times New Roman"/>
                <w:b/>
                <w:sz w:val="18"/>
                <w:szCs w:val="18"/>
              </w:rPr>
              <w:t xml:space="preserve">Наименование </w:t>
            </w:r>
          </w:p>
          <w:p w:rsidR="00375B4C" w:rsidRDefault="00386B32">
            <w:pPr>
              <w:widowControl w:val="0"/>
              <w:spacing w:after="0" w:line="240" w:lineRule="auto"/>
              <w:jc w:val="center"/>
              <w:rPr>
                <w:rFonts w:ascii="Times New Roman" w:hAnsi="Times New Roman"/>
                <w:b/>
                <w:sz w:val="18"/>
                <w:szCs w:val="18"/>
              </w:rPr>
            </w:pPr>
            <w:r>
              <w:rPr>
                <w:rFonts w:ascii="Times New Roman" w:hAnsi="Times New Roman"/>
                <w:b/>
                <w:sz w:val="18"/>
                <w:szCs w:val="18"/>
              </w:rPr>
              <w:t>продукта</w:t>
            </w:r>
          </w:p>
        </w:tc>
        <w:tc>
          <w:tcPr>
            <w:tcW w:w="994"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Процент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жирности</w:t>
            </w:r>
          </w:p>
        </w:tc>
        <w:tc>
          <w:tcPr>
            <w:tcW w:w="5668" w:type="dxa"/>
            <w:gridSpan w:val="8"/>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Жирность молока (%)</w:t>
            </w:r>
          </w:p>
        </w:tc>
      </w:tr>
      <w:tr w:rsidR="00375B4C">
        <w:tc>
          <w:tcPr>
            <w:tcW w:w="2976"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jc w:val="both"/>
              <w:rPr>
                <w:rFonts w:ascii="Times New Roman" w:hAnsi="Times New Roman"/>
                <w:b/>
                <w:sz w:val="18"/>
                <w:szCs w:val="18"/>
              </w:rPr>
            </w:pPr>
          </w:p>
        </w:tc>
        <w:tc>
          <w:tcPr>
            <w:tcW w:w="994"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8"/>
                <w:szCs w:val="18"/>
              </w:rPr>
            </w:pP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3,3</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3,5</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3,6</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3,7</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3,8</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3,9</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4,0</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Молоко во флягах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3,2</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0,991</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0,961</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0,934</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0,908</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0,884</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0,860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0,838</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0,817</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в пакетах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3,2</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0,996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0,966</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0,939</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0,913</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0,888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0,865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0,842</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0,821</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Молоко в пакетах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0,776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0,753</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0,732</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0,711</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0,692</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0,674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0,657</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0,640</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Молоко топленое в пакетах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4,0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1,247</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1,210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0,176</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1,143</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1,112</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1,083</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1,055</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1,029</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Молоко топленое в пакетах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6,0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1,866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1,836</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1,808</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1,781</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1,756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1,732</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1,710</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1,688</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Ряженка в пакетах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4,0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1,259</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1,222</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1,187</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1,154</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1,123</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1,093</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1,065</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1,039</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Ряженка в пакетах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1,102</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1,069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1,039</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0,010</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0,983</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0,957</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0,932</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0,909</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proofErr w:type="spellStart"/>
            <w:r>
              <w:rPr>
                <w:rFonts w:ascii="Times New Roman" w:hAnsi="Times New Roman"/>
                <w:sz w:val="18"/>
                <w:szCs w:val="18"/>
              </w:rPr>
              <w:t>Бифидок</w:t>
            </w:r>
            <w:proofErr w:type="spellEnd"/>
            <w:r>
              <w:rPr>
                <w:rFonts w:ascii="Times New Roman" w:hAnsi="Times New Roman"/>
                <w:sz w:val="18"/>
                <w:szCs w:val="18"/>
              </w:rPr>
              <w:t xml:space="preserve"> в пакетах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0,771</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0,749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1,727</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0,707</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0,688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0,670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0,653</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0,636</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proofErr w:type="spellStart"/>
            <w:r>
              <w:rPr>
                <w:rFonts w:ascii="Times New Roman" w:hAnsi="Times New Roman"/>
                <w:sz w:val="18"/>
                <w:szCs w:val="18"/>
              </w:rPr>
              <w:t>Бифидок</w:t>
            </w:r>
            <w:proofErr w:type="spellEnd"/>
            <w:r>
              <w:rPr>
                <w:rFonts w:ascii="Times New Roman" w:hAnsi="Times New Roman"/>
                <w:sz w:val="18"/>
                <w:szCs w:val="18"/>
              </w:rPr>
              <w:t xml:space="preserve"> в пакетах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0,308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0,299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0,290</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0,282</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0,274</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0,266</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0,260</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0,254</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proofErr w:type="spellStart"/>
            <w:r>
              <w:rPr>
                <w:rFonts w:ascii="Times New Roman" w:hAnsi="Times New Roman"/>
                <w:sz w:val="18"/>
                <w:szCs w:val="18"/>
              </w:rPr>
              <w:t>Бифифрут</w:t>
            </w:r>
            <w:proofErr w:type="spellEnd"/>
            <w:r>
              <w:rPr>
                <w:rFonts w:ascii="Times New Roman" w:hAnsi="Times New Roman"/>
                <w:sz w:val="18"/>
                <w:szCs w:val="18"/>
              </w:rPr>
              <w:t xml:space="preserve"> в пакетах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3,2</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0,984</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0,960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0,927</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0,901</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0,877</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0,854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0,832</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0,811</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Йогурт в пакетах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1,076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1,050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1,014</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0,986</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0,959</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0,934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0,910</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0,887</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Кефир, снежок в пакетах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0,779</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0,756</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0,735</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0,714</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0,695</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0,677</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0,659</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0,643</w:t>
            </w:r>
          </w:p>
        </w:tc>
      </w:tr>
    </w:tbl>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 xml:space="preserve">2. Творог и </w:t>
      </w:r>
      <w:proofErr w:type="spellStart"/>
      <w:r>
        <w:rPr>
          <w:rFonts w:ascii="Times New Roman" w:hAnsi="Times New Roman"/>
          <w:sz w:val="28"/>
          <w:szCs w:val="28"/>
        </w:rPr>
        <w:t>сырково</w:t>
      </w:r>
      <w:proofErr w:type="spellEnd"/>
      <w:r>
        <w:rPr>
          <w:rFonts w:ascii="Times New Roman" w:hAnsi="Times New Roman"/>
          <w:sz w:val="28"/>
          <w:szCs w:val="28"/>
        </w:rPr>
        <w:t>-творожные изделия</w:t>
      </w:r>
    </w:p>
    <w:tbl>
      <w:tblPr>
        <w:tblW w:w="9639" w:type="dxa"/>
        <w:tblInd w:w="62" w:type="dxa"/>
        <w:tblLayout w:type="fixed"/>
        <w:tblCellMar>
          <w:left w:w="62" w:type="dxa"/>
          <w:right w:w="62" w:type="dxa"/>
        </w:tblCellMar>
        <w:tblLook w:val="04A0" w:firstRow="1" w:lastRow="0" w:firstColumn="1" w:lastColumn="0" w:noHBand="0" w:noVBand="1"/>
      </w:tblPr>
      <w:tblGrid>
        <w:gridCol w:w="2977"/>
        <w:gridCol w:w="994"/>
        <w:gridCol w:w="707"/>
        <w:gridCol w:w="711"/>
        <w:gridCol w:w="707"/>
        <w:gridCol w:w="712"/>
        <w:gridCol w:w="705"/>
        <w:gridCol w:w="711"/>
        <w:gridCol w:w="707"/>
        <w:gridCol w:w="708"/>
      </w:tblGrid>
      <w:tr w:rsidR="00375B4C">
        <w:tc>
          <w:tcPr>
            <w:tcW w:w="2976"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Наименование</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продукта</w:t>
            </w:r>
          </w:p>
        </w:tc>
        <w:tc>
          <w:tcPr>
            <w:tcW w:w="994"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Процент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жирности</w:t>
            </w:r>
          </w:p>
        </w:tc>
        <w:tc>
          <w:tcPr>
            <w:tcW w:w="5668" w:type="dxa"/>
            <w:gridSpan w:val="8"/>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Жирность молока (%)</w:t>
            </w:r>
          </w:p>
        </w:tc>
      </w:tr>
      <w:tr w:rsidR="00375B4C">
        <w:tc>
          <w:tcPr>
            <w:tcW w:w="2976"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8"/>
                <w:szCs w:val="18"/>
              </w:rPr>
            </w:pPr>
          </w:p>
        </w:tc>
        <w:tc>
          <w:tcPr>
            <w:tcW w:w="994"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8"/>
                <w:szCs w:val="18"/>
              </w:rPr>
            </w:pP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3,3</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3,5</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3,6</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3,7</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3,8</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3,9</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4,0</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Творог жирный во флягах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18,0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6,342</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6,155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5,979</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5,813</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5,656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5,507</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5,366</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5,232</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в мелкой фасовке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18,0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6,356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6,169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5,993</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5,826</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5,669</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5,520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5,378</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5,244</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Творог жирный во флягах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9,0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3,247</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3,155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3,062</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2,977</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2,896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2,820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2,748</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2,679</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в мелкой фасовке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9,0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3,255</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3,159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3,069</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2,983</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2,903</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2,826</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2,754</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2,685</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Творог жирный во флягах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2,526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2,531</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2,381</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2,316</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2,252</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2,193</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2,137</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2,084</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в мелкой фасовке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2,532</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2,457</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2,387</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2,320</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2,259</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2,198</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2,142</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2,088</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Творог жирный во флягах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1,661</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1,612</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1,556</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1,566</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1,481</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1,442</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1,405</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1,370</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в мелкой фасовке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1,668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1,619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1,573</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1,529</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1,488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1,449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1,412</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1,376</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Творог обезжиренный (в пересчете на обезжиренное молоко) во флягах</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0,2</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8,0</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7,86</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7,72</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7,55</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7,43</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7,28</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7,28</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7,02</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в мелкой фасовке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0,2</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8,06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7,92</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7,78</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7,61</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7,49</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7,34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7,18</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7,08</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Сырки творожные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21,0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6,232</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6,135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6,045</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5,959</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5,878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5,801</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5,728</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5,659</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Сырки творожные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23,0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6,826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6,720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6,621</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6,527</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6,438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6,353</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6,274</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6,198</w:t>
            </w:r>
          </w:p>
        </w:tc>
      </w:tr>
    </w:tbl>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3. Сливки и сметана</w:t>
      </w:r>
    </w:p>
    <w:tbl>
      <w:tblPr>
        <w:tblW w:w="9639" w:type="dxa"/>
        <w:tblInd w:w="62" w:type="dxa"/>
        <w:tblLayout w:type="fixed"/>
        <w:tblCellMar>
          <w:left w:w="62" w:type="dxa"/>
          <w:right w:w="62" w:type="dxa"/>
        </w:tblCellMar>
        <w:tblLook w:val="04A0" w:firstRow="1" w:lastRow="0" w:firstColumn="1" w:lastColumn="0" w:noHBand="0" w:noVBand="1"/>
      </w:tblPr>
      <w:tblGrid>
        <w:gridCol w:w="2977"/>
        <w:gridCol w:w="994"/>
        <w:gridCol w:w="707"/>
        <w:gridCol w:w="711"/>
        <w:gridCol w:w="707"/>
        <w:gridCol w:w="712"/>
        <w:gridCol w:w="705"/>
        <w:gridCol w:w="711"/>
        <w:gridCol w:w="707"/>
        <w:gridCol w:w="708"/>
      </w:tblGrid>
      <w:tr w:rsidR="00375B4C">
        <w:tc>
          <w:tcPr>
            <w:tcW w:w="2976"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b/>
                <w:sz w:val="18"/>
                <w:szCs w:val="18"/>
              </w:rPr>
            </w:pPr>
            <w:r>
              <w:rPr>
                <w:rFonts w:ascii="Times New Roman" w:hAnsi="Times New Roman"/>
                <w:b/>
                <w:sz w:val="18"/>
                <w:szCs w:val="18"/>
              </w:rPr>
              <w:t xml:space="preserve">Наименование </w:t>
            </w:r>
          </w:p>
          <w:p w:rsidR="00375B4C" w:rsidRDefault="00386B32">
            <w:pPr>
              <w:widowControl w:val="0"/>
              <w:spacing w:after="0" w:line="240" w:lineRule="auto"/>
              <w:jc w:val="center"/>
              <w:rPr>
                <w:rFonts w:ascii="Times New Roman" w:hAnsi="Times New Roman"/>
                <w:b/>
                <w:sz w:val="18"/>
                <w:szCs w:val="18"/>
              </w:rPr>
            </w:pPr>
            <w:r>
              <w:rPr>
                <w:rFonts w:ascii="Times New Roman" w:hAnsi="Times New Roman"/>
                <w:b/>
                <w:sz w:val="18"/>
                <w:szCs w:val="18"/>
              </w:rPr>
              <w:t>продукта</w:t>
            </w:r>
          </w:p>
        </w:tc>
        <w:tc>
          <w:tcPr>
            <w:tcW w:w="994"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Процент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жирности</w:t>
            </w:r>
          </w:p>
        </w:tc>
        <w:tc>
          <w:tcPr>
            <w:tcW w:w="5668" w:type="dxa"/>
            <w:gridSpan w:val="8"/>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Жирность молока (%)</w:t>
            </w:r>
          </w:p>
        </w:tc>
      </w:tr>
      <w:tr w:rsidR="00375B4C">
        <w:tc>
          <w:tcPr>
            <w:tcW w:w="2976"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jc w:val="center"/>
              <w:rPr>
                <w:rFonts w:ascii="Times New Roman" w:hAnsi="Times New Roman"/>
                <w:b/>
                <w:sz w:val="18"/>
                <w:szCs w:val="18"/>
              </w:rPr>
            </w:pPr>
          </w:p>
        </w:tc>
        <w:tc>
          <w:tcPr>
            <w:tcW w:w="994"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8"/>
                <w:szCs w:val="18"/>
              </w:rPr>
            </w:pP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3,3</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3,5</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3,6</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3,7</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3,8</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3,9</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4,0</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Сливки фасованные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70,0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21,708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21,057</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20,452</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19,873</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19,329</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18,814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18,327</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17,865</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Сливки фасованные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60,0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18,617</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18,060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17,541</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17,046</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16,578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16,137</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15,719</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15,321</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Сливки фасованные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50,0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15,530</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15,063</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14,629</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14,218</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13,826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13,459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13,111</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12,777</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Сливки фасованные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40,0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12,611</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12,231</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11,873</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11,537</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11,212</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10,911</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10,626</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10,350</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Сливки фасованные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35,0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10,854</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10,528</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10,226</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9,936</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9,664</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9,407</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9,163</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8,932</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Сливки фасованные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30,0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9,306</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9,029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8,770</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8,524</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8,288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8,068</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7,860</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7,660</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Сливки фасованные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20,0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6,202</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6,018</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5,845</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5,682</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5,524</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5,377</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5,239</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5,107</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Сливки фасованные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3,101</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3,008</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2,992</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2,840</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2,761</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2,688</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2,619</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2,553</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Сметана фасованная</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40,0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12,620</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12,240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11,887</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11,550</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11,235</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10,933</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10,651</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10,371</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Сметана фасованная</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30,0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9,351</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9,073</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8,813</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8,566</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8,330</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8,109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7,900</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7,699</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Сметана фасованная</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25,0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7,791</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7,561</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7,344</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7,140</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6,947</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6,764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6,590</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6,425</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Сметана фасованная</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15,0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4,675</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4,536</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4,406</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4,283</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4,165</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4,054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3,950</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3,849</w:t>
            </w:r>
          </w:p>
        </w:tc>
      </w:tr>
    </w:tbl>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4. Масло животное</w:t>
      </w:r>
    </w:p>
    <w:tbl>
      <w:tblPr>
        <w:tblW w:w="9639" w:type="dxa"/>
        <w:tblInd w:w="62" w:type="dxa"/>
        <w:tblLayout w:type="fixed"/>
        <w:tblCellMar>
          <w:left w:w="62" w:type="dxa"/>
          <w:right w:w="62" w:type="dxa"/>
        </w:tblCellMar>
        <w:tblLook w:val="04A0" w:firstRow="1" w:lastRow="0" w:firstColumn="1" w:lastColumn="0" w:noHBand="0" w:noVBand="1"/>
      </w:tblPr>
      <w:tblGrid>
        <w:gridCol w:w="2977"/>
        <w:gridCol w:w="994"/>
        <w:gridCol w:w="707"/>
        <w:gridCol w:w="711"/>
        <w:gridCol w:w="707"/>
        <w:gridCol w:w="712"/>
        <w:gridCol w:w="705"/>
        <w:gridCol w:w="711"/>
        <w:gridCol w:w="707"/>
        <w:gridCol w:w="708"/>
      </w:tblGrid>
      <w:tr w:rsidR="00375B4C">
        <w:tc>
          <w:tcPr>
            <w:tcW w:w="2976"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b/>
                <w:sz w:val="18"/>
                <w:szCs w:val="18"/>
              </w:rPr>
            </w:pPr>
            <w:r>
              <w:rPr>
                <w:rFonts w:ascii="Times New Roman" w:hAnsi="Times New Roman"/>
                <w:b/>
                <w:sz w:val="18"/>
                <w:szCs w:val="18"/>
              </w:rPr>
              <w:t xml:space="preserve">Наименование </w:t>
            </w:r>
          </w:p>
          <w:p w:rsidR="00375B4C" w:rsidRDefault="00386B32">
            <w:pPr>
              <w:widowControl w:val="0"/>
              <w:spacing w:after="0" w:line="240" w:lineRule="auto"/>
              <w:jc w:val="center"/>
              <w:rPr>
                <w:rFonts w:ascii="Times New Roman" w:hAnsi="Times New Roman"/>
                <w:b/>
                <w:sz w:val="18"/>
                <w:szCs w:val="18"/>
              </w:rPr>
            </w:pPr>
            <w:r>
              <w:rPr>
                <w:rFonts w:ascii="Times New Roman" w:hAnsi="Times New Roman"/>
                <w:b/>
                <w:sz w:val="18"/>
                <w:szCs w:val="18"/>
              </w:rPr>
              <w:t>продукта</w:t>
            </w:r>
          </w:p>
        </w:tc>
        <w:tc>
          <w:tcPr>
            <w:tcW w:w="994"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Процент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жирности</w:t>
            </w:r>
          </w:p>
        </w:tc>
        <w:tc>
          <w:tcPr>
            <w:tcW w:w="5668" w:type="dxa"/>
            <w:gridSpan w:val="8"/>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Жирность молока (%)</w:t>
            </w:r>
          </w:p>
        </w:tc>
      </w:tr>
      <w:tr w:rsidR="00375B4C">
        <w:tc>
          <w:tcPr>
            <w:tcW w:w="2976"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jc w:val="center"/>
              <w:rPr>
                <w:rFonts w:ascii="Times New Roman" w:hAnsi="Times New Roman"/>
                <w:b/>
                <w:sz w:val="18"/>
                <w:szCs w:val="18"/>
              </w:rPr>
            </w:pPr>
          </w:p>
        </w:tc>
        <w:tc>
          <w:tcPr>
            <w:tcW w:w="994"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8"/>
                <w:szCs w:val="18"/>
              </w:rPr>
            </w:pP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3,3</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3,5</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3,6</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3,7</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3,8</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3,9</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4,0</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Масло животное:</w:t>
            </w:r>
          </w:p>
        </w:tc>
        <w:tc>
          <w:tcPr>
            <w:tcW w:w="99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2"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монолитом</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82,5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26,800</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26,012</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25,268</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24,567</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23,903</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23,274</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22,677</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22,110</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мелкая фасовка</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82,5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26,814</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26,025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25,281</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24,579</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23,915</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23,285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22,688</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22,121</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Масло крестьянское:</w:t>
            </w:r>
          </w:p>
        </w:tc>
        <w:tc>
          <w:tcPr>
            <w:tcW w:w="99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2"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монолитом</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72,5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23,532</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22,840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22,187</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21,571</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20,988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20,435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19,911</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19,414</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мелкая фасовка</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72,5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23,544</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22,851</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22,198</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21,582</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20,998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20,446</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19,922</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19,423</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Масло топленое:</w:t>
            </w:r>
          </w:p>
        </w:tc>
        <w:tc>
          <w:tcPr>
            <w:tcW w:w="99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2"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в крупной таре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95,0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31,067</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30,153</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29,291</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28,478</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27,708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26,979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26,287</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25,630</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мелкая фасовка</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95,0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31,083</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30,169</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29,307</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28,492</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27,722</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26,993</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26,301</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25,643</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Масло топленое:</w:t>
            </w:r>
          </w:p>
        </w:tc>
        <w:tc>
          <w:tcPr>
            <w:tcW w:w="99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2"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8"/>
                <w:szCs w:val="18"/>
              </w:rPr>
            </w:pP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в крупной таре</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98,0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32,047</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31,105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30,216</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29,377</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28,583</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27,831</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27,117</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26,439</w:t>
            </w:r>
          </w:p>
        </w:tc>
      </w:tr>
      <w:tr w:rsidR="00375B4C">
        <w:tc>
          <w:tcPr>
            <w:tcW w:w="2976"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мелкая фасовка</w:t>
            </w:r>
          </w:p>
        </w:tc>
        <w:tc>
          <w:tcPr>
            <w:tcW w:w="99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98,0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32,064</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31,120</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30,232</w:t>
            </w:r>
          </w:p>
        </w:tc>
        <w:tc>
          <w:tcPr>
            <w:tcW w:w="71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29,392</w:t>
            </w: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28,598</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27,845</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27,131</w:t>
            </w:r>
          </w:p>
        </w:tc>
        <w:tc>
          <w:tcPr>
            <w:tcW w:w="70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8"/>
                <w:szCs w:val="18"/>
              </w:rPr>
            </w:pPr>
            <w:r>
              <w:rPr>
                <w:rFonts w:ascii="Times New Roman" w:hAnsi="Times New Roman"/>
                <w:sz w:val="18"/>
                <w:szCs w:val="18"/>
              </w:rPr>
              <w:t>26,453</w:t>
            </w:r>
          </w:p>
        </w:tc>
      </w:tr>
    </w:tbl>
    <w:p w:rsidR="00375B4C" w:rsidRDefault="00375B4C">
      <w:pPr>
        <w:spacing w:after="200" w:line="276" w:lineRule="auto"/>
        <w:rPr>
          <w:lang w:eastAsia="ru-RU"/>
        </w:rPr>
        <w:sectPr w:rsidR="00375B4C" w:rsidSect="00002FA6">
          <w:headerReference w:type="default" r:id="rId8"/>
          <w:pgSz w:w="11906" w:h="16838"/>
          <w:pgMar w:top="851" w:right="567" w:bottom="709" w:left="1701" w:header="709" w:footer="0" w:gutter="0"/>
          <w:cols w:space="720"/>
          <w:titlePg/>
          <w:docGrid w:linePitch="360"/>
        </w:sectPr>
      </w:pP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shd w:val="clear" w:color="auto" w:fill="FFFF00"/>
          <w:lang w:eastAsia="ru-RU"/>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субсидии на реализацию мяса крупного и мелкого рогатого скота, лошадей, свиней, птицы</w:t>
      </w:r>
    </w:p>
    <w:p w:rsidR="00375B4C" w:rsidRDefault="00386B32">
      <w:pPr>
        <w:spacing w:after="0" w:line="240" w:lineRule="auto"/>
        <w:jc w:val="center"/>
        <w:rPr>
          <w:rFonts w:ascii="Times New Roman" w:hAnsi="Times New Roman"/>
          <w:b/>
          <w:sz w:val="28"/>
          <w:szCs w:val="28"/>
        </w:rPr>
      </w:pPr>
      <w:r>
        <w:rPr>
          <w:rFonts w:ascii="Times New Roman" w:eastAsia="Times New Roman" w:hAnsi="Times New Roman"/>
          <w:b/>
          <w:sz w:val="24"/>
          <w:szCs w:val="24"/>
          <w:lang w:eastAsia="ru-RU"/>
        </w:rPr>
        <w:t xml:space="preserve"> </w:t>
      </w:r>
      <w:r>
        <w:rPr>
          <w:rFonts w:ascii="Times New Roman" w:hAnsi="Times New Roman"/>
          <w:b/>
          <w:sz w:val="28"/>
          <w:szCs w:val="28"/>
        </w:rPr>
        <w:t>собственного производства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____________________ 20____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(наименование юридического лица (за исключением государственных (муниципальных) учреждений),</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center"/>
        <w:rPr>
          <w:rFonts w:ascii="Times New Roman" w:hAnsi="Times New Roman"/>
          <w:sz w:val="10"/>
          <w:szCs w:val="10"/>
          <w:highlight w:val="yellow"/>
        </w:rPr>
      </w:pPr>
    </w:p>
    <w:tbl>
      <w:tblPr>
        <w:tblW w:w="14603" w:type="dxa"/>
        <w:tblInd w:w="62" w:type="dxa"/>
        <w:tblLayout w:type="fixed"/>
        <w:tblCellMar>
          <w:left w:w="62" w:type="dxa"/>
          <w:right w:w="62" w:type="dxa"/>
        </w:tblCellMar>
        <w:tblLook w:val="04A0" w:firstRow="1" w:lastRow="0" w:firstColumn="1" w:lastColumn="0" w:noHBand="0" w:noVBand="1"/>
      </w:tblPr>
      <w:tblGrid>
        <w:gridCol w:w="1781"/>
        <w:gridCol w:w="1624"/>
        <w:gridCol w:w="1135"/>
        <w:gridCol w:w="1275"/>
        <w:gridCol w:w="1773"/>
        <w:gridCol w:w="1274"/>
        <w:gridCol w:w="1418"/>
        <w:gridCol w:w="1279"/>
        <w:gridCol w:w="1557"/>
        <w:gridCol w:w="1487"/>
      </w:tblGrid>
      <w:tr w:rsidR="00375B4C">
        <w:tc>
          <w:tcPr>
            <w:tcW w:w="178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Наименование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покупателя</w:t>
            </w:r>
          </w:p>
        </w:tc>
        <w:tc>
          <w:tcPr>
            <w:tcW w:w="162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Наименование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и номер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документа</w:t>
            </w:r>
          </w:p>
        </w:tc>
        <w:tc>
          <w:tcPr>
            <w:tcW w:w="113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Вид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продукции</w:t>
            </w:r>
          </w:p>
        </w:tc>
        <w:tc>
          <w:tcPr>
            <w:tcW w:w="127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Количество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продукции</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(тонн)</w:t>
            </w:r>
          </w:p>
        </w:tc>
        <w:tc>
          <w:tcPr>
            <w:tcW w:w="177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Коэффициент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зачета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продукции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в мясо*</w:t>
            </w:r>
          </w:p>
        </w:tc>
        <w:tc>
          <w:tcPr>
            <w:tcW w:w="127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Количество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мяса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(тонн)</w:t>
            </w:r>
          </w:p>
        </w:tc>
        <w:tc>
          <w:tcPr>
            <w:tcW w:w="1418"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Коэффициент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перевода мяса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в живой вес*</w:t>
            </w:r>
          </w:p>
        </w:tc>
        <w:tc>
          <w:tcPr>
            <w:tcW w:w="1279"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Живой вес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(тонн)</w:t>
            </w:r>
          </w:p>
        </w:tc>
        <w:tc>
          <w:tcPr>
            <w:tcW w:w="1557"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Ставка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субсидии</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(руб.)</w:t>
            </w:r>
          </w:p>
        </w:tc>
        <w:tc>
          <w:tcPr>
            <w:tcW w:w="148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Сумма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реализации</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продукции</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 (руб.)</w:t>
            </w:r>
          </w:p>
        </w:tc>
      </w:tr>
      <w:tr w:rsidR="00375B4C">
        <w:tc>
          <w:tcPr>
            <w:tcW w:w="17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62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13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27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773"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27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4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27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557"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375B4C" w:rsidRDefault="00375B4C">
            <w:pPr>
              <w:widowControl w:val="0"/>
              <w:spacing w:after="0" w:line="240" w:lineRule="auto"/>
              <w:ind w:left="-113" w:right="-113"/>
              <w:jc w:val="center"/>
              <w:rPr>
                <w:rFonts w:ascii="Times New Roman" w:hAnsi="Times New Roman"/>
                <w:b/>
                <w:sz w:val="18"/>
                <w:szCs w:val="18"/>
              </w:rPr>
            </w:pPr>
          </w:p>
        </w:tc>
        <w:tc>
          <w:tcPr>
            <w:tcW w:w="148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r>
      <w:tr w:rsidR="00375B4C">
        <w:tc>
          <w:tcPr>
            <w:tcW w:w="4540" w:type="dxa"/>
            <w:gridSpan w:val="3"/>
            <w:tcBorders>
              <w:top w:val="single" w:sz="4" w:space="0" w:color="000000"/>
              <w:left w:val="single" w:sz="4" w:space="0" w:color="000000"/>
              <w:bottom w:val="single" w:sz="4" w:space="0" w:color="000000"/>
            </w:tcBorders>
          </w:tcPr>
          <w:p w:rsidR="00375B4C" w:rsidRDefault="00386B32">
            <w:pPr>
              <w:widowControl w:val="0"/>
              <w:spacing w:after="0" w:line="240" w:lineRule="auto"/>
              <w:ind w:left="7" w:right="-113"/>
              <w:rPr>
                <w:rFonts w:ascii="Times New Roman" w:hAnsi="Times New Roman"/>
                <w:b/>
                <w:sz w:val="18"/>
                <w:szCs w:val="18"/>
              </w:rPr>
            </w:pPr>
            <w:r>
              <w:rPr>
                <w:rFonts w:ascii="Times New Roman" w:hAnsi="Times New Roman"/>
                <w:b/>
                <w:sz w:val="18"/>
                <w:szCs w:val="18"/>
              </w:rPr>
              <w:t>Итого</w:t>
            </w:r>
          </w:p>
        </w:tc>
        <w:tc>
          <w:tcPr>
            <w:tcW w:w="127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773"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27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4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27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c>
          <w:tcPr>
            <w:tcW w:w="1557"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375B4C" w:rsidRDefault="00375B4C">
            <w:pPr>
              <w:widowControl w:val="0"/>
              <w:spacing w:after="0" w:line="240" w:lineRule="auto"/>
              <w:ind w:left="-113" w:right="-113"/>
              <w:jc w:val="center"/>
              <w:rPr>
                <w:rFonts w:ascii="Times New Roman" w:hAnsi="Times New Roman"/>
                <w:b/>
                <w:sz w:val="18"/>
                <w:szCs w:val="18"/>
              </w:rPr>
            </w:pPr>
          </w:p>
        </w:tc>
        <w:tc>
          <w:tcPr>
            <w:tcW w:w="148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8"/>
                <w:szCs w:val="18"/>
              </w:rPr>
            </w:pPr>
          </w:p>
        </w:tc>
      </w:tr>
    </w:tbl>
    <w:p w:rsidR="00375B4C" w:rsidRDefault="00375B4C">
      <w:pPr>
        <w:spacing w:after="0" w:line="240" w:lineRule="auto"/>
        <w:jc w:val="both"/>
        <w:rPr>
          <w:rFonts w:ascii="Times New Roman" w:hAnsi="Times New Roman"/>
          <w:sz w:val="24"/>
          <w:szCs w:val="24"/>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Примечание: произведено мяса с начала года ____________ тонн, в том числе за месяц __________ тонн.</w:t>
      </w:r>
    </w:p>
    <w:p w:rsidR="00375B4C" w:rsidRDefault="00375B4C">
      <w:pPr>
        <w:spacing w:after="0" w:line="240" w:lineRule="auto"/>
        <w:jc w:val="both"/>
        <w:rPr>
          <w:rFonts w:ascii="Times New Roman" w:hAnsi="Times New Roman"/>
          <w:sz w:val="24"/>
          <w:szCs w:val="24"/>
        </w:rPr>
      </w:pPr>
    </w:p>
    <w:p w:rsidR="00375B4C" w:rsidRDefault="00386B32">
      <w:pPr>
        <w:spacing w:after="0" w:line="240" w:lineRule="auto"/>
        <w:jc w:val="both"/>
        <w:rPr>
          <w:rFonts w:ascii="Times New Roman" w:hAnsi="Times New Roman"/>
          <w:sz w:val="24"/>
          <w:szCs w:val="24"/>
        </w:rPr>
      </w:pPr>
      <w:r>
        <w:rPr>
          <w:rFonts w:ascii="Times New Roman" w:hAnsi="Times New Roman"/>
          <w:sz w:val="24"/>
          <w:szCs w:val="24"/>
        </w:rPr>
        <w:t>Руководитель юридического лица</w:t>
      </w:r>
      <w:r>
        <w:rPr>
          <w:rFonts w:ascii="Times New Roman" w:hAnsi="Times New Roman"/>
          <w:sz w:val="28"/>
          <w:szCs w:val="28"/>
        </w:rPr>
        <w:t xml:space="preserve"> </w:t>
      </w:r>
      <w:r>
        <w:rPr>
          <w:rFonts w:ascii="Times New Roman" w:hAnsi="Times New Roman"/>
          <w:sz w:val="24"/>
          <w:szCs w:val="24"/>
        </w:rPr>
        <w:t>(глава крестьянского (фермерского) хозяйства, индивидуальный предприниматель) - получателя субсидии</w:t>
      </w:r>
    </w:p>
    <w:tbl>
      <w:tblPr>
        <w:tblW w:w="14462" w:type="dxa"/>
        <w:tblInd w:w="108" w:type="dxa"/>
        <w:tblLayout w:type="fixed"/>
        <w:tblLook w:val="04A0" w:firstRow="1" w:lastRow="0" w:firstColumn="1" w:lastColumn="0" w:noHBand="0" w:noVBand="1"/>
      </w:tblPr>
      <w:tblGrid>
        <w:gridCol w:w="3151"/>
        <w:gridCol w:w="1206"/>
        <w:gridCol w:w="10105"/>
      </w:tblGrid>
      <w:tr w:rsidR="00375B4C">
        <w:trPr>
          <w:trHeight w:val="68"/>
        </w:trPr>
        <w:tc>
          <w:tcPr>
            <w:tcW w:w="3151"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4"/>
                <w:szCs w:val="24"/>
              </w:rPr>
            </w:pPr>
          </w:p>
        </w:tc>
        <w:tc>
          <w:tcPr>
            <w:tcW w:w="1206" w:type="dxa"/>
            <w:shd w:val="clear" w:color="auto" w:fill="auto"/>
          </w:tcPr>
          <w:p w:rsidR="00375B4C" w:rsidRDefault="00375B4C">
            <w:pPr>
              <w:widowControl w:val="0"/>
              <w:spacing w:after="0" w:line="240" w:lineRule="auto"/>
              <w:jc w:val="both"/>
              <w:rPr>
                <w:rFonts w:ascii="Times New Roman" w:hAnsi="Times New Roman" w:cs="Calibri"/>
                <w:sz w:val="24"/>
                <w:szCs w:val="24"/>
              </w:rPr>
            </w:pPr>
          </w:p>
        </w:tc>
        <w:tc>
          <w:tcPr>
            <w:tcW w:w="10105"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4"/>
                <w:szCs w:val="24"/>
              </w:rPr>
            </w:pPr>
          </w:p>
        </w:tc>
      </w:tr>
      <w:tr w:rsidR="00375B4C">
        <w:tc>
          <w:tcPr>
            <w:tcW w:w="3151"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4"/>
                <w:szCs w:val="24"/>
              </w:rPr>
            </w:pPr>
            <w:r>
              <w:rPr>
                <w:rFonts w:ascii="Times New Roman" w:hAnsi="Times New Roman"/>
                <w:sz w:val="24"/>
                <w:szCs w:val="24"/>
              </w:rPr>
              <w:t>(подпись)</w:t>
            </w:r>
          </w:p>
        </w:tc>
        <w:tc>
          <w:tcPr>
            <w:tcW w:w="1206" w:type="dxa"/>
            <w:shd w:val="clear" w:color="auto" w:fill="auto"/>
          </w:tcPr>
          <w:p w:rsidR="00375B4C" w:rsidRDefault="00375B4C">
            <w:pPr>
              <w:widowControl w:val="0"/>
              <w:spacing w:after="0" w:line="240" w:lineRule="auto"/>
              <w:jc w:val="center"/>
              <w:rPr>
                <w:rFonts w:ascii="Times New Roman" w:hAnsi="Times New Roman" w:cs="Calibri"/>
                <w:sz w:val="24"/>
                <w:szCs w:val="24"/>
              </w:rPr>
            </w:pPr>
          </w:p>
        </w:tc>
        <w:tc>
          <w:tcPr>
            <w:tcW w:w="10105"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4"/>
                <w:szCs w:val="24"/>
              </w:rPr>
            </w:pPr>
            <w:r>
              <w:rPr>
                <w:rFonts w:ascii="Times New Roman" w:hAnsi="Times New Roman"/>
                <w:sz w:val="24"/>
                <w:szCs w:val="24"/>
              </w:rPr>
              <w:t>(фамилия, имя, отчество (последнее — при наличии)</w:t>
            </w:r>
          </w:p>
        </w:tc>
      </w:tr>
    </w:tbl>
    <w:p w:rsidR="00375B4C" w:rsidRDefault="00386B32">
      <w:pPr>
        <w:spacing w:after="0" w:line="240" w:lineRule="auto"/>
        <w:jc w:val="both"/>
        <w:rPr>
          <w:rFonts w:ascii="Times New Roman" w:hAnsi="Times New Roman"/>
          <w:sz w:val="24"/>
          <w:szCs w:val="24"/>
        </w:rPr>
      </w:pPr>
      <w:r>
        <w:rPr>
          <w:rFonts w:ascii="Times New Roman" w:hAnsi="Times New Roman"/>
          <w:sz w:val="24"/>
          <w:szCs w:val="24"/>
        </w:rPr>
        <w:t xml:space="preserve">Главный бухгалтер - получателя субсидии (при наличии) </w:t>
      </w:r>
    </w:p>
    <w:p w:rsidR="00375B4C" w:rsidRDefault="00375B4C">
      <w:pPr>
        <w:spacing w:after="0" w:line="240" w:lineRule="auto"/>
        <w:jc w:val="both"/>
        <w:rPr>
          <w:rFonts w:ascii="Times New Roman" w:hAnsi="Times New Roman"/>
          <w:sz w:val="24"/>
          <w:szCs w:val="24"/>
        </w:rPr>
      </w:pPr>
    </w:p>
    <w:tbl>
      <w:tblPr>
        <w:tblW w:w="14462" w:type="dxa"/>
        <w:tblInd w:w="108" w:type="dxa"/>
        <w:tblLayout w:type="fixed"/>
        <w:tblLook w:val="04A0" w:firstRow="1" w:lastRow="0" w:firstColumn="1" w:lastColumn="0" w:noHBand="0" w:noVBand="1"/>
      </w:tblPr>
      <w:tblGrid>
        <w:gridCol w:w="3151"/>
        <w:gridCol w:w="1206"/>
        <w:gridCol w:w="10105"/>
      </w:tblGrid>
      <w:tr w:rsidR="00375B4C">
        <w:tc>
          <w:tcPr>
            <w:tcW w:w="3151"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4"/>
                <w:szCs w:val="24"/>
              </w:rPr>
            </w:pPr>
          </w:p>
        </w:tc>
        <w:tc>
          <w:tcPr>
            <w:tcW w:w="1206" w:type="dxa"/>
            <w:shd w:val="clear" w:color="auto" w:fill="auto"/>
          </w:tcPr>
          <w:p w:rsidR="00375B4C" w:rsidRDefault="00375B4C">
            <w:pPr>
              <w:widowControl w:val="0"/>
              <w:spacing w:after="0" w:line="240" w:lineRule="auto"/>
              <w:jc w:val="both"/>
              <w:rPr>
                <w:rFonts w:ascii="Times New Roman" w:hAnsi="Times New Roman" w:cs="Calibri"/>
                <w:sz w:val="24"/>
                <w:szCs w:val="24"/>
              </w:rPr>
            </w:pPr>
          </w:p>
        </w:tc>
        <w:tc>
          <w:tcPr>
            <w:tcW w:w="10105"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4"/>
                <w:szCs w:val="24"/>
              </w:rPr>
            </w:pPr>
          </w:p>
        </w:tc>
      </w:tr>
      <w:tr w:rsidR="00375B4C">
        <w:tc>
          <w:tcPr>
            <w:tcW w:w="3151"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4"/>
                <w:szCs w:val="24"/>
              </w:rPr>
            </w:pPr>
            <w:r>
              <w:rPr>
                <w:rFonts w:ascii="Times New Roman" w:hAnsi="Times New Roman"/>
                <w:sz w:val="24"/>
                <w:szCs w:val="24"/>
              </w:rPr>
              <w:t>(подпись)</w:t>
            </w:r>
          </w:p>
        </w:tc>
        <w:tc>
          <w:tcPr>
            <w:tcW w:w="1206" w:type="dxa"/>
            <w:shd w:val="clear" w:color="auto" w:fill="auto"/>
          </w:tcPr>
          <w:p w:rsidR="00375B4C" w:rsidRDefault="00375B4C">
            <w:pPr>
              <w:widowControl w:val="0"/>
              <w:spacing w:after="0" w:line="240" w:lineRule="auto"/>
              <w:jc w:val="center"/>
              <w:rPr>
                <w:rFonts w:ascii="Times New Roman" w:hAnsi="Times New Roman" w:cs="Calibri"/>
                <w:sz w:val="24"/>
                <w:szCs w:val="24"/>
              </w:rPr>
            </w:pPr>
          </w:p>
        </w:tc>
        <w:tc>
          <w:tcPr>
            <w:tcW w:w="10105"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4"/>
                <w:szCs w:val="24"/>
              </w:rPr>
            </w:pPr>
            <w:r>
              <w:rPr>
                <w:rFonts w:ascii="Times New Roman" w:hAnsi="Times New Roman"/>
                <w:sz w:val="24"/>
                <w:szCs w:val="24"/>
              </w:rPr>
              <w:t>(фамилия, имя, отчество (последнее — при наличии)</w:t>
            </w:r>
          </w:p>
        </w:tc>
      </w:tr>
    </w:tbl>
    <w:p w:rsidR="00375B4C" w:rsidRDefault="00386B32">
      <w:pPr>
        <w:spacing w:after="0" w:line="240" w:lineRule="auto"/>
        <w:jc w:val="both"/>
        <w:rPr>
          <w:rFonts w:ascii="Times New Roman" w:hAnsi="Times New Roman"/>
          <w:sz w:val="24"/>
          <w:szCs w:val="24"/>
        </w:rPr>
      </w:pPr>
      <w:r>
        <w:rPr>
          <w:rFonts w:ascii="Times New Roman" w:hAnsi="Times New Roman"/>
          <w:sz w:val="24"/>
          <w:szCs w:val="24"/>
        </w:rPr>
        <w:t>"____" ____________ 20____ г.</w:t>
      </w:r>
    </w:p>
    <w:p w:rsidR="00375B4C" w:rsidRDefault="00375B4C">
      <w:pPr>
        <w:spacing w:after="0" w:line="240" w:lineRule="auto"/>
        <w:jc w:val="both"/>
        <w:rPr>
          <w:rFonts w:ascii="Times New Roman" w:hAnsi="Times New Roman"/>
          <w:sz w:val="24"/>
          <w:szCs w:val="24"/>
        </w:rPr>
      </w:pPr>
    </w:p>
    <w:p w:rsidR="00375B4C" w:rsidRDefault="00375B4C">
      <w:pPr>
        <w:spacing w:after="0" w:line="240" w:lineRule="auto"/>
        <w:jc w:val="both"/>
        <w:rPr>
          <w:rFonts w:ascii="Times New Roman" w:hAnsi="Times New Roman"/>
          <w:sz w:val="24"/>
          <w:szCs w:val="24"/>
        </w:rPr>
      </w:pPr>
    </w:p>
    <w:p w:rsidR="00375B4C" w:rsidRDefault="00386B32">
      <w:pPr>
        <w:spacing w:after="0" w:line="240" w:lineRule="auto"/>
        <w:jc w:val="both"/>
        <w:rPr>
          <w:rFonts w:ascii="Times New Roman" w:hAnsi="Times New Roman"/>
          <w:sz w:val="28"/>
          <w:szCs w:val="28"/>
          <w:highlight w:val="yellow"/>
        </w:rPr>
      </w:pPr>
      <w:r>
        <w:rPr>
          <w:rFonts w:ascii="Times New Roman" w:hAnsi="Times New Roman"/>
          <w:sz w:val="24"/>
          <w:szCs w:val="24"/>
        </w:rPr>
        <w:t>*При пересчете мясной продукции в мясо и живой вес используются следующие коэффициенты зачета и перевода:</w:t>
      </w:r>
    </w:p>
    <w:p w:rsidR="00375B4C" w:rsidRDefault="00375B4C">
      <w:pPr>
        <w:spacing w:after="0" w:line="240" w:lineRule="auto"/>
        <w:jc w:val="both"/>
        <w:rPr>
          <w:rFonts w:ascii="Times New Roman" w:hAnsi="Times New Roman"/>
          <w:sz w:val="18"/>
          <w:szCs w:val="18"/>
          <w:highlight w:val="yellow"/>
        </w:rPr>
        <w:sectPr w:rsidR="00375B4C">
          <w:headerReference w:type="default" r:id="rId9"/>
          <w:pgSz w:w="16838" w:h="11906" w:orient="landscape"/>
          <w:pgMar w:top="1701" w:right="1134" w:bottom="567" w:left="1134" w:header="709" w:footer="0" w:gutter="0"/>
          <w:cols w:space="720"/>
          <w:docGrid w:linePitch="360"/>
        </w:sectPr>
      </w:pPr>
    </w:p>
    <w:tbl>
      <w:tblPr>
        <w:tblW w:w="8523" w:type="dxa"/>
        <w:tblLayout w:type="fixed"/>
        <w:tblLook w:val="04A0" w:firstRow="1" w:lastRow="0" w:firstColumn="1" w:lastColumn="0" w:noHBand="0" w:noVBand="1"/>
      </w:tblPr>
      <w:tblGrid>
        <w:gridCol w:w="536"/>
        <w:gridCol w:w="3975"/>
        <w:gridCol w:w="2997"/>
        <w:gridCol w:w="1015"/>
      </w:tblGrid>
      <w:tr w:rsidR="00766756" w:rsidTr="004D3E09">
        <w:trPr>
          <w:gridAfter w:val="1"/>
          <w:wAfter w:w="1015" w:type="dxa"/>
          <w:trHeight w:val="20"/>
        </w:trPr>
        <w:tc>
          <w:tcPr>
            <w:tcW w:w="4511" w:type="dxa"/>
            <w:gridSpan w:val="2"/>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b/>
                <w:sz w:val="17"/>
                <w:szCs w:val="17"/>
              </w:rPr>
            </w:pPr>
            <w:r>
              <w:rPr>
                <w:rFonts w:ascii="Times New Roman" w:hAnsi="Times New Roman"/>
                <w:b/>
                <w:sz w:val="17"/>
                <w:szCs w:val="17"/>
              </w:rPr>
              <w:t>Наименование продукта</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Коэффициент</w:t>
            </w:r>
          </w:p>
          <w:p w:rsidR="00766756" w:rsidRDefault="00766756">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пересчета</w:t>
            </w:r>
          </w:p>
        </w:tc>
      </w:tr>
      <w:tr w:rsidR="00766756" w:rsidTr="004D3E09">
        <w:trPr>
          <w:gridAfter w:val="1"/>
          <w:wAfter w:w="1015" w:type="dxa"/>
          <w:trHeight w:val="20"/>
        </w:trPr>
        <w:tc>
          <w:tcPr>
            <w:tcW w:w="4511" w:type="dxa"/>
            <w:gridSpan w:val="2"/>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b/>
                <w:sz w:val="17"/>
                <w:szCs w:val="17"/>
              </w:rPr>
            </w:pPr>
            <w:r>
              <w:rPr>
                <w:rFonts w:ascii="Times New Roman" w:hAnsi="Times New Roman"/>
                <w:b/>
                <w:sz w:val="17"/>
                <w:szCs w:val="17"/>
              </w:rPr>
              <w:t>1</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2</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Мясные продукты:</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1.1.</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Колбасные изделия (средний коэффициент)</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1,37</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1.2.</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Колбасы вареные, сосиски, сардельки</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1,2</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1.3.</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 xml:space="preserve">Колбасы </w:t>
            </w:r>
            <w:proofErr w:type="spellStart"/>
            <w:r>
              <w:rPr>
                <w:rFonts w:ascii="Times New Roman" w:hAnsi="Times New Roman"/>
                <w:sz w:val="17"/>
                <w:szCs w:val="17"/>
              </w:rPr>
              <w:t>полукопченые</w:t>
            </w:r>
            <w:proofErr w:type="spellEnd"/>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1,7</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1.4.</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Колбасы варено-копченые</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2,0</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1.5.</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Колбасы сырокопченые</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2,5</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1.6.</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Пельмени</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0,387</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1.7.</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Манты</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0,768</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1.8.</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Котлеты мясные</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0,75</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1.9.</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Котлеты мясорастительные</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0,5</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2.</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Консервы, в том числе:</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2.1.</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Мясные для пересчета из условных банок</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0,5</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2.2.</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Мясные для пересчета из веса (тонн)</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1,4</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2.3.</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Консервы мясорастительные</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0,18</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3.</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Фрикадельки</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1,0</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4.</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Суповые наборы, рагу</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0,6</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5.</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proofErr w:type="spellStart"/>
            <w:r>
              <w:rPr>
                <w:rFonts w:ascii="Times New Roman" w:hAnsi="Times New Roman"/>
                <w:sz w:val="17"/>
                <w:szCs w:val="17"/>
              </w:rPr>
              <w:t>Свинокопчености</w:t>
            </w:r>
            <w:proofErr w:type="spellEnd"/>
            <w:r>
              <w:rPr>
                <w:rFonts w:ascii="Times New Roman" w:hAnsi="Times New Roman"/>
                <w:sz w:val="17"/>
                <w:szCs w:val="17"/>
              </w:rPr>
              <w:t xml:space="preserve"> и шпик соленый</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1,5</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6.</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Копчености в оболочке</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1,7</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7.</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Кулинарные изделия из птицы</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1,5</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8.</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Субпродукты II категории</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1,0</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9.</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Сало пищевое топленое</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1,4</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10.</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proofErr w:type="spellStart"/>
            <w:r>
              <w:rPr>
                <w:rFonts w:ascii="Times New Roman" w:hAnsi="Times New Roman"/>
                <w:sz w:val="17"/>
                <w:szCs w:val="17"/>
              </w:rPr>
              <w:t>Сырокопчености</w:t>
            </w:r>
            <w:proofErr w:type="spellEnd"/>
            <w:r>
              <w:rPr>
                <w:rFonts w:ascii="Times New Roman" w:hAnsi="Times New Roman"/>
                <w:sz w:val="17"/>
                <w:szCs w:val="17"/>
              </w:rPr>
              <w:t xml:space="preserve"> и консервированные ветчины</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0,8</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11.</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Полуфабрикаты мякотные, порционные</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1,6</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12.</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Полуфабрикаты крупнокусковые и блоки:</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12.1.</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Из говядины</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1,35</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12.2.</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Из свинины</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1,2</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13.</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Фарш мясной натуральный</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1,2</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14.</w:t>
            </w:r>
          </w:p>
        </w:tc>
        <w:tc>
          <w:tcPr>
            <w:tcW w:w="3975"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Мясо сублимационной сушки</w:t>
            </w:r>
          </w:p>
        </w:tc>
        <w:tc>
          <w:tcPr>
            <w:tcW w:w="2997" w:type="dxa"/>
            <w:tcBorders>
              <w:top w:val="single" w:sz="4" w:space="0" w:color="000000"/>
              <w:left w:val="single" w:sz="4" w:space="0" w:color="000000"/>
              <w:bottom w:val="single" w:sz="4" w:space="0" w:color="000000"/>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9,7</w:t>
            </w:r>
          </w:p>
        </w:tc>
      </w:tr>
      <w:tr w:rsidR="00766756" w:rsidTr="004D3E09">
        <w:trPr>
          <w:gridAfter w:val="1"/>
          <w:wAfter w:w="1015" w:type="dxa"/>
          <w:trHeight w:val="20"/>
        </w:trPr>
        <w:tc>
          <w:tcPr>
            <w:tcW w:w="536" w:type="dxa"/>
            <w:tcBorders>
              <w:top w:val="single" w:sz="4" w:space="0" w:color="000000"/>
              <w:left w:val="single" w:sz="4" w:space="0" w:color="000000"/>
              <w:bottom w:val="single" w:sz="4" w:space="0" w:color="auto"/>
              <w:right w:val="single" w:sz="4" w:space="0" w:color="000000"/>
            </w:tcBorders>
          </w:tcPr>
          <w:p w:rsidR="00766756" w:rsidRDefault="00766756">
            <w:pPr>
              <w:widowControl w:val="0"/>
              <w:spacing w:after="0" w:line="240" w:lineRule="auto"/>
              <w:jc w:val="center"/>
              <w:rPr>
                <w:rFonts w:ascii="Times New Roman" w:hAnsi="Times New Roman"/>
                <w:sz w:val="17"/>
                <w:szCs w:val="17"/>
              </w:rPr>
            </w:pPr>
            <w:r>
              <w:rPr>
                <w:rFonts w:ascii="Times New Roman" w:hAnsi="Times New Roman"/>
                <w:sz w:val="17"/>
                <w:szCs w:val="17"/>
              </w:rPr>
              <w:t>15.</w:t>
            </w:r>
          </w:p>
        </w:tc>
        <w:tc>
          <w:tcPr>
            <w:tcW w:w="3975" w:type="dxa"/>
            <w:tcBorders>
              <w:top w:val="single" w:sz="4" w:space="0" w:color="000000"/>
              <w:left w:val="single" w:sz="4" w:space="0" w:color="000000"/>
              <w:bottom w:val="single" w:sz="4" w:space="0" w:color="auto"/>
              <w:right w:val="single" w:sz="4" w:space="0" w:color="000000"/>
            </w:tcBorders>
          </w:tcPr>
          <w:p w:rsidR="00766756" w:rsidRDefault="00766756">
            <w:pPr>
              <w:widowControl w:val="0"/>
              <w:spacing w:after="0" w:line="240" w:lineRule="auto"/>
              <w:jc w:val="both"/>
              <w:rPr>
                <w:rFonts w:ascii="Times New Roman" w:hAnsi="Times New Roman"/>
                <w:sz w:val="17"/>
                <w:szCs w:val="17"/>
              </w:rPr>
            </w:pPr>
            <w:r>
              <w:rPr>
                <w:rFonts w:ascii="Times New Roman" w:hAnsi="Times New Roman"/>
                <w:sz w:val="17"/>
                <w:szCs w:val="17"/>
              </w:rPr>
              <w:t>Быстрозамороженные полуфабрикаты с гарниром</w:t>
            </w:r>
          </w:p>
        </w:tc>
        <w:tc>
          <w:tcPr>
            <w:tcW w:w="2997" w:type="dxa"/>
            <w:tcBorders>
              <w:top w:val="single" w:sz="4" w:space="0" w:color="000000"/>
              <w:left w:val="single" w:sz="4" w:space="0" w:color="000000"/>
              <w:bottom w:val="single" w:sz="4" w:space="0" w:color="auto"/>
              <w:right w:val="single" w:sz="4" w:space="0" w:color="000000"/>
            </w:tcBorders>
          </w:tcPr>
          <w:p w:rsidR="00766756" w:rsidRDefault="00766756">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0,5</w:t>
            </w:r>
          </w:p>
        </w:tc>
      </w:tr>
      <w:tr w:rsidR="00766756" w:rsidTr="004D3E09">
        <w:trPr>
          <w:gridAfter w:val="1"/>
          <w:wAfter w:w="1015" w:type="dxa"/>
          <w:trHeight w:val="20"/>
        </w:trPr>
        <w:tc>
          <w:tcPr>
            <w:tcW w:w="536" w:type="dxa"/>
            <w:tcBorders>
              <w:top w:val="single" w:sz="4" w:space="0" w:color="auto"/>
            </w:tcBorders>
          </w:tcPr>
          <w:p w:rsidR="00766756" w:rsidRDefault="00766756">
            <w:pPr>
              <w:widowControl w:val="0"/>
              <w:spacing w:after="0" w:line="240" w:lineRule="auto"/>
              <w:jc w:val="center"/>
              <w:rPr>
                <w:rFonts w:ascii="Times New Roman" w:hAnsi="Times New Roman"/>
                <w:sz w:val="17"/>
                <w:szCs w:val="17"/>
              </w:rPr>
            </w:pPr>
          </w:p>
        </w:tc>
        <w:tc>
          <w:tcPr>
            <w:tcW w:w="3975" w:type="dxa"/>
            <w:tcBorders>
              <w:top w:val="single" w:sz="4" w:space="0" w:color="auto"/>
            </w:tcBorders>
          </w:tcPr>
          <w:p w:rsidR="00766756" w:rsidRDefault="00766756">
            <w:pPr>
              <w:widowControl w:val="0"/>
              <w:spacing w:after="0" w:line="240" w:lineRule="auto"/>
              <w:jc w:val="both"/>
              <w:rPr>
                <w:rFonts w:ascii="Times New Roman" w:hAnsi="Times New Roman"/>
                <w:sz w:val="17"/>
                <w:szCs w:val="17"/>
              </w:rPr>
            </w:pPr>
          </w:p>
        </w:tc>
        <w:tc>
          <w:tcPr>
            <w:tcW w:w="2997" w:type="dxa"/>
            <w:tcBorders>
              <w:top w:val="single" w:sz="4" w:space="0" w:color="auto"/>
            </w:tcBorders>
          </w:tcPr>
          <w:p w:rsidR="00766756" w:rsidRDefault="00766756">
            <w:pPr>
              <w:widowControl w:val="0"/>
              <w:spacing w:after="0" w:line="240" w:lineRule="auto"/>
              <w:ind w:left="-113" w:right="-113"/>
              <w:jc w:val="center"/>
              <w:rPr>
                <w:rFonts w:ascii="Times New Roman" w:hAnsi="Times New Roman"/>
                <w:sz w:val="17"/>
                <w:szCs w:val="17"/>
              </w:rPr>
            </w:pPr>
          </w:p>
        </w:tc>
      </w:tr>
      <w:tr w:rsidR="00375B4C" w:rsidTr="004D3E09">
        <w:trPr>
          <w:trHeight w:val="20"/>
        </w:trPr>
        <w:tc>
          <w:tcPr>
            <w:tcW w:w="8523" w:type="dxa"/>
            <w:gridSpan w:val="4"/>
            <w:tcBorders>
              <w:top w:val="single" w:sz="4" w:space="0" w:color="000000"/>
              <w:left w:val="single" w:sz="4" w:space="0" w:color="000000"/>
              <w:bottom w:val="single" w:sz="4" w:space="0" w:color="auto"/>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Коэффициенты перевода мяса сельскохозяйственных животных, птицы в живой вес</w:t>
            </w:r>
          </w:p>
        </w:tc>
      </w:tr>
      <w:tr w:rsidR="00375B4C" w:rsidTr="004D3E09">
        <w:trPr>
          <w:trHeight w:val="20"/>
        </w:trPr>
        <w:tc>
          <w:tcPr>
            <w:tcW w:w="536" w:type="dxa"/>
            <w:vMerge w:val="restart"/>
            <w:tcBorders>
              <w:top w:val="single" w:sz="4" w:space="0" w:color="auto"/>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7"/>
                <w:szCs w:val="17"/>
              </w:rPr>
            </w:pPr>
            <w:r>
              <w:rPr>
                <w:rFonts w:ascii="Times New Roman" w:hAnsi="Times New Roman"/>
                <w:sz w:val="17"/>
                <w:szCs w:val="17"/>
              </w:rPr>
              <w:t>1.</w:t>
            </w:r>
          </w:p>
        </w:tc>
        <w:tc>
          <w:tcPr>
            <w:tcW w:w="3975" w:type="dxa"/>
            <w:tcBorders>
              <w:top w:val="single" w:sz="4" w:space="0" w:color="auto"/>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Крупный рогатый скот, лошади:</w:t>
            </w:r>
          </w:p>
        </w:tc>
        <w:tc>
          <w:tcPr>
            <w:tcW w:w="2997" w:type="dxa"/>
            <w:tcBorders>
              <w:top w:val="single" w:sz="4" w:space="0" w:color="auto"/>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взрослый</w:t>
            </w:r>
          </w:p>
        </w:tc>
        <w:tc>
          <w:tcPr>
            <w:tcW w:w="1011" w:type="dxa"/>
            <w:tcBorders>
              <w:top w:val="single" w:sz="4" w:space="0" w:color="auto"/>
              <w:left w:val="single" w:sz="4" w:space="0" w:color="000000"/>
              <w:bottom w:val="single" w:sz="4" w:space="0" w:color="000000"/>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молодняк</w:t>
            </w: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высший</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2,16</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2,14</w:t>
            </w: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средний</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2,30</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2,26</w:t>
            </w: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н/средний</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2,47</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2,44</w:t>
            </w: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proofErr w:type="spellStart"/>
            <w:r>
              <w:rPr>
                <w:rFonts w:ascii="Times New Roman" w:hAnsi="Times New Roman"/>
                <w:sz w:val="17"/>
                <w:szCs w:val="17"/>
              </w:rPr>
              <w:t>тощак</w:t>
            </w:r>
            <w:proofErr w:type="spellEnd"/>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2,63</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2,59</w:t>
            </w:r>
          </w:p>
        </w:tc>
      </w:tr>
      <w:tr w:rsidR="00375B4C" w:rsidTr="004D3E09">
        <w:trPr>
          <w:trHeight w:val="20"/>
        </w:trPr>
        <w:tc>
          <w:tcPr>
            <w:tcW w:w="536"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7"/>
                <w:szCs w:val="17"/>
              </w:rPr>
            </w:pPr>
            <w:r>
              <w:rPr>
                <w:rFonts w:ascii="Times New Roman" w:hAnsi="Times New Roman"/>
                <w:sz w:val="17"/>
                <w:szCs w:val="17"/>
              </w:rPr>
              <w:t>2.</w:t>
            </w: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Баранина и козлятина первой категории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2,1</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7"/>
                <w:szCs w:val="17"/>
              </w:rPr>
            </w:pPr>
            <w:r>
              <w:rPr>
                <w:rFonts w:ascii="Times New Roman" w:hAnsi="Times New Roman"/>
                <w:sz w:val="17"/>
                <w:szCs w:val="17"/>
              </w:rPr>
              <w:t>3.</w:t>
            </w: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Баранина и козлятина второй категории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2,2</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7"/>
                <w:szCs w:val="17"/>
              </w:rPr>
            </w:pPr>
            <w:r>
              <w:rPr>
                <w:rFonts w:ascii="Times New Roman" w:hAnsi="Times New Roman"/>
                <w:sz w:val="17"/>
                <w:szCs w:val="17"/>
              </w:rPr>
              <w:t>4.</w:t>
            </w: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Мясо кроликов первой категории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2,0</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7"/>
                <w:szCs w:val="17"/>
              </w:rPr>
            </w:pPr>
            <w:r>
              <w:rPr>
                <w:rFonts w:ascii="Times New Roman" w:hAnsi="Times New Roman"/>
                <w:sz w:val="17"/>
                <w:szCs w:val="17"/>
              </w:rPr>
              <w:t>5.</w:t>
            </w: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Мясо кроликов второй категории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2,1</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7"/>
                <w:szCs w:val="17"/>
              </w:rPr>
            </w:pPr>
            <w:r>
              <w:rPr>
                <w:rFonts w:ascii="Times New Roman" w:hAnsi="Times New Roman"/>
                <w:sz w:val="17"/>
                <w:szCs w:val="17"/>
              </w:rPr>
              <w:t>6.</w:t>
            </w: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Свинина:</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жирная</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1,35</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мясная</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1,55</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7"/>
                <w:szCs w:val="17"/>
              </w:rPr>
            </w:pPr>
            <w:r>
              <w:rPr>
                <w:rFonts w:ascii="Times New Roman" w:hAnsi="Times New Roman"/>
                <w:sz w:val="17"/>
                <w:szCs w:val="17"/>
              </w:rPr>
              <w:t>7.</w:t>
            </w: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Птица потрошеная:</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куры</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1,61</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 xml:space="preserve">цыплята </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01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1,67</w:t>
            </w: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утки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1,67</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утята</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01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1,69</w:t>
            </w: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бройлеры</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01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1,60</w:t>
            </w: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гуси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1,66</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индейки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1,52</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7"/>
                <w:szCs w:val="17"/>
              </w:rPr>
            </w:pPr>
            <w:r>
              <w:rPr>
                <w:rFonts w:ascii="Times New Roman" w:hAnsi="Times New Roman"/>
                <w:sz w:val="17"/>
                <w:szCs w:val="17"/>
              </w:rPr>
              <w:t>8.</w:t>
            </w: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 xml:space="preserve">Птица </w:t>
            </w:r>
            <w:proofErr w:type="spellStart"/>
            <w:r>
              <w:rPr>
                <w:rFonts w:ascii="Times New Roman" w:hAnsi="Times New Roman"/>
                <w:sz w:val="17"/>
                <w:szCs w:val="17"/>
              </w:rPr>
              <w:t>полупотрошеная</w:t>
            </w:r>
            <w:proofErr w:type="spellEnd"/>
            <w:r>
              <w:rPr>
                <w:rFonts w:ascii="Times New Roman" w:hAnsi="Times New Roman"/>
                <w:sz w:val="17"/>
                <w:szCs w:val="17"/>
              </w:rPr>
              <w:t>:</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 xml:space="preserve">куры, перепела </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1,24</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цыплята</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01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1,24</w:t>
            </w: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утята</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01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1,24</w:t>
            </w: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бройлеры</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01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57" w:right="-57"/>
              <w:jc w:val="center"/>
              <w:rPr>
                <w:rFonts w:ascii="Times New Roman" w:hAnsi="Times New Roman"/>
                <w:sz w:val="17"/>
                <w:szCs w:val="17"/>
              </w:rPr>
            </w:pPr>
            <w:r>
              <w:rPr>
                <w:rFonts w:ascii="Times New Roman" w:hAnsi="Times New Roman"/>
                <w:sz w:val="17"/>
                <w:szCs w:val="17"/>
              </w:rPr>
              <w:t>1,22</w:t>
            </w: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гуси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1,26</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утки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1,25</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tabs>
                <w:tab w:val="center" w:pos="2146"/>
              </w:tabs>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tabs>
                <w:tab w:val="center" w:pos="2146"/>
              </w:tabs>
              <w:spacing w:after="0" w:line="240" w:lineRule="auto"/>
              <w:jc w:val="both"/>
              <w:rPr>
                <w:rFonts w:ascii="Times New Roman" w:hAnsi="Times New Roman"/>
                <w:sz w:val="17"/>
                <w:szCs w:val="17"/>
              </w:rPr>
            </w:pPr>
            <w:r>
              <w:rPr>
                <w:rFonts w:ascii="Times New Roman" w:hAnsi="Times New Roman"/>
                <w:sz w:val="17"/>
                <w:szCs w:val="17"/>
              </w:rPr>
              <w:t>индейки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1,20</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7"/>
                <w:szCs w:val="17"/>
              </w:rPr>
            </w:pPr>
            <w:r>
              <w:rPr>
                <w:rFonts w:ascii="Times New Roman" w:hAnsi="Times New Roman"/>
                <w:sz w:val="17"/>
                <w:szCs w:val="17"/>
              </w:rPr>
              <w:t>9.</w:t>
            </w: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Баранина и козлятина первой категории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2,1</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Баранина и козлятина второй категории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2,2</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7"/>
                <w:szCs w:val="17"/>
              </w:rPr>
            </w:pPr>
            <w:r>
              <w:rPr>
                <w:rFonts w:ascii="Times New Roman" w:hAnsi="Times New Roman"/>
                <w:sz w:val="17"/>
                <w:szCs w:val="17"/>
              </w:rPr>
              <w:t>10.</w:t>
            </w: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Мясо кроликов первой категории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2,0</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Мясо кроликов второй категории</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2,1</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7"/>
                <w:szCs w:val="17"/>
              </w:rPr>
            </w:pPr>
            <w:r>
              <w:rPr>
                <w:rFonts w:ascii="Times New Roman" w:hAnsi="Times New Roman"/>
                <w:sz w:val="17"/>
                <w:szCs w:val="17"/>
              </w:rPr>
              <w:t>11.</w:t>
            </w: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Свинина:</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жирная</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1,35</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r w:rsidR="00375B4C" w:rsidTr="004D3E09">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7"/>
                <w:szCs w:val="17"/>
              </w:rPr>
            </w:pPr>
          </w:p>
        </w:tc>
        <w:tc>
          <w:tcPr>
            <w:tcW w:w="397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7"/>
                <w:szCs w:val="17"/>
              </w:rPr>
            </w:pPr>
            <w:r>
              <w:rPr>
                <w:rFonts w:ascii="Times New Roman" w:hAnsi="Times New Roman"/>
                <w:sz w:val="17"/>
                <w:szCs w:val="17"/>
              </w:rPr>
              <w:t>мясная</w:t>
            </w:r>
          </w:p>
        </w:tc>
        <w:tc>
          <w:tcPr>
            <w:tcW w:w="299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7"/>
                <w:szCs w:val="17"/>
              </w:rPr>
            </w:pPr>
            <w:r>
              <w:rPr>
                <w:rFonts w:ascii="Times New Roman" w:hAnsi="Times New Roman"/>
                <w:sz w:val="17"/>
                <w:szCs w:val="17"/>
              </w:rPr>
              <w:t>1,55</w:t>
            </w:r>
          </w:p>
        </w:tc>
        <w:tc>
          <w:tcPr>
            <w:tcW w:w="101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57" w:right="-57"/>
              <w:jc w:val="center"/>
              <w:rPr>
                <w:rFonts w:ascii="Times New Roman" w:hAnsi="Times New Roman"/>
                <w:sz w:val="17"/>
                <w:szCs w:val="17"/>
              </w:rPr>
            </w:pPr>
          </w:p>
        </w:tc>
      </w:tr>
    </w:tbl>
    <w:p w:rsidR="00375B4C" w:rsidRDefault="00375B4C">
      <w:pPr>
        <w:widowControl w:val="0"/>
        <w:shd w:val="clear" w:color="auto" w:fill="FFFFFF"/>
        <w:spacing w:after="0" w:line="240" w:lineRule="auto"/>
        <w:ind w:firstLine="709"/>
        <w:jc w:val="right"/>
        <w:rPr>
          <w:rFonts w:ascii="Times New Roman" w:hAnsi="Times New Roman"/>
          <w:sz w:val="26"/>
          <w:szCs w:val="26"/>
          <w:lang w:eastAsia="ru-RU"/>
        </w:rPr>
      </w:pPr>
    </w:p>
    <w:p w:rsidR="00375B4C" w:rsidRDefault="00375B4C">
      <w:pPr>
        <w:widowControl w:val="0"/>
        <w:shd w:val="clear" w:color="auto" w:fill="FFFFFF"/>
        <w:spacing w:after="0" w:line="240" w:lineRule="auto"/>
        <w:ind w:firstLine="709"/>
        <w:jc w:val="right"/>
        <w:rPr>
          <w:rFonts w:ascii="Times New Roman" w:hAnsi="Times New Roman"/>
          <w:sz w:val="26"/>
          <w:szCs w:val="26"/>
          <w:lang w:eastAsia="ru-RU"/>
        </w:rPr>
      </w:pP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shd w:val="clear" w:color="auto" w:fill="FFFF00"/>
          <w:lang w:eastAsia="ru-RU"/>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 xml:space="preserve">субсидии на реализацию яйцо птицы </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собственного производства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 20____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center"/>
        <w:rPr>
          <w:rFonts w:ascii="Times New Roman" w:hAnsi="Times New Roman"/>
          <w:sz w:val="28"/>
          <w:szCs w:val="28"/>
        </w:rPr>
      </w:pPr>
    </w:p>
    <w:tbl>
      <w:tblPr>
        <w:tblW w:w="9647" w:type="dxa"/>
        <w:tblInd w:w="62" w:type="dxa"/>
        <w:tblLayout w:type="fixed"/>
        <w:tblCellMar>
          <w:left w:w="62" w:type="dxa"/>
          <w:right w:w="62" w:type="dxa"/>
        </w:tblCellMar>
        <w:tblLook w:val="04A0" w:firstRow="1" w:lastRow="0" w:firstColumn="1" w:lastColumn="0" w:noHBand="0" w:noVBand="1"/>
      </w:tblPr>
      <w:tblGrid>
        <w:gridCol w:w="1416"/>
        <w:gridCol w:w="1282"/>
        <w:gridCol w:w="990"/>
        <w:gridCol w:w="1417"/>
        <w:gridCol w:w="1349"/>
        <w:gridCol w:w="1489"/>
        <w:gridCol w:w="1704"/>
      </w:tblGrid>
      <w:tr w:rsidR="00375B4C">
        <w:tc>
          <w:tcPr>
            <w:tcW w:w="1416"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Наименование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покупателя</w:t>
            </w:r>
          </w:p>
        </w:tc>
        <w:tc>
          <w:tcPr>
            <w:tcW w:w="128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Наименование</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и номер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документа</w:t>
            </w:r>
          </w:p>
        </w:tc>
        <w:tc>
          <w:tcPr>
            <w:tcW w:w="990"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Вид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продукции</w:t>
            </w:r>
          </w:p>
        </w:tc>
        <w:tc>
          <w:tcPr>
            <w:tcW w:w="141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Коэффициент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зачета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и перевода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яйцепродуктов*</w:t>
            </w:r>
          </w:p>
        </w:tc>
        <w:tc>
          <w:tcPr>
            <w:tcW w:w="1349"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Кол-во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(штук)</w:t>
            </w:r>
          </w:p>
        </w:tc>
        <w:tc>
          <w:tcPr>
            <w:tcW w:w="1489"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Ставка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субсидии</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(руб.)</w:t>
            </w:r>
          </w:p>
        </w:tc>
        <w:tc>
          <w:tcPr>
            <w:tcW w:w="1704"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Сумма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реализации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продукции</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 (руб.)</w:t>
            </w:r>
          </w:p>
        </w:tc>
      </w:tr>
      <w:tr w:rsidR="00375B4C">
        <w:tc>
          <w:tcPr>
            <w:tcW w:w="1416"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282"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990"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1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34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8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70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8"/>
                <w:szCs w:val="18"/>
              </w:rPr>
            </w:pPr>
          </w:p>
        </w:tc>
      </w:tr>
      <w:tr w:rsidR="00375B4C">
        <w:tc>
          <w:tcPr>
            <w:tcW w:w="1416"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282"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990"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1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34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8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70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8"/>
                <w:szCs w:val="18"/>
              </w:rPr>
            </w:pPr>
          </w:p>
        </w:tc>
      </w:tr>
      <w:tr w:rsidR="00375B4C">
        <w:tc>
          <w:tcPr>
            <w:tcW w:w="3688" w:type="dxa"/>
            <w:gridSpan w:val="3"/>
            <w:tcBorders>
              <w:top w:val="single" w:sz="4" w:space="0" w:color="000000"/>
              <w:left w:val="single" w:sz="4" w:space="0" w:color="000000"/>
              <w:bottom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b/>
                <w:sz w:val="18"/>
                <w:szCs w:val="18"/>
              </w:rPr>
              <w:t>Итого</w:t>
            </w:r>
          </w:p>
        </w:tc>
        <w:tc>
          <w:tcPr>
            <w:tcW w:w="141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34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48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c>
          <w:tcPr>
            <w:tcW w:w="170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8"/>
                <w:szCs w:val="18"/>
              </w:rPr>
            </w:pPr>
          </w:p>
        </w:tc>
      </w:tr>
    </w:tbl>
    <w:p w:rsidR="00375B4C" w:rsidRDefault="00375B4C">
      <w:pPr>
        <w:spacing w:after="0" w:line="240" w:lineRule="auto"/>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Примечание: произведено яйцо куриное с начала года ____________ тыс. штук, в том числе за месяц __________ тыс. штук.</w:t>
      </w:r>
    </w:p>
    <w:p w:rsidR="00375B4C" w:rsidRDefault="00375B4C">
      <w:pPr>
        <w:spacing w:after="0" w:line="240" w:lineRule="auto"/>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Главный бухгалтер - получателя субсидии (при наличии) </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"____" ____________ 20____ г.</w:t>
      </w: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*При пересчете яйцепродуктов используются следующие коэффициенты зачета и перевода:</w:t>
      </w:r>
    </w:p>
    <w:p w:rsidR="00375B4C" w:rsidRDefault="00375B4C">
      <w:pPr>
        <w:spacing w:after="0" w:line="240" w:lineRule="auto"/>
        <w:rPr>
          <w:rFonts w:ascii="Times New Roman" w:hAnsi="Times New Roman"/>
          <w:sz w:val="28"/>
          <w:szCs w:val="28"/>
        </w:rPr>
      </w:pPr>
    </w:p>
    <w:tbl>
      <w:tblPr>
        <w:tblW w:w="9639" w:type="dxa"/>
        <w:tblInd w:w="62" w:type="dxa"/>
        <w:tblLayout w:type="fixed"/>
        <w:tblCellMar>
          <w:left w:w="62" w:type="dxa"/>
          <w:right w:w="62" w:type="dxa"/>
        </w:tblCellMar>
        <w:tblLook w:val="04A0" w:firstRow="1" w:lastRow="0" w:firstColumn="1" w:lastColumn="0" w:noHBand="0" w:noVBand="1"/>
      </w:tblPr>
      <w:tblGrid>
        <w:gridCol w:w="1565"/>
        <w:gridCol w:w="1129"/>
        <w:gridCol w:w="6945"/>
      </w:tblGrid>
      <w:tr w:rsidR="00375B4C">
        <w:tc>
          <w:tcPr>
            <w:tcW w:w="9639" w:type="dxa"/>
            <w:gridSpan w:val="3"/>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Яйцепродукты</w:t>
            </w:r>
          </w:p>
        </w:tc>
      </w:tr>
      <w:tr w:rsidR="00375B4C">
        <w:tc>
          <w:tcPr>
            <w:tcW w:w="156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Меланж</w:t>
            </w:r>
          </w:p>
        </w:tc>
        <w:tc>
          <w:tcPr>
            <w:tcW w:w="1129"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24,0</w:t>
            </w:r>
          </w:p>
        </w:tc>
        <w:tc>
          <w:tcPr>
            <w:tcW w:w="694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375B4C">
        <w:tc>
          <w:tcPr>
            <w:tcW w:w="156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Яичный порошок</w:t>
            </w:r>
          </w:p>
        </w:tc>
        <w:tc>
          <w:tcPr>
            <w:tcW w:w="1129"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center"/>
              <w:rPr>
                <w:rFonts w:ascii="Times New Roman" w:hAnsi="Times New Roman"/>
                <w:sz w:val="18"/>
                <w:szCs w:val="18"/>
              </w:rPr>
            </w:pPr>
            <w:r>
              <w:rPr>
                <w:rFonts w:ascii="Times New Roman" w:hAnsi="Times New Roman"/>
                <w:sz w:val="18"/>
                <w:szCs w:val="18"/>
              </w:rPr>
              <w:t>90,0</w:t>
            </w:r>
          </w:p>
        </w:tc>
        <w:tc>
          <w:tcPr>
            <w:tcW w:w="694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8"/>
                <w:szCs w:val="18"/>
              </w:rPr>
            </w:pPr>
            <w:r>
              <w:rPr>
                <w:rFonts w:ascii="Times New Roman" w:hAnsi="Times New Roman"/>
                <w:sz w:val="18"/>
                <w:szCs w:val="18"/>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bl>
    <w:p w:rsidR="00375B4C" w:rsidRDefault="00375B4C">
      <w:pPr>
        <w:spacing w:after="0" w:line="240" w:lineRule="auto"/>
        <w:jc w:val="both"/>
        <w:rPr>
          <w:rFonts w:ascii="Times New Roman" w:hAnsi="Times New Roman"/>
          <w:sz w:val="28"/>
          <w:szCs w:val="28"/>
          <w:highlight w:val="yellow"/>
        </w:rPr>
        <w:sectPr w:rsidR="00375B4C">
          <w:headerReference w:type="default" r:id="rId10"/>
          <w:pgSz w:w="11906" w:h="16838"/>
          <w:pgMar w:top="1134" w:right="567" w:bottom="1134" w:left="1701" w:header="709" w:footer="0" w:gutter="0"/>
          <w:cols w:space="720"/>
          <w:docGrid w:linePitch="360"/>
        </w:sectPr>
      </w:pP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shd w:val="clear" w:color="auto" w:fill="FFFF00"/>
          <w:lang w:eastAsia="ru-RU"/>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 xml:space="preserve">о движении поголовья сельскохозяйственных животных </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(свиней, лошадей, мелкого рогатого скота)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___________________ 20___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(наименование юридического лица (за исключением государственных (муниципальных) учреждений),</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center"/>
        <w:rPr>
          <w:rFonts w:ascii="Times New Roman" w:hAnsi="Times New Roman"/>
          <w:sz w:val="28"/>
          <w:szCs w:val="28"/>
        </w:rPr>
      </w:pPr>
    </w:p>
    <w:tbl>
      <w:tblPr>
        <w:tblW w:w="9639" w:type="dxa"/>
        <w:tblInd w:w="5" w:type="dxa"/>
        <w:tblLayout w:type="fixed"/>
        <w:tblCellMar>
          <w:left w:w="5" w:type="dxa"/>
          <w:right w:w="0" w:type="dxa"/>
        </w:tblCellMar>
        <w:tblLook w:val="04A0" w:firstRow="1" w:lastRow="0" w:firstColumn="1" w:lastColumn="0" w:noHBand="0" w:noVBand="1"/>
      </w:tblPr>
      <w:tblGrid>
        <w:gridCol w:w="1416"/>
        <w:gridCol w:w="854"/>
        <w:gridCol w:w="707"/>
        <w:gridCol w:w="708"/>
        <w:gridCol w:w="853"/>
        <w:gridCol w:w="565"/>
        <w:gridCol w:w="567"/>
        <w:gridCol w:w="569"/>
        <w:gridCol w:w="707"/>
        <w:gridCol w:w="851"/>
        <w:gridCol w:w="427"/>
        <w:gridCol w:w="565"/>
        <w:gridCol w:w="850"/>
      </w:tblGrid>
      <w:tr w:rsidR="00375B4C">
        <w:tc>
          <w:tcPr>
            <w:tcW w:w="1415"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Половозрастные</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группы</w:t>
            </w:r>
          </w:p>
        </w:tc>
        <w:tc>
          <w:tcPr>
            <w:tcW w:w="854"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Наличие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поголовья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 начало месяца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(голов)</w:t>
            </w:r>
          </w:p>
        </w:tc>
        <w:tc>
          <w:tcPr>
            <w:tcW w:w="2833" w:type="dxa"/>
            <w:gridSpan w:val="4"/>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Приход (голов)</w:t>
            </w:r>
          </w:p>
        </w:tc>
        <w:tc>
          <w:tcPr>
            <w:tcW w:w="3686" w:type="dxa"/>
            <w:gridSpan w:val="6"/>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Расход (голов)</w:t>
            </w:r>
          </w:p>
        </w:tc>
        <w:tc>
          <w:tcPr>
            <w:tcW w:w="850"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Наличие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поголовья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 конец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месяца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(голов)</w:t>
            </w:r>
          </w:p>
        </w:tc>
      </w:tr>
      <w:tr w:rsidR="00375B4C">
        <w:tc>
          <w:tcPr>
            <w:tcW w:w="1415"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5"/>
                <w:szCs w:val="15"/>
              </w:rPr>
            </w:pPr>
          </w:p>
        </w:tc>
        <w:tc>
          <w:tcPr>
            <w:tcW w:w="854"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5"/>
                <w:szCs w:val="15"/>
              </w:rPr>
            </w:pP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куплено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на племя (голов/</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вес)</w:t>
            </w:r>
          </w:p>
        </w:tc>
        <w:tc>
          <w:tcPr>
            <w:tcW w:w="708"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получено приплода</w:t>
            </w:r>
          </w:p>
        </w:tc>
        <w:tc>
          <w:tcPr>
            <w:tcW w:w="85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приход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из младших</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w:t>
            </w:r>
          </w:p>
        </w:tc>
        <w:tc>
          <w:tcPr>
            <w:tcW w:w="56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итого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приход</w:t>
            </w:r>
          </w:p>
        </w:tc>
        <w:tc>
          <w:tcPr>
            <w:tcW w:w="56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забито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всего</w:t>
            </w:r>
          </w:p>
        </w:tc>
        <w:tc>
          <w:tcPr>
            <w:tcW w:w="569"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живой</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вес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(кг)</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прочее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выбытие</w:t>
            </w:r>
          </w:p>
        </w:tc>
        <w:tc>
          <w:tcPr>
            <w:tcW w:w="85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переведено</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в старшие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группы</w:t>
            </w:r>
          </w:p>
        </w:tc>
        <w:tc>
          <w:tcPr>
            <w:tcW w:w="42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пало</w:t>
            </w:r>
          </w:p>
        </w:tc>
        <w:tc>
          <w:tcPr>
            <w:tcW w:w="56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итого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расход</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Хряки-производители</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 xml:space="preserve">Свиноматки </w:t>
            </w:r>
          </w:p>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основные</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 xml:space="preserve">Свиноматки </w:t>
            </w:r>
          </w:p>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разовые</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 xml:space="preserve">Молодняк </w:t>
            </w:r>
          </w:p>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старше 6 мес.</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 xml:space="preserve">Молодняк </w:t>
            </w:r>
          </w:p>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от 3 до 6 мес.</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 xml:space="preserve">Молодняк </w:t>
            </w:r>
          </w:p>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от 1 до 3 мес.</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Приплод</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b/>
                <w:sz w:val="15"/>
                <w:szCs w:val="15"/>
              </w:rPr>
            </w:pPr>
            <w:r>
              <w:rPr>
                <w:rFonts w:ascii="Times New Roman" w:hAnsi="Times New Roman"/>
                <w:b/>
                <w:sz w:val="15"/>
                <w:szCs w:val="15"/>
              </w:rPr>
              <w:t>Итого свиней</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b/>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Жеребцы</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Кобылы</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 xml:space="preserve">Молодняк </w:t>
            </w:r>
          </w:p>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старше года</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 xml:space="preserve">Молодняк </w:t>
            </w:r>
          </w:p>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до года</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Приплод</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b/>
                <w:sz w:val="15"/>
                <w:szCs w:val="15"/>
              </w:rPr>
            </w:pPr>
            <w:r>
              <w:rPr>
                <w:rFonts w:ascii="Times New Roman" w:hAnsi="Times New Roman"/>
                <w:b/>
                <w:sz w:val="15"/>
                <w:szCs w:val="15"/>
              </w:rPr>
              <w:t>Итого лошадей</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b/>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Бараны</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Овцематки</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Молодняк овец</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Приплод</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b/>
                <w:sz w:val="15"/>
                <w:szCs w:val="15"/>
              </w:rPr>
            </w:pPr>
            <w:r>
              <w:rPr>
                <w:rFonts w:ascii="Times New Roman" w:hAnsi="Times New Roman"/>
                <w:b/>
                <w:sz w:val="15"/>
                <w:szCs w:val="15"/>
              </w:rPr>
              <w:t>Итого овец</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b/>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Козлы</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proofErr w:type="spellStart"/>
            <w:r>
              <w:rPr>
                <w:rFonts w:ascii="Times New Roman" w:hAnsi="Times New Roman"/>
                <w:sz w:val="15"/>
                <w:szCs w:val="15"/>
              </w:rPr>
              <w:t>Козематки</w:t>
            </w:r>
            <w:proofErr w:type="spellEnd"/>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Молодняк коз</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sz w:val="15"/>
                <w:szCs w:val="15"/>
              </w:rPr>
            </w:pPr>
            <w:r>
              <w:rPr>
                <w:rFonts w:ascii="Times New Roman" w:hAnsi="Times New Roman"/>
                <w:sz w:val="15"/>
                <w:szCs w:val="15"/>
              </w:rPr>
              <w:t>Приплод</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jc w:val="center"/>
              <w:rPr>
                <w:rFonts w:ascii="Times New Roman" w:hAnsi="Times New Roman"/>
                <w:b/>
                <w:sz w:val="15"/>
                <w:szCs w:val="15"/>
              </w:rPr>
            </w:pPr>
            <w:r>
              <w:rPr>
                <w:rFonts w:ascii="Times New Roman" w:hAnsi="Times New Roman"/>
                <w:b/>
                <w:sz w:val="15"/>
                <w:szCs w:val="15"/>
              </w:rPr>
              <w:t>Итого коз</w:t>
            </w: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8"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3"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427"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jc w:val="both"/>
              <w:rPr>
                <w:rFonts w:ascii="Times New Roman" w:hAnsi="Times New Roman"/>
                <w:b/>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b/>
                <w:sz w:val="15"/>
                <w:szCs w:val="15"/>
              </w:rPr>
            </w:pPr>
          </w:p>
        </w:tc>
      </w:tr>
    </w:tbl>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Главный бухгалтер - получателя субсидии (при наличии) </w:t>
      </w: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"____" ____________ 20____ г.</w:t>
      </w: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center"/>
        <w:rPr>
          <w:rFonts w:ascii="Times New Roman" w:hAnsi="Times New Roman"/>
          <w:sz w:val="20"/>
          <w:szCs w:val="28"/>
        </w:rPr>
      </w:pPr>
      <w:r>
        <w:rPr>
          <w:lang w:eastAsia="ru-RU"/>
        </w:rPr>
        <w:br w:type="page" w:clear="all"/>
      </w: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shd w:val="clear" w:color="auto" w:fill="FFFF00"/>
          <w:lang w:eastAsia="ru-RU"/>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о движении поголовья сельскохозяйственных животных</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(крупного рогатого скота молочных пород)</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 20____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center"/>
        <w:rPr>
          <w:rFonts w:ascii="Times New Roman" w:hAnsi="Times New Roman"/>
          <w:sz w:val="28"/>
          <w:szCs w:val="28"/>
        </w:rPr>
      </w:pPr>
    </w:p>
    <w:tbl>
      <w:tblPr>
        <w:tblW w:w="9639" w:type="dxa"/>
        <w:tblInd w:w="108" w:type="dxa"/>
        <w:tblLayout w:type="fixed"/>
        <w:tblLook w:val="04A0" w:firstRow="1" w:lastRow="0" w:firstColumn="1" w:lastColumn="0" w:noHBand="0" w:noVBand="1"/>
      </w:tblPr>
      <w:tblGrid>
        <w:gridCol w:w="1416"/>
        <w:gridCol w:w="881"/>
        <w:gridCol w:w="854"/>
        <w:gridCol w:w="707"/>
        <w:gridCol w:w="850"/>
        <w:gridCol w:w="569"/>
        <w:gridCol w:w="567"/>
        <w:gridCol w:w="565"/>
        <w:gridCol w:w="711"/>
        <w:gridCol w:w="818"/>
        <w:gridCol w:w="426"/>
        <w:gridCol w:w="567"/>
        <w:gridCol w:w="708"/>
      </w:tblGrid>
      <w:tr w:rsidR="00375B4C">
        <w:tc>
          <w:tcPr>
            <w:tcW w:w="1415"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Половозрастные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группы</w:t>
            </w:r>
          </w:p>
        </w:tc>
        <w:tc>
          <w:tcPr>
            <w:tcW w:w="881"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Наличие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поголовья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 начало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месяца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(голов)</w:t>
            </w:r>
          </w:p>
        </w:tc>
        <w:tc>
          <w:tcPr>
            <w:tcW w:w="2980" w:type="dxa"/>
            <w:gridSpan w:val="4"/>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Приход (голов)</w:t>
            </w:r>
          </w:p>
        </w:tc>
        <w:tc>
          <w:tcPr>
            <w:tcW w:w="3654" w:type="dxa"/>
            <w:gridSpan w:val="6"/>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Расход (голов)</w:t>
            </w:r>
          </w:p>
        </w:tc>
        <w:tc>
          <w:tcPr>
            <w:tcW w:w="708"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Наличие</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поголовья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 конец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месяца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(голов)</w:t>
            </w:r>
          </w:p>
        </w:tc>
      </w:tr>
      <w:tr w:rsidR="00375B4C">
        <w:tc>
          <w:tcPr>
            <w:tcW w:w="1415"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5"/>
                <w:szCs w:val="15"/>
              </w:rPr>
            </w:pPr>
          </w:p>
        </w:tc>
        <w:tc>
          <w:tcPr>
            <w:tcW w:w="881"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5"/>
                <w:szCs w:val="15"/>
              </w:rPr>
            </w:pPr>
          </w:p>
        </w:tc>
        <w:tc>
          <w:tcPr>
            <w:tcW w:w="85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куплено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на племя</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(голов/</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вес)</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получено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приплода</w:t>
            </w:r>
          </w:p>
        </w:tc>
        <w:tc>
          <w:tcPr>
            <w:tcW w:w="850"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приход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из младших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w:t>
            </w:r>
          </w:p>
        </w:tc>
        <w:tc>
          <w:tcPr>
            <w:tcW w:w="569"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итого</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приход</w:t>
            </w:r>
          </w:p>
        </w:tc>
        <w:tc>
          <w:tcPr>
            <w:tcW w:w="56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забито</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всего</w:t>
            </w:r>
          </w:p>
        </w:tc>
        <w:tc>
          <w:tcPr>
            <w:tcW w:w="56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живой</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вес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(кг)</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прочее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выбытие</w:t>
            </w:r>
          </w:p>
        </w:tc>
        <w:tc>
          <w:tcPr>
            <w:tcW w:w="818"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переведено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 старшие</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группы</w:t>
            </w:r>
          </w:p>
        </w:tc>
        <w:tc>
          <w:tcPr>
            <w:tcW w:w="426"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пало</w:t>
            </w:r>
          </w:p>
        </w:tc>
        <w:tc>
          <w:tcPr>
            <w:tcW w:w="56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итого</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расход</w:t>
            </w:r>
          </w:p>
        </w:tc>
        <w:tc>
          <w:tcPr>
            <w:tcW w:w="708" w:type="dxa"/>
            <w:vMerge/>
            <w:tcBorders>
              <w:top w:val="single" w:sz="4" w:space="0" w:color="000000"/>
              <w:left w:val="single" w:sz="4" w:space="0" w:color="000000"/>
              <w:bottom w:val="single" w:sz="4" w:space="0" w:color="000000"/>
              <w:right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Быки-производители</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Коровы, всего</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В том числе:</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коровы дойные</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коровы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сухостойные</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Нетели</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Молодняк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на откорме</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Бычки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старше 1 года</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Телочки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старше 1 года</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Бычки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до 1 года</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Телочки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до 1 года</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Бычки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до 6 месяцев</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Телочки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до 6 месяцев</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Приплод</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1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Итого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крупного рогатого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скота</w:t>
            </w:r>
          </w:p>
        </w:tc>
        <w:tc>
          <w:tcPr>
            <w:tcW w:w="88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81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426"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0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Главный бухгалтер - получателя субсидии (при наличии) </w:t>
      </w: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"____" ____________ 20____ г.</w:t>
      </w: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center"/>
        <w:rPr>
          <w:rFonts w:ascii="Times New Roman" w:hAnsi="Times New Roman"/>
          <w:sz w:val="28"/>
          <w:szCs w:val="28"/>
        </w:rPr>
      </w:pPr>
      <w:r>
        <w:rPr>
          <w:lang w:eastAsia="ru-RU"/>
        </w:rPr>
        <w:br w:type="page" w:clear="all"/>
      </w: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shd w:val="clear" w:color="auto" w:fill="FFFF00"/>
          <w:lang w:eastAsia="ru-RU"/>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о движении поголовья сельскохозяйственных животных</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(крупного рогатого скота мясных пород)</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___________________ 20____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center"/>
        <w:rPr>
          <w:rFonts w:ascii="Times New Roman" w:hAnsi="Times New Roman"/>
          <w:sz w:val="28"/>
          <w:szCs w:val="28"/>
        </w:rPr>
      </w:pPr>
    </w:p>
    <w:tbl>
      <w:tblPr>
        <w:tblW w:w="9781" w:type="dxa"/>
        <w:tblInd w:w="108" w:type="dxa"/>
        <w:tblLayout w:type="fixed"/>
        <w:tblLook w:val="04A0" w:firstRow="1" w:lastRow="0" w:firstColumn="1" w:lastColumn="0" w:noHBand="0" w:noVBand="1"/>
      </w:tblPr>
      <w:tblGrid>
        <w:gridCol w:w="1562"/>
        <w:gridCol w:w="850"/>
        <w:gridCol w:w="742"/>
        <w:gridCol w:w="706"/>
        <w:gridCol w:w="851"/>
        <w:gridCol w:w="709"/>
        <w:gridCol w:w="567"/>
        <w:gridCol w:w="534"/>
        <w:gridCol w:w="713"/>
        <w:gridCol w:w="850"/>
        <w:gridCol w:w="421"/>
        <w:gridCol w:w="567"/>
        <w:gridCol w:w="709"/>
      </w:tblGrid>
      <w:tr w:rsidR="00375B4C">
        <w:tc>
          <w:tcPr>
            <w:tcW w:w="1561"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Половозрастные</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группы</w:t>
            </w:r>
          </w:p>
        </w:tc>
        <w:tc>
          <w:tcPr>
            <w:tcW w:w="850"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Наличие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поголовья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 начало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месяца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(голов)</w:t>
            </w:r>
          </w:p>
        </w:tc>
        <w:tc>
          <w:tcPr>
            <w:tcW w:w="3008" w:type="dxa"/>
            <w:gridSpan w:val="4"/>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Приход (голов)</w:t>
            </w:r>
          </w:p>
        </w:tc>
        <w:tc>
          <w:tcPr>
            <w:tcW w:w="3652" w:type="dxa"/>
            <w:gridSpan w:val="6"/>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Расход (голов)</w:t>
            </w:r>
          </w:p>
        </w:tc>
        <w:tc>
          <w:tcPr>
            <w:tcW w:w="709"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Наличие поголовья на конец месяца (голов)</w:t>
            </w:r>
          </w:p>
        </w:tc>
      </w:tr>
      <w:tr w:rsidR="00375B4C">
        <w:tc>
          <w:tcPr>
            <w:tcW w:w="1561" w:type="dxa"/>
            <w:vMerge/>
            <w:tcBorders>
              <w:top w:val="single" w:sz="4" w:space="0" w:color="000000"/>
              <w:left w:val="single" w:sz="4" w:space="0" w:color="000000"/>
              <w:bottom w:val="single" w:sz="4" w:space="0" w:color="000000"/>
              <w:right w:val="single" w:sz="4" w:space="0" w:color="000000"/>
            </w:tcBorders>
            <w:vAlign w:val="center"/>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куплено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 племя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(голов/</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вес)</w:t>
            </w:r>
          </w:p>
        </w:tc>
        <w:tc>
          <w:tcPr>
            <w:tcW w:w="706"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получено приплода</w:t>
            </w:r>
          </w:p>
        </w:tc>
        <w:tc>
          <w:tcPr>
            <w:tcW w:w="85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приход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из младших групп</w:t>
            </w:r>
          </w:p>
        </w:tc>
        <w:tc>
          <w:tcPr>
            <w:tcW w:w="709"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итого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приход</w:t>
            </w:r>
          </w:p>
        </w:tc>
        <w:tc>
          <w:tcPr>
            <w:tcW w:w="56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забито всего</w:t>
            </w:r>
          </w:p>
        </w:tc>
        <w:tc>
          <w:tcPr>
            <w:tcW w:w="534"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живой</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вес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(кг)</w:t>
            </w:r>
          </w:p>
        </w:tc>
        <w:tc>
          <w:tcPr>
            <w:tcW w:w="713"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прочее</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выбытие</w:t>
            </w:r>
          </w:p>
        </w:tc>
        <w:tc>
          <w:tcPr>
            <w:tcW w:w="850"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переведено</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 старшие</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группы</w:t>
            </w:r>
          </w:p>
        </w:tc>
        <w:tc>
          <w:tcPr>
            <w:tcW w:w="42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пало</w:t>
            </w:r>
          </w:p>
        </w:tc>
        <w:tc>
          <w:tcPr>
            <w:tcW w:w="56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итого</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расход</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Быки-производители</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Коровы, всего</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В том числе:</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коровы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с подсосными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телятами</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коровы сухостойные</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Нетели</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Молодняк на откорме</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Бычки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старше 1 года</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Телочки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старше 1 года</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Бычки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после отъема</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Телочки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после отъема</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Бычки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на подсосе</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Телочки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на подсосе</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Приплод</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561"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Итого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крупного рогатого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скота</w:t>
            </w: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0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85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85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421"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13"/>
        <w:gridCol w:w="1186"/>
        <w:gridCol w:w="5231"/>
      </w:tblGrid>
      <w:tr w:rsidR="00375B4C">
        <w:tc>
          <w:tcPr>
            <w:tcW w:w="3113"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86"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31"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13"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86"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31"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Главный бухгалтер - получателя субсидии (при наличии) </w:t>
      </w:r>
    </w:p>
    <w:tbl>
      <w:tblPr>
        <w:tblW w:w="9530" w:type="dxa"/>
        <w:tblInd w:w="108" w:type="dxa"/>
        <w:tblLayout w:type="fixed"/>
        <w:tblLook w:val="04A0" w:firstRow="1" w:lastRow="0" w:firstColumn="1" w:lastColumn="0" w:noHBand="0" w:noVBand="1"/>
      </w:tblPr>
      <w:tblGrid>
        <w:gridCol w:w="3113"/>
        <w:gridCol w:w="1186"/>
        <w:gridCol w:w="5231"/>
      </w:tblGrid>
      <w:tr w:rsidR="00375B4C">
        <w:tc>
          <w:tcPr>
            <w:tcW w:w="3113"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86"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31"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13"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86"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31"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"____" ____________ 20____ г.</w:t>
      </w: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center"/>
        <w:rPr>
          <w:rFonts w:ascii="Times New Roman" w:hAnsi="Times New Roman"/>
          <w:sz w:val="20"/>
          <w:szCs w:val="28"/>
        </w:rPr>
      </w:pPr>
      <w:r>
        <w:rPr>
          <w:lang w:eastAsia="ru-RU"/>
        </w:rPr>
        <w:br w:type="page" w:clear="all"/>
      </w: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shd w:val="clear" w:color="auto" w:fill="FFFF00"/>
          <w:lang w:eastAsia="ru-RU"/>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о движении поголовья сельскохозяйственных животных (птицы)</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___________________ 20____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center"/>
        <w:rPr>
          <w:rFonts w:ascii="Times New Roman" w:hAnsi="Times New Roman"/>
          <w:sz w:val="28"/>
          <w:szCs w:val="28"/>
        </w:rPr>
      </w:pPr>
    </w:p>
    <w:tbl>
      <w:tblPr>
        <w:tblW w:w="9786" w:type="dxa"/>
        <w:tblLayout w:type="fixed"/>
        <w:tblCellMar>
          <w:left w:w="5" w:type="dxa"/>
          <w:right w:w="0" w:type="dxa"/>
        </w:tblCellMar>
        <w:tblLook w:val="04A0" w:firstRow="1" w:lastRow="0" w:firstColumn="1" w:lastColumn="0" w:noHBand="0" w:noVBand="1"/>
      </w:tblPr>
      <w:tblGrid>
        <w:gridCol w:w="1704"/>
        <w:gridCol w:w="851"/>
        <w:gridCol w:w="711"/>
        <w:gridCol w:w="710"/>
        <w:gridCol w:w="851"/>
        <w:gridCol w:w="567"/>
        <w:gridCol w:w="565"/>
        <w:gridCol w:w="569"/>
        <w:gridCol w:w="707"/>
        <w:gridCol w:w="854"/>
        <w:gridCol w:w="421"/>
        <w:gridCol w:w="567"/>
        <w:gridCol w:w="709"/>
      </w:tblGrid>
      <w:tr w:rsidR="00375B4C">
        <w:trPr>
          <w:trHeight w:val="113"/>
        </w:trPr>
        <w:tc>
          <w:tcPr>
            <w:tcW w:w="1703"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Половозрастные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группы</w:t>
            </w:r>
          </w:p>
        </w:tc>
        <w:tc>
          <w:tcPr>
            <w:tcW w:w="851"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Наличие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поголовья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 начало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месяца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(голов)</w:t>
            </w:r>
          </w:p>
        </w:tc>
        <w:tc>
          <w:tcPr>
            <w:tcW w:w="2839" w:type="dxa"/>
            <w:gridSpan w:val="4"/>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Приход (голов)</w:t>
            </w:r>
          </w:p>
        </w:tc>
        <w:tc>
          <w:tcPr>
            <w:tcW w:w="3683" w:type="dxa"/>
            <w:gridSpan w:val="6"/>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Расход (голов)</w:t>
            </w:r>
          </w:p>
        </w:tc>
        <w:tc>
          <w:tcPr>
            <w:tcW w:w="709"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Наличие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поголовья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 конец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месяца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(голов)</w:t>
            </w:r>
          </w:p>
        </w:tc>
      </w:tr>
      <w:tr w:rsidR="00375B4C">
        <w:trPr>
          <w:trHeight w:val="113"/>
        </w:trPr>
        <w:tc>
          <w:tcPr>
            <w:tcW w:w="1703"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куплено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на племя (голов/</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вес)</w:t>
            </w:r>
          </w:p>
        </w:tc>
        <w:tc>
          <w:tcPr>
            <w:tcW w:w="710"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получено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приплода</w:t>
            </w:r>
          </w:p>
        </w:tc>
        <w:tc>
          <w:tcPr>
            <w:tcW w:w="85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приход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из младших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w:t>
            </w:r>
          </w:p>
        </w:tc>
        <w:tc>
          <w:tcPr>
            <w:tcW w:w="56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итого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приход</w:t>
            </w:r>
          </w:p>
        </w:tc>
        <w:tc>
          <w:tcPr>
            <w:tcW w:w="56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забито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всего</w:t>
            </w:r>
          </w:p>
        </w:tc>
        <w:tc>
          <w:tcPr>
            <w:tcW w:w="569"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живой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вес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(кг)</w:t>
            </w:r>
          </w:p>
        </w:tc>
        <w:tc>
          <w:tcPr>
            <w:tcW w:w="70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прочее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выбытие</w:t>
            </w:r>
          </w:p>
        </w:tc>
        <w:tc>
          <w:tcPr>
            <w:tcW w:w="85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переведено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в старшие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группы</w:t>
            </w:r>
          </w:p>
        </w:tc>
        <w:tc>
          <w:tcPr>
            <w:tcW w:w="42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пало</w:t>
            </w:r>
          </w:p>
        </w:tc>
        <w:tc>
          <w:tcPr>
            <w:tcW w:w="56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итого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расход</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7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Куры-несушки</w:t>
            </w: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7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Молодняк кур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до 3 мес.</w:t>
            </w: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7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Цыплята яичных пород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до 1 мес.</w:t>
            </w: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7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Цыплята бройлерные</w:t>
            </w: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7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Перепела-несушки</w:t>
            </w: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7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Перепела на откорме</w:t>
            </w: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7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Цыплята перепелов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до 1 мес.</w:t>
            </w: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7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Гуси</w:t>
            </w: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7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Утки</w:t>
            </w: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7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Петухи</w:t>
            </w: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rPr>
          <w:trHeight w:val="113"/>
        </w:trPr>
        <w:tc>
          <w:tcPr>
            <w:tcW w:w="17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Итого птицы</w:t>
            </w: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1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85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0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85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42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0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13"/>
        <w:gridCol w:w="1186"/>
        <w:gridCol w:w="5231"/>
      </w:tblGrid>
      <w:tr w:rsidR="00375B4C">
        <w:tc>
          <w:tcPr>
            <w:tcW w:w="3113"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86"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31"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13"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86"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31"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Главный бухгалтер - получателя субсидии (при наличии) </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13"/>
        <w:gridCol w:w="1186"/>
        <w:gridCol w:w="5231"/>
      </w:tblGrid>
      <w:tr w:rsidR="00375B4C">
        <w:tc>
          <w:tcPr>
            <w:tcW w:w="3113"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86"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31"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13"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86"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31"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"____" ____________ 20____ г.</w:t>
      </w: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center"/>
        <w:rPr>
          <w:rFonts w:ascii="Times New Roman" w:hAnsi="Times New Roman"/>
          <w:sz w:val="20"/>
          <w:szCs w:val="28"/>
        </w:rPr>
      </w:pPr>
      <w:r>
        <w:rPr>
          <w:lang w:eastAsia="ru-RU"/>
        </w:rPr>
        <w:br w:type="page" w:clear="all"/>
      </w: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о движении поголовья сельскохозяйственных животных (кроликов)</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___________________ 20____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center"/>
        <w:rPr>
          <w:rFonts w:ascii="Times New Roman" w:hAnsi="Times New Roman"/>
          <w:sz w:val="28"/>
          <w:szCs w:val="28"/>
        </w:rPr>
      </w:pPr>
    </w:p>
    <w:tbl>
      <w:tblPr>
        <w:tblW w:w="9644" w:type="dxa"/>
        <w:tblLayout w:type="fixed"/>
        <w:tblCellMar>
          <w:left w:w="5" w:type="dxa"/>
          <w:right w:w="0" w:type="dxa"/>
        </w:tblCellMar>
        <w:tblLook w:val="04A0" w:firstRow="1" w:lastRow="0" w:firstColumn="1" w:lastColumn="0" w:noHBand="0" w:noVBand="1"/>
      </w:tblPr>
      <w:tblGrid>
        <w:gridCol w:w="1425"/>
        <w:gridCol w:w="850"/>
        <w:gridCol w:w="705"/>
        <w:gridCol w:w="711"/>
        <w:gridCol w:w="852"/>
        <w:gridCol w:w="567"/>
        <w:gridCol w:w="565"/>
        <w:gridCol w:w="567"/>
        <w:gridCol w:w="711"/>
        <w:gridCol w:w="849"/>
        <w:gridCol w:w="429"/>
        <w:gridCol w:w="567"/>
        <w:gridCol w:w="846"/>
      </w:tblGrid>
      <w:tr w:rsidR="00375B4C">
        <w:tc>
          <w:tcPr>
            <w:tcW w:w="1424"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Половозрастные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группы</w:t>
            </w:r>
          </w:p>
        </w:tc>
        <w:tc>
          <w:tcPr>
            <w:tcW w:w="850" w:type="dxa"/>
            <w:vMerge w:val="restart"/>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Наличие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поголовья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 начало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месяца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(голов)</w:t>
            </w:r>
          </w:p>
        </w:tc>
        <w:tc>
          <w:tcPr>
            <w:tcW w:w="2835" w:type="dxa"/>
            <w:gridSpan w:val="4"/>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Приход (голов)</w:t>
            </w:r>
          </w:p>
        </w:tc>
        <w:tc>
          <w:tcPr>
            <w:tcW w:w="3688" w:type="dxa"/>
            <w:gridSpan w:val="6"/>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Расход (голов)</w:t>
            </w:r>
          </w:p>
        </w:tc>
        <w:tc>
          <w:tcPr>
            <w:tcW w:w="846"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Наличие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поголовья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 конец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месяца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b/>
                <w:sz w:val="15"/>
                <w:szCs w:val="15"/>
              </w:rPr>
              <w:t>(голов)</w:t>
            </w:r>
          </w:p>
        </w:tc>
      </w:tr>
      <w:tr w:rsidR="00375B4C">
        <w:tc>
          <w:tcPr>
            <w:tcW w:w="1424"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5"/>
                <w:szCs w:val="15"/>
              </w:rPr>
            </w:pPr>
          </w:p>
        </w:tc>
        <w:tc>
          <w:tcPr>
            <w:tcW w:w="850" w:type="dxa"/>
            <w:vMerge/>
            <w:tcBorders>
              <w:top w:val="single" w:sz="4" w:space="0" w:color="000000"/>
              <w:left w:val="single" w:sz="4" w:space="0" w:color="000000"/>
              <w:bottom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5"/>
                <w:szCs w:val="15"/>
              </w:rPr>
            </w:pPr>
          </w:p>
        </w:tc>
        <w:tc>
          <w:tcPr>
            <w:tcW w:w="70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куплено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 племя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(голов/</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вес)</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получено приплода</w:t>
            </w:r>
          </w:p>
        </w:tc>
        <w:tc>
          <w:tcPr>
            <w:tcW w:w="852"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приход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из младших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w:t>
            </w:r>
          </w:p>
        </w:tc>
        <w:tc>
          <w:tcPr>
            <w:tcW w:w="56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итого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приход</w:t>
            </w:r>
          </w:p>
        </w:tc>
        <w:tc>
          <w:tcPr>
            <w:tcW w:w="565"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забито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всего</w:t>
            </w:r>
          </w:p>
        </w:tc>
        <w:tc>
          <w:tcPr>
            <w:tcW w:w="56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живой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вес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(кг)</w:t>
            </w:r>
          </w:p>
        </w:tc>
        <w:tc>
          <w:tcPr>
            <w:tcW w:w="711"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прочее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выбытие</w:t>
            </w:r>
          </w:p>
        </w:tc>
        <w:tc>
          <w:tcPr>
            <w:tcW w:w="849"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переведено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в старшие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группы</w:t>
            </w:r>
          </w:p>
        </w:tc>
        <w:tc>
          <w:tcPr>
            <w:tcW w:w="429"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пало</w:t>
            </w:r>
          </w:p>
        </w:tc>
        <w:tc>
          <w:tcPr>
            <w:tcW w:w="567"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итого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расход</w:t>
            </w:r>
          </w:p>
        </w:tc>
        <w:tc>
          <w:tcPr>
            <w:tcW w:w="846" w:type="dxa"/>
            <w:vMerge/>
            <w:tcBorders>
              <w:top w:val="single" w:sz="4" w:space="0" w:color="000000"/>
              <w:left w:val="single" w:sz="4" w:space="0" w:color="000000"/>
              <w:bottom w:val="single" w:sz="4" w:space="0" w:color="000000"/>
              <w:right w:val="single" w:sz="4" w:space="0" w:color="000000"/>
            </w:tcBorders>
            <w:vAlign w:val="center"/>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2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Кроли</w:t>
            </w: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2"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2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Крольчихи</w:t>
            </w: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2"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2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Проверяемый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молодняк</w:t>
            </w: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2"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2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Кролики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на откорме</w:t>
            </w: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2"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2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 xml:space="preserve">Молодняк </w:t>
            </w:r>
          </w:p>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до 3 мес.</w:t>
            </w: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2"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2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sz w:val="15"/>
                <w:szCs w:val="15"/>
              </w:rPr>
            </w:pPr>
            <w:r>
              <w:rPr>
                <w:rFonts w:ascii="Times New Roman" w:hAnsi="Times New Roman"/>
                <w:sz w:val="15"/>
                <w:szCs w:val="15"/>
              </w:rPr>
              <w:t>Приплод</w:t>
            </w: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0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52"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42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c>
          <w:tcPr>
            <w:tcW w:w="84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42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Итого кроликов</w:t>
            </w:r>
          </w:p>
        </w:tc>
        <w:tc>
          <w:tcPr>
            <w:tcW w:w="850"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0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852"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5"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711"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84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42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567"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c>
          <w:tcPr>
            <w:tcW w:w="84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b/>
                <w:sz w:val="15"/>
                <w:szCs w:val="15"/>
              </w:rPr>
            </w:pP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Главный бухгалтер - получателя субсидии (при наличии) </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"____" ____________ 20____ г.</w:t>
      </w: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center"/>
        <w:rPr>
          <w:rFonts w:ascii="Times New Roman" w:hAnsi="Times New Roman"/>
          <w:sz w:val="20"/>
          <w:szCs w:val="28"/>
        </w:rPr>
      </w:pPr>
      <w:r>
        <w:rPr>
          <w:lang w:eastAsia="ru-RU"/>
        </w:rPr>
        <w:br w:type="page" w:clear="all"/>
      </w: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субсидии на содержание маточного поголовья крупного рогатого скота</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 xml:space="preserve">специализированных мясных пород </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___________________ 20____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center"/>
        <w:rPr>
          <w:rFonts w:ascii="Times New Roman" w:hAnsi="Times New Roman"/>
          <w:sz w:val="28"/>
          <w:szCs w:val="28"/>
        </w:rPr>
      </w:pPr>
    </w:p>
    <w:tbl>
      <w:tblPr>
        <w:tblW w:w="9005" w:type="dxa"/>
        <w:tblInd w:w="62" w:type="dxa"/>
        <w:tblLayout w:type="fixed"/>
        <w:tblCellMar>
          <w:left w:w="62" w:type="dxa"/>
          <w:right w:w="62" w:type="dxa"/>
        </w:tblCellMar>
        <w:tblLook w:val="04A0" w:firstRow="1" w:lastRow="0" w:firstColumn="1" w:lastColumn="0" w:noHBand="0" w:noVBand="1"/>
      </w:tblPr>
      <w:tblGrid>
        <w:gridCol w:w="2350"/>
        <w:gridCol w:w="2130"/>
        <w:gridCol w:w="1974"/>
        <w:gridCol w:w="2551"/>
      </w:tblGrid>
      <w:tr w:rsidR="00375B4C">
        <w:tc>
          <w:tcPr>
            <w:tcW w:w="2350" w:type="dxa"/>
            <w:tcBorders>
              <w:top w:val="single" w:sz="4" w:space="0" w:color="auto"/>
              <w:left w:val="single" w:sz="4" w:space="0" w:color="auto"/>
              <w:bottom w:val="single" w:sz="4" w:space="0" w:color="auto"/>
              <w:right w:val="single" w:sz="4" w:space="0" w:color="auto"/>
            </w:tcBorders>
          </w:tcPr>
          <w:p w:rsidR="00375B4C" w:rsidRDefault="00386B32">
            <w:pPr>
              <w:widowControl w:val="0"/>
              <w:spacing w:after="0" w:line="240" w:lineRule="auto"/>
              <w:ind w:left="-113" w:right="-113"/>
              <w:jc w:val="center"/>
              <w:rPr>
                <w:rFonts w:ascii="Times New Roman" w:hAnsi="Times New Roman"/>
                <w:b/>
                <w:sz w:val="20"/>
                <w:szCs w:val="28"/>
              </w:rPr>
            </w:pPr>
            <w:r>
              <w:rPr>
                <w:rFonts w:ascii="Times New Roman" w:hAnsi="Times New Roman"/>
                <w:b/>
                <w:sz w:val="20"/>
                <w:szCs w:val="28"/>
              </w:rPr>
              <w:t>Наименование</w:t>
            </w:r>
          </w:p>
          <w:p w:rsidR="00375B4C" w:rsidRDefault="00386B32">
            <w:pPr>
              <w:widowControl w:val="0"/>
              <w:spacing w:after="0" w:line="240" w:lineRule="auto"/>
              <w:ind w:left="-113" w:right="-113"/>
              <w:jc w:val="center"/>
              <w:rPr>
                <w:rFonts w:ascii="Times New Roman" w:hAnsi="Times New Roman"/>
                <w:b/>
                <w:sz w:val="20"/>
                <w:szCs w:val="20"/>
              </w:rPr>
            </w:pPr>
            <w:r>
              <w:rPr>
                <w:rFonts w:ascii="Times New Roman" w:hAnsi="Times New Roman"/>
                <w:b/>
                <w:sz w:val="20"/>
                <w:szCs w:val="20"/>
              </w:rPr>
              <w:t xml:space="preserve">крупного </w:t>
            </w:r>
          </w:p>
          <w:p w:rsidR="00375B4C" w:rsidRDefault="00386B32">
            <w:pPr>
              <w:widowControl w:val="0"/>
              <w:spacing w:after="0" w:line="240" w:lineRule="auto"/>
              <w:ind w:left="-113" w:right="-113"/>
              <w:jc w:val="center"/>
              <w:rPr>
                <w:rFonts w:ascii="Times New Roman" w:hAnsi="Times New Roman"/>
                <w:b/>
                <w:sz w:val="20"/>
                <w:szCs w:val="20"/>
              </w:rPr>
            </w:pPr>
            <w:r>
              <w:rPr>
                <w:rFonts w:ascii="Times New Roman" w:hAnsi="Times New Roman"/>
                <w:b/>
                <w:sz w:val="20"/>
                <w:szCs w:val="20"/>
              </w:rPr>
              <w:t>рогатого скота</w:t>
            </w:r>
          </w:p>
        </w:tc>
        <w:tc>
          <w:tcPr>
            <w:tcW w:w="2130" w:type="dxa"/>
            <w:tcBorders>
              <w:top w:val="single" w:sz="4" w:space="0" w:color="auto"/>
              <w:left w:val="single" w:sz="4" w:space="0" w:color="auto"/>
              <w:bottom w:val="single" w:sz="4" w:space="0" w:color="auto"/>
              <w:right w:val="single" w:sz="4" w:space="0" w:color="auto"/>
            </w:tcBorders>
          </w:tcPr>
          <w:p w:rsidR="00375B4C" w:rsidRDefault="00386B32">
            <w:pPr>
              <w:widowControl w:val="0"/>
              <w:spacing w:after="0" w:line="240" w:lineRule="auto"/>
              <w:ind w:left="-113" w:right="-113"/>
              <w:jc w:val="center"/>
              <w:rPr>
                <w:rFonts w:ascii="Times New Roman" w:hAnsi="Times New Roman"/>
                <w:b/>
                <w:sz w:val="20"/>
                <w:szCs w:val="28"/>
              </w:rPr>
            </w:pPr>
            <w:r>
              <w:rPr>
                <w:rFonts w:ascii="Times New Roman" w:hAnsi="Times New Roman"/>
                <w:b/>
                <w:sz w:val="20"/>
                <w:szCs w:val="28"/>
              </w:rPr>
              <w:t>Наличие</w:t>
            </w:r>
          </w:p>
          <w:p w:rsidR="00375B4C" w:rsidRDefault="00386B32">
            <w:pPr>
              <w:widowControl w:val="0"/>
              <w:spacing w:after="0" w:line="240" w:lineRule="auto"/>
              <w:ind w:left="-113" w:right="-113"/>
              <w:jc w:val="center"/>
              <w:rPr>
                <w:rFonts w:ascii="Times New Roman" w:hAnsi="Times New Roman"/>
                <w:b/>
                <w:sz w:val="20"/>
                <w:szCs w:val="28"/>
              </w:rPr>
            </w:pPr>
            <w:r>
              <w:rPr>
                <w:rFonts w:ascii="Times New Roman" w:hAnsi="Times New Roman"/>
                <w:b/>
                <w:sz w:val="20"/>
                <w:szCs w:val="28"/>
              </w:rPr>
              <w:t>маточного поголовья</w:t>
            </w:r>
          </w:p>
          <w:p w:rsidR="00375B4C" w:rsidRDefault="00386B32">
            <w:pPr>
              <w:widowControl w:val="0"/>
              <w:spacing w:after="0" w:line="240" w:lineRule="auto"/>
              <w:ind w:left="-113" w:right="-113"/>
              <w:jc w:val="center"/>
              <w:rPr>
                <w:rFonts w:ascii="Times New Roman" w:hAnsi="Times New Roman"/>
                <w:b/>
                <w:sz w:val="20"/>
                <w:szCs w:val="28"/>
              </w:rPr>
            </w:pPr>
            <w:r>
              <w:rPr>
                <w:rFonts w:ascii="Times New Roman" w:hAnsi="Times New Roman"/>
                <w:b/>
                <w:sz w:val="20"/>
                <w:szCs w:val="28"/>
              </w:rPr>
              <w:t>на 01.01.20___</w:t>
            </w:r>
          </w:p>
          <w:p w:rsidR="00375B4C" w:rsidRDefault="00386B32">
            <w:pPr>
              <w:widowControl w:val="0"/>
              <w:spacing w:after="0" w:line="240" w:lineRule="auto"/>
              <w:ind w:left="-113" w:right="-113"/>
              <w:jc w:val="center"/>
              <w:rPr>
                <w:rFonts w:ascii="Times New Roman" w:hAnsi="Times New Roman"/>
                <w:b/>
                <w:sz w:val="20"/>
                <w:szCs w:val="28"/>
              </w:rPr>
            </w:pPr>
            <w:r>
              <w:rPr>
                <w:rFonts w:ascii="Times New Roman" w:hAnsi="Times New Roman"/>
                <w:b/>
                <w:sz w:val="20"/>
                <w:szCs w:val="28"/>
              </w:rPr>
              <w:t>(голов)</w:t>
            </w:r>
          </w:p>
        </w:tc>
        <w:tc>
          <w:tcPr>
            <w:tcW w:w="1974" w:type="dxa"/>
            <w:tcBorders>
              <w:top w:val="single" w:sz="4" w:space="0" w:color="auto"/>
              <w:left w:val="single" w:sz="4" w:space="0" w:color="auto"/>
              <w:bottom w:val="single" w:sz="4" w:space="0" w:color="auto"/>
              <w:right w:val="single" w:sz="4" w:space="0" w:color="auto"/>
            </w:tcBorders>
          </w:tcPr>
          <w:p w:rsidR="00375B4C" w:rsidRDefault="00386B32">
            <w:pPr>
              <w:widowControl w:val="0"/>
              <w:spacing w:after="0" w:line="240" w:lineRule="auto"/>
              <w:ind w:left="-113" w:right="-113"/>
              <w:jc w:val="center"/>
              <w:rPr>
                <w:rFonts w:ascii="Times New Roman" w:hAnsi="Times New Roman"/>
                <w:b/>
                <w:sz w:val="20"/>
                <w:szCs w:val="28"/>
              </w:rPr>
            </w:pPr>
            <w:r>
              <w:rPr>
                <w:rFonts w:ascii="Times New Roman" w:hAnsi="Times New Roman"/>
                <w:b/>
                <w:sz w:val="20"/>
                <w:szCs w:val="28"/>
              </w:rPr>
              <w:t>Количество</w:t>
            </w:r>
          </w:p>
          <w:p w:rsidR="00375B4C" w:rsidRDefault="00386B32">
            <w:pPr>
              <w:widowControl w:val="0"/>
              <w:spacing w:after="0" w:line="240" w:lineRule="auto"/>
              <w:ind w:left="-113" w:right="-113"/>
              <w:jc w:val="center"/>
              <w:rPr>
                <w:rFonts w:ascii="Times New Roman" w:hAnsi="Times New Roman"/>
                <w:b/>
                <w:sz w:val="20"/>
                <w:szCs w:val="28"/>
              </w:rPr>
            </w:pPr>
            <w:r>
              <w:rPr>
                <w:rFonts w:ascii="Times New Roman" w:hAnsi="Times New Roman"/>
                <w:b/>
                <w:sz w:val="20"/>
                <w:szCs w:val="28"/>
              </w:rPr>
              <w:t>голов</w:t>
            </w:r>
          </w:p>
        </w:tc>
        <w:tc>
          <w:tcPr>
            <w:tcW w:w="2551" w:type="dxa"/>
            <w:tcBorders>
              <w:top w:val="single" w:sz="4" w:space="0" w:color="auto"/>
              <w:left w:val="single" w:sz="4" w:space="0" w:color="auto"/>
              <w:bottom w:val="single" w:sz="4" w:space="0" w:color="auto"/>
              <w:right w:val="single" w:sz="4" w:space="0" w:color="auto"/>
            </w:tcBorders>
          </w:tcPr>
          <w:p w:rsidR="00375B4C" w:rsidRDefault="00386B32">
            <w:pPr>
              <w:widowControl w:val="0"/>
              <w:spacing w:after="0" w:line="240" w:lineRule="auto"/>
              <w:ind w:left="-113" w:right="-113"/>
              <w:jc w:val="center"/>
              <w:rPr>
                <w:rFonts w:ascii="Times New Roman" w:hAnsi="Times New Roman"/>
                <w:b/>
                <w:sz w:val="20"/>
                <w:szCs w:val="28"/>
              </w:rPr>
            </w:pPr>
            <w:r>
              <w:rPr>
                <w:rFonts w:ascii="Times New Roman" w:hAnsi="Times New Roman"/>
                <w:b/>
                <w:sz w:val="20"/>
                <w:szCs w:val="28"/>
              </w:rPr>
              <w:t>Ставка субсидии</w:t>
            </w:r>
          </w:p>
          <w:p w:rsidR="00375B4C" w:rsidRDefault="00386B32">
            <w:pPr>
              <w:widowControl w:val="0"/>
              <w:spacing w:after="0" w:line="240" w:lineRule="auto"/>
              <w:ind w:left="-113" w:right="-113"/>
              <w:jc w:val="center"/>
              <w:rPr>
                <w:rFonts w:ascii="Times New Roman" w:hAnsi="Times New Roman"/>
                <w:b/>
                <w:sz w:val="20"/>
                <w:szCs w:val="28"/>
              </w:rPr>
            </w:pPr>
            <w:r>
              <w:rPr>
                <w:rFonts w:ascii="Times New Roman" w:hAnsi="Times New Roman"/>
                <w:b/>
                <w:sz w:val="20"/>
                <w:szCs w:val="28"/>
              </w:rPr>
              <w:t>(на 1 голову в год)</w:t>
            </w:r>
          </w:p>
          <w:p w:rsidR="00375B4C" w:rsidRDefault="00386B32">
            <w:pPr>
              <w:widowControl w:val="0"/>
              <w:spacing w:after="0" w:line="240" w:lineRule="auto"/>
              <w:ind w:left="-113" w:right="-113"/>
              <w:jc w:val="center"/>
              <w:rPr>
                <w:rFonts w:ascii="Times New Roman" w:hAnsi="Times New Roman"/>
                <w:b/>
                <w:sz w:val="20"/>
                <w:szCs w:val="28"/>
              </w:rPr>
            </w:pPr>
            <w:r>
              <w:rPr>
                <w:rFonts w:ascii="Times New Roman" w:hAnsi="Times New Roman"/>
                <w:b/>
                <w:sz w:val="20"/>
                <w:szCs w:val="28"/>
              </w:rPr>
              <w:t>(руб.)</w:t>
            </w:r>
          </w:p>
        </w:tc>
      </w:tr>
      <w:tr w:rsidR="00375B4C">
        <w:tc>
          <w:tcPr>
            <w:tcW w:w="2350" w:type="dxa"/>
            <w:tcBorders>
              <w:top w:val="single" w:sz="4" w:space="0" w:color="auto"/>
              <w:left w:val="single" w:sz="4" w:space="0" w:color="auto"/>
              <w:bottom w:val="single" w:sz="4" w:space="0" w:color="auto"/>
              <w:right w:val="single" w:sz="4" w:space="0" w:color="auto"/>
            </w:tcBorders>
          </w:tcPr>
          <w:p w:rsidR="00375B4C" w:rsidRDefault="00375B4C">
            <w:pPr>
              <w:widowControl w:val="0"/>
              <w:spacing w:after="0" w:line="240" w:lineRule="auto"/>
              <w:ind w:left="-113" w:right="-113"/>
              <w:jc w:val="center"/>
              <w:rPr>
                <w:rFonts w:ascii="Times New Roman" w:hAnsi="Times New Roman"/>
                <w:sz w:val="20"/>
                <w:szCs w:val="28"/>
              </w:rPr>
            </w:pPr>
          </w:p>
        </w:tc>
        <w:tc>
          <w:tcPr>
            <w:tcW w:w="2130" w:type="dxa"/>
            <w:tcBorders>
              <w:top w:val="single" w:sz="4" w:space="0" w:color="auto"/>
              <w:left w:val="single" w:sz="4" w:space="0" w:color="auto"/>
              <w:bottom w:val="single" w:sz="4" w:space="0" w:color="auto"/>
              <w:right w:val="single" w:sz="4" w:space="0" w:color="auto"/>
            </w:tcBorders>
          </w:tcPr>
          <w:p w:rsidR="00375B4C" w:rsidRDefault="00375B4C">
            <w:pPr>
              <w:widowControl w:val="0"/>
              <w:spacing w:after="0" w:line="240" w:lineRule="auto"/>
              <w:ind w:left="-113" w:right="-113"/>
              <w:jc w:val="center"/>
              <w:rPr>
                <w:rFonts w:ascii="Times New Roman" w:hAnsi="Times New Roman"/>
                <w:sz w:val="20"/>
                <w:szCs w:val="28"/>
              </w:rPr>
            </w:pPr>
          </w:p>
        </w:tc>
        <w:tc>
          <w:tcPr>
            <w:tcW w:w="1974" w:type="dxa"/>
            <w:tcBorders>
              <w:top w:val="single" w:sz="4" w:space="0" w:color="auto"/>
              <w:left w:val="single" w:sz="4" w:space="0" w:color="auto"/>
              <w:bottom w:val="single" w:sz="4" w:space="0" w:color="auto"/>
              <w:right w:val="single" w:sz="4" w:space="0" w:color="auto"/>
            </w:tcBorders>
          </w:tcPr>
          <w:p w:rsidR="00375B4C" w:rsidRDefault="00375B4C">
            <w:pPr>
              <w:widowControl w:val="0"/>
              <w:spacing w:after="0" w:line="240" w:lineRule="auto"/>
              <w:ind w:left="-113" w:right="-113"/>
              <w:jc w:val="center"/>
              <w:rPr>
                <w:rFonts w:ascii="Times New Roman" w:hAnsi="Times New Roman"/>
                <w:sz w:val="20"/>
                <w:szCs w:val="28"/>
              </w:rPr>
            </w:pPr>
          </w:p>
        </w:tc>
        <w:tc>
          <w:tcPr>
            <w:tcW w:w="2551" w:type="dxa"/>
            <w:tcBorders>
              <w:top w:val="single" w:sz="4" w:space="0" w:color="auto"/>
              <w:left w:val="single" w:sz="4" w:space="0" w:color="auto"/>
              <w:bottom w:val="single" w:sz="4" w:space="0" w:color="auto"/>
              <w:right w:val="single" w:sz="4" w:space="0" w:color="auto"/>
            </w:tcBorders>
          </w:tcPr>
          <w:p w:rsidR="00375B4C" w:rsidRDefault="00375B4C">
            <w:pPr>
              <w:widowControl w:val="0"/>
              <w:spacing w:after="0" w:line="240" w:lineRule="auto"/>
              <w:ind w:left="-113" w:right="-113"/>
              <w:jc w:val="center"/>
              <w:rPr>
                <w:rFonts w:ascii="Times New Roman" w:hAnsi="Times New Roman"/>
                <w:sz w:val="20"/>
                <w:szCs w:val="28"/>
              </w:rPr>
            </w:pPr>
          </w:p>
        </w:tc>
      </w:tr>
      <w:tr w:rsidR="00375B4C">
        <w:tc>
          <w:tcPr>
            <w:tcW w:w="2350" w:type="dxa"/>
            <w:tcBorders>
              <w:top w:val="single" w:sz="4" w:space="0" w:color="auto"/>
              <w:left w:val="single" w:sz="4" w:space="0" w:color="auto"/>
              <w:bottom w:val="single" w:sz="4" w:space="0" w:color="auto"/>
              <w:right w:val="single" w:sz="4" w:space="0" w:color="auto"/>
            </w:tcBorders>
          </w:tcPr>
          <w:p w:rsidR="00375B4C" w:rsidRDefault="00375B4C">
            <w:pPr>
              <w:widowControl w:val="0"/>
              <w:spacing w:after="0" w:line="240" w:lineRule="auto"/>
              <w:ind w:left="-113" w:right="-113"/>
              <w:jc w:val="center"/>
              <w:rPr>
                <w:rFonts w:ascii="Times New Roman" w:hAnsi="Times New Roman"/>
                <w:sz w:val="20"/>
                <w:szCs w:val="28"/>
              </w:rPr>
            </w:pPr>
          </w:p>
        </w:tc>
        <w:tc>
          <w:tcPr>
            <w:tcW w:w="2130" w:type="dxa"/>
            <w:tcBorders>
              <w:top w:val="single" w:sz="4" w:space="0" w:color="auto"/>
              <w:left w:val="single" w:sz="4" w:space="0" w:color="auto"/>
              <w:bottom w:val="single" w:sz="4" w:space="0" w:color="auto"/>
              <w:right w:val="single" w:sz="4" w:space="0" w:color="auto"/>
            </w:tcBorders>
          </w:tcPr>
          <w:p w:rsidR="00375B4C" w:rsidRDefault="00375B4C">
            <w:pPr>
              <w:widowControl w:val="0"/>
              <w:spacing w:after="0" w:line="240" w:lineRule="auto"/>
              <w:ind w:left="-113" w:right="-113"/>
              <w:jc w:val="center"/>
              <w:rPr>
                <w:rFonts w:ascii="Times New Roman" w:hAnsi="Times New Roman"/>
                <w:sz w:val="20"/>
                <w:szCs w:val="28"/>
              </w:rPr>
            </w:pPr>
          </w:p>
        </w:tc>
        <w:tc>
          <w:tcPr>
            <w:tcW w:w="1974" w:type="dxa"/>
            <w:tcBorders>
              <w:top w:val="single" w:sz="4" w:space="0" w:color="auto"/>
              <w:left w:val="single" w:sz="4" w:space="0" w:color="auto"/>
              <w:bottom w:val="single" w:sz="4" w:space="0" w:color="auto"/>
              <w:right w:val="single" w:sz="4" w:space="0" w:color="auto"/>
            </w:tcBorders>
          </w:tcPr>
          <w:p w:rsidR="00375B4C" w:rsidRDefault="00375B4C">
            <w:pPr>
              <w:widowControl w:val="0"/>
              <w:spacing w:after="0" w:line="240" w:lineRule="auto"/>
              <w:ind w:left="-113" w:right="-113"/>
              <w:jc w:val="center"/>
              <w:rPr>
                <w:rFonts w:ascii="Times New Roman" w:hAnsi="Times New Roman"/>
                <w:sz w:val="20"/>
                <w:szCs w:val="28"/>
              </w:rPr>
            </w:pPr>
          </w:p>
        </w:tc>
        <w:tc>
          <w:tcPr>
            <w:tcW w:w="2551" w:type="dxa"/>
            <w:tcBorders>
              <w:top w:val="single" w:sz="4" w:space="0" w:color="auto"/>
              <w:left w:val="single" w:sz="4" w:space="0" w:color="auto"/>
              <w:bottom w:val="single" w:sz="4" w:space="0" w:color="auto"/>
              <w:right w:val="single" w:sz="4" w:space="0" w:color="auto"/>
            </w:tcBorders>
          </w:tcPr>
          <w:p w:rsidR="00375B4C" w:rsidRDefault="00375B4C">
            <w:pPr>
              <w:widowControl w:val="0"/>
              <w:spacing w:after="0" w:line="240" w:lineRule="auto"/>
              <w:ind w:left="-113" w:right="-113"/>
              <w:jc w:val="center"/>
              <w:rPr>
                <w:rFonts w:ascii="Times New Roman" w:hAnsi="Times New Roman"/>
                <w:sz w:val="20"/>
                <w:szCs w:val="28"/>
              </w:rPr>
            </w:pPr>
          </w:p>
        </w:tc>
      </w:tr>
      <w:tr w:rsidR="00375B4C">
        <w:tc>
          <w:tcPr>
            <w:tcW w:w="2350" w:type="dxa"/>
            <w:tcBorders>
              <w:top w:val="single" w:sz="4" w:space="0" w:color="auto"/>
              <w:left w:val="single" w:sz="4" w:space="0" w:color="000000"/>
              <w:bottom w:val="single" w:sz="4" w:space="0" w:color="000000"/>
            </w:tcBorders>
          </w:tcPr>
          <w:p w:rsidR="00375B4C" w:rsidRDefault="00386B32">
            <w:pPr>
              <w:widowControl w:val="0"/>
              <w:spacing w:after="0" w:line="240" w:lineRule="auto"/>
              <w:ind w:left="-113" w:right="-113"/>
              <w:rPr>
                <w:rFonts w:ascii="Times New Roman" w:hAnsi="Times New Roman"/>
                <w:b/>
                <w:sz w:val="20"/>
                <w:szCs w:val="28"/>
              </w:rPr>
            </w:pPr>
            <w:r>
              <w:rPr>
                <w:rFonts w:ascii="Times New Roman" w:hAnsi="Times New Roman"/>
                <w:b/>
                <w:sz w:val="20"/>
                <w:szCs w:val="28"/>
              </w:rPr>
              <w:t xml:space="preserve">  Итого</w:t>
            </w:r>
          </w:p>
        </w:tc>
        <w:tc>
          <w:tcPr>
            <w:tcW w:w="2130" w:type="dxa"/>
            <w:tcBorders>
              <w:top w:val="single" w:sz="4" w:space="0" w:color="auto"/>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20"/>
                <w:szCs w:val="28"/>
              </w:rPr>
            </w:pPr>
          </w:p>
        </w:tc>
        <w:tc>
          <w:tcPr>
            <w:tcW w:w="1974" w:type="dxa"/>
            <w:tcBorders>
              <w:top w:val="single" w:sz="4" w:space="0" w:color="auto"/>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20"/>
                <w:szCs w:val="28"/>
              </w:rPr>
            </w:pPr>
          </w:p>
        </w:tc>
        <w:tc>
          <w:tcPr>
            <w:tcW w:w="2551" w:type="dxa"/>
            <w:tcBorders>
              <w:top w:val="single" w:sz="4" w:space="0" w:color="auto"/>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20"/>
                <w:szCs w:val="28"/>
              </w:rPr>
            </w:pP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Главный бухгалтер - получателя субсидии (при наличии) </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"____" ____________ 20____ г.</w:t>
      </w: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center"/>
        <w:rPr>
          <w:rFonts w:ascii="Times New Roman" w:hAnsi="Times New Roman"/>
          <w:sz w:val="20"/>
          <w:szCs w:val="28"/>
        </w:rPr>
      </w:pPr>
      <w:r>
        <w:rPr>
          <w:lang w:eastAsia="ru-RU"/>
        </w:rPr>
        <w:br w:type="page" w:clear="all"/>
      </w: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 xml:space="preserve">субсидии на содержание маточного поголовья </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сельскохозяйственных животных</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за__________________ год</w:t>
      </w:r>
    </w:p>
    <w:p w:rsidR="00375B4C" w:rsidRDefault="00386B32">
      <w:pPr>
        <w:spacing w:after="0" w:line="240" w:lineRule="auto"/>
        <w:jc w:val="center"/>
        <w:rPr>
          <w:rFonts w:ascii="Times New Roman" w:hAnsi="Times New Roman"/>
          <w:sz w:val="20"/>
          <w:szCs w:val="20"/>
        </w:rPr>
      </w:pPr>
      <w:r>
        <w:rPr>
          <w:rFonts w:ascii="Times New Roman" w:hAnsi="Times New Roman"/>
          <w:sz w:val="20"/>
          <w:szCs w:val="20"/>
        </w:rPr>
        <w:t>(за I полугодие, за II полугодие, за год)</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center"/>
        <w:rPr>
          <w:rFonts w:ascii="Times New Roman" w:hAnsi="Times New Roman"/>
          <w:sz w:val="28"/>
          <w:szCs w:val="28"/>
        </w:rPr>
      </w:pPr>
    </w:p>
    <w:tbl>
      <w:tblPr>
        <w:tblW w:w="9276" w:type="dxa"/>
        <w:tblInd w:w="75" w:type="dxa"/>
        <w:tblLayout w:type="fixed"/>
        <w:tblCellMar>
          <w:left w:w="75" w:type="dxa"/>
          <w:right w:w="75" w:type="dxa"/>
        </w:tblCellMar>
        <w:tblLook w:val="04A0" w:firstRow="1" w:lastRow="0" w:firstColumn="1" w:lastColumn="0" w:noHBand="0" w:noVBand="1"/>
      </w:tblPr>
      <w:tblGrid>
        <w:gridCol w:w="2054"/>
        <w:gridCol w:w="1842"/>
        <w:gridCol w:w="1983"/>
        <w:gridCol w:w="1412"/>
        <w:gridCol w:w="1985"/>
      </w:tblGrid>
      <w:tr w:rsidR="00375B4C">
        <w:trPr>
          <w:trHeight w:val="20"/>
        </w:trPr>
        <w:tc>
          <w:tcPr>
            <w:tcW w:w="2054"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Наименование вида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сельскохозяйственных животных</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(за исключением птицы)</w:t>
            </w:r>
          </w:p>
        </w:tc>
        <w:tc>
          <w:tcPr>
            <w:tcW w:w="1842"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Наличие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маточного поголовья сельскохозяйственных животных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на 01.01.20__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(голов)</w:t>
            </w:r>
          </w:p>
        </w:tc>
        <w:tc>
          <w:tcPr>
            <w:tcW w:w="1983"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Коэффициент перевода маточного поголовья сельскохозяйственных животных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в условные головы*</w:t>
            </w:r>
          </w:p>
        </w:tc>
        <w:tc>
          <w:tcPr>
            <w:tcW w:w="1412"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Итого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условных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голов</w:t>
            </w:r>
          </w:p>
        </w:tc>
        <w:tc>
          <w:tcPr>
            <w:tcW w:w="1985"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Ставка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субсидии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на 1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условную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голову </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 xml:space="preserve"> полугодие/год</w:t>
            </w:r>
          </w:p>
          <w:p w:rsidR="00375B4C" w:rsidRDefault="00386B32">
            <w:pPr>
              <w:widowControl w:val="0"/>
              <w:spacing w:after="0" w:line="240" w:lineRule="auto"/>
              <w:ind w:left="-113" w:right="-113"/>
              <w:jc w:val="center"/>
              <w:rPr>
                <w:rFonts w:ascii="Times New Roman" w:hAnsi="Times New Roman"/>
                <w:b/>
                <w:sz w:val="17"/>
                <w:szCs w:val="17"/>
              </w:rPr>
            </w:pPr>
            <w:r>
              <w:rPr>
                <w:rFonts w:ascii="Times New Roman" w:hAnsi="Times New Roman"/>
                <w:b/>
                <w:sz w:val="17"/>
                <w:szCs w:val="17"/>
              </w:rPr>
              <w:t>(руб.)</w:t>
            </w:r>
          </w:p>
        </w:tc>
      </w:tr>
      <w:tr w:rsidR="00375B4C">
        <w:trPr>
          <w:trHeight w:val="20"/>
        </w:trPr>
        <w:tc>
          <w:tcPr>
            <w:tcW w:w="205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8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98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41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985"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r>
      <w:tr w:rsidR="00375B4C">
        <w:trPr>
          <w:trHeight w:val="20"/>
        </w:trPr>
        <w:tc>
          <w:tcPr>
            <w:tcW w:w="205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8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98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41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985"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r>
      <w:tr w:rsidR="00375B4C">
        <w:trPr>
          <w:trHeight w:val="20"/>
        </w:trPr>
        <w:tc>
          <w:tcPr>
            <w:tcW w:w="2054"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rPr>
                <w:rFonts w:ascii="Times New Roman" w:hAnsi="Times New Roman"/>
                <w:b/>
                <w:sz w:val="17"/>
                <w:szCs w:val="17"/>
              </w:rPr>
            </w:pPr>
            <w:r>
              <w:rPr>
                <w:rFonts w:ascii="Times New Roman" w:hAnsi="Times New Roman"/>
                <w:b/>
                <w:sz w:val="17"/>
                <w:szCs w:val="17"/>
              </w:rPr>
              <w:t xml:space="preserve">  Итого</w:t>
            </w:r>
          </w:p>
        </w:tc>
        <w:tc>
          <w:tcPr>
            <w:tcW w:w="184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98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41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c>
          <w:tcPr>
            <w:tcW w:w="1985"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7"/>
                <w:szCs w:val="17"/>
              </w:rPr>
            </w:pPr>
          </w:p>
        </w:tc>
      </w:tr>
    </w:tbl>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____________________</w:t>
      </w: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w:t>
      </w:r>
      <w:hyperlink r:id="rId11" w:tooltip="https://login.consultant.ru/link/?req=doc&amp;base=LAW&amp;n=204579&amp;date=20.12.2023" w:history="1">
        <w:r>
          <w:rPr>
            <w:rFonts w:ascii="Times New Roman" w:eastAsia="Times New Roman" w:hAnsi="Times New Roman"/>
            <w:sz w:val="28"/>
            <w:szCs w:val="28"/>
            <w:lang w:eastAsia="ru-RU"/>
          </w:rPr>
          <w:t>Приказ</w:t>
        </w:r>
      </w:hyperlink>
      <w:r>
        <w:rPr>
          <w:rFonts w:ascii="Times New Roman" w:eastAsia="Times New Roman" w:hAnsi="Times New Roman"/>
          <w:sz w:val="28"/>
          <w:szCs w:val="28"/>
          <w:lang w:eastAsia="ru-RU"/>
        </w:rPr>
        <w:t xml:space="preserve"> Министерства сельского хозяйства Российской Федерации от 13.03.2025 №150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w:t>
      </w:r>
      <w:proofErr w:type="spellStart"/>
      <w:r>
        <w:rPr>
          <w:rFonts w:ascii="Times New Roman" w:eastAsia="Times New Roman" w:hAnsi="Times New Roman"/>
          <w:sz w:val="28"/>
          <w:szCs w:val="28"/>
          <w:lang w:eastAsia="ru-RU"/>
        </w:rPr>
        <w:t>подотраслям</w:t>
      </w:r>
      <w:proofErr w:type="spellEnd"/>
      <w:r>
        <w:rPr>
          <w:rFonts w:ascii="Times New Roman" w:eastAsia="Times New Roman" w:hAnsi="Times New Roman"/>
          <w:sz w:val="28"/>
          <w:szCs w:val="28"/>
          <w:lang w:eastAsia="ru-RU"/>
        </w:rPr>
        <w:t xml:space="preserve"> растениеводства и животноводства, приведенными в приложении № 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№717, и установлении сроков их представления".</w:t>
      </w: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Главный бухгалтер - получателя субсидии (при наличии) </w:t>
      </w: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"____" ____________ 20____ г.</w:t>
      </w: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center"/>
        <w:rPr>
          <w:rFonts w:ascii="Times New Roman" w:hAnsi="Times New Roman"/>
          <w:sz w:val="20"/>
          <w:szCs w:val="28"/>
        </w:rPr>
      </w:pPr>
      <w:r>
        <w:rPr>
          <w:lang w:eastAsia="ru-RU"/>
        </w:rPr>
        <w:br w:type="page" w:clear="all"/>
      </w: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 xml:space="preserve">субсидии на реализацию шкурок серебристо-черных лисиц </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собственного производства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_____________________ 20____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center"/>
        <w:rPr>
          <w:rFonts w:ascii="Times New Roman" w:hAnsi="Times New Roman"/>
          <w:sz w:val="28"/>
          <w:szCs w:val="28"/>
        </w:rPr>
      </w:pPr>
    </w:p>
    <w:tbl>
      <w:tblPr>
        <w:tblW w:w="9431" w:type="dxa"/>
        <w:tblInd w:w="62" w:type="dxa"/>
        <w:tblLayout w:type="fixed"/>
        <w:tblCellMar>
          <w:left w:w="62" w:type="dxa"/>
          <w:right w:w="62" w:type="dxa"/>
        </w:tblCellMar>
        <w:tblLook w:val="04A0" w:firstRow="1" w:lastRow="0" w:firstColumn="1" w:lastColumn="0" w:noHBand="0" w:noVBand="1"/>
      </w:tblPr>
      <w:tblGrid>
        <w:gridCol w:w="1469"/>
        <w:gridCol w:w="1364"/>
        <w:gridCol w:w="1778"/>
        <w:gridCol w:w="1774"/>
        <w:gridCol w:w="1203"/>
        <w:gridCol w:w="1843"/>
      </w:tblGrid>
      <w:tr w:rsidR="00375B4C">
        <w:tc>
          <w:tcPr>
            <w:tcW w:w="1469"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Наименование покупателя</w:t>
            </w:r>
          </w:p>
        </w:tc>
        <w:tc>
          <w:tcPr>
            <w:tcW w:w="136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 xml:space="preserve">Наименование </w:t>
            </w:r>
          </w:p>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 xml:space="preserve">и номер </w:t>
            </w:r>
          </w:p>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документа</w:t>
            </w:r>
          </w:p>
        </w:tc>
        <w:tc>
          <w:tcPr>
            <w:tcW w:w="1778"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 xml:space="preserve">Вид </w:t>
            </w:r>
          </w:p>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продукции</w:t>
            </w:r>
          </w:p>
        </w:tc>
        <w:tc>
          <w:tcPr>
            <w:tcW w:w="1774"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 xml:space="preserve">Количество </w:t>
            </w:r>
          </w:p>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шкурок</w:t>
            </w:r>
          </w:p>
        </w:tc>
        <w:tc>
          <w:tcPr>
            <w:tcW w:w="1203"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 xml:space="preserve">Ставка </w:t>
            </w:r>
          </w:p>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субсидии</w:t>
            </w:r>
          </w:p>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(руб.)</w:t>
            </w:r>
          </w:p>
        </w:tc>
        <w:tc>
          <w:tcPr>
            <w:tcW w:w="1843"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 xml:space="preserve">Сумма </w:t>
            </w:r>
          </w:p>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реализации</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продукции</w:t>
            </w:r>
          </w:p>
          <w:p w:rsidR="00375B4C" w:rsidRDefault="00386B32">
            <w:pPr>
              <w:widowControl w:val="0"/>
              <w:spacing w:after="0" w:line="240" w:lineRule="auto"/>
              <w:ind w:left="-113" w:right="-113"/>
              <w:jc w:val="center"/>
              <w:rPr>
                <w:rFonts w:ascii="Times New Roman" w:hAnsi="Times New Roman"/>
                <w:b/>
                <w:sz w:val="19"/>
                <w:szCs w:val="19"/>
              </w:rPr>
            </w:pPr>
            <w:r>
              <w:rPr>
                <w:rFonts w:ascii="Times New Roman" w:hAnsi="Times New Roman"/>
                <w:b/>
                <w:sz w:val="19"/>
                <w:szCs w:val="19"/>
              </w:rPr>
              <w:t xml:space="preserve"> (руб.)</w:t>
            </w:r>
          </w:p>
        </w:tc>
      </w:tr>
      <w:tr w:rsidR="00375B4C">
        <w:tc>
          <w:tcPr>
            <w:tcW w:w="14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36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77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77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203"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84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r>
      <w:tr w:rsidR="00375B4C">
        <w:tc>
          <w:tcPr>
            <w:tcW w:w="1469"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36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77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77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203"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84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r>
      <w:tr w:rsidR="00375B4C">
        <w:tc>
          <w:tcPr>
            <w:tcW w:w="1469" w:type="dxa"/>
            <w:tcBorders>
              <w:top w:val="single" w:sz="4" w:space="0" w:color="000000"/>
              <w:left w:val="single" w:sz="4" w:space="0" w:color="000000"/>
              <w:bottom w:val="single" w:sz="4" w:space="0" w:color="000000"/>
            </w:tcBorders>
          </w:tcPr>
          <w:p w:rsidR="00375B4C" w:rsidRDefault="00386B32">
            <w:pPr>
              <w:widowControl w:val="0"/>
              <w:spacing w:after="0" w:line="240" w:lineRule="auto"/>
              <w:ind w:left="-113" w:right="-113"/>
              <w:rPr>
                <w:rFonts w:ascii="Times New Roman" w:hAnsi="Times New Roman"/>
                <w:b/>
                <w:sz w:val="19"/>
                <w:szCs w:val="19"/>
              </w:rPr>
            </w:pPr>
            <w:r>
              <w:rPr>
                <w:rFonts w:ascii="Times New Roman" w:hAnsi="Times New Roman"/>
                <w:b/>
                <w:sz w:val="19"/>
                <w:szCs w:val="19"/>
              </w:rPr>
              <w:t xml:space="preserve">  Итого</w:t>
            </w:r>
          </w:p>
        </w:tc>
        <w:tc>
          <w:tcPr>
            <w:tcW w:w="136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778"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774"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203" w:type="dxa"/>
            <w:tcBorders>
              <w:top w:val="single" w:sz="4" w:space="0" w:color="000000"/>
              <w:left w:val="single" w:sz="4" w:space="0" w:color="000000"/>
              <w:bottom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c>
          <w:tcPr>
            <w:tcW w:w="184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9"/>
                <w:szCs w:val="19"/>
              </w:rPr>
            </w:pP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Главный бухгалтер - получателя субсидии (при наличии) </w:t>
      </w:r>
    </w:p>
    <w:p w:rsidR="00375B4C" w:rsidRDefault="00375B4C">
      <w:pPr>
        <w:spacing w:after="0" w:line="240" w:lineRule="auto"/>
        <w:jc w:val="both"/>
        <w:rPr>
          <w:rFonts w:ascii="Times New Roman" w:hAnsi="Times New Roman"/>
          <w:sz w:val="28"/>
          <w:szCs w:val="28"/>
        </w:rPr>
      </w:pPr>
    </w:p>
    <w:tbl>
      <w:tblPr>
        <w:tblW w:w="9530" w:type="dxa"/>
        <w:tblInd w:w="108" w:type="dxa"/>
        <w:tblLayout w:type="fixed"/>
        <w:tblLook w:val="04A0" w:firstRow="1" w:lastRow="0" w:firstColumn="1" w:lastColumn="0" w:noHBand="0" w:noVBand="1"/>
      </w:tblPr>
      <w:tblGrid>
        <w:gridCol w:w="3142"/>
        <w:gridCol w:w="1202"/>
        <w:gridCol w:w="5186"/>
      </w:tblGrid>
      <w:tr w:rsidR="00375B4C">
        <w:tc>
          <w:tcPr>
            <w:tcW w:w="3142"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202"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186"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142"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202"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186"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"____" ____________ 20____ г.»</w:t>
      </w: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both"/>
        <w:rPr>
          <w:rFonts w:ascii="Times New Roman" w:hAnsi="Times New Roman"/>
          <w:sz w:val="28"/>
          <w:szCs w:val="28"/>
        </w:rPr>
      </w:pPr>
    </w:p>
    <w:p w:rsidR="00375B4C" w:rsidRDefault="00375B4C">
      <w:pPr>
        <w:spacing w:after="0" w:line="240" w:lineRule="auto"/>
        <w:jc w:val="right"/>
        <w:rPr>
          <w:rFonts w:ascii="Times New Roman" w:eastAsia="Times New Roman" w:hAnsi="Times New Roman"/>
          <w:color w:val="000000"/>
          <w:sz w:val="28"/>
          <w:szCs w:val="24"/>
          <w:lang w:eastAsia="ru-RU"/>
        </w:rPr>
      </w:pPr>
    </w:p>
    <w:p w:rsidR="00375B4C" w:rsidRDefault="00375B4C">
      <w:pPr>
        <w:widowControl w:val="0"/>
        <w:shd w:val="clear" w:color="auto" w:fill="FFFFFF"/>
        <w:spacing w:after="0" w:line="240" w:lineRule="auto"/>
        <w:ind w:firstLine="709"/>
        <w:jc w:val="right"/>
        <w:rPr>
          <w:rFonts w:ascii="Times New Roman" w:hAnsi="Times New Roman"/>
          <w:sz w:val="26"/>
          <w:szCs w:val="26"/>
          <w:lang w:eastAsia="ru-RU"/>
        </w:rPr>
      </w:pPr>
    </w:p>
    <w:p w:rsidR="00375B4C" w:rsidRDefault="00386B32">
      <w:pPr>
        <w:widowControl w:val="0"/>
        <w:shd w:val="clear" w:color="auto" w:fill="FFFFFF"/>
        <w:spacing w:after="0" w:line="240" w:lineRule="auto"/>
        <w:ind w:firstLine="709"/>
        <w:jc w:val="right"/>
        <w:rPr>
          <w:rFonts w:ascii="Times New Roman" w:hAnsi="Times New Roman"/>
          <w:sz w:val="26"/>
          <w:szCs w:val="26"/>
          <w:lang w:eastAsia="ru-RU"/>
        </w:rPr>
      </w:pPr>
      <w:r>
        <w:rPr>
          <w:lang w:eastAsia="ru-RU"/>
        </w:rPr>
        <w:br w:type="page" w:clear="all"/>
      </w:r>
    </w:p>
    <w:p w:rsidR="00375B4C" w:rsidRDefault="00386B32">
      <w:pPr>
        <w:spacing w:after="200" w:line="276" w:lineRule="auto"/>
        <w:ind w:firstLine="708"/>
        <w:jc w:val="both"/>
        <w:rPr>
          <w:rFonts w:ascii="Times New Roman" w:hAnsi="Times New Roman"/>
          <w:sz w:val="28"/>
          <w:szCs w:val="28"/>
        </w:rPr>
      </w:pPr>
      <w:r>
        <w:rPr>
          <w:rFonts w:ascii="Times New Roman" w:hAnsi="Times New Roman"/>
          <w:sz w:val="28"/>
          <w:szCs w:val="28"/>
        </w:rPr>
        <w:t>4. Приложение 6 изложить в следующей редакции:</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t>«Приложение 6</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t>к постановлению</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t>администрации города</w:t>
      </w:r>
    </w:p>
    <w:p w:rsidR="00375B4C" w:rsidRDefault="00386B32">
      <w:pPr>
        <w:spacing w:after="0" w:line="240" w:lineRule="auto"/>
        <w:ind w:firstLine="708"/>
        <w:jc w:val="right"/>
        <w:rPr>
          <w:rFonts w:ascii="Times New Roman" w:hAnsi="Times New Roman"/>
          <w:sz w:val="28"/>
          <w:szCs w:val="28"/>
        </w:rPr>
      </w:pPr>
      <w:r>
        <w:rPr>
          <w:rFonts w:ascii="Times New Roman" w:hAnsi="Times New Roman"/>
          <w:sz w:val="28"/>
          <w:szCs w:val="28"/>
        </w:rPr>
        <w:t>от 01.07.2024 №520</w:t>
      </w:r>
    </w:p>
    <w:p w:rsidR="00375B4C" w:rsidRDefault="00375B4C">
      <w:pPr>
        <w:spacing w:after="200" w:line="276" w:lineRule="auto"/>
        <w:ind w:firstLine="708"/>
        <w:jc w:val="both"/>
        <w:rPr>
          <w:rFonts w:ascii="Times New Roman" w:hAnsi="Times New Roman"/>
          <w:sz w:val="28"/>
          <w:szCs w:val="28"/>
        </w:rPr>
      </w:pPr>
    </w:p>
    <w:p w:rsidR="00375B4C" w:rsidRDefault="00375B4C">
      <w:pPr>
        <w:spacing w:after="0" w:line="240" w:lineRule="auto"/>
        <w:rPr>
          <w:lang w:eastAsia="ru-RU"/>
        </w:rPr>
      </w:pP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субсидии на реализацию искусственно</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выращенной пищевой рыбы собственного производства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__________________________ 20____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both"/>
        <w:rPr>
          <w:rFonts w:ascii="Times New Roman" w:hAnsi="Times New Roman"/>
          <w:sz w:val="28"/>
          <w:szCs w:val="28"/>
        </w:rPr>
      </w:pPr>
    </w:p>
    <w:tbl>
      <w:tblPr>
        <w:tblW w:w="92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137"/>
        <w:gridCol w:w="1132"/>
        <w:gridCol w:w="1132"/>
        <w:gridCol w:w="1279"/>
        <w:gridCol w:w="1276"/>
        <w:gridCol w:w="1132"/>
        <w:gridCol w:w="1067"/>
        <w:gridCol w:w="1063"/>
      </w:tblGrid>
      <w:tr w:rsidR="00375B4C">
        <w:tc>
          <w:tcPr>
            <w:tcW w:w="1137" w:type="dxa"/>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Наименование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продукции</w:t>
            </w:r>
          </w:p>
        </w:tc>
        <w:tc>
          <w:tcPr>
            <w:tcW w:w="1132" w:type="dxa"/>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Наименование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покупателя</w:t>
            </w:r>
          </w:p>
        </w:tc>
        <w:tc>
          <w:tcPr>
            <w:tcW w:w="1132" w:type="dxa"/>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Номер и дата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документа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на реализацию</w:t>
            </w:r>
          </w:p>
        </w:tc>
        <w:tc>
          <w:tcPr>
            <w:tcW w:w="1279" w:type="dxa"/>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Количество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приобретенного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и выпущенного</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рыбопосадочного материала,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шт.</w:t>
            </w:r>
          </w:p>
        </w:tc>
        <w:tc>
          <w:tcPr>
            <w:tcW w:w="1276" w:type="dxa"/>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Объем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израсходованных кормов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(тонн)</w:t>
            </w:r>
          </w:p>
        </w:tc>
        <w:tc>
          <w:tcPr>
            <w:tcW w:w="1132" w:type="dxa"/>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Количество реализованной рыбы,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(тонн)</w:t>
            </w:r>
          </w:p>
        </w:tc>
        <w:tc>
          <w:tcPr>
            <w:tcW w:w="1067" w:type="dxa"/>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Сумма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реализации</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(тыс. руб.)</w:t>
            </w:r>
          </w:p>
        </w:tc>
        <w:tc>
          <w:tcPr>
            <w:tcW w:w="1063" w:type="dxa"/>
          </w:tcPr>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Ставка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субсидии,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 xml:space="preserve">за 1 тонну </w:t>
            </w:r>
          </w:p>
          <w:p w:rsidR="00375B4C" w:rsidRDefault="00386B32">
            <w:pPr>
              <w:widowControl w:val="0"/>
              <w:spacing w:after="0" w:line="240" w:lineRule="auto"/>
              <w:ind w:left="-113" w:right="-113"/>
              <w:jc w:val="center"/>
              <w:rPr>
                <w:rFonts w:ascii="Times New Roman" w:hAnsi="Times New Roman"/>
                <w:b/>
                <w:sz w:val="15"/>
                <w:szCs w:val="15"/>
              </w:rPr>
            </w:pPr>
            <w:r>
              <w:rPr>
                <w:rFonts w:ascii="Times New Roman" w:hAnsi="Times New Roman"/>
                <w:b/>
                <w:sz w:val="15"/>
                <w:szCs w:val="15"/>
              </w:rPr>
              <w:t>(руб.)</w:t>
            </w:r>
          </w:p>
        </w:tc>
      </w:tr>
      <w:tr w:rsidR="00375B4C">
        <w:tc>
          <w:tcPr>
            <w:tcW w:w="1137" w:type="dxa"/>
          </w:tcPr>
          <w:p w:rsidR="00375B4C" w:rsidRDefault="00386B32">
            <w:pPr>
              <w:widowControl w:val="0"/>
              <w:spacing w:after="0" w:line="240" w:lineRule="auto"/>
              <w:jc w:val="both"/>
              <w:rPr>
                <w:rFonts w:ascii="Times New Roman" w:hAnsi="Times New Roman"/>
                <w:sz w:val="15"/>
                <w:szCs w:val="15"/>
              </w:rPr>
            </w:pPr>
            <w:r>
              <w:rPr>
                <w:rFonts w:ascii="Times New Roman" w:hAnsi="Times New Roman"/>
                <w:sz w:val="15"/>
                <w:szCs w:val="15"/>
              </w:rPr>
              <w:t>Рыба искусственно выращенная</w:t>
            </w: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279" w:type="dxa"/>
          </w:tcPr>
          <w:p w:rsidR="00375B4C" w:rsidRDefault="00375B4C">
            <w:pPr>
              <w:widowControl w:val="0"/>
              <w:spacing w:after="0" w:line="240" w:lineRule="auto"/>
              <w:ind w:left="-113" w:right="-113"/>
              <w:jc w:val="center"/>
              <w:rPr>
                <w:rFonts w:ascii="Times New Roman" w:hAnsi="Times New Roman"/>
                <w:sz w:val="15"/>
                <w:szCs w:val="15"/>
              </w:rPr>
            </w:pPr>
          </w:p>
        </w:tc>
        <w:tc>
          <w:tcPr>
            <w:tcW w:w="1276" w:type="dxa"/>
          </w:tcPr>
          <w:p w:rsidR="00375B4C" w:rsidRDefault="00375B4C">
            <w:pPr>
              <w:widowControl w:val="0"/>
              <w:spacing w:after="0" w:line="240" w:lineRule="auto"/>
              <w:ind w:left="-113" w:right="-113"/>
              <w:jc w:val="center"/>
              <w:rPr>
                <w:rFonts w:ascii="Times New Roman" w:hAnsi="Times New Roman"/>
                <w:sz w:val="15"/>
                <w:szCs w:val="15"/>
              </w:rPr>
            </w:pP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067" w:type="dxa"/>
          </w:tcPr>
          <w:p w:rsidR="00375B4C" w:rsidRDefault="00375B4C">
            <w:pPr>
              <w:widowControl w:val="0"/>
              <w:spacing w:after="0" w:line="240" w:lineRule="auto"/>
              <w:ind w:left="-113" w:right="-113"/>
              <w:jc w:val="center"/>
              <w:rPr>
                <w:rFonts w:ascii="Times New Roman" w:hAnsi="Times New Roman"/>
                <w:sz w:val="15"/>
                <w:szCs w:val="15"/>
              </w:rPr>
            </w:pPr>
          </w:p>
        </w:tc>
        <w:tc>
          <w:tcPr>
            <w:tcW w:w="1063" w:type="dxa"/>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137" w:type="dxa"/>
          </w:tcPr>
          <w:p w:rsidR="00375B4C" w:rsidRDefault="00375B4C">
            <w:pPr>
              <w:widowControl w:val="0"/>
              <w:spacing w:after="0" w:line="240" w:lineRule="auto"/>
              <w:ind w:left="-113" w:right="-113"/>
              <w:jc w:val="center"/>
              <w:rPr>
                <w:rFonts w:ascii="Times New Roman" w:hAnsi="Times New Roman"/>
                <w:sz w:val="15"/>
                <w:szCs w:val="15"/>
              </w:rPr>
            </w:pP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279" w:type="dxa"/>
          </w:tcPr>
          <w:p w:rsidR="00375B4C" w:rsidRDefault="00375B4C">
            <w:pPr>
              <w:widowControl w:val="0"/>
              <w:spacing w:after="0" w:line="240" w:lineRule="auto"/>
              <w:ind w:left="-113" w:right="-113"/>
              <w:jc w:val="center"/>
              <w:rPr>
                <w:rFonts w:ascii="Times New Roman" w:hAnsi="Times New Roman"/>
                <w:sz w:val="15"/>
                <w:szCs w:val="15"/>
              </w:rPr>
            </w:pPr>
          </w:p>
        </w:tc>
        <w:tc>
          <w:tcPr>
            <w:tcW w:w="1276" w:type="dxa"/>
          </w:tcPr>
          <w:p w:rsidR="00375B4C" w:rsidRDefault="00375B4C">
            <w:pPr>
              <w:widowControl w:val="0"/>
              <w:spacing w:after="0" w:line="240" w:lineRule="auto"/>
              <w:ind w:left="-113" w:right="-113"/>
              <w:jc w:val="center"/>
              <w:rPr>
                <w:rFonts w:ascii="Times New Roman" w:hAnsi="Times New Roman"/>
                <w:sz w:val="15"/>
                <w:szCs w:val="15"/>
              </w:rPr>
            </w:pP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067" w:type="dxa"/>
          </w:tcPr>
          <w:p w:rsidR="00375B4C" w:rsidRDefault="00375B4C">
            <w:pPr>
              <w:widowControl w:val="0"/>
              <w:spacing w:after="0" w:line="240" w:lineRule="auto"/>
              <w:ind w:left="-113" w:right="-113"/>
              <w:jc w:val="center"/>
              <w:rPr>
                <w:rFonts w:ascii="Times New Roman" w:hAnsi="Times New Roman"/>
                <w:sz w:val="15"/>
                <w:szCs w:val="15"/>
              </w:rPr>
            </w:pPr>
          </w:p>
        </w:tc>
        <w:tc>
          <w:tcPr>
            <w:tcW w:w="1063" w:type="dxa"/>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137" w:type="dxa"/>
          </w:tcPr>
          <w:p w:rsidR="00375B4C" w:rsidRDefault="00375B4C">
            <w:pPr>
              <w:widowControl w:val="0"/>
              <w:spacing w:after="0" w:line="240" w:lineRule="auto"/>
              <w:ind w:left="-113" w:right="-113"/>
              <w:jc w:val="center"/>
              <w:rPr>
                <w:rFonts w:ascii="Times New Roman" w:hAnsi="Times New Roman"/>
                <w:sz w:val="15"/>
                <w:szCs w:val="15"/>
              </w:rPr>
            </w:pP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279" w:type="dxa"/>
          </w:tcPr>
          <w:p w:rsidR="00375B4C" w:rsidRDefault="00375B4C">
            <w:pPr>
              <w:widowControl w:val="0"/>
              <w:spacing w:after="0" w:line="240" w:lineRule="auto"/>
              <w:ind w:left="-113" w:right="-113"/>
              <w:jc w:val="center"/>
              <w:rPr>
                <w:rFonts w:ascii="Times New Roman" w:hAnsi="Times New Roman"/>
                <w:sz w:val="15"/>
                <w:szCs w:val="15"/>
              </w:rPr>
            </w:pPr>
          </w:p>
        </w:tc>
        <w:tc>
          <w:tcPr>
            <w:tcW w:w="1276" w:type="dxa"/>
          </w:tcPr>
          <w:p w:rsidR="00375B4C" w:rsidRDefault="00375B4C">
            <w:pPr>
              <w:widowControl w:val="0"/>
              <w:spacing w:after="0" w:line="240" w:lineRule="auto"/>
              <w:ind w:left="-113" w:right="-113"/>
              <w:jc w:val="center"/>
              <w:rPr>
                <w:rFonts w:ascii="Times New Roman" w:hAnsi="Times New Roman"/>
                <w:sz w:val="15"/>
                <w:szCs w:val="15"/>
              </w:rPr>
            </w:pP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067" w:type="dxa"/>
          </w:tcPr>
          <w:p w:rsidR="00375B4C" w:rsidRDefault="00375B4C">
            <w:pPr>
              <w:widowControl w:val="0"/>
              <w:spacing w:after="0" w:line="240" w:lineRule="auto"/>
              <w:ind w:left="-113" w:right="-113"/>
              <w:jc w:val="center"/>
              <w:rPr>
                <w:rFonts w:ascii="Times New Roman" w:hAnsi="Times New Roman"/>
                <w:sz w:val="15"/>
                <w:szCs w:val="15"/>
              </w:rPr>
            </w:pPr>
          </w:p>
        </w:tc>
        <w:tc>
          <w:tcPr>
            <w:tcW w:w="1063" w:type="dxa"/>
          </w:tcPr>
          <w:p w:rsidR="00375B4C" w:rsidRDefault="00375B4C">
            <w:pPr>
              <w:widowControl w:val="0"/>
              <w:spacing w:after="0" w:line="240" w:lineRule="auto"/>
              <w:ind w:left="-113" w:right="-113"/>
              <w:jc w:val="center"/>
              <w:rPr>
                <w:rFonts w:ascii="Times New Roman" w:hAnsi="Times New Roman"/>
                <w:sz w:val="15"/>
                <w:szCs w:val="15"/>
              </w:rPr>
            </w:pPr>
          </w:p>
        </w:tc>
      </w:tr>
      <w:tr w:rsidR="00375B4C">
        <w:tc>
          <w:tcPr>
            <w:tcW w:w="1137" w:type="dxa"/>
          </w:tcPr>
          <w:p w:rsidR="00375B4C" w:rsidRDefault="00375B4C">
            <w:pPr>
              <w:widowControl w:val="0"/>
              <w:spacing w:after="0" w:line="240" w:lineRule="auto"/>
              <w:ind w:left="-113" w:right="-113"/>
              <w:jc w:val="center"/>
              <w:rPr>
                <w:rFonts w:ascii="Times New Roman" w:hAnsi="Times New Roman"/>
                <w:sz w:val="15"/>
                <w:szCs w:val="15"/>
              </w:rPr>
            </w:pP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279" w:type="dxa"/>
          </w:tcPr>
          <w:p w:rsidR="00375B4C" w:rsidRDefault="00375B4C">
            <w:pPr>
              <w:widowControl w:val="0"/>
              <w:spacing w:after="0" w:line="240" w:lineRule="auto"/>
              <w:ind w:left="-113" w:right="-113"/>
              <w:jc w:val="center"/>
              <w:rPr>
                <w:rFonts w:ascii="Times New Roman" w:hAnsi="Times New Roman"/>
                <w:sz w:val="15"/>
                <w:szCs w:val="15"/>
              </w:rPr>
            </w:pPr>
          </w:p>
        </w:tc>
        <w:tc>
          <w:tcPr>
            <w:tcW w:w="1276" w:type="dxa"/>
          </w:tcPr>
          <w:p w:rsidR="00375B4C" w:rsidRDefault="00375B4C">
            <w:pPr>
              <w:widowControl w:val="0"/>
              <w:spacing w:after="0" w:line="240" w:lineRule="auto"/>
              <w:ind w:left="-113" w:right="-113"/>
              <w:jc w:val="center"/>
              <w:rPr>
                <w:rFonts w:ascii="Times New Roman" w:hAnsi="Times New Roman"/>
                <w:sz w:val="15"/>
                <w:szCs w:val="15"/>
              </w:rPr>
            </w:pPr>
          </w:p>
        </w:tc>
        <w:tc>
          <w:tcPr>
            <w:tcW w:w="1132" w:type="dxa"/>
          </w:tcPr>
          <w:p w:rsidR="00375B4C" w:rsidRDefault="00375B4C">
            <w:pPr>
              <w:widowControl w:val="0"/>
              <w:spacing w:after="0" w:line="240" w:lineRule="auto"/>
              <w:ind w:left="-113" w:right="-113"/>
              <w:jc w:val="center"/>
              <w:rPr>
                <w:rFonts w:ascii="Times New Roman" w:hAnsi="Times New Roman"/>
                <w:sz w:val="15"/>
                <w:szCs w:val="15"/>
              </w:rPr>
            </w:pPr>
          </w:p>
        </w:tc>
        <w:tc>
          <w:tcPr>
            <w:tcW w:w="1067" w:type="dxa"/>
          </w:tcPr>
          <w:p w:rsidR="00375B4C" w:rsidRDefault="00375B4C">
            <w:pPr>
              <w:widowControl w:val="0"/>
              <w:spacing w:after="0" w:line="240" w:lineRule="auto"/>
              <w:ind w:left="-113" w:right="-113"/>
              <w:jc w:val="center"/>
              <w:rPr>
                <w:rFonts w:ascii="Times New Roman" w:hAnsi="Times New Roman"/>
                <w:sz w:val="15"/>
                <w:szCs w:val="15"/>
              </w:rPr>
            </w:pPr>
          </w:p>
        </w:tc>
        <w:tc>
          <w:tcPr>
            <w:tcW w:w="1063" w:type="dxa"/>
          </w:tcPr>
          <w:p w:rsidR="00375B4C" w:rsidRDefault="00375B4C">
            <w:pPr>
              <w:widowControl w:val="0"/>
              <w:spacing w:after="0" w:line="240" w:lineRule="auto"/>
              <w:ind w:left="-113" w:right="-113"/>
              <w:jc w:val="center"/>
              <w:rPr>
                <w:rFonts w:ascii="Times New Roman" w:hAnsi="Times New Roman"/>
                <w:sz w:val="15"/>
                <w:szCs w:val="15"/>
              </w:rPr>
            </w:pP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Примечание: выращено рыбы всего с начала года _________ (тонн),</w:t>
      </w: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в том числе за месяц _____ (тонн),</w:t>
      </w: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израсходовано кормов всего с начала года _________(тонн), </w:t>
      </w: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в том числе за отчетный квартал ___ (тонн).</w:t>
      </w: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638" w:type="dxa"/>
        <w:tblLayout w:type="fixed"/>
        <w:tblLook w:val="04A0" w:firstRow="1" w:lastRow="0" w:firstColumn="1" w:lastColumn="0" w:noHBand="0" w:noVBand="1"/>
      </w:tblPr>
      <w:tblGrid>
        <w:gridCol w:w="3219"/>
        <w:gridCol w:w="1190"/>
        <w:gridCol w:w="5229"/>
      </w:tblGrid>
      <w:tr w:rsidR="00375B4C">
        <w:tc>
          <w:tcPr>
            <w:tcW w:w="321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90"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2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21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90"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2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Главный бухгалтер</w:t>
      </w:r>
      <w:r>
        <w:rPr>
          <w:rFonts w:ascii="Times New Roman" w:hAnsi="Times New Roman"/>
          <w:color w:val="FF0000"/>
          <w:sz w:val="28"/>
          <w:szCs w:val="28"/>
        </w:rPr>
        <w:t xml:space="preserve"> </w:t>
      </w:r>
      <w:r>
        <w:rPr>
          <w:rFonts w:ascii="Times New Roman" w:hAnsi="Times New Roman"/>
          <w:sz w:val="28"/>
          <w:szCs w:val="28"/>
        </w:rPr>
        <w:t xml:space="preserve">- получателя субсидии (при наличии) </w:t>
      </w:r>
    </w:p>
    <w:p w:rsidR="00375B4C" w:rsidRDefault="00375B4C">
      <w:pPr>
        <w:spacing w:after="0" w:line="240" w:lineRule="auto"/>
        <w:jc w:val="both"/>
        <w:rPr>
          <w:rFonts w:ascii="Times New Roman" w:hAnsi="Times New Roman"/>
          <w:sz w:val="28"/>
          <w:szCs w:val="28"/>
        </w:rPr>
      </w:pPr>
    </w:p>
    <w:tbl>
      <w:tblPr>
        <w:tblW w:w="9638" w:type="dxa"/>
        <w:tblLayout w:type="fixed"/>
        <w:tblLook w:val="04A0" w:firstRow="1" w:lastRow="0" w:firstColumn="1" w:lastColumn="0" w:noHBand="0" w:noVBand="1"/>
      </w:tblPr>
      <w:tblGrid>
        <w:gridCol w:w="3219"/>
        <w:gridCol w:w="1190"/>
        <w:gridCol w:w="5229"/>
      </w:tblGrid>
      <w:tr w:rsidR="00375B4C">
        <w:tc>
          <w:tcPr>
            <w:tcW w:w="321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90"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2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21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90"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2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"______" _______________ 20_____ г. </w:t>
      </w:r>
    </w:p>
    <w:p w:rsidR="00375B4C" w:rsidRDefault="00375B4C">
      <w:pPr>
        <w:spacing w:after="0" w:line="240" w:lineRule="auto"/>
        <w:jc w:val="both"/>
        <w:rPr>
          <w:rFonts w:ascii="Times New Roman" w:hAnsi="Times New Roman"/>
          <w:sz w:val="20"/>
          <w:szCs w:val="28"/>
        </w:rPr>
      </w:pPr>
    </w:p>
    <w:p w:rsidR="00375B4C" w:rsidRDefault="00375B4C">
      <w:pPr>
        <w:spacing w:after="0" w:line="240" w:lineRule="auto"/>
        <w:jc w:val="right"/>
        <w:rPr>
          <w:rFonts w:ascii="Times New Roman" w:eastAsia="Times New Roman" w:hAnsi="Times New Roman"/>
          <w:color w:val="000000"/>
          <w:sz w:val="28"/>
          <w:szCs w:val="24"/>
          <w:lang w:eastAsia="ru-RU"/>
        </w:rPr>
      </w:pPr>
    </w:p>
    <w:p w:rsidR="00375B4C" w:rsidRDefault="00375B4C">
      <w:pPr>
        <w:spacing w:after="0" w:line="240" w:lineRule="auto"/>
        <w:jc w:val="right"/>
        <w:rPr>
          <w:rFonts w:ascii="Times New Roman" w:eastAsia="Times New Roman" w:hAnsi="Times New Roman"/>
          <w:color w:val="000000"/>
          <w:sz w:val="28"/>
          <w:szCs w:val="24"/>
          <w:lang w:eastAsia="ru-RU"/>
        </w:rPr>
      </w:pPr>
    </w:p>
    <w:p w:rsidR="00375B4C" w:rsidRDefault="00375B4C">
      <w:pPr>
        <w:spacing w:after="0" w:line="240" w:lineRule="auto"/>
        <w:jc w:val="right"/>
        <w:rPr>
          <w:rFonts w:ascii="Times New Roman" w:eastAsia="Times New Roman" w:hAnsi="Times New Roman"/>
          <w:color w:val="000000"/>
          <w:sz w:val="28"/>
          <w:szCs w:val="24"/>
          <w:lang w:eastAsia="ru-RU"/>
        </w:rPr>
      </w:pP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 xml:space="preserve">субсидии на реализацию </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пищевой рыбной продукции собственного производства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__________________________ 20____ года</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both"/>
        <w:rPr>
          <w:rFonts w:ascii="Times New Roman" w:hAnsi="Times New Roman"/>
          <w:sz w:val="28"/>
          <w:szCs w:val="28"/>
        </w:rPr>
      </w:pPr>
    </w:p>
    <w:tbl>
      <w:tblPr>
        <w:tblW w:w="10835" w:type="dxa"/>
        <w:tblLayout w:type="fixed"/>
        <w:tblCellMar>
          <w:left w:w="62" w:type="dxa"/>
          <w:right w:w="62" w:type="dxa"/>
        </w:tblCellMar>
        <w:tblLook w:val="04A0" w:firstRow="1" w:lastRow="0" w:firstColumn="1" w:lastColumn="0" w:noHBand="0" w:noVBand="1"/>
      </w:tblPr>
      <w:tblGrid>
        <w:gridCol w:w="2332"/>
        <w:gridCol w:w="1272"/>
        <w:gridCol w:w="1278"/>
        <w:gridCol w:w="1634"/>
        <w:gridCol w:w="1493"/>
        <w:gridCol w:w="1413"/>
        <w:gridCol w:w="1413"/>
      </w:tblGrid>
      <w:tr w:rsidR="00375B4C">
        <w:trPr>
          <w:gridAfter w:val="1"/>
          <w:wAfter w:w="1413" w:type="dxa"/>
        </w:trPr>
        <w:tc>
          <w:tcPr>
            <w:tcW w:w="2332"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Наименование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продукции</w:t>
            </w:r>
          </w:p>
        </w:tc>
        <w:tc>
          <w:tcPr>
            <w:tcW w:w="1272"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Наименование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покупателей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пищевой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рыбной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продукции</w:t>
            </w:r>
          </w:p>
        </w:tc>
        <w:tc>
          <w:tcPr>
            <w:tcW w:w="1278"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Номер и дата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документов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на реализацию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пищевой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рыбной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продукции</w:t>
            </w:r>
          </w:p>
        </w:tc>
        <w:tc>
          <w:tcPr>
            <w:tcW w:w="1634"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Количество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реализованной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пищевой рыбной продукции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собственного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производства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(тонн, физ. ед.)</w:t>
            </w:r>
          </w:p>
        </w:tc>
        <w:tc>
          <w:tcPr>
            <w:tcW w:w="1493"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Ставка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субсидии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за 1 тонну,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1 тыс. ед.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(руб.)</w:t>
            </w:r>
          </w:p>
        </w:tc>
        <w:tc>
          <w:tcPr>
            <w:tcW w:w="1413"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Сумма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реализации </w:t>
            </w:r>
          </w:p>
          <w:p w:rsidR="00375B4C" w:rsidRDefault="00386B32">
            <w:pPr>
              <w:widowControl w:val="0"/>
              <w:spacing w:after="0" w:line="240" w:lineRule="auto"/>
              <w:ind w:left="-113" w:right="-113"/>
              <w:jc w:val="center"/>
              <w:rPr>
                <w:rFonts w:ascii="Times New Roman" w:hAnsi="Times New Roman"/>
                <w:b/>
                <w:sz w:val="18"/>
                <w:szCs w:val="18"/>
              </w:rPr>
            </w:pPr>
            <w:r>
              <w:rPr>
                <w:rFonts w:ascii="Times New Roman" w:hAnsi="Times New Roman"/>
                <w:b/>
                <w:sz w:val="18"/>
                <w:szCs w:val="18"/>
              </w:rPr>
              <w:t>продукции</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 (руб.)</w:t>
            </w:r>
          </w:p>
        </w:tc>
      </w:tr>
      <w:tr w:rsidR="00375B4C">
        <w:trPr>
          <w:gridAfter w:val="1"/>
          <w:wAfter w:w="1413" w:type="dxa"/>
        </w:trPr>
        <w:tc>
          <w:tcPr>
            <w:tcW w:w="2332"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6"/>
                <w:szCs w:val="16"/>
              </w:rPr>
            </w:pPr>
            <w:r>
              <w:rPr>
                <w:rFonts w:ascii="Times New Roman" w:hAnsi="Times New Roman"/>
                <w:sz w:val="16"/>
                <w:szCs w:val="16"/>
              </w:rPr>
              <w:t>Рыба-филе, разделанная рыба</w:t>
            </w:r>
          </w:p>
        </w:tc>
        <w:tc>
          <w:tcPr>
            <w:tcW w:w="127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27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9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r>
      <w:tr w:rsidR="00375B4C">
        <w:trPr>
          <w:gridAfter w:val="1"/>
          <w:wAfter w:w="1413" w:type="dxa"/>
        </w:trPr>
        <w:tc>
          <w:tcPr>
            <w:tcW w:w="2332"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6"/>
                <w:szCs w:val="16"/>
              </w:rPr>
            </w:pPr>
            <w:r>
              <w:rPr>
                <w:rFonts w:ascii="Times New Roman" w:hAnsi="Times New Roman"/>
                <w:sz w:val="16"/>
                <w:szCs w:val="16"/>
              </w:rPr>
              <w:t>Рыба соленая</w:t>
            </w:r>
          </w:p>
        </w:tc>
        <w:tc>
          <w:tcPr>
            <w:tcW w:w="127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27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9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r>
      <w:tr w:rsidR="00375B4C">
        <w:trPr>
          <w:gridAfter w:val="1"/>
          <w:wAfter w:w="1413" w:type="dxa"/>
        </w:trPr>
        <w:tc>
          <w:tcPr>
            <w:tcW w:w="2332"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6"/>
                <w:szCs w:val="16"/>
              </w:rPr>
            </w:pPr>
            <w:r>
              <w:rPr>
                <w:rFonts w:ascii="Times New Roman" w:hAnsi="Times New Roman"/>
                <w:sz w:val="16"/>
                <w:szCs w:val="16"/>
              </w:rPr>
              <w:t>Рыба копченая</w:t>
            </w:r>
          </w:p>
        </w:tc>
        <w:tc>
          <w:tcPr>
            <w:tcW w:w="127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27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9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r>
      <w:tr w:rsidR="00375B4C">
        <w:trPr>
          <w:gridAfter w:val="1"/>
          <w:wAfter w:w="1413" w:type="dxa"/>
        </w:trPr>
        <w:tc>
          <w:tcPr>
            <w:tcW w:w="2332"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6"/>
                <w:szCs w:val="16"/>
              </w:rPr>
            </w:pPr>
            <w:r>
              <w:rPr>
                <w:rFonts w:ascii="Times New Roman" w:hAnsi="Times New Roman"/>
                <w:sz w:val="16"/>
                <w:szCs w:val="16"/>
              </w:rPr>
              <w:t>Рыба сушено-вяленая</w:t>
            </w:r>
          </w:p>
        </w:tc>
        <w:tc>
          <w:tcPr>
            <w:tcW w:w="127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27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9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r>
      <w:tr w:rsidR="00375B4C">
        <w:trPr>
          <w:gridAfter w:val="1"/>
          <w:wAfter w:w="1413" w:type="dxa"/>
        </w:trPr>
        <w:tc>
          <w:tcPr>
            <w:tcW w:w="2332"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6"/>
                <w:szCs w:val="16"/>
              </w:rPr>
            </w:pPr>
            <w:r>
              <w:rPr>
                <w:rFonts w:ascii="Times New Roman" w:hAnsi="Times New Roman"/>
                <w:sz w:val="16"/>
                <w:szCs w:val="16"/>
              </w:rPr>
              <w:t>Кулинария</w:t>
            </w:r>
          </w:p>
        </w:tc>
        <w:tc>
          <w:tcPr>
            <w:tcW w:w="127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27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9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r>
      <w:tr w:rsidR="00375B4C">
        <w:trPr>
          <w:gridAfter w:val="1"/>
          <w:wAfter w:w="1413" w:type="dxa"/>
        </w:trPr>
        <w:tc>
          <w:tcPr>
            <w:tcW w:w="2332"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6"/>
                <w:szCs w:val="16"/>
              </w:rPr>
            </w:pPr>
            <w:r>
              <w:rPr>
                <w:rFonts w:ascii="Times New Roman" w:hAnsi="Times New Roman"/>
                <w:sz w:val="16"/>
                <w:szCs w:val="16"/>
              </w:rPr>
              <w:t>Рыбные консервы в жестяной банке</w:t>
            </w:r>
          </w:p>
        </w:tc>
        <w:tc>
          <w:tcPr>
            <w:tcW w:w="127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27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9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r>
      <w:tr w:rsidR="00375B4C">
        <w:tc>
          <w:tcPr>
            <w:tcW w:w="4882" w:type="dxa"/>
            <w:gridSpan w:val="3"/>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jc w:val="both"/>
              <w:rPr>
                <w:rFonts w:ascii="Times New Roman" w:hAnsi="Times New Roman"/>
                <w:sz w:val="16"/>
                <w:szCs w:val="16"/>
              </w:rPr>
            </w:pPr>
            <w:r>
              <w:rPr>
                <w:rFonts w:ascii="Times New Roman" w:hAnsi="Times New Roman"/>
                <w:b/>
                <w:sz w:val="16"/>
                <w:szCs w:val="16"/>
              </w:rPr>
              <w:t>Всего</w:t>
            </w:r>
          </w:p>
        </w:tc>
        <w:tc>
          <w:tcPr>
            <w:tcW w:w="1634"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9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c>
          <w:tcPr>
            <w:tcW w:w="1413"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both"/>
              <w:rPr>
                <w:rFonts w:ascii="Times New Roman" w:hAnsi="Times New Roman"/>
                <w:sz w:val="16"/>
                <w:szCs w:val="16"/>
              </w:rPr>
            </w:pP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p w:rsidR="00375B4C" w:rsidRDefault="00375B4C">
      <w:pPr>
        <w:spacing w:after="0" w:line="240" w:lineRule="auto"/>
        <w:jc w:val="both"/>
        <w:rPr>
          <w:rFonts w:ascii="Times New Roman" w:hAnsi="Times New Roman"/>
          <w:sz w:val="28"/>
          <w:szCs w:val="28"/>
        </w:rPr>
      </w:pPr>
    </w:p>
    <w:tbl>
      <w:tblPr>
        <w:tblW w:w="9638" w:type="dxa"/>
        <w:tblLayout w:type="fixed"/>
        <w:tblLook w:val="04A0" w:firstRow="1" w:lastRow="0" w:firstColumn="1" w:lastColumn="0" w:noHBand="0" w:noVBand="1"/>
      </w:tblPr>
      <w:tblGrid>
        <w:gridCol w:w="3219"/>
        <w:gridCol w:w="1190"/>
        <w:gridCol w:w="5229"/>
      </w:tblGrid>
      <w:tr w:rsidR="00375B4C">
        <w:tc>
          <w:tcPr>
            <w:tcW w:w="321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90"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2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21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90"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2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Главный бухгалтер</w:t>
      </w:r>
      <w:r>
        <w:rPr>
          <w:rFonts w:ascii="Times New Roman" w:hAnsi="Times New Roman"/>
          <w:color w:val="FF0000"/>
          <w:sz w:val="28"/>
          <w:szCs w:val="28"/>
        </w:rPr>
        <w:t xml:space="preserve"> </w:t>
      </w:r>
      <w:r>
        <w:rPr>
          <w:rFonts w:ascii="Times New Roman" w:hAnsi="Times New Roman"/>
          <w:sz w:val="28"/>
          <w:szCs w:val="28"/>
        </w:rPr>
        <w:t xml:space="preserve">- получателя субсидии (при наличии) </w:t>
      </w:r>
    </w:p>
    <w:p w:rsidR="00375B4C" w:rsidRDefault="00375B4C">
      <w:pPr>
        <w:spacing w:after="0" w:line="240" w:lineRule="auto"/>
        <w:jc w:val="both"/>
        <w:rPr>
          <w:rFonts w:ascii="Times New Roman" w:hAnsi="Times New Roman"/>
          <w:sz w:val="28"/>
          <w:szCs w:val="28"/>
        </w:rPr>
      </w:pPr>
    </w:p>
    <w:tbl>
      <w:tblPr>
        <w:tblW w:w="9638" w:type="dxa"/>
        <w:tblLayout w:type="fixed"/>
        <w:tblLook w:val="04A0" w:firstRow="1" w:lastRow="0" w:firstColumn="1" w:lastColumn="0" w:noHBand="0" w:noVBand="1"/>
      </w:tblPr>
      <w:tblGrid>
        <w:gridCol w:w="3219"/>
        <w:gridCol w:w="1190"/>
        <w:gridCol w:w="5229"/>
      </w:tblGrid>
      <w:tr w:rsidR="00375B4C">
        <w:tc>
          <w:tcPr>
            <w:tcW w:w="321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90"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2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21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90"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2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"______" _______________ 20_____ г. </w:t>
      </w:r>
    </w:p>
    <w:p w:rsidR="00375B4C" w:rsidRDefault="00375B4C">
      <w:pPr>
        <w:spacing w:after="0" w:line="240" w:lineRule="auto"/>
        <w:jc w:val="both"/>
        <w:rPr>
          <w:rFonts w:ascii="Times New Roman" w:hAnsi="Times New Roman"/>
          <w:sz w:val="20"/>
          <w:szCs w:val="28"/>
        </w:rPr>
      </w:pPr>
    </w:p>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lang w:eastAsia="ru-RU"/>
        </w:rPr>
        <w:br w:type="page" w:clear="all"/>
      </w:r>
    </w:p>
    <w:p w:rsidR="00375B4C" w:rsidRDefault="00386B32">
      <w:pPr>
        <w:spacing w:after="0" w:line="240" w:lineRule="auto"/>
        <w:jc w:val="right"/>
        <w:rPr>
          <w:rFonts w:ascii="Times New Roman" w:hAnsi="Times New Roman"/>
          <w:sz w:val="28"/>
          <w:szCs w:val="28"/>
        </w:rPr>
      </w:pPr>
      <w:r>
        <w:rPr>
          <w:rFonts w:ascii="Times New Roman" w:hAnsi="Times New Roman"/>
          <w:bCs/>
          <w:sz w:val="28"/>
          <w:szCs w:val="28"/>
        </w:rPr>
        <w:t>Форма</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 xml:space="preserve"> Справка-расчет</w:t>
      </w:r>
    </w:p>
    <w:p w:rsidR="00375B4C" w:rsidRDefault="00386B32">
      <w:pPr>
        <w:spacing w:after="0" w:line="240" w:lineRule="auto"/>
        <w:jc w:val="center"/>
        <w:rPr>
          <w:rFonts w:ascii="Times New Roman" w:hAnsi="Times New Roman"/>
          <w:b/>
          <w:sz w:val="28"/>
          <w:szCs w:val="28"/>
        </w:rPr>
      </w:pPr>
      <w:r>
        <w:rPr>
          <w:rFonts w:ascii="Times New Roman" w:hAnsi="Times New Roman"/>
          <w:b/>
          <w:sz w:val="28"/>
          <w:szCs w:val="28"/>
        </w:rPr>
        <w:t>о вылове и (или) закупе пищевой рыбы</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за ____________________ 20__ год</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(месяц)</w:t>
      </w:r>
    </w:p>
    <w:p w:rsidR="00375B4C" w:rsidRDefault="00386B32">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 xml:space="preserve">(наименование юридического лица (за исключением государственных (муниципальных) учреждений), </w:t>
      </w:r>
    </w:p>
    <w:p w:rsidR="00375B4C" w:rsidRDefault="00386B32">
      <w:pPr>
        <w:spacing w:after="0" w:line="240" w:lineRule="auto"/>
        <w:jc w:val="center"/>
        <w:rPr>
          <w:rFonts w:ascii="Times New Roman" w:hAnsi="Times New Roman"/>
          <w:sz w:val="20"/>
          <w:szCs w:val="28"/>
        </w:rPr>
      </w:pPr>
      <w:r>
        <w:rPr>
          <w:rFonts w:ascii="Times New Roman" w:hAnsi="Times New Roman"/>
          <w:sz w:val="20"/>
          <w:szCs w:val="28"/>
        </w:rPr>
        <w:t>крестьянского (фермерского) хозяйства, индивидуального предпринимателя)</w:t>
      </w:r>
    </w:p>
    <w:p w:rsidR="00375B4C" w:rsidRDefault="00375B4C">
      <w:pPr>
        <w:spacing w:after="0" w:line="240" w:lineRule="auto"/>
        <w:jc w:val="both"/>
        <w:rPr>
          <w:rFonts w:ascii="Times New Roman" w:hAnsi="Times New Roman"/>
          <w:sz w:val="28"/>
          <w:szCs w:val="28"/>
        </w:rPr>
      </w:pPr>
    </w:p>
    <w:tbl>
      <w:tblPr>
        <w:tblW w:w="9930" w:type="dxa"/>
        <w:jc w:val="center"/>
        <w:tblLayout w:type="fixed"/>
        <w:tblCellMar>
          <w:left w:w="62" w:type="dxa"/>
          <w:right w:w="62" w:type="dxa"/>
        </w:tblCellMar>
        <w:tblLook w:val="04A0" w:firstRow="1" w:lastRow="0" w:firstColumn="1" w:lastColumn="0" w:noHBand="0" w:noVBand="1"/>
      </w:tblPr>
      <w:tblGrid>
        <w:gridCol w:w="312"/>
        <w:gridCol w:w="1258"/>
        <w:gridCol w:w="1536"/>
        <w:gridCol w:w="700"/>
        <w:gridCol w:w="1083"/>
        <w:gridCol w:w="1257"/>
        <w:gridCol w:w="1119"/>
        <w:gridCol w:w="700"/>
        <w:gridCol w:w="979"/>
        <w:gridCol w:w="832"/>
        <w:gridCol w:w="10"/>
        <w:gridCol w:w="144"/>
      </w:tblGrid>
      <w:tr w:rsidR="00375B4C">
        <w:trPr>
          <w:gridAfter w:val="2"/>
          <w:wAfter w:w="154" w:type="dxa"/>
          <w:jc w:val="center"/>
        </w:trPr>
        <w:tc>
          <w:tcPr>
            <w:tcW w:w="312"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п/п</w:t>
            </w:r>
          </w:p>
        </w:tc>
        <w:tc>
          <w:tcPr>
            <w:tcW w:w="1258"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Наименование</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поставщика</w:t>
            </w:r>
          </w:p>
        </w:tc>
        <w:tc>
          <w:tcPr>
            <w:tcW w:w="1536"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Наименование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рыбопромыслового участка</w:t>
            </w:r>
          </w:p>
        </w:tc>
        <w:tc>
          <w:tcPr>
            <w:tcW w:w="700" w:type="dxa"/>
            <w:vMerge w:val="restart"/>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Виды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рыб</w:t>
            </w:r>
          </w:p>
        </w:tc>
        <w:tc>
          <w:tcPr>
            <w:tcW w:w="1083" w:type="dxa"/>
            <w:vMerge w:val="restart"/>
            <w:tcBorders>
              <w:top w:val="single" w:sz="4" w:space="0" w:color="000000"/>
              <w:left w:val="single" w:sz="4" w:space="0" w:color="000000"/>
              <w:bottom w:val="single" w:sz="4" w:space="0" w:color="000000"/>
              <w:right w:val="single" w:sz="4" w:space="0" w:color="000000"/>
            </w:tcBorders>
            <w:tcMar>
              <w:top w:w="102" w:type="dxa"/>
              <w:bottom w:w="102" w:type="dxa"/>
            </w:tcMar>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Остаток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закупленной пищевой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рыбы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на начало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отчетного</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 месяца</w:t>
            </w:r>
          </w:p>
        </w:tc>
        <w:tc>
          <w:tcPr>
            <w:tcW w:w="2376" w:type="dxa"/>
            <w:gridSpan w:val="2"/>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Объем закупленной пищевой рыбы</w:t>
            </w:r>
          </w:p>
        </w:tc>
        <w:tc>
          <w:tcPr>
            <w:tcW w:w="2511" w:type="dxa"/>
            <w:gridSpan w:val="3"/>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Собственный вылов пищевой рыбы</w:t>
            </w:r>
          </w:p>
        </w:tc>
      </w:tr>
      <w:tr w:rsidR="00375B4C">
        <w:trPr>
          <w:jc w:val="center"/>
        </w:trPr>
        <w:tc>
          <w:tcPr>
            <w:tcW w:w="312" w:type="dxa"/>
            <w:vMerge/>
            <w:tcBorders>
              <w:top w:val="single" w:sz="4" w:space="0" w:color="000000"/>
              <w:left w:val="single" w:sz="4" w:space="0" w:color="000000"/>
              <w:bottom w:val="single" w:sz="4" w:space="0" w:color="000000"/>
              <w:right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6"/>
                <w:szCs w:val="16"/>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6"/>
                <w:szCs w:val="16"/>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6"/>
                <w:szCs w:val="16"/>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rsidR="00375B4C" w:rsidRDefault="00375B4C">
            <w:pPr>
              <w:widowControl w:val="0"/>
              <w:spacing w:after="0" w:line="240" w:lineRule="auto"/>
              <w:ind w:left="-113" w:right="-113"/>
              <w:jc w:val="center"/>
              <w:rPr>
                <w:rFonts w:ascii="Times New Roman" w:hAnsi="Times New Roman"/>
                <w:b/>
                <w:sz w:val="16"/>
                <w:szCs w:val="16"/>
              </w:rPr>
            </w:pPr>
          </w:p>
        </w:tc>
        <w:tc>
          <w:tcPr>
            <w:tcW w:w="1083" w:type="dxa"/>
            <w:vMerge/>
            <w:tcBorders>
              <w:top w:val="single" w:sz="4" w:space="0" w:color="000000"/>
              <w:left w:val="single" w:sz="4" w:space="0" w:color="000000"/>
              <w:bottom w:val="single" w:sz="4" w:space="0" w:color="000000"/>
              <w:right w:val="single" w:sz="4" w:space="0" w:color="000000"/>
            </w:tcBorders>
            <w:tcMar>
              <w:top w:w="102" w:type="dxa"/>
              <w:bottom w:w="102" w:type="dxa"/>
            </w:tcMar>
          </w:tcPr>
          <w:p w:rsidR="00375B4C" w:rsidRDefault="00375B4C">
            <w:pPr>
              <w:widowControl w:val="0"/>
              <w:spacing w:after="0" w:line="240" w:lineRule="auto"/>
              <w:ind w:left="-113" w:right="-113"/>
              <w:jc w:val="center"/>
              <w:rPr>
                <w:rFonts w:ascii="Times New Roman" w:hAnsi="Times New Roman"/>
                <w:b/>
                <w:sz w:val="16"/>
                <w:szCs w:val="16"/>
              </w:rPr>
            </w:pPr>
          </w:p>
        </w:tc>
        <w:tc>
          <w:tcPr>
            <w:tcW w:w="1257"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за отчетный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месяц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(тонн)</w:t>
            </w:r>
          </w:p>
        </w:tc>
        <w:tc>
          <w:tcPr>
            <w:tcW w:w="1119"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с начала года,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с нарастающим</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итогом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(тонн)</w:t>
            </w:r>
          </w:p>
        </w:tc>
        <w:tc>
          <w:tcPr>
            <w:tcW w:w="700"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виды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рыб</w:t>
            </w:r>
          </w:p>
        </w:tc>
        <w:tc>
          <w:tcPr>
            <w:tcW w:w="979" w:type="dxa"/>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объем вылова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за отчетный месяц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(тонн)</w:t>
            </w:r>
          </w:p>
        </w:tc>
        <w:tc>
          <w:tcPr>
            <w:tcW w:w="842" w:type="dxa"/>
            <w:gridSpan w:val="2"/>
            <w:tcBorders>
              <w:top w:val="single" w:sz="4" w:space="0" w:color="000000"/>
              <w:left w:val="single" w:sz="4" w:space="0" w:color="000000"/>
              <w:bottom w:val="single" w:sz="4" w:space="0" w:color="000000"/>
              <w:right w:val="single" w:sz="4" w:space="0" w:color="000000"/>
            </w:tcBorders>
          </w:tcPr>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объем вылова</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с начала года, нарастающим итогом </w:t>
            </w:r>
          </w:p>
          <w:p w:rsidR="00375B4C" w:rsidRDefault="00386B32">
            <w:pPr>
              <w:widowControl w:val="0"/>
              <w:spacing w:after="0" w:line="240" w:lineRule="auto"/>
              <w:ind w:left="-113" w:right="-113"/>
              <w:jc w:val="center"/>
              <w:rPr>
                <w:rFonts w:ascii="Times New Roman" w:hAnsi="Times New Roman"/>
                <w:b/>
                <w:sz w:val="16"/>
                <w:szCs w:val="16"/>
              </w:rPr>
            </w:pPr>
            <w:r>
              <w:rPr>
                <w:rFonts w:ascii="Times New Roman" w:hAnsi="Times New Roman"/>
                <w:b/>
                <w:sz w:val="16"/>
                <w:szCs w:val="16"/>
              </w:rPr>
              <w:t>(тонн)</w:t>
            </w:r>
          </w:p>
        </w:tc>
        <w:tc>
          <w:tcPr>
            <w:tcW w:w="144" w:type="dxa"/>
            <w:tcMar>
              <w:top w:w="102" w:type="dxa"/>
              <w:bottom w:w="102" w:type="dxa"/>
            </w:tcMar>
          </w:tcPr>
          <w:p w:rsidR="00375B4C" w:rsidRDefault="00375B4C">
            <w:pPr>
              <w:widowControl w:val="0"/>
              <w:spacing w:after="200" w:line="276" w:lineRule="auto"/>
              <w:rPr>
                <w:rFonts w:ascii="Times New Roman" w:hAnsi="Times New Roman"/>
                <w:sz w:val="18"/>
                <w:szCs w:val="18"/>
                <w:highlight w:val="yellow"/>
              </w:rPr>
            </w:pPr>
          </w:p>
        </w:tc>
      </w:tr>
      <w:tr w:rsidR="00375B4C">
        <w:trPr>
          <w:jc w:val="center"/>
        </w:trPr>
        <w:tc>
          <w:tcPr>
            <w:tcW w:w="31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6"/>
                <w:szCs w:val="16"/>
              </w:rPr>
            </w:pPr>
          </w:p>
        </w:tc>
        <w:tc>
          <w:tcPr>
            <w:tcW w:w="125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53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70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375B4C" w:rsidRDefault="00375B4C">
            <w:pPr>
              <w:widowControl w:val="0"/>
              <w:spacing w:after="0" w:line="240" w:lineRule="auto"/>
              <w:jc w:val="center"/>
              <w:rPr>
                <w:rFonts w:ascii="Times New Roman" w:hAnsi="Times New Roman"/>
                <w:sz w:val="16"/>
                <w:szCs w:val="16"/>
              </w:rPr>
            </w:pPr>
          </w:p>
        </w:tc>
        <w:tc>
          <w:tcPr>
            <w:tcW w:w="125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11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70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842" w:type="dxa"/>
            <w:gridSpan w:val="2"/>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44" w:type="dxa"/>
            <w:tcMar>
              <w:top w:w="102" w:type="dxa"/>
              <w:bottom w:w="102" w:type="dxa"/>
            </w:tcMar>
          </w:tcPr>
          <w:p w:rsidR="00375B4C" w:rsidRDefault="00375B4C">
            <w:pPr>
              <w:widowControl w:val="0"/>
              <w:spacing w:after="200" w:line="276" w:lineRule="auto"/>
              <w:rPr>
                <w:rFonts w:ascii="Times New Roman" w:hAnsi="Times New Roman"/>
                <w:sz w:val="18"/>
                <w:szCs w:val="18"/>
                <w:highlight w:val="yellow"/>
              </w:rPr>
            </w:pPr>
          </w:p>
        </w:tc>
      </w:tr>
      <w:tr w:rsidR="00375B4C">
        <w:trPr>
          <w:jc w:val="center"/>
        </w:trPr>
        <w:tc>
          <w:tcPr>
            <w:tcW w:w="31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6"/>
                <w:szCs w:val="16"/>
              </w:rPr>
            </w:pPr>
          </w:p>
        </w:tc>
        <w:tc>
          <w:tcPr>
            <w:tcW w:w="125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53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70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375B4C" w:rsidRDefault="00375B4C">
            <w:pPr>
              <w:widowControl w:val="0"/>
              <w:spacing w:after="0" w:line="240" w:lineRule="auto"/>
              <w:jc w:val="center"/>
              <w:rPr>
                <w:rFonts w:ascii="Times New Roman" w:hAnsi="Times New Roman"/>
                <w:sz w:val="16"/>
                <w:szCs w:val="16"/>
              </w:rPr>
            </w:pPr>
          </w:p>
        </w:tc>
        <w:tc>
          <w:tcPr>
            <w:tcW w:w="125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11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70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842" w:type="dxa"/>
            <w:gridSpan w:val="2"/>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44" w:type="dxa"/>
            <w:tcMar>
              <w:top w:w="102" w:type="dxa"/>
              <w:bottom w:w="102" w:type="dxa"/>
            </w:tcMar>
          </w:tcPr>
          <w:p w:rsidR="00375B4C" w:rsidRDefault="00375B4C">
            <w:pPr>
              <w:widowControl w:val="0"/>
              <w:spacing w:after="200" w:line="276" w:lineRule="auto"/>
              <w:rPr>
                <w:rFonts w:ascii="Times New Roman" w:hAnsi="Times New Roman"/>
                <w:sz w:val="18"/>
                <w:szCs w:val="18"/>
                <w:highlight w:val="yellow"/>
              </w:rPr>
            </w:pPr>
          </w:p>
        </w:tc>
      </w:tr>
      <w:tr w:rsidR="00375B4C">
        <w:trPr>
          <w:jc w:val="center"/>
        </w:trPr>
        <w:tc>
          <w:tcPr>
            <w:tcW w:w="31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6"/>
                <w:szCs w:val="16"/>
              </w:rPr>
            </w:pPr>
          </w:p>
        </w:tc>
        <w:tc>
          <w:tcPr>
            <w:tcW w:w="125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53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70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375B4C" w:rsidRDefault="00375B4C">
            <w:pPr>
              <w:widowControl w:val="0"/>
              <w:spacing w:after="0" w:line="240" w:lineRule="auto"/>
              <w:jc w:val="center"/>
              <w:rPr>
                <w:rFonts w:ascii="Times New Roman" w:hAnsi="Times New Roman"/>
                <w:sz w:val="16"/>
                <w:szCs w:val="16"/>
              </w:rPr>
            </w:pPr>
          </w:p>
        </w:tc>
        <w:tc>
          <w:tcPr>
            <w:tcW w:w="125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11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70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842" w:type="dxa"/>
            <w:gridSpan w:val="2"/>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44" w:type="dxa"/>
            <w:tcMar>
              <w:top w:w="102" w:type="dxa"/>
              <w:bottom w:w="102" w:type="dxa"/>
            </w:tcMar>
          </w:tcPr>
          <w:p w:rsidR="00375B4C" w:rsidRDefault="00375B4C">
            <w:pPr>
              <w:widowControl w:val="0"/>
              <w:spacing w:after="200" w:line="276" w:lineRule="auto"/>
              <w:rPr>
                <w:rFonts w:ascii="Times New Roman" w:hAnsi="Times New Roman"/>
                <w:sz w:val="18"/>
                <w:szCs w:val="18"/>
                <w:highlight w:val="yellow"/>
              </w:rPr>
            </w:pPr>
          </w:p>
        </w:tc>
      </w:tr>
      <w:tr w:rsidR="00375B4C">
        <w:trPr>
          <w:jc w:val="center"/>
        </w:trPr>
        <w:tc>
          <w:tcPr>
            <w:tcW w:w="31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6"/>
                <w:szCs w:val="16"/>
              </w:rPr>
            </w:pPr>
          </w:p>
        </w:tc>
        <w:tc>
          <w:tcPr>
            <w:tcW w:w="125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53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70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375B4C" w:rsidRDefault="00375B4C">
            <w:pPr>
              <w:widowControl w:val="0"/>
              <w:spacing w:after="0" w:line="240" w:lineRule="auto"/>
              <w:jc w:val="center"/>
              <w:rPr>
                <w:rFonts w:ascii="Times New Roman" w:hAnsi="Times New Roman"/>
                <w:sz w:val="16"/>
                <w:szCs w:val="16"/>
              </w:rPr>
            </w:pPr>
          </w:p>
        </w:tc>
        <w:tc>
          <w:tcPr>
            <w:tcW w:w="125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11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70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842" w:type="dxa"/>
            <w:gridSpan w:val="2"/>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44" w:type="dxa"/>
            <w:tcMar>
              <w:top w:w="102" w:type="dxa"/>
              <w:bottom w:w="102" w:type="dxa"/>
            </w:tcMar>
          </w:tcPr>
          <w:p w:rsidR="00375B4C" w:rsidRDefault="00375B4C">
            <w:pPr>
              <w:widowControl w:val="0"/>
              <w:spacing w:after="200" w:line="276" w:lineRule="auto"/>
              <w:rPr>
                <w:rFonts w:ascii="Times New Roman" w:hAnsi="Times New Roman"/>
                <w:sz w:val="18"/>
                <w:szCs w:val="18"/>
                <w:highlight w:val="yellow"/>
              </w:rPr>
            </w:pPr>
          </w:p>
        </w:tc>
      </w:tr>
      <w:tr w:rsidR="00375B4C">
        <w:trPr>
          <w:jc w:val="center"/>
        </w:trPr>
        <w:tc>
          <w:tcPr>
            <w:tcW w:w="312"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ind w:left="-113" w:right="-113"/>
              <w:jc w:val="center"/>
              <w:rPr>
                <w:rFonts w:ascii="Times New Roman" w:hAnsi="Times New Roman"/>
                <w:sz w:val="16"/>
                <w:szCs w:val="16"/>
              </w:rPr>
            </w:pPr>
          </w:p>
        </w:tc>
        <w:tc>
          <w:tcPr>
            <w:tcW w:w="1258"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536"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70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375B4C" w:rsidRDefault="00375B4C">
            <w:pPr>
              <w:widowControl w:val="0"/>
              <w:spacing w:after="0" w:line="240" w:lineRule="auto"/>
              <w:jc w:val="center"/>
              <w:rPr>
                <w:rFonts w:ascii="Times New Roman" w:hAnsi="Times New Roman"/>
                <w:sz w:val="16"/>
                <w:szCs w:val="16"/>
              </w:rPr>
            </w:pPr>
          </w:p>
        </w:tc>
        <w:tc>
          <w:tcPr>
            <w:tcW w:w="1257"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11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700"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842" w:type="dxa"/>
            <w:gridSpan w:val="2"/>
            <w:tcBorders>
              <w:top w:val="single" w:sz="4" w:space="0" w:color="000000"/>
              <w:left w:val="single" w:sz="4" w:space="0" w:color="000000"/>
              <w:bottom w:val="single" w:sz="4" w:space="0" w:color="000000"/>
              <w:right w:val="single" w:sz="4" w:space="0" w:color="000000"/>
            </w:tcBorders>
          </w:tcPr>
          <w:p w:rsidR="00375B4C" w:rsidRDefault="00375B4C">
            <w:pPr>
              <w:widowControl w:val="0"/>
              <w:spacing w:after="0" w:line="240" w:lineRule="auto"/>
              <w:jc w:val="center"/>
              <w:rPr>
                <w:rFonts w:ascii="Times New Roman" w:hAnsi="Times New Roman"/>
                <w:sz w:val="16"/>
                <w:szCs w:val="16"/>
              </w:rPr>
            </w:pPr>
          </w:p>
        </w:tc>
        <w:tc>
          <w:tcPr>
            <w:tcW w:w="144" w:type="dxa"/>
            <w:tcMar>
              <w:top w:w="102" w:type="dxa"/>
              <w:bottom w:w="102" w:type="dxa"/>
            </w:tcMar>
          </w:tcPr>
          <w:p w:rsidR="00375B4C" w:rsidRDefault="00375B4C">
            <w:pPr>
              <w:widowControl w:val="0"/>
              <w:spacing w:after="200" w:line="276" w:lineRule="auto"/>
              <w:rPr>
                <w:rFonts w:ascii="Times New Roman" w:hAnsi="Times New Roman"/>
                <w:sz w:val="18"/>
                <w:szCs w:val="18"/>
                <w:highlight w:val="yellow"/>
              </w:rPr>
            </w:pP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Руководитель юридического лица (глава крестьянского (фермерского) хозяйства, индивидуальный предприниматель) - получателя субсидии</w:t>
      </w:r>
    </w:p>
    <w:tbl>
      <w:tblPr>
        <w:tblW w:w="9638" w:type="dxa"/>
        <w:tblLayout w:type="fixed"/>
        <w:tblLook w:val="04A0" w:firstRow="1" w:lastRow="0" w:firstColumn="1" w:lastColumn="0" w:noHBand="0" w:noVBand="1"/>
      </w:tblPr>
      <w:tblGrid>
        <w:gridCol w:w="3219"/>
        <w:gridCol w:w="1190"/>
        <w:gridCol w:w="5229"/>
      </w:tblGrid>
      <w:tr w:rsidR="00375B4C">
        <w:tc>
          <w:tcPr>
            <w:tcW w:w="321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90"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2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21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90"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2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Главный бухгалтер - получателя субсидии (при наличии) </w:t>
      </w:r>
    </w:p>
    <w:p w:rsidR="00375B4C" w:rsidRDefault="00375B4C">
      <w:pPr>
        <w:spacing w:after="0" w:line="240" w:lineRule="auto"/>
        <w:jc w:val="both"/>
        <w:rPr>
          <w:rFonts w:ascii="Times New Roman" w:hAnsi="Times New Roman"/>
          <w:sz w:val="28"/>
          <w:szCs w:val="28"/>
        </w:rPr>
      </w:pPr>
    </w:p>
    <w:tbl>
      <w:tblPr>
        <w:tblW w:w="9638" w:type="dxa"/>
        <w:tblLayout w:type="fixed"/>
        <w:tblLook w:val="04A0" w:firstRow="1" w:lastRow="0" w:firstColumn="1" w:lastColumn="0" w:noHBand="0" w:noVBand="1"/>
      </w:tblPr>
      <w:tblGrid>
        <w:gridCol w:w="3219"/>
        <w:gridCol w:w="1190"/>
        <w:gridCol w:w="5229"/>
      </w:tblGrid>
      <w:tr w:rsidR="00375B4C">
        <w:tc>
          <w:tcPr>
            <w:tcW w:w="321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1190" w:type="dxa"/>
            <w:shd w:val="clear" w:color="auto" w:fill="auto"/>
          </w:tcPr>
          <w:p w:rsidR="00375B4C" w:rsidRDefault="00375B4C">
            <w:pPr>
              <w:widowControl w:val="0"/>
              <w:spacing w:after="0" w:line="240" w:lineRule="auto"/>
              <w:jc w:val="both"/>
              <w:rPr>
                <w:rFonts w:ascii="Times New Roman" w:hAnsi="Times New Roman" w:cs="Calibri"/>
                <w:sz w:val="28"/>
                <w:szCs w:val="28"/>
              </w:rPr>
            </w:pPr>
          </w:p>
        </w:tc>
        <w:tc>
          <w:tcPr>
            <w:tcW w:w="5229" w:type="dxa"/>
            <w:tcBorders>
              <w:bottom w:val="single" w:sz="4" w:space="0" w:color="000000"/>
            </w:tcBorders>
            <w:shd w:val="clear" w:color="auto" w:fill="auto"/>
          </w:tcPr>
          <w:p w:rsidR="00375B4C" w:rsidRDefault="00375B4C">
            <w:pPr>
              <w:widowControl w:val="0"/>
              <w:spacing w:after="0" w:line="240" w:lineRule="auto"/>
              <w:jc w:val="both"/>
              <w:rPr>
                <w:rFonts w:ascii="Times New Roman" w:hAnsi="Times New Roman" w:cs="Calibri"/>
                <w:sz w:val="28"/>
                <w:szCs w:val="28"/>
              </w:rPr>
            </w:pPr>
          </w:p>
        </w:tc>
      </w:tr>
      <w:tr w:rsidR="00375B4C">
        <w:tc>
          <w:tcPr>
            <w:tcW w:w="321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(подпись)</w:t>
            </w:r>
          </w:p>
        </w:tc>
        <w:tc>
          <w:tcPr>
            <w:tcW w:w="1190" w:type="dxa"/>
            <w:shd w:val="clear" w:color="auto" w:fill="auto"/>
          </w:tcPr>
          <w:p w:rsidR="00375B4C" w:rsidRDefault="00375B4C">
            <w:pPr>
              <w:widowControl w:val="0"/>
              <w:spacing w:after="0" w:line="240" w:lineRule="auto"/>
              <w:jc w:val="center"/>
              <w:rPr>
                <w:rFonts w:ascii="Times New Roman" w:hAnsi="Times New Roman" w:cs="Calibri"/>
                <w:sz w:val="20"/>
                <w:szCs w:val="28"/>
              </w:rPr>
            </w:pPr>
          </w:p>
        </w:tc>
        <w:tc>
          <w:tcPr>
            <w:tcW w:w="5229" w:type="dxa"/>
            <w:tcBorders>
              <w:top w:val="single" w:sz="4" w:space="0" w:color="000000"/>
            </w:tcBorders>
            <w:shd w:val="clear" w:color="auto" w:fill="auto"/>
          </w:tcPr>
          <w:p w:rsidR="00375B4C" w:rsidRDefault="00386B32">
            <w:pPr>
              <w:widowControl w:val="0"/>
              <w:spacing w:after="0" w:line="240" w:lineRule="auto"/>
              <w:jc w:val="center"/>
              <w:rPr>
                <w:rFonts w:ascii="Times New Roman" w:hAnsi="Times New Roman" w:cs="Calibri"/>
                <w:sz w:val="20"/>
                <w:szCs w:val="28"/>
              </w:rPr>
            </w:pPr>
            <w:r>
              <w:rPr>
                <w:rFonts w:ascii="Times New Roman" w:hAnsi="Times New Roman"/>
                <w:sz w:val="20"/>
                <w:szCs w:val="28"/>
              </w:rPr>
              <w:t>(фамилия, имя, отчество (последнее — при наличии)</w:t>
            </w:r>
          </w:p>
        </w:tc>
      </w:tr>
    </w:tbl>
    <w:p w:rsidR="00375B4C" w:rsidRDefault="00375B4C">
      <w:pPr>
        <w:spacing w:after="0" w:line="240" w:lineRule="auto"/>
        <w:jc w:val="both"/>
        <w:rPr>
          <w:rFonts w:ascii="Times New Roman" w:hAnsi="Times New Roman"/>
          <w:sz w:val="28"/>
          <w:szCs w:val="28"/>
        </w:rPr>
      </w:pPr>
    </w:p>
    <w:p w:rsidR="00375B4C" w:rsidRDefault="00386B32">
      <w:pPr>
        <w:spacing w:after="0" w:line="240" w:lineRule="auto"/>
        <w:jc w:val="both"/>
        <w:rPr>
          <w:rFonts w:ascii="Times New Roman" w:hAnsi="Times New Roman"/>
          <w:sz w:val="28"/>
          <w:szCs w:val="28"/>
        </w:rPr>
      </w:pPr>
      <w:r>
        <w:rPr>
          <w:rFonts w:ascii="Times New Roman" w:hAnsi="Times New Roman"/>
          <w:sz w:val="28"/>
          <w:szCs w:val="28"/>
        </w:rPr>
        <w:t xml:space="preserve">"______" _______________ 20_____ г.» </w:t>
      </w:r>
    </w:p>
    <w:p w:rsidR="00375B4C" w:rsidRDefault="00375B4C">
      <w:pPr>
        <w:spacing w:after="0" w:line="240" w:lineRule="auto"/>
        <w:jc w:val="both"/>
        <w:rPr>
          <w:rFonts w:ascii="Times New Roman" w:hAnsi="Times New Roman"/>
          <w:sz w:val="20"/>
          <w:szCs w:val="28"/>
        </w:rPr>
      </w:pPr>
    </w:p>
    <w:sectPr w:rsidR="00375B4C">
      <w:headerReference w:type="default" r:id="rId12"/>
      <w:headerReference w:type="first" r:id="rId13"/>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934" w:rsidRDefault="00322934">
      <w:pPr>
        <w:spacing w:after="0" w:line="240" w:lineRule="auto"/>
      </w:pPr>
      <w:r>
        <w:separator/>
      </w:r>
    </w:p>
  </w:endnote>
  <w:endnote w:type="continuationSeparator" w:id="0">
    <w:p w:rsidR="00322934" w:rsidRDefault="0032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charset w:val="00"/>
    <w:family w:val="auto"/>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934" w:rsidRDefault="00322934">
      <w:pPr>
        <w:spacing w:after="0" w:line="240" w:lineRule="auto"/>
      </w:pPr>
      <w:r>
        <w:separator/>
      </w:r>
    </w:p>
  </w:footnote>
  <w:footnote w:type="continuationSeparator" w:id="0">
    <w:p w:rsidR="00322934" w:rsidRDefault="0032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0B" w:rsidRDefault="0079480B">
    <w:pPr>
      <w:pStyle w:val="a9"/>
      <w:jc w:val="center"/>
    </w:pPr>
    <w:r>
      <w:fldChar w:fldCharType="begin"/>
    </w:r>
    <w:r>
      <w:instrText>PAGE</w:instrText>
    </w:r>
    <w:r>
      <w:fldChar w:fldCharType="separate"/>
    </w:r>
    <w:r w:rsidR="005D09CF">
      <w:rPr>
        <w:noProof/>
      </w:rPr>
      <w:t>6</w:t>
    </w:r>
    <w:r>
      <w:fldChar w:fldCharType="end"/>
    </w:r>
  </w:p>
  <w:p w:rsidR="0079480B" w:rsidRDefault="0079480B">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0B" w:rsidRDefault="0079480B">
    <w:pPr>
      <w:pStyle w:val="a9"/>
      <w:jc w:val="center"/>
    </w:pPr>
    <w:r>
      <w:fldChar w:fldCharType="begin"/>
    </w:r>
    <w:r>
      <w:instrText>PAGE</w:instrText>
    </w:r>
    <w:r>
      <w:fldChar w:fldCharType="separate"/>
    </w:r>
    <w:r w:rsidR="005D09CF">
      <w:rPr>
        <w:noProof/>
      </w:rPr>
      <w:t>8</w:t>
    </w:r>
    <w:r>
      <w:fldChar w:fldCharType="end"/>
    </w:r>
  </w:p>
  <w:p w:rsidR="0079480B" w:rsidRDefault="0079480B">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0B" w:rsidRDefault="0079480B">
    <w:pPr>
      <w:pStyle w:val="a9"/>
      <w:jc w:val="center"/>
    </w:pPr>
    <w:r>
      <w:fldChar w:fldCharType="begin"/>
    </w:r>
    <w:r>
      <w:instrText>PAGE</w:instrText>
    </w:r>
    <w:r>
      <w:fldChar w:fldCharType="separate"/>
    </w:r>
    <w:r w:rsidR="005D09CF">
      <w:rPr>
        <w:noProof/>
      </w:rPr>
      <w:t>10</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0B" w:rsidRDefault="0079480B">
    <w:pPr>
      <w:pStyle w:val="a9"/>
      <w:jc w:val="center"/>
    </w:pPr>
    <w:r>
      <w:fldChar w:fldCharType="begin"/>
    </w:r>
    <w:r>
      <w:instrText>PAGE</w:instrText>
    </w:r>
    <w:r>
      <w:fldChar w:fldCharType="separate"/>
    </w:r>
    <w:r w:rsidR="005D09CF">
      <w:rPr>
        <w:noProof/>
      </w:rPr>
      <w:t>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0B" w:rsidRDefault="0079480B">
    <w:pPr>
      <w:pStyle w:val="a9"/>
      <w:jc w:val="center"/>
    </w:pPr>
    <w:r>
      <w:fldChar w:fldCharType="begin"/>
    </w:r>
    <w:r>
      <w:instrText>PAGE   \* MERGEFORMAT</w:instrText>
    </w:r>
    <w:r>
      <w:fldChar w:fldCharType="separate"/>
    </w:r>
    <w:r w:rsidR="005D09CF">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5B3"/>
    <w:multiLevelType w:val="multilevel"/>
    <w:tmpl w:val="7A129186"/>
    <w:lvl w:ilvl="0">
      <w:start w:val="2"/>
      <w:numFmt w:val="decimal"/>
      <w:lvlText w:val="%1."/>
      <w:lvlJc w:val="left"/>
      <w:pPr>
        <w:ind w:left="450" w:hanging="450"/>
      </w:pPr>
    </w:lvl>
    <w:lvl w:ilvl="1">
      <w:start w:val="3"/>
      <w:numFmt w:val="decimal"/>
      <w:lvlText w:val="%1.%2."/>
      <w:lvlJc w:val="left"/>
      <w:pPr>
        <w:ind w:left="1571"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 w15:restartNumberingAfterBreak="0">
    <w:nsid w:val="01CB7FA7"/>
    <w:multiLevelType w:val="multilevel"/>
    <w:tmpl w:val="546ADE96"/>
    <w:lvl w:ilvl="0">
      <w:start w:val="1"/>
      <w:numFmt w:val="decimal"/>
      <w:lvlText w:val="%1."/>
      <w:lvlJc w:val="left"/>
      <w:pPr>
        <w:tabs>
          <w:tab w:val="num" w:pos="0"/>
        </w:tabs>
        <w:ind w:left="1035" w:hanging="1035"/>
      </w:pPr>
    </w:lvl>
    <w:lvl w:ilvl="1">
      <w:start w:val="1"/>
      <w:numFmt w:val="decimal"/>
      <w:lvlText w:val="%1.%2."/>
      <w:lvlJc w:val="left"/>
      <w:pPr>
        <w:tabs>
          <w:tab w:val="num" w:pos="568"/>
        </w:tabs>
        <w:ind w:left="1603"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124E5B71"/>
    <w:multiLevelType w:val="multilevel"/>
    <w:tmpl w:val="B6A697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1.%2.%3."/>
      <w:lvlJc w:val="left"/>
      <w:pPr>
        <w:tabs>
          <w:tab w:val="num" w:pos="0"/>
        </w:tabs>
        <w:ind w:left="1778"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7DE48CD"/>
    <w:multiLevelType w:val="multilevel"/>
    <w:tmpl w:val="B6A8E3D2"/>
    <w:lvl w:ilvl="0">
      <w:start w:val="1"/>
      <w:numFmt w:val="decimal"/>
      <w:lvlText w:val="%1."/>
      <w:lvlJc w:val="left"/>
      <w:pPr>
        <w:tabs>
          <w:tab w:val="num" w:pos="0"/>
        </w:tabs>
        <w:ind w:left="1035" w:hanging="1035"/>
      </w:pPr>
    </w:lvl>
    <w:lvl w:ilvl="1">
      <w:start w:val="1"/>
      <w:numFmt w:val="decimal"/>
      <w:lvlText w:val="%1.%2."/>
      <w:lvlJc w:val="left"/>
      <w:pPr>
        <w:tabs>
          <w:tab w:val="num" w:pos="568"/>
        </w:tabs>
        <w:ind w:left="1603"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4" w15:restartNumberingAfterBreak="0">
    <w:nsid w:val="22A72C69"/>
    <w:multiLevelType w:val="multilevel"/>
    <w:tmpl w:val="86F606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1.%2.%3."/>
      <w:lvlJc w:val="left"/>
      <w:pPr>
        <w:tabs>
          <w:tab w:val="num" w:pos="0"/>
        </w:tabs>
        <w:ind w:left="1778"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915122F"/>
    <w:multiLevelType w:val="multilevel"/>
    <w:tmpl w:val="C838998E"/>
    <w:lvl w:ilvl="0">
      <w:start w:val="1"/>
      <w:numFmt w:val="decimal"/>
      <w:lvlText w:val="%1."/>
      <w:lvlJc w:val="left"/>
      <w:pPr>
        <w:tabs>
          <w:tab w:val="num" w:pos="0"/>
        </w:tabs>
        <w:ind w:left="1200" w:hanging="1200"/>
      </w:pPr>
    </w:lvl>
    <w:lvl w:ilvl="1">
      <w:start w:val="1"/>
      <w:numFmt w:val="decimal"/>
      <w:lvlText w:val="%1.%2."/>
      <w:lvlJc w:val="left"/>
      <w:pPr>
        <w:tabs>
          <w:tab w:val="num" w:pos="0"/>
        </w:tabs>
        <w:ind w:left="1909" w:hanging="1200"/>
      </w:pPr>
    </w:lvl>
    <w:lvl w:ilvl="2">
      <w:start w:val="1"/>
      <w:numFmt w:val="decimal"/>
      <w:lvlText w:val="%1.%2.%3."/>
      <w:lvlJc w:val="left"/>
      <w:pPr>
        <w:tabs>
          <w:tab w:val="num" w:pos="0"/>
        </w:tabs>
        <w:ind w:left="2618" w:hanging="1200"/>
      </w:pPr>
    </w:lvl>
    <w:lvl w:ilvl="3">
      <w:start w:val="1"/>
      <w:numFmt w:val="decimal"/>
      <w:lvlText w:val="%1.%2.%3.%4."/>
      <w:lvlJc w:val="left"/>
      <w:pPr>
        <w:tabs>
          <w:tab w:val="num" w:pos="0"/>
        </w:tabs>
        <w:ind w:left="3327" w:hanging="1200"/>
      </w:pPr>
    </w:lvl>
    <w:lvl w:ilvl="4">
      <w:start w:val="1"/>
      <w:numFmt w:val="decimal"/>
      <w:lvlText w:val="%1.%2.%3.%4.%5."/>
      <w:lvlJc w:val="left"/>
      <w:pPr>
        <w:tabs>
          <w:tab w:val="num" w:pos="0"/>
        </w:tabs>
        <w:ind w:left="4036" w:hanging="120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6" w15:restartNumberingAfterBreak="0">
    <w:nsid w:val="44182075"/>
    <w:multiLevelType w:val="multilevel"/>
    <w:tmpl w:val="8B908D5C"/>
    <w:lvl w:ilvl="0">
      <w:start w:val="1"/>
      <w:numFmt w:val="upperRoman"/>
      <w:lvlText w:val="%1."/>
      <w:lvlJc w:val="left"/>
      <w:pPr>
        <w:tabs>
          <w:tab w:val="num" w:pos="0"/>
        </w:tabs>
        <w:ind w:left="1080" w:hanging="720"/>
      </w:pPr>
      <w:rPr>
        <w:rFonts w:cs="Times New Roman"/>
      </w:rPr>
    </w:lvl>
    <w:lvl w:ilvl="1">
      <w:start w:val="1"/>
      <w:numFmt w:val="decimal"/>
      <w:lvlText w:val="%1.%2."/>
      <w:lvlJc w:val="left"/>
      <w:pPr>
        <w:tabs>
          <w:tab w:val="num" w:pos="0"/>
        </w:tabs>
        <w:ind w:left="1429" w:hanging="720"/>
      </w:pPr>
      <w:rPr>
        <w:rFonts w:cs="Times New Roman"/>
      </w:rPr>
    </w:lvl>
    <w:lvl w:ilvl="2">
      <w:start w:val="1"/>
      <w:numFmt w:val="decimal"/>
      <w:lvlText w:val="%1.%2.%3."/>
      <w:lvlJc w:val="left"/>
      <w:pPr>
        <w:tabs>
          <w:tab w:val="num" w:pos="0"/>
        </w:tabs>
        <w:ind w:left="1778" w:hanging="720"/>
      </w:pPr>
      <w:rPr>
        <w:rFonts w:cs="Times New Roman"/>
      </w:rPr>
    </w:lvl>
    <w:lvl w:ilvl="3">
      <w:start w:val="1"/>
      <w:numFmt w:val="decimal"/>
      <w:lvlText w:val="%1.%2.%3.%4."/>
      <w:lvlJc w:val="left"/>
      <w:pPr>
        <w:tabs>
          <w:tab w:val="num" w:pos="0"/>
        </w:tabs>
        <w:ind w:left="2487" w:hanging="1080"/>
      </w:pPr>
      <w:rPr>
        <w:rFonts w:cs="Times New Roman"/>
      </w:rPr>
    </w:lvl>
    <w:lvl w:ilvl="4">
      <w:start w:val="1"/>
      <w:numFmt w:val="decimal"/>
      <w:lvlText w:val="%1.%2.%3.%4.%5."/>
      <w:lvlJc w:val="left"/>
      <w:pPr>
        <w:tabs>
          <w:tab w:val="num" w:pos="0"/>
        </w:tabs>
        <w:ind w:left="2836" w:hanging="1080"/>
      </w:pPr>
      <w:rPr>
        <w:rFonts w:cs="Times New Roman"/>
      </w:rPr>
    </w:lvl>
    <w:lvl w:ilvl="5">
      <w:start w:val="1"/>
      <w:numFmt w:val="decimal"/>
      <w:lvlText w:val="%1.%2.%3.%4.%5.%6."/>
      <w:lvlJc w:val="left"/>
      <w:pPr>
        <w:tabs>
          <w:tab w:val="num" w:pos="0"/>
        </w:tabs>
        <w:ind w:left="3545" w:hanging="1440"/>
      </w:pPr>
      <w:rPr>
        <w:rFonts w:cs="Times New Roman"/>
      </w:rPr>
    </w:lvl>
    <w:lvl w:ilvl="6">
      <w:start w:val="1"/>
      <w:numFmt w:val="decimal"/>
      <w:lvlText w:val="%1.%2.%3.%4.%5.%6.%7."/>
      <w:lvlJc w:val="left"/>
      <w:pPr>
        <w:tabs>
          <w:tab w:val="num" w:pos="0"/>
        </w:tabs>
        <w:ind w:left="3894" w:hanging="1440"/>
      </w:pPr>
      <w:rPr>
        <w:rFonts w:cs="Times New Roman"/>
      </w:rPr>
    </w:lvl>
    <w:lvl w:ilvl="7">
      <w:start w:val="1"/>
      <w:numFmt w:val="decimal"/>
      <w:lvlText w:val="%1.%2.%3.%4.%5.%6.%7.%8."/>
      <w:lvlJc w:val="left"/>
      <w:pPr>
        <w:tabs>
          <w:tab w:val="num" w:pos="0"/>
        </w:tabs>
        <w:ind w:left="4603" w:hanging="1800"/>
      </w:pPr>
      <w:rPr>
        <w:rFonts w:cs="Times New Roman"/>
      </w:rPr>
    </w:lvl>
    <w:lvl w:ilvl="8">
      <w:start w:val="1"/>
      <w:numFmt w:val="decimal"/>
      <w:lvlText w:val="%1.%2.%3.%4.%5.%6.%7.%8.%9."/>
      <w:lvlJc w:val="left"/>
      <w:pPr>
        <w:tabs>
          <w:tab w:val="num" w:pos="0"/>
        </w:tabs>
        <w:ind w:left="4952" w:hanging="1800"/>
      </w:pPr>
      <w:rPr>
        <w:rFonts w:cs="Times New Roman"/>
      </w:rPr>
    </w:lvl>
  </w:abstractNum>
  <w:abstractNum w:abstractNumId="7" w15:restartNumberingAfterBreak="0">
    <w:nsid w:val="46840ABE"/>
    <w:multiLevelType w:val="multilevel"/>
    <w:tmpl w:val="AA6EA9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1.%2.%3."/>
      <w:lvlJc w:val="left"/>
      <w:pPr>
        <w:tabs>
          <w:tab w:val="num" w:pos="0"/>
        </w:tabs>
        <w:ind w:left="1778"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9BC792D"/>
    <w:multiLevelType w:val="multilevel"/>
    <w:tmpl w:val="F0A0DC06"/>
    <w:lvl w:ilvl="0">
      <w:start w:val="1"/>
      <w:numFmt w:val="decimal"/>
      <w:pStyle w:val="21"/>
      <w:lvlText w:val="%1."/>
      <w:lvlJc w:val="left"/>
      <w:pPr>
        <w:tabs>
          <w:tab w:val="num" w:pos="0"/>
        </w:tabs>
        <w:ind w:left="1035" w:hanging="1035"/>
      </w:pPr>
    </w:lvl>
    <w:lvl w:ilvl="1">
      <w:start w:val="1"/>
      <w:numFmt w:val="decimal"/>
      <w:lvlText w:val="%1.%2."/>
      <w:lvlJc w:val="left"/>
      <w:pPr>
        <w:tabs>
          <w:tab w:val="num" w:pos="0"/>
        </w:tabs>
        <w:ind w:left="1035"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9" w15:restartNumberingAfterBreak="0">
    <w:nsid w:val="4E764C71"/>
    <w:multiLevelType w:val="hybridMultilevel"/>
    <w:tmpl w:val="B05AECD8"/>
    <w:lvl w:ilvl="0" w:tplc="C6901662">
      <w:start w:val="1"/>
      <w:numFmt w:val="decimal"/>
      <w:lvlText w:val="%1."/>
      <w:lvlJc w:val="left"/>
      <w:pPr>
        <w:tabs>
          <w:tab w:val="num" w:pos="0"/>
        </w:tabs>
        <w:ind w:left="1129" w:hanging="420"/>
      </w:pPr>
      <w:rPr>
        <w:rFonts w:eastAsia="Times New Roman"/>
      </w:rPr>
    </w:lvl>
    <w:lvl w:ilvl="1" w:tplc="16DAEDE8">
      <w:start w:val="1"/>
      <w:numFmt w:val="lowerLetter"/>
      <w:lvlText w:val="%2."/>
      <w:lvlJc w:val="left"/>
      <w:pPr>
        <w:tabs>
          <w:tab w:val="num" w:pos="0"/>
        </w:tabs>
        <w:ind w:left="1789" w:hanging="360"/>
      </w:pPr>
    </w:lvl>
    <w:lvl w:ilvl="2" w:tplc="9ED4DCFC">
      <w:start w:val="1"/>
      <w:numFmt w:val="lowerRoman"/>
      <w:lvlText w:val="%3."/>
      <w:lvlJc w:val="right"/>
      <w:pPr>
        <w:tabs>
          <w:tab w:val="num" w:pos="0"/>
        </w:tabs>
        <w:ind w:left="2509" w:hanging="180"/>
      </w:pPr>
    </w:lvl>
    <w:lvl w:ilvl="3" w:tplc="2B887A66">
      <w:start w:val="1"/>
      <w:numFmt w:val="decimal"/>
      <w:lvlText w:val="%4."/>
      <w:lvlJc w:val="left"/>
      <w:pPr>
        <w:tabs>
          <w:tab w:val="num" w:pos="0"/>
        </w:tabs>
        <w:ind w:left="3229" w:hanging="360"/>
      </w:pPr>
    </w:lvl>
    <w:lvl w:ilvl="4" w:tplc="2BEA19A8">
      <w:start w:val="1"/>
      <w:numFmt w:val="lowerLetter"/>
      <w:lvlText w:val="%5."/>
      <w:lvlJc w:val="left"/>
      <w:pPr>
        <w:tabs>
          <w:tab w:val="num" w:pos="0"/>
        </w:tabs>
        <w:ind w:left="3949" w:hanging="360"/>
      </w:pPr>
    </w:lvl>
    <w:lvl w:ilvl="5" w:tplc="86C23CE8">
      <w:start w:val="1"/>
      <w:numFmt w:val="lowerRoman"/>
      <w:lvlText w:val="%6."/>
      <w:lvlJc w:val="right"/>
      <w:pPr>
        <w:tabs>
          <w:tab w:val="num" w:pos="0"/>
        </w:tabs>
        <w:ind w:left="4669" w:hanging="180"/>
      </w:pPr>
    </w:lvl>
    <w:lvl w:ilvl="6" w:tplc="E0A81870">
      <w:start w:val="1"/>
      <w:numFmt w:val="decimal"/>
      <w:lvlText w:val="%7."/>
      <w:lvlJc w:val="left"/>
      <w:pPr>
        <w:tabs>
          <w:tab w:val="num" w:pos="0"/>
        </w:tabs>
        <w:ind w:left="5389" w:hanging="360"/>
      </w:pPr>
    </w:lvl>
    <w:lvl w:ilvl="7" w:tplc="CD8AB9F0">
      <w:start w:val="1"/>
      <w:numFmt w:val="lowerLetter"/>
      <w:lvlText w:val="%8."/>
      <w:lvlJc w:val="left"/>
      <w:pPr>
        <w:tabs>
          <w:tab w:val="num" w:pos="0"/>
        </w:tabs>
        <w:ind w:left="6109" w:hanging="360"/>
      </w:pPr>
    </w:lvl>
    <w:lvl w:ilvl="8" w:tplc="BCBC1192">
      <w:start w:val="1"/>
      <w:numFmt w:val="lowerRoman"/>
      <w:lvlText w:val="%9."/>
      <w:lvlJc w:val="right"/>
      <w:pPr>
        <w:tabs>
          <w:tab w:val="num" w:pos="0"/>
        </w:tabs>
        <w:ind w:left="6829" w:hanging="180"/>
      </w:pPr>
    </w:lvl>
  </w:abstractNum>
  <w:abstractNum w:abstractNumId="10" w15:restartNumberingAfterBreak="0">
    <w:nsid w:val="52AD6E62"/>
    <w:multiLevelType w:val="multilevel"/>
    <w:tmpl w:val="4C04BF64"/>
    <w:lvl w:ilvl="0">
      <w:start w:val="1"/>
      <w:numFmt w:val="decimal"/>
      <w:lvlText w:val="%1."/>
      <w:lvlJc w:val="left"/>
      <w:pPr>
        <w:tabs>
          <w:tab w:val="num" w:pos="0"/>
        </w:tabs>
        <w:ind w:left="1035" w:hanging="1035"/>
      </w:pPr>
    </w:lvl>
    <w:lvl w:ilvl="1">
      <w:start w:val="1"/>
      <w:numFmt w:val="decimal"/>
      <w:lvlText w:val="%1.%2."/>
      <w:lvlJc w:val="left"/>
      <w:pPr>
        <w:tabs>
          <w:tab w:val="num" w:pos="568"/>
        </w:tabs>
        <w:ind w:left="1603"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11" w15:restartNumberingAfterBreak="0">
    <w:nsid w:val="572B5BC5"/>
    <w:multiLevelType w:val="hybridMultilevel"/>
    <w:tmpl w:val="D14E1C1A"/>
    <w:lvl w:ilvl="0" w:tplc="886AC746">
      <w:start w:val="1"/>
      <w:numFmt w:val="decimal"/>
      <w:lvlText w:val="%1."/>
      <w:lvlJc w:val="left"/>
      <w:pPr>
        <w:tabs>
          <w:tab w:val="num" w:pos="0"/>
        </w:tabs>
        <w:ind w:left="1129" w:hanging="420"/>
      </w:pPr>
      <w:rPr>
        <w:rFonts w:eastAsia="Times New Roman"/>
      </w:rPr>
    </w:lvl>
    <w:lvl w:ilvl="1" w:tplc="481CA996">
      <w:start w:val="1"/>
      <w:numFmt w:val="lowerLetter"/>
      <w:lvlText w:val="%2."/>
      <w:lvlJc w:val="left"/>
      <w:pPr>
        <w:tabs>
          <w:tab w:val="num" w:pos="0"/>
        </w:tabs>
        <w:ind w:left="1789" w:hanging="360"/>
      </w:pPr>
    </w:lvl>
    <w:lvl w:ilvl="2" w:tplc="751068E4">
      <w:start w:val="1"/>
      <w:numFmt w:val="lowerRoman"/>
      <w:lvlText w:val="%3."/>
      <w:lvlJc w:val="right"/>
      <w:pPr>
        <w:tabs>
          <w:tab w:val="num" w:pos="0"/>
        </w:tabs>
        <w:ind w:left="2509" w:hanging="180"/>
      </w:pPr>
    </w:lvl>
    <w:lvl w:ilvl="3" w:tplc="582E4C00">
      <w:start w:val="1"/>
      <w:numFmt w:val="decimal"/>
      <w:lvlText w:val="%4."/>
      <w:lvlJc w:val="left"/>
      <w:pPr>
        <w:tabs>
          <w:tab w:val="num" w:pos="0"/>
        </w:tabs>
        <w:ind w:left="3229" w:hanging="360"/>
      </w:pPr>
    </w:lvl>
    <w:lvl w:ilvl="4" w:tplc="0290A9C4">
      <w:start w:val="1"/>
      <w:numFmt w:val="lowerLetter"/>
      <w:lvlText w:val="%5."/>
      <w:lvlJc w:val="left"/>
      <w:pPr>
        <w:tabs>
          <w:tab w:val="num" w:pos="0"/>
        </w:tabs>
        <w:ind w:left="3949" w:hanging="360"/>
      </w:pPr>
    </w:lvl>
    <w:lvl w:ilvl="5" w:tplc="5DEEC754">
      <w:start w:val="1"/>
      <w:numFmt w:val="lowerRoman"/>
      <w:lvlText w:val="%6."/>
      <w:lvlJc w:val="right"/>
      <w:pPr>
        <w:tabs>
          <w:tab w:val="num" w:pos="0"/>
        </w:tabs>
        <w:ind w:left="4669" w:hanging="180"/>
      </w:pPr>
    </w:lvl>
    <w:lvl w:ilvl="6" w:tplc="9B9E9092">
      <w:start w:val="1"/>
      <w:numFmt w:val="decimal"/>
      <w:lvlText w:val="%7."/>
      <w:lvlJc w:val="left"/>
      <w:pPr>
        <w:tabs>
          <w:tab w:val="num" w:pos="0"/>
        </w:tabs>
        <w:ind w:left="5389" w:hanging="360"/>
      </w:pPr>
    </w:lvl>
    <w:lvl w:ilvl="7" w:tplc="A6CC5720">
      <w:start w:val="1"/>
      <w:numFmt w:val="lowerLetter"/>
      <w:lvlText w:val="%8."/>
      <w:lvlJc w:val="left"/>
      <w:pPr>
        <w:tabs>
          <w:tab w:val="num" w:pos="0"/>
        </w:tabs>
        <w:ind w:left="6109" w:hanging="360"/>
      </w:pPr>
    </w:lvl>
    <w:lvl w:ilvl="8" w:tplc="FC0E3EC8">
      <w:start w:val="1"/>
      <w:numFmt w:val="lowerRoman"/>
      <w:lvlText w:val="%9."/>
      <w:lvlJc w:val="right"/>
      <w:pPr>
        <w:tabs>
          <w:tab w:val="num" w:pos="0"/>
        </w:tabs>
        <w:ind w:left="6829"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0"/>
  </w:num>
  <w:num w:numId="12">
    <w:abstractNumId w:val="11"/>
  </w:num>
  <w:num w:numId="13">
    <w:abstractNumId w:val="9"/>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B4C"/>
    <w:rsid w:val="00002FA6"/>
    <w:rsid w:val="00015C20"/>
    <w:rsid w:val="00037453"/>
    <w:rsid w:val="00083A30"/>
    <w:rsid w:val="00107E60"/>
    <w:rsid w:val="001169E1"/>
    <w:rsid w:val="001235A9"/>
    <w:rsid w:val="00146D12"/>
    <w:rsid w:val="00147E35"/>
    <w:rsid w:val="00156A68"/>
    <w:rsid w:val="001702E4"/>
    <w:rsid w:val="0019645A"/>
    <w:rsid w:val="001A27A1"/>
    <w:rsid w:val="001A5821"/>
    <w:rsid w:val="00200722"/>
    <w:rsid w:val="00203572"/>
    <w:rsid w:val="00232650"/>
    <w:rsid w:val="00242D10"/>
    <w:rsid w:val="00254EC3"/>
    <w:rsid w:val="00255622"/>
    <w:rsid w:val="002962B6"/>
    <w:rsid w:val="002A2AC3"/>
    <w:rsid w:val="002A5854"/>
    <w:rsid w:val="00311DDC"/>
    <w:rsid w:val="00312D5C"/>
    <w:rsid w:val="00322934"/>
    <w:rsid w:val="00364042"/>
    <w:rsid w:val="00372F04"/>
    <w:rsid w:val="00375B4C"/>
    <w:rsid w:val="00386B32"/>
    <w:rsid w:val="00417D8C"/>
    <w:rsid w:val="0044742A"/>
    <w:rsid w:val="00453C09"/>
    <w:rsid w:val="0048631F"/>
    <w:rsid w:val="00487234"/>
    <w:rsid w:val="004D3E09"/>
    <w:rsid w:val="004F600D"/>
    <w:rsid w:val="00500212"/>
    <w:rsid w:val="00582F06"/>
    <w:rsid w:val="005D09CF"/>
    <w:rsid w:val="00603480"/>
    <w:rsid w:val="00606C6A"/>
    <w:rsid w:val="00625654"/>
    <w:rsid w:val="0064423E"/>
    <w:rsid w:val="00651065"/>
    <w:rsid w:val="00694896"/>
    <w:rsid w:val="006C2D9A"/>
    <w:rsid w:val="006C5D64"/>
    <w:rsid w:val="006D1227"/>
    <w:rsid w:val="0070099E"/>
    <w:rsid w:val="007022A7"/>
    <w:rsid w:val="0071789B"/>
    <w:rsid w:val="00717B32"/>
    <w:rsid w:val="0072441B"/>
    <w:rsid w:val="00766756"/>
    <w:rsid w:val="00777743"/>
    <w:rsid w:val="0079480B"/>
    <w:rsid w:val="0079639C"/>
    <w:rsid w:val="00797282"/>
    <w:rsid w:val="008024CE"/>
    <w:rsid w:val="00846DA7"/>
    <w:rsid w:val="0086424A"/>
    <w:rsid w:val="00871956"/>
    <w:rsid w:val="00890C26"/>
    <w:rsid w:val="008B13E5"/>
    <w:rsid w:val="008B482F"/>
    <w:rsid w:val="008B6043"/>
    <w:rsid w:val="00920DFF"/>
    <w:rsid w:val="009A1F94"/>
    <w:rsid w:val="00A16E34"/>
    <w:rsid w:val="00A36E7D"/>
    <w:rsid w:val="00A43701"/>
    <w:rsid w:val="00A466E3"/>
    <w:rsid w:val="00A835C2"/>
    <w:rsid w:val="00B14445"/>
    <w:rsid w:val="00B957E9"/>
    <w:rsid w:val="00BC42C1"/>
    <w:rsid w:val="00C00F37"/>
    <w:rsid w:val="00C20FC5"/>
    <w:rsid w:val="00C35030"/>
    <w:rsid w:val="00C372FE"/>
    <w:rsid w:val="00CF5591"/>
    <w:rsid w:val="00D0487E"/>
    <w:rsid w:val="00D33B71"/>
    <w:rsid w:val="00D40F56"/>
    <w:rsid w:val="00DA1491"/>
    <w:rsid w:val="00E174B1"/>
    <w:rsid w:val="00E221A4"/>
    <w:rsid w:val="00E255C5"/>
    <w:rsid w:val="00E5361D"/>
    <w:rsid w:val="00EA61D7"/>
    <w:rsid w:val="00EE2BDE"/>
    <w:rsid w:val="00EE7597"/>
    <w:rsid w:val="00EF5B3B"/>
    <w:rsid w:val="00FC39D0"/>
    <w:rsid w:val="00FE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A83D0-6A01-41EE-AC3E-F50B05C1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keepLines/>
      <w:spacing w:before="480" w:after="0" w:line="276" w:lineRule="auto"/>
      <w:outlineLvl w:val="0"/>
    </w:pPr>
    <w:rPr>
      <w:rFonts w:ascii="Cambria" w:eastAsia="Cambria" w:hAnsi="Cambria" w:cs="Cambria"/>
      <w:b/>
      <w:bCs/>
      <w:color w:val="365F91"/>
      <w:sz w:val="28"/>
      <w:szCs w:val="28"/>
      <w:lang w:eastAsia="ru-RU"/>
    </w:rPr>
  </w:style>
  <w:style w:type="paragraph" w:styleId="2">
    <w:name w:val="heading 2"/>
    <w:basedOn w:val="a"/>
    <w:link w:val="20"/>
    <w:unhideWhenUsed/>
    <w:qFormat/>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nhideWhenUsed/>
    <w:qFormat/>
    <w:pPr>
      <w:keepNext/>
      <w:numPr>
        <w:ilvl w:val="2"/>
        <w:numId w:val="1"/>
      </w:numPr>
      <w:spacing w:after="0" w:line="240" w:lineRule="auto"/>
      <w:jc w:val="both"/>
      <w:outlineLvl w:val="2"/>
    </w:pPr>
    <w:rPr>
      <w:rFonts w:ascii="Times New Roman" w:eastAsia="Times New Roman" w:hAnsi="Times New Roman"/>
      <w:b/>
      <w:bCs/>
      <w:sz w:val="28"/>
      <w:szCs w:val="24"/>
      <w:lang w:eastAsia="zh-CN"/>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7">
    <w:name w:val="TOC Heading"/>
    <w:uiPriority w:val="39"/>
    <w:unhideWhenUsed/>
  </w:style>
  <w:style w:type="paragraph" w:styleId="a8">
    <w:name w:val="table of figures"/>
    <w:basedOn w:val="a"/>
    <w:next w:val="a"/>
    <w:uiPriority w:val="99"/>
    <w:unhideWhenUsed/>
    <w:pPr>
      <w:spacing w:after="0"/>
    </w:pPr>
  </w:style>
  <w:style w:type="paragraph" w:styleId="a9">
    <w:name w:val="header"/>
    <w:basedOn w:val="a"/>
    <w:link w:val="aa"/>
    <w:uiPriority w:val="99"/>
    <w:unhideWhenUsed/>
    <w:qFormat/>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link w:val="a9"/>
    <w:uiPriority w:val="99"/>
    <w:qFormat/>
    <w:rPr>
      <w:rFonts w:ascii="Times New Roman" w:eastAsia="Times New Roman" w:hAnsi="Times New Roman"/>
      <w:sz w:val="24"/>
      <w:szCs w:val="24"/>
    </w:rPr>
  </w:style>
  <w:style w:type="character" w:customStyle="1" w:styleId="10">
    <w:name w:val="Заголовок 1 Знак"/>
    <w:link w:val="1"/>
    <w:qFormat/>
    <w:rPr>
      <w:rFonts w:ascii="Cambria" w:eastAsia="Cambria" w:hAnsi="Cambria" w:cs="Cambria"/>
      <w:b/>
      <w:bCs/>
      <w:color w:val="365F91"/>
      <w:sz w:val="28"/>
      <w:szCs w:val="28"/>
    </w:rPr>
  </w:style>
  <w:style w:type="character" w:customStyle="1" w:styleId="20">
    <w:name w:val="Заголовок 2 Знак"/>
    <w:link w:val="2"/>
    <w:qFormat/>
    <w:rPr>
      <w:rFonts w:ascii="Times New Roman" w:eastAsia="Times New Roman" w:hAnsi="Times New Roman"/>
      <w:b/>
      <w:bCs/>
      <w:sz w:val="36"/>
      <w:szCs w:val="36"/>
    </w:rPr>
  </w:style>
  <w:style w:type="character" w:customStyle="1" w:styleId="30">
    <w:name w:val="Заголовок 3 Знак"/>
    <w:link w:val="3"/>
    <w:qFormat/>
    <w:rPr>
      <w:rFonts w:ascii="Times New Roman" w:eastAsia="Times New Roman" w:hAnsi="Times New Roman"/>
      <w:b/>
      <w:bCs/>
      <w:sz w:val="28"/>
      <w:szCs w:val="24"/>
      <w:lang w:eastAsia="zh-CN"/>
    </w:rPr>
  </w:style>
  <w:style w:type="character" w:styleId="ab">
    <w:name w:val="Hyperlink"/>
    <w:uiPriority w:val="99"/>
    <w:unhideWhenUsed/>
    <w:rPr>
      <w:color w:val="0000FF"/>
      <w:u w:val="single"/>
    </w:rPr>
  </w:style>
  <w:style w:type="character" w:styleId="ac">
    <w:name w:val="FollowedHyperlink"/>
    <w:uiPriority w:val="99"/>
    <w:semiHidden/>
    <w:unhideWhenUsed/>
    <w:rPr>
      <w:color w:val="800080"/>
      <w:u w:val="single"/>
    </w:rPr>
  </w:style>
  <w:style w:type="paragraph" w:styleId="HTML">
    <w:name w:val="HTML Preformatted"/>
    <w:basedOn w:val="a"/>
    <w:link w:val="HTML1"/>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uiPriority w:val="99"/>
    <w:qFormat/>
    <w:rPr>
      <w:rFonts w:ascii="Courier New" w:hAnsi="Courier New" w:cs="Courier New"/>
      <w:lang w:eastAsia="en-US"/>
    </w:rPr>
  </w:style>
  <w:style w:type="paragraph" w:customStyle="1" w:styleId="msonormal0">
    <w:name w:val="msonormal"/>
    <w:basedOn w:val="a"/>
    <w:qFormat/>
    <w:pPr>
      <w:spacing w:before="280" w:after="280" w:line="240" w:lineRule="auto"/>
    </w:pPr>
    <w:rPr>
      <w:rFonts w:ascii="Times New Roman" w:eastAsia="Times New Roman" w:hAnsi="Times New Roman"/>
      <w:sz w:val="24"/>
      <w:szCs w:val="24"/>
      <w:lang w:eastAsia="zh-CN"/>
    </w:rPr>
  </w:style>
  <w:style w:type="paragraph" w:styleId="ad">
    <w:name w:val="Normal (Web)"/>
    <w:basedOn w:val="a"/>
    <w:uiPriority w:val="99"/>
    <w:unhideWhenUsed/>
    <w:qFormat/>
    <w:pPr>
      <w:spacing w:before="280" w:after="280" w:line="240" w:lineRule="auto"/>
    </w:pPr>
    <w:rPr>
      <w:rFonts w:ascii="Times New Roman" w:eastAsia="Times New Roman" w:hAnsi="Times New Roman"/>
      <w:sz w:val="24"/>
      <w:szCs w:val="24"/>
      <w:lang w:eastAsia="zh-CN"/>
    </w:rPr>
  </w:style>
  <w:style w:type="paragraph" w:styleId="13">
    <w:name w:val="index 1"/>
    <w:basedOn w:val="a"/>
    <w:next w:val="a"/>
    <w:uiPriority w:val="99"/>
    <w:unhideWhenUsed/>
    <w:qFormat/>
    <w:pPr>
      <w:spacing w:after="0" w:line="240" w:lineRule="auto"/>
      <w:ind w:left="220" w:hanging="220"/>
    </w:pPr>
    <w:rPr>
      <w:lang w:eastAsia="ru-RU"/>
    </w:rPr>
  </w:style>
  <w:style w:type="paragraph" w:styleId="ae">
    <w:name w:val="footnote text"/>
    <w:basedOn w:val="a"/>
    <w:link w:val="14"/>
    <w:unhideWhenUsed/>
    <w:qFormat/>
    <w:pPr>
      <w:spacing w:after="200" w:line="276" w:lineRule="auto"/>
    </w:pPr>
    <w:rPr>
      <w:sz w:val="20"/>
      <w:szCs w:val="20"/>
    </w:rPr>
  </w:style>
  <w:style w:type="character" w:customStyle="1" w:styleId="af">
    <w:name w:val="Текст сноски Знак"/>
    <w:uiPriority w:val="99"/>
    <w:qFormat/>
    <w:rPr>
      <w:lang w:eastAsia="en-US"/>
    </w:rPr>
  </w:style>
  <w:style w:type="paragraph" w:styleId="af0">
    <w:name w:val="annotation text"/>
    <w:basedOn w:val="a"/>
    <w:link w:val="26"/>
    <w:uiPriority w:val="99"/>
    <w:unhideWhenUsed/>
    <w:qFormat/>
    <w:pPr>
      <w:spacing w:after="200" w:line="240" w:lineRule="auto"/>
    </w:pPr>
    <w:rPr>
      <w:sz w:val="20"/>
      <w:szCs w:val="20"/>
      <w:lang w:eastAsia="ru-RU"/>
    </w:rPr>
  </w:style>
  <w:style w:type="character" w:customStyle="1" w:styleId="af1">
    <w:name w:val="Текст примечания Знак"/>
    <w:uiPriority w:val="99"/>
    <w:qFormat/>
    <w:rPr>
      <w:lang w:eastAsia="en-US"/>
    </w:rPr>
  </w:style>
  <w:style w:type="paragraph" w:styleId="af2">
    <w:name w:val="footer"/>
    <w:basedOn w:val="a"/>
    <w:link w:val="27"/>
    <w:unhideWhenUsed/>
    <w:qFormat/>
    <w:pPr>
      <w:tabs>
        <w:tab w:val="center" w:pos="4677"/>
        <w:tab w:val="right" w:pos="9355"/>
      </w:tabs>
      <w:spacing w:after="0" w:line="240" w:lineRule="auto"/>
    </w:pPr>
    <w:rPr>
      <w:lang w:eastAsia="ru-RU"/>
    </w:rPr>
  </w:style>
  <w:style w:type="character" w:customStyle="1" w:styleId="af3">
    <w:name w:val="Нижний колонтитул Знак"/>
    <w:qFormat/>
    <w:rPr>
      <w:sz w:val="22"/>
      <w:szCs w:val="22"/>
      <w:lang w:eastAsia="en-US"/>
    </w:rPr>
  </w:style>
  <w:style w:type="paragraph" w:styleId="af4">
    <w:name w:val="index heading"/>
    <w:basedOn w:val="a"/>
    <w:unhideWhenUsed/>
    <w:qFormat/>
    <w:pPr>
      <w:suppressLineNumbers/>
      <w:spacing w:after="0" w:line="240" w:lineRule="auto"/>
    </w:pPr>
    <w:rPr>
      <w:rFonts w:ascii="Times New Roman" w:eastAsia="Times New Roman" w:hAnsi="Times New Roman" w:cs="Arial"/>
      <w:sz w:val="24"/>
      <w:szCs w:val="24"/>
      <w:lang w:eastAsia="zh-CN"/>
    </w:rPr>
  </w:style>
  <w:style w:type="paragraph" w:styleId="af5">
    <w:name w:val="caption"/>
    <w:basedOn w:val="a"/>
    <w:unhideWhenUsed/>
    <w:qFormat/>
    <w:pPr>
      <w:suppressLineNumbers/>
      <w:spacing w:before="120" w:after="120" w:line="240" w:lineRule="auto"/>
    </w:pPr>
    <w:rPr>
      <w:rFonts w:ascii="Times New Roman" w:eastAsia="Times New Roman" w:hAnsi="Times New Roman" w:cs="Arial"/>
      <w:i/>
      <w:iCs/>
      <w:sz w:val="24"/>
      <w:szCs w:val="24"/>
      <w:lang w:eastAsia="zh-CN"/>
    </w:rPr>
  </w:style>
  <w:style w:type="paragraph" w:styleId="af6">
    <w:name w:val="endnote text"/>
    <w:basedOn w:val="a"/>
    <w:link w:val="15"/>
    <w:uiPriority w:val="99"/>
    <w:unhideWhenUsed/>
    <w:qFormat/>
    <w:pPr>
      <w:spacing w:after="0" w:line="240" w:lineRule="auto"/>
    </w:pPr>
    <w:rPr>
      <w:rFonts w:ascii="Times New Roman" w:eastAsia="Times New Roman" w:hAnsi="Times New Roman"/>
      <w:sz w:val="20"/>
      <w:szCs w:val="20"/>
      <w:lang w:eastAsia="zh-CN"/>
    </w:rPr>
  </w:style>
  <w:style w:type="character" w:customStyle="1" w:styleId="af7">
    <w:name w:val="Текст концевой сноски Знак"/>
    <w:uiPriority w:val="99"/>
    <w:qFormat/>
    <w:rPr>
      <w:lang w:eastAsia="en-US"/>
    </w:rPr>
  </w:style>
  <w:style w:type="paragraph" w:styleId="af8">
    <w:name w:val="Body Text"/>
    <w:basedOn w:val="a"/>
    <w:link w:val="16"/>
    <w:unhideWhenUsed/>
    <w:qFormat/>
    <w:pPr>
      <w:spacing w:after="0" w:line="240" w:lineRule="auto"/>
      <w:jc w:val="center"/>
    </w:pPr>
    <w:rPr>
      <w:rFonts w:ascii="Times New Roman" w:eastAsia="Times New Roman" w:hAnsi="Times New Roman"/>
      <w:sz w:val="28"/>
      <w:szCs w:val="28"/>
      <w:lang w:eastAsia="zh-CN"/>
    </w:rPr>
  </w:style>
  <w:style w:type="character" w:customStyle="1" w:styleId="af9">
    <w:name w:val="Основной текст Знак"/>
    <w:qFormat/>
    <w:rPr>
      <w:sz w:val="22"/>
      <w:szCs w:val="22"/>
      <w:lang w:eastAsia="en-US"/>
    </w:rPr>
  </w:style>
  <w:style w:type="paragraph" w:styleId="afa">
    <w:name w:val="List"/>
    <w:basedOn w:val="af8"/>
    <w:unhideWhenUsed/>
    <w:qFormat/>
    <w:rPr>
      <w:rFonts w:cs="Arial"/>
    </w:rPr>
  </w:style>
  <w:style w:type="paragraph" w:styleId="afb">
    <w:name w:val="Title"/>
    <w:basedOn w:val="a"/>
    <w:next w:val="af8"/>
    <w:link w:val="afc"/>
    <w:qFormat/>
    <w:pPr>
      <w:keepNext/>
      <w:spacing w:before="240" w:after="120" w:line="276" w:lineRule="auto"/>
    </w:pPr>
    <w:rPr>
      <w:rFonts w:ascii="Liberation Sans" w:eastAsia="Microsoft YaHei" w:hAnsi="Liberation Sans" w:cs="Lucida Sans"/>
      <w:sz w:val="28"/>
      <w:szCs w:val="28"/>
      <w:lang w:eastAsia="ru-RU"/>
    </w:rPr>
  </w:style>
  <w:style w:type="character" w:customStyle="1" w:styleId="afc">
    <w:name w:val="Заголовок Знак"/>
    <w:link w:val="afb"/>
    <w:qFormat/>
    <w:rPr>
      <w:rFonts w:ascii="Liberation Sans" w:eastAsia="Microsoft YaHei" w:hAnsi="Liberation Sans" w:cs="Lucida Sans"/>
      <w:sz w:val="28"/>
      <w:szCs w:val="28"/>
    </w:rPr>
  </w:style>
  <w:style w:type="paragraph" w:styleId="afd">
    <w:name w:val="Body Text Indent"/>
    <w:basedOn w:val="a"/>
    <w:link w:val="28"/>
    <w:unhideWhenUsed/>
    <w:qFormat/>
    <w:pPr>
      <w:spacing w:after="0" w:line="240" w:lineRule="auto"/>
      <w:ind w:firstLine="708"/>
      <w:jc w:val="both"/>
    </w:pPr>
    <w:rPr>
      <w:rFonts w:ascii="Times New Roman" w:eastAsia="Times New Roman" w:hAnsi="Times New Roman"/>
      <w:sz w:val="32"/>
      <w:szCs w:val="24"/>
      <w:lang w:eastAsia="zh-CN"/>
    </w:rPr>
  </w:style>
  <w:style w:type="character" w:customStyle="1" w:styleId="afe">
    <w:name w:val="Основной текст с отступом Знак"/>
    <w:qFormat/>
    <w:rPr>
      <w:sz w:val="22"/>
      <w:szCs w:val="22"/>
      <w:lang w:eastAsia="en-US"/>
    </w:rPr>
  </w:style>
  <w:style w:type="paragraph" w:styleId="aff">
    <w:name w:val="Balloon Text"/>
    <w:basedOn w:val="a"/>
    <w:link w:val="17"/>
    <w:unhideWhenUsed/>
    <w:qFormat/>
    <w:pPr>
      <w:spacing w:after="0" w:line="240" w:lineRule="auto"/>
    </w:pPr>
    <w:rPr>
      <w:rFonts w:ascii="Tahoma" w:hAnsi="Tahoma" w:cs="Tahoma"/>
      <w:sz w:val="16"/>
      <w:szCs w:val="16"/>
      <w:lang w:eastAsia="ru-RU"/>
    </w:rPr>
  </w:style>
  <w:style w:type="character" w:customStyle="1" w:styleId="aff0">
    <w:name w:val="Текст выноски Знак"/>
    <w:qFormat/>
    <w:rPr>
      <w:rFonts w:ascii="Segoe UI" w:hAnsi="Segoe UI" w:cs="Segoe UI"/>
      <w:sz w:val="18"/>
      <w:szCs w:val="18"/>
      <w:lang w:eastAsia="en-US"/>
    </w:rPr>
  </w:style>
  <w:style w:type="paragraph" w:styleId="aff1">
    <w:name w:val="No Spacing"/>
    <w:qFormat/>
    <w:rPr>
      <w:rFonts w:eastAsia="Times New Roman" w:cs="Calibri"/>
      <w:sz w:val="22"/>
      <w:szCs w:val="22"/>
      <w:lang w:eastAsia="zh-CN"/>
    </w:rPr>
  </w:style>
  <w:style w:type="paragraph" w:styleId="aff2">
    <w:name w:val="List Paragraph"/>
    <w:basedOn w:val="a"/>
    <w:qFormat/>
    <w:pPr>
      <w:spacing w:after="0" w:line="240" w:lineRule="auto"/>
      <w:ind w:left="720"/>
      <w:contextualSpacing/>
    </w:pPr>
    <w:rPr>
      <w:rFonts w:ascii="Times New Roman" w:eastAsia="Times New Roman" w:hAnsi="Times New Roman"/>
      <w:sz w:val="24"/>
      <w:szCs w:val="24"/>
      <w:lang w:eastAsia="zh-CN"/>
    </w:rPr>
  </w:style>
  <w:style w:type="paragraph" w:customStyle="1" w:styleId="ConsPlusNormal">
    <w:name w:val="ConsPlusNormal"/>
    <w:qFormat/>
    <w:pPr>
      <w:widowControl w:val="0"/>
    </w:pPr>
    <w:rPr>
      <w:rFonts w:ascii="Times New Roman" w:hAnsi="Times New Roman"/>
      <w:sz w:val="24"/>
      <w:szCs w:val="24"/>
    </w:rPr>
  </w:style>
  <w:style w:type="paragraph" w:customStyle="1" w:styleId="ConsPlusTitle">
    <w:name w:val="ConsPlusTitle"/>
    <w:qFormat/>
    <w:pPr>
      <w:widowControl w:val="0"/>
    </w:pPr>
    <w:rPr>
      <w:rFonts w:ascii="Arial" w:hAnsi="Arial" w:cs="Arial"/>
      <w:b/>
      <w:bCs/>
      <w:sz w:val="24"/>
      <w:szCs w:val="24"/>
    </w:rPr>
  </w:style>
  <w:style w:type="paragraph" w:customStyle="1" w:styleId="FORMATTEXT">
    <w:name w:val=".FORMATTEXT"/>
    <w:uiPriority w:val="99"/>
    <w:qFormat/>
    <w:pPr>
      <w:widowControl w:val="0"/>
    </w:pPr>
    <w:rPr>
      <w:rFonts w:ascii="Arial" w:eastAsia="Times New Roman" w:hAnsi="Arial" w:cs="Arial"/>
    </w:rPr>
  </w:style>
  <w:style w:type="paragraph" w:customStyle="1" w:styleId="aff3">
    <w:name w:val="Верхний и нижний колонтитулы"/>
    <w:basedOn w:val="a"/>
    <w:qFormat/>
    <w:pPr>
      <w:spacing w:after="0" w:line="240" w:lineRule="auto"/>
    </w:pPr>
    <w:rPr>
      <w:rFonts w:ascii="Times New Roman" w:eastAsia="Times New Roman" w:hAnsi="Times New Roman"/>
      <w:sz w:val="24"/>
      <w:szCs w:val="24"/>
      <w:lang w:eastAsia="zh-CN"/>
    </w:rPr>
  </w:style>
  <w:style w:type="paragraph" w:customStyle="1" w:styleId="ConsPlusNonformat">
    <w:name w:val="ConsPlusNonformat"/>
    <w:qFormat/>
    <w:pPr>
      <w:widowControl w:val="0"/>
    </w:pPr>
    <w:rPr>
      <w:rFonts w:ascii="Courier New" w:eastAsia="Times New Roman" w:hAnsi="Courier New" w:cs="Courier New"/>
    </w:rPr>
  </w:style>
  <w:style w:type="paragraph" w:customStyle="1" w:styleId="29">
    <w:name w:val="Заголовок2"/>
    <w:basedOn w:val="a"/>
    <w:next w:val="af8"/>
    <w:qFormat/>
    <w:pPr>
      <w:spacing w:after="0" w:line="240" w:lineRule="auto"/>
      <w:jc w:val="center"/>
    </w:pPr>
    <w:rPr>
      <w:rFonts w:ascii="Times New Roman" w:eastAsia="Times New Roman" w:hAnsi="Times New Roman"/>
      <w:b/>
      <w:sz w:val="28"/>
      <w:szCs w:val="20"/>
      <w:lang w:eastAsia="zh-CN"/>
    </w:rPr>
  </w:style>
  <w:style w:type="paragraph" w:customStyle="1" w:styleId="18">
    <w:name w:val="Указатель1"/>
    <w:basedOn w:val="a"/>
    <w:qFormat/>
    <w:pPr>
      <w:suppressLineNumbers/>
      <w:spacing w:after="0" w:line="240" w:lineRule="auto"/>
    </w:pPr>
    <w:rPr>
      <w:rFonts w:ascii="Times New Roman" w:eastAsia="Times New Roman" w:hAnsi="Times New Roman" w:cs="Arial"/>
      <w:sz w:val="24"/>
      <w:szCs w:val="24"/>
      <w:lang w:eastAsia="zh-CN"/>
    </w:rPr>
  </w:style>
  <w:style w:type="paragraph" w:customStyle="1" w:styleId="110">
    <w:name w:val="Заголовок 11"/>
    <w:basedOn w:val="a"/>
    <w:next w:val="a"/>
    <w:qFormat/>
    <w:pPr>
      <w:keepNext/>
      <w:spacing w:before="240" w:after="60" w:line="276" w:lineRule="auto"/>
    </w:pPr>
    <w:rPr>
      <w:rFonts w:ascii="Cambria" w:eastAsia="Times New Roman" w:hAnsi="Cambria" w:cs="Cambria"/>
      <w:b/>
      <w:bCs/>
      <w:sz w:val="32"/>
      <w:szCs w:val="32"/>
      <w:lang w:eastAsia="zh-CN"/>
    </w:rPr>
  </w:style>
  <w:style w:type="paragraph" w:customStyle="1" w:styleId="19">
    <w:name w:val="Заголовок1"/>
    <w:basedOn w:val="a"/>
    <w:next w:val="af8"/>
    <w:qFormat/>
    <w:pPr>
      <w:keepNext/>
      <w:spacing w:before="240" w:after="120" w:line="240" w:lineRule="auto"/>
    </w:pPr>
    <w:rPr>
      <w:rFonts w:ascii="Times New Roman" w:eastAsia="Microsoft YaHei" w:hAnsi="Times New Roman" w:cs="Arial"/>
      <w:sz w:val="28"/>
      <w:szCs w:val="28"/>
      <w:lang w:eastAsia="zh-CN"/>
    </w:rPr>
  </w:style>
  <w:style w:type="paragraph" w:customStyle="1" w:styleId="21">
    <w:name w:val="Заголовок 21"/>
    <w:basedOn w:val="19"/>
    <w:next w:val="af8"/>
    <w:qFormat/>
    <w:pPr>
      <w:numPr>
        <w:numId w:val="3"/>
      </w:numPr>
      <w:spacing w:before="200"/>
    </w:pPr>
    <w:rPr>
      <w:rFonts w:ascii="Liberation Serif" w:eastAsia="Segoe UI" w:hAnsi="Liberation Serif" w:cs="Tahoma"/>
      <w:b/>
      <w:bCs/>
      <w:sz w:val="36"/>
      <w:szCs w:val="36"/>
    </w:rPr>
  </w:style>
  <w:style w:type="paragraph" w:customStyle="1" w:styleId="1a">
    <w:name w:val="Название объекта1"/>
    <w:basedOn w:val="a"/>
    <w:qFormat/>
    <w:pPr>
      <w:suppressLineNumbers/>
      <w:spacing w:before="120" w:after="120" w:line="240" w:lineRule="auto"/>
    </w:pPr>
    <w:rPr>
      <w:rFonts w:ascii="Times New Roman" w:eastAsia="Times New Roman" w:hAnsi="Times New Roman" w:cs="Arial"/>
      <w:i/>
      <w:iCs/>
      <w:sz w:val="24"/>
      <w:szCs w:val="24"/>
      <w:lang w:eastAsia="zh-CN"/>
    </w:rPr>
  </w:style>
  <w:style w:type="paragraph" w:customStyle="1" w:styleId="2a">
    <w:name w:val="Название объекта2"/>
    <w:basedOn w:val="a"/>
    <w:qFormat/>
    <w:pPr>
      <w:suppressLineNumbers/>
      <w:spacing w:before="120" w:after="120" w:line="240" w:lineRule="auto"/>
    </w:pPr>
    <w:rPr>
      <w:rFonts w:ascii="Times New Roman" w:eastAsia="Times New Roman" w:hAnsi="Times New Roman" w:cs="Arial"/>
      <w:i/>
      <w:iCs/>
      <w:sz w:val="24"/>
      <w:szCs w:val="24"/>
      <w:lang w:eastAsia="zh-CN"/>
    </w:rPr>
  </w:style>
  <w:style w:type="paragraph" w:customStyle="1" w:styleId="1b">
    <w:name w:val="Нижний колонтитул1"/>
    <w:basedOn w:val="a"/>
    <w:qFormat/>
    <w:pPr>
      <w:spacing w:after="0" w:line="240" w:lineRule="auto"/>
    </w:pPr>
    <w:rPr>
      <w:rFonts w:ascii="Times New Roman" w:eastAsia="Times New Roman" w:hAnsi="Times New Roman"/>
      <w:sz w:val="20"/>
      <w:szCs w:val="20"/>
      <w:lang w:eastAsia="zh-CN"/>
    </w:rPr>
  </w:style>
  <w:style w:type="paragraph" w:customStyle="1" w:styleId="CharChar">
    <w:name w:val="Char Char"/>
    <w:basedOn w:val="a"/>
    <w:qFormat/>
    <w:pPr>
      <w:spacing w:line="240" w:lineRule="exact"/>
    </w:pPr>
    <w:rPr>
      <w:rFonts w:ascii="Times New Roman" w:eastAsia="Times New Roman" w:hAnsi="Times New Roman"/>
      <w:sz w:val="28"/>
      <w:szCs w:val="20"/>
      <w:lang w:val="en-US" w:eastAsia="zh-CN"/>
    </w:rPr>
  </w:style>
  <w:style w:type="paragraph" w:customStyle="1" w:styleId="1c">
    <w:name w:val="Схема документа1"/>
    <w:basedOn w:val="a"/>
    <w:qFormat/>
    <w:pPr>
      <w:shd w:val="clear" w:color="auto" w:fill="000080"/>
      <w:spacing w:after="0" w:line="240" w:lineRule="auto"/>
    </w:pPr>
    <w:rPr>
      <w:rFonts w:ascii="Tahoma" w:eastAsia="Times New Roman" w:hAnsi="Tahoma" w:cs="Tahoma"/>
      <w:sz w:val="20"/>
      <w:szCs w:val="20"/>
      <w:lang w:eastAsia="zh-CN"/>
    </w:rPr>
  </w:style>
  <w:style w:type="paragraph" w:customStyle="1" w:styleId="33">
    <w:name w:val="Знак3"/>
    <w:basedOn w:val="a"/>
    <w:qFormat/>
    <w:pPr>
      <w:spacing w:line="240" w:lineRule="exact"/>
    </w:pPr>
    <w:rPr>
      <w:rFonts w:ascii="Verdana" w:eastAsia="Times New Roman" w:hAnsi="Verdana" w:cs="Verdana"/>
      <w:sz w:val="20"/>
      <w:szCs w:val="20"/>
      <w:lang w:val="en-US" w:eastAsia="zh-CN"/>
    </w:rPr>
  </w:style>
  <w:style w:type="paragraph" w:customStyle="1" w:styleId="1d">
    <w:name w:val="Верхний колонтитул1"/>
    <w:basedOn w:val="a"/>
    <w:qFormat/>
    <w:pPr>
      <w:spacing w:after="0" w:line="240" w:lineRule="auto"/>
    </w:pPr>
    <w:rPr>
      <w:rFonts w:ascii="Times New Roman" w:eastAsia="Times New Roman" w:hAnsi="Times New Roman"/>
      <w:sz w:val="24"/>
      <w:szCs w:val="24"/>
      <w:lang w:eastAsia="zh-CN"/>
    </w:rPr>
  </w:style>
  <w:style w:type="paragraph" w:customStyle="1" w:styleId="11Char">
    <w:name w:val="Знак1 Знак Знак Знак Знак Знак Знак Знак Знак1 Char"/>
    <w:basedOn w:val="a"/>
    <w:qFormat/>
    <w:pPr>
      <w:spacing w:line="240" w:lineRule="exact"/>
    </w:pPr>
    <w:rPr>
      <w:rFonts w:ascii="Verdana" w:eastAsia="Times New Roman" w:hAnsi="Verdana" w:cs="Verdana"/>
      <w:sz w:val="20"/>
      <w:szCs w:val="20"/>
      <w:lang w:val="en-US" w:eastAsia="zh-CN"/>
    </w:rPr>
  </w:style>
  <w:style w:type="paragraph" w:customStyle="1" w:styleId="43">
    <w:name w:val="Основной текст4"/>
    <w:basedOn w:val="a"/>
    <w:qFormat/>
    <w:pPr>
      <w:shd w:val="clear" w:color="auto" w:fill="FFFFFF"/>
      <w:spacing w:after="2220" w:line="326" w:lineRule="exact"/>
      <w:ind w:hanging="380"/>
      <w:jc w:val="right"/>
    </w:pPr>
    <w:rPr>
      <w:rFonts w:ascii="Times New Roman" w:eastAsia="Times New Roman" w:hAnsi="Times New Roman"/>
      <w:sz w:val="25"/>
      <w:szCs w:val="25"/>
      <w:lang w:eastAsia="zh-CN"/>
    </w:rPr>
  </w:style>
  <w:style w:type="paragraph" w:customStyle="1" w:styleId="aff4">
    <w:name w:val="Стиль"/>
    <w:basedOn w:val="a"/>
    <w:qFormat/>
    <w:pPr>
      <w:tabs>
        <w:tab w:val="left" w:pos="1287"/>
      </w:tabs>
      <w:spacing w:line="240" w:lineRule="exact"/>
      <w:ind w:left="1287" w:hanging="360"/>
      <w:jc w:val="both"/>
    </w:pPr>
    <w:rPr>
      <w:rFonts w:ascii="Verdana" w:eastAsia="Times New Roman" w:hAnsi="Verdana" w:cs="Verdana"/>
      <w:sz w:val="20"/>
      <w:szCs w:val="20"/>
      <w:lang w:val="en-US" w:eastAsia="zh-CN"/>
    </w:rPr>
  </w:style>
  <w:style w:type="paragraph" w:customStyle="1" w:styleId="1e">
    <w:name w:val="Текст примечания1"/>
    <w:basedOn w:val="a"/>
    <w:qFormat/>
    <w:pPr>
      <w:spacing w:after="0" w:line="240" w:lineRule="auto"/>
    </w:pPr>
    <w:rPr>
      <w:rFonts w:ascii="Times New Roman" w:eastAsia="Times New Roman" w:hAnsi="Times New Roman"/>
      <w:sz w:val="20"/>
      <w:szCs w:val="20"/>
      <w:lang w:eastAsia="zh-CN"/>
    </w:rPr>
  </w:style>
  <w:style w:type="paragraph" w:customStyle="1" w:styleId="aff5">
    <w:name w:val="Содержимое таблицы"/>
    <w:basedOn w:val="a"/>
    <w:qFormat/>
    <w:pPr>
      <w:suppressLineNumbers/>
      <w:spacing w:after="0" w:line="240" w:lineRule="auto"/>
    </w:pPr>
    <w:rPr>
      <w:rFonts w:ascii="Times New Roman" w:eastAsia="Times New Roman" w:hAnsi="Times New Roman"/>
      <w:sz w:val="24"/>
      <w:szCs w:val="24"/>
      <w:lang w:eastAsia="zh-CN"/>
    </w:rPr>
  </w:style>
  <w:style w:type="paragraph" w:customStyle="1" w:styleId="aff6">
    <w:name w:val="Заголовок таблицы"/>
    <w:basedOn w:val="aff5"/>
    <w:qFormat/>
    <w:pPr>
      <w:jc w:val="center"/>
    </w:pPr>
    <w:rPr>
      <w:b/>
      <w:bCs/>
    </w:rPr>
  </w:style>
  <w:style w:type="character" w:styleId="aff7">
    <w:name w:val="footnote reference"/>
    <w:semiHidden/>
    <w:unhideWhenUsed/>
    <w:rPr>
      <w:vertAlign w:val="superscript"/>
    </w:rPr>
  </w:style>
  <w:style w:type="character" w:styleId="aff8">
    <w:name w:val="endnote reference"/>
    <w:semiHidden/>
    <w:unhideWhenUsed/>
    <w:rPr>
      <w:vertAlign w:val="superscript"/>
    </w:rPr>
  </w:style>
  <w:style w:type="character" w:customStyle="1" w:styleId="-">
    <w:name w:val="Интернет-ссылка"/>
    <w:rPr>
      <w:color w:val="0563C1"/>
      <w:u w:val="single"/>
    </w:rPr>
  </w:style>
  <w:style w:type="character" w:customStyle="1" w:styleId="aff9">
    <w:name w:val="Посещённая гиперссылка"/>
    <w:uiPriority w:val="99"/>
    <w:rPr>
      <w:color w:val="800080"/>
      <w:u w:val="single"/>
    </w:rPr>
  </w:style>
  <w:style w:type="character" w:customStyle="1" w:styleId="affa">
    <w:name w:val="Привязка сноски"/>
    <w:rPr>
      <w:vertAlign w:val="superscript"/>
    </w:rPr>
  </w:style>
  <w:style w:type="character" w:customStyle="1" w:styleId="FootnoteCharacters">
    <w:name w:val="Footnote Characters"/>
    <w:qFormat/>
    <w:rPr>
      <w:vertAlign w:val="superscript"/>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strike w:val="0"/>
      <w:u w:val="none"/>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00000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1f">
    <w:name w:val="Основной шрифт абзаца1"/>
    <w:qFormat/>
  </w:style>
  <w:style w:type="character" w:customStyle="1" w:styleId="affb">
    <w:name w:val="Название Знак"/>
    <w:qFormat/>
    <w:rPr>
      <w:b/>
      <w:bCs w:val="0"/>
      <w:sz w:val="28"/>
    </w:rPr>
  </w:style>
  <w:style w:type="character" w:customStyle="1" w:styleId="text10">
    <w:name w:val="text10"/>
    <w:qFormat/>
  </w:style>
  <w:style w:type="character" w:customStyle="1" w:styleId="affc">
    <w:name w:val="Без интервала Знак"/>
    <w:qFormat/>
    <w:rPr>
      <w:rFonts w:ascii="Calibri" w:hAnsi="Calibri" w:cs="Calibri" w:hint="default"/>
      <w:sz w:val="22"/>
      <w:szCs w:val="22"/>
    </w:rPr>
  </w:style>
  <w:style w:type="character" w:customStyle="1" w:styleId="1f0">
    <w:name w:val="Верхний колонтитул Знак1"/>
    <w:qFormat/>
    <w:rPr>
      <w:sz w:val="24"/>
      <w:szCs w:val="24"/>
    </w:rPr>
  </w:style>
  <w:style w:type="character" w:customStyle="1" w:styleId="1f1">
    <w:name w:val="Нижний колонтитул Знак1"/>
    <w:qFormat/>
    <w:rPr>
      <w:sz w:val="24"/>
      <w:szCs w:val="24"/>
    </w:rPr>
  </w:style>
  <w:style w:type="character" w:customStyle="1" w:styleId="111">
    <w:name w:val="Заголовок 1 Знак1"/>
    <w:qFormat/>
    <w:rPr>
      <w:rFonts w:ascii="Calibri Light" w:eastAsia="Times New Roman" w:hAnsi="Calibri Light" w:cs="Times New Roman" w:hint="default"/>
      <w:b/>
      <w:bCs/>
      <w:sz w:val="32"/>
      <w:szCs w:val="32"/>
    </w:rPr>
  </w:style>
  <w:style w:type="character" w:customStyle="1" w:styleId="1f2">
    <w:name w:val="Гиперссылка1"/>
    <w:qFormat/>
    <w:rPr>
      <w:color w:val="0000FF"/>
      <w:u w:val="single"/>
    </w:rPr>
  </w:style>
  <w:style w:type="character" w:customStyle="1" w:styleId="section2">
    <w:name w:val="section_2"/>
    <w:qFormat/>
  </w:style>
  <w:style w:type="character" w:customStyle="1" w:styleId="affd">
    <w:name w:val="Основной текст_"/>
    <w:qFormat/>
    <w:rPr>
      <w:sz w:val="25"/>
      <w:szCs w:val="25"/>
      <w:shd w:val="clear" w:color="auto" w:fill="FFFFFF"/>
    </w:rPr>
  </w:style>
  <w:style w:type="character" w:customStyle="1" w:styleId="FontStyle43">
    <w:name w:val="Font Style43"/>
    <w:qFormat/>
    <w:rPr>
      <w:rFonts w:ascii="Times New Roman" w:hAnsi="Times New Roman" w:cs="Times New Roman" w:hint="default"/>
      <w:sz w:val="26"/>
      <w:szCs w:val="26"/>
    </w:rPr>
  </w:style>
  <w:style w:type="character" w:customStyle="1" w:styleId="apple-converted-space">
    <w:name w:val="apple-converted-space"/>
    <w:qFormat/>
  </w:style>
  <w:style w:type="character" w:customStyle="1" w:styleId="ConsPlusNormal0">
    <w:name w:val="ConsPlusNormal Знак"/>
    <w:qFormat/>
    <w:rPr>
      <w:rFonts w:ascii="Arial" w:hAnsi="Arial" w:cs="Arial" w:hint="default"/>
      <w:sz w:val="24"/>
    </w:rPr>
  </w:style>
  <w:style w:type="character" w:customStyle="1" w:styleId="1f3">
    <w:name w:val="Знак примечания1"/>
    <w:qFormat/>
    <w:rPr>
      <w:sz w:val="16"/>
      <w:szCs w:val="16"/>
    </w:rPr>
  </w:style>
  <w:style w:type="character" w:customStyle="1" w:styleId="affe">
    <w:name w:val="Тема примечания Знак"/>
    <w:qFormat/>
    <w:rPr>
      <w:b/>
      <w:bCs/>
    </w:rPr>
  </w:style>
  <w:style w:type="character" w:customStyle="1" w:styleId="object">
    <w:name w:val="object"/>
    <w:qFormat/>
  </w:style>
  <w:style w:type="character" w:customStyle="1" w:styleId="afff">
    <w:name w:val="Символ сноски"/>
    <w:qFormat/>
  </w:style>
  <w:style w:type="character" w:customStyle="1" w:styleId="afff0">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afff1">
    <w:name w:val="Символы концевой сноски"/>
    <w:qFormat/>
  </w:style>
  <w:style w:type="character" w:customStyle="1" w:styleId="1f4">
    <w:name w:val="Основной текст с отступом Знак1"/>
    <w:qFormat/>
    <w:rPr>
      <w:rFonts w:ascii="Times New Roman" w:eastAsia="Times New Roman" w:hAnsi="Times New Roman" w:cs="Times New Roman" w:hint="default"/>
      <w:sz w:val="32"/>
      <w:szCs w:val="24"/>
      <w:lang w:eastAsia="zh-CN"/>
    </w:rPr>
  </w:style>
  <w:style w:type="character" w:customStyle="1" w:styleId="1f5">
    <w:name w:val="Текст примечания Знак1"/>
    <w:uiPriority w:val="99"/>
    <w:semiHidden/>
    <w:qFormat/>
    <w:rPr>
      <w:rFonts w:ascii="Calibri" w:eastAsia="Calibri" w:hAnsi="Calibri" w:cs="Times New Roman" w:hint="default"/>
      <w:sz w:val="20"/>
      <w:szCs w:val="20"/>
      <w:lang w:eastAsia="ru-RU"/>
    </w:rPr>
  </w:style>
  <w:style w:type="character" w:customStyle="1" w:styleId="1f6">
    <w:name w:val="Тема примечания Знак1"/>
    <w:qFormat/>
    <w:rPr>
      <w:rFonts w:ascii="Times New Roman" w:eastAsia="Times New Roman" w:hAnsi="Times New Roman" w:cs="Times New Roman" w:hint="default"/>
      <w:b/>
      <w:bCs/>
      <w:sz w:val="20"/>
      <w:szCs w:val="20"/>
      <w:lang w:eastAsia="zh-CN"/>
    </w:rPr>
  </w:style>
  <w:style w:type="character" w:customStyle="1" w:styleId="16">
    <w:name w:val="Основной текст Знак1"/>
    <w:link w:val="af8"/>
    <w:semiHidden/>
    <w:qFormat/>
    <w:rPr>
      <w:rFonts w:ascii="Times New Roman" w:eastAsia="Times New Roman" w:hAnsi="Times New Roman"/>
      <w:sz w:val="28"/>
      <w:szCs w:val="28"/>
      <w:lang w:eastAsia="zh-CN"/>
    </w:rPr>
  </w:style>
  <w:style w:type="character" w:customStyle="1" w:styleId="17">
    <w:name w:val="Текст выноски Знак1"/>
    <w:link w:val="aff"/>
    <w:qFormat/>
    <w:rPr>
      <w:rFonts w:ascii="Tahoma" w:hAnsi="Tahoma" w:cs="Tahoma"/>
      <w:sz w:val="16"/>
      <w:szCs w:val="16"/>
    </w:rPr>
  </w:style>
  <w:style w:type="character" w:customStyle="1" w:styleId="HTML1">
    <w:name w:val="Стандартный HTML Знак1"/>
    <w:link w:val="HTML"/>
    <w:uiPriority w:val="99"/>
    <w:semiHidden/>
    <w:qFormat/>
    <w:rPr>
      <w:rFonts w:ascii="Courier New" w:eastAsia="Times New Roman" w:hAnsi="Courier New" w:cs="Courier New"/>
    </w:rPr>
  </w:style>
  <w:style w:type="character" w:customStyle="1" w:styleId="2b">
    <w:name w:val="Верхний колонтитул Знак2"/>
    <w:semiHidden/>
    <w:qFormat/>
    <w:rPr>
      <w:sz w:val="22"/>
      <w:szCs w:val="22"/>
    </w:rPr>
  </w:style>
  <w:style w:type="character" w:customStyle="1" w:styleId="27">
    <w:name w:val="Нижний колонтитул Знак2"/>
    <w:link w:val="af2"/>
    <w:qFormat/>
    <w:rPr>
      <w:sz w:val="22"/>
      <w:szCs w:val="22"/>
    </w:rPr>
  </w:style>
  <w:style w:type="character" w:customStyle="1" w:styleId="14">
    <w:name w:val="Текст сноски Знак1"/>
    <w:link w:val="ae"/>
    <w:qFormat/>
    <w:rPr>
      <w:lang w:eastAsia="en-US"/>
    </w:rPr>
  </w:style>
  <w:style w:type="character" w:customStyle="1" w:styleId="28">
    <w:name w:val="Основной текст с отступом Знак2"/>
    <w:link w:val="afd"/>
    <w:qFormat/>
    <w:rPr>
      <w:rFonts w:ascii="Times New Roman" w:eastAsia="Times New Roman" w:hAnsi="Times New Roman"/>
      <w:sz w:val="32"/>
      <w:szCs w:val="24"/>
      <w:lang w:eastAsia="zh-CN"/>
    </w:rPr>
  </w:style>
  <w:style w:type="character" w:customStyle="1" w:styleId="26">
    <w:name w:val="Текст примечания Знак2"/>
    <w:link w:val="af0"/>
    <w:uiPriority w:val="99"/>
    <w:qFormat/>
  </w:style>
  <w:style w:type="paragraph" w:styleId="afff2">
    <w:name w:val="annotation subject"/>
    <w:basedOn w:val="af0"/>
    <w:next w:val="af0"/>
    <w:link w:val="2c"/>
    <w:unhideWhenUsed/>
    <w:qFormat/>
    <w:rPr>
      <w:b/>
      <w:bCs/>
    </w:rPr>
  </w:style>
  <w:style w:type="character" w:customStyle="1" w:styleId="2c">
    <w:name w:val="Тема примечания Знак2"/>
    <w:link w:val="afff2"/>
    <w:semiHidden/>
    <w:rPr>
      <w:b/>
      <w:bCs/>
      <w:lang w:eastAsia="en-US"/>
    </w:rPr>
  </w:style>
  <w:style w:type="character" w:customStyle="1" w:styleId="15">
    <w:name w:val="Текст концевой сноски Знак1"/>
    <w:link w:val="af6"/>
    <w:uiPriority w:val="99"/>
    <w:qFormat/>
    <w:rPr>
      <w:rFonts w:ascii="Times New Roman" w:eastAsia="Times New Roman" w:hAnsi="Times New Roman"/>
      <w:lang w:eastAsia="zh-CN"/>
    </w:rPr>
  </w:style>
  <w:style w:type="table" w:styleId="afff3">
    <w:name w:val="Table Grid"/>
    <w:basedOn w:val="a1"/>
    <w:uiPriority w:val="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7">
    <w:name w:val="Нет списка1"/>
    <w:next w:val="a2"/>
    <w:uiPriority w:val="99"/>
    <w:semiHidden/>
    <w:unhideWhenUsed/>
  </w:style>
  <w:style w:type="character" w:styleId="afff4">
    <w:name w:val="page number"/>
    <w:qFormat/>
  </w:style>
  <w:style w:type="character" w:styleId="afff5">
    <w:name w:val="Strong"/>
    <w:qFormat/>
    <w:rPr>
      <w:b/>
      <w:bCs/>
    </w:rPr>
  </w:style>
  <w:style w:type="character" w:customStyle="1" w:styleId="2d">
    <w:name w:val="Текст выноски Знак2"/>
    <w:qFormat/>
    <w:rPr>
      <w:rFonts w:ascii="Times New Roman" w:eastAsia="Times New Roman" w:hAnsi="Times New Roman" w:cs="Times New Roman" w:hint="default"/>
      <w:b/>
      <w:bCs/>
      <w:sz w:val="20"/>
      <w:szCs w:val="20"/>
      <w:lang w:eastAsia="zh-CN"/>
    </w:rPr>
  </w:style>
  <w:style w:type="paragraph" w:customStyle="1" w:styleId="Default">
    <w:name w:val="Default"/>
    <w:qFormat/>
    <w:rPr>
      <w:rFonts w:ascii="Times New Roman" w:hAnsi="Times New Roman"/>
      <w:color w:val="000000"/>
      <w:sz w:val="24"/>
      <w:szCs w:val="24"/>
      <w:lang w:eastAsia="en-US"/>
    </w:rPr>
  </w:style>
  <w:style w:type="paragraph" w:customStyle="1" w:styleId="ConsPlusCell">
    <w:name w:val="ConsPlusCell"/>
    <w:uiPriority w:val="99"/>
    <w:qFormat/>
    <w:pPr>
      <w:widowControl w:val="0"/>
    </w:pPr>
    <w:rPr>
      <w:rFonts w:ascii="Courier New" w:eastAsia="Times New Roman" w:hAnsi="Courier New" w:cs="Courier New"/>
    </w:rPr>
  </w:style>
  <w:style w:type="paragraph" w:customStyle="1" w:styleId="ConsPlusDocList">
    <w:name w:val="ConsPlusDocList"/>
    <w:uiPriority w:val="99"/>
    <w:qFormat/>
    <w:pPr>
      <w:widowControl w:val="0"/>
    </w:pPr>
    <w:rPr>
      <w:rFonts w:ascii="Tahoma" w:eastAsia="Times New Roman" w:hAnsi="Tahoma" w:cs="Tahoma"/>
      <w:sz w:val="18"/>
      <w:szCs w:val="18"/>
    </w:rPr>
  </w:style>
  <w:style w:type="paragraph" w:customStyle="1" w:styleId="ConsPlusTitlePage">
    <w:name w:val="ConsPlusTitlePage"/>
    <w:uiPriority w:val="99"/>
    <w:qFormat/>
    <w:pPr>
      <w:widowControl w:val="0"/>
    </w:pPr>
    <w:rPr>
      <w:rFonts w:ascii="Tahoma" w:eastAsia="Times New Roman" w:hAnsi="Tahoma" w:cs="Tahoma"/>
      <w:sz w:val="24"/>
      <w:szCs w:val="24"/>
    </w:rPr>
  </w:style>
  <w:style w:type="paragraph" w:customStyle="1" w:styleId="ConsPlusJurTerm">
    <w:name w:val="ConsPlusJurTerm"/>
    <w:uiPriority w:val="99"/>
    <w:qFormat/>
    <w:pPr>
      <w:widowControl w:val="0"/>
    </w:pPr>
    <w:rPr>
      <w:rFonts w:ascii="Times New Roman" w:eastAsia="Times New Roman" w:hAnsi="Times New Roman"/>
      <w:sz w:val="24"/>
      <w:szCs w:val="24"/>
    </w:rPr>
  </w:style>
  <w:style w:type="paragraph" w:customStyle="1" w:styleId="ConsPlusTextList">
    <w:name w:val="ConsPlusTextList"/>
    <w:uiPriority w:val="99"/>
    <w:qFormat/>
    <w:pPr>
      <w:widowControl w:val="0"/>
    </w:pPr>
    <w:rPr>
      <w:rFonts w:ascii="Times New Roman" w:eastAsia="Times New Roman" w:hAnsi="Times New Roman"/>
      <w:sz w:val="24"/>
      <w:szCs w:val="24"/>
    </w:rPr>
  </w:style>
  <w:style w:type="paragraph" w:customStyle="1" w:styleId="ConsPlusTextList1">
    <w:name w:val="ConsPlusTextList1"/>
    <w:uiPriority w:val="99"/>
    <w:qFormat/>
    <w:pPr>
      <w:widowControl w:val="0"/>
    </w:pPr>
    <w:rPr>
      <w:rFonts w:ascii="Times New Roman" w:eastAsia="Times New Roman" w:hAnsi="Times New Roman"/>
      <w:sz w:val="24"/>
      <w:szCs w:val="24"/>
    </w:rPr>
  </w:style>
  <w:style w:type="numbering" w:customStyle="1" w:styleId="112">
    <w:name w:val="Нет списка11"/>
    <w:semiHidden/>
    <w:qFormat/>
  </w:style>
  <w:style w:type="numbering" w:customStyle="1" w:styleId="1110">
    <w:name w:val="Нет списка111"/>
    <w:uiPriority w:val="99"/>
    <w:semiHidden/>
    <w:unhideWhenUsed/>
    <w:qFormat/>
  </w:style>
  <w:style w:type="numbering" w:customStyle="1" w:styleId="2e">
    <w:name w:val="Нет списка2"/>
    <w:semiHidden/>
    <w:qFormat/>
  </w:style>
  <w:style w:type="numbering" w:customStyle="1" w:styleId="120">
    <w:name w:val="Нет списка12"/>
    <w:uiPriority w:val="99"/>
    <w:semiHidden/>
    <w:unhideWhenUsed/>
    <w:qFormat/>
  </w:style>
  <w:style w:type="numbering" w:customStyle="1" w:styleId="34">
    <w:name w:val="Нет списка3"/>
    <w:uiPriority w:val="99"/>
    <w:semiHidden/>
    <w:unhideWhenUsed/>
    <w:qFormat/>
  </w:style>
  <w:style w:type="table" w:customStyle="1" w:styleId="1f8">
    <w:name w:val="Сетка таблицы1"/>
    <w:basedOn w:val="a1"/>
    <w:next w:val="afff3"/>
    <w:uiPriority w:val="39"/>
    <w:rPr>
      <w:rFonts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1"/>
    <w:uiPriority w:val="5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uiPriority w:val="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2"/>
    <w:uiPriority w:val="99"/>
    <w:semiHidden/>
    <w:unhideWhenUsed/>
  </w:style>
  <w:style w:type="numbering" w:customStyle="1" w:styleId="130">
    <w:name w:val="Нет списка13"/>
    <w:semiHidden/>
    <w:qFormat/>
  </w:style>
  <w:style w:type="numbering" w:customStyle="1" w:styleId="1111">
    <w:name w:val="Нет списка1111"/>
    <w:uiPriority w:val="99"/>
    <w:semiHidden/>
    <w:unhideWhenUsed/>
    <w:qFormat/>
  </w:style>
  <w:style w:type="numbering" w:customStyle="1" w:styleId="210">
    <w:name w:val="Нет списка21"/>
    <w:semiHidden/>
    <w:qFormat/>
  </w:style>
  <w:style w:type="numbering" w:customStyle="1" w:styleId="1210">
    <w:name w:val="Нет списка121"/>
    <w:uiPriority w:val="99"/>
    <w:semiHidden/>
    <w:unhideWhenUsed/>
    <w:qFormat/>
  </w:style>
  <w:style w:type="character" w:styleId="afff6">
    <w:name w:val="annotation reference"/>
    <w:uiPriority w:val="99"/>
    <w:semiHidden/>
    <w:unhideWhenUsed/>
    <w:rPr>
      <w:sz w:val="16"/>
      <w:szCs w:val="16"/>
    </w:rPr>
  </w:style>
  <w:style w:type="numbering" w:customStyle="1" w:styleId="53">
    <w:name w:val="Нет списка5"/>
    <w:next w:val="a2"/>
    <w:uiPriority w:val="99"/>
    <w:semiHidden/>
    <w:unhideWhenUsed/>
  </w:style>
  <w:style w:type="numbering" w:customStyle="1" w:styleId="140">
    <w:name w:val="Нет списка14"/>
    <w:semiHidden/>
    <w:qFormat/>
  </w:style>
  <w:style w:type="numbering" w:customStyle="1" w:styleId="1120">
    <w:name w:val="Нет списка112"/>
    <w:uiPriority w:val="99"/>
    <w:semiHidden/>
    <w:unhideWhenUsed/>
    <w:qFormat/>
  </w:style>
  <w:style w:type="numbering" w:customStyle="1" w:styleId="220">
    <w:name w:val="Нет списка22"/>
    <w:semiHidden/>
    <w:qFormat/>
  </w:style>
  <w:style w:type="numbering" w:customStyle="1" w:styleId="122">
    <w:name w:val="Нет списка122"/>
    <w:uiPriority w:val="99"/>
    <w:semiHidden/>
    <w:unhideWhenUsed/>
    <w:qFormat/>
  </w:style>
  <w:style w:type="numbering" w:customStyle="1" w:styleId="310">
    <w:name w:val="Нет списка31"/>
    <w:uiPriority w:val="99"/>
    <w:semiHidden/>
    <w:unhideWhenUsed/>
    <w:qFormat/>
  </w:style>
  <w:style w:type="table" w:customStyle="1" w:styleId="35">
    <w:name w:val="Сетка таблицы3"/>
    <w:basedOn w:val="a1"/>
    <w:next w:val="afff3"/>
    <w:uiPriority w:val="39"/>
    <w:rPr>
      <w:rFonts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uiPriority w:val="5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uiPriority w:val="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1"/>
    <w:uiPriority w:val="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2"/>
    <w:uiPriority w:val="99"/>
    <w:semiHidden/>
    <w:unhideWhenUsed/>
  </w:style>
  <w:style w:type="numbering" w:customStyle="1" w:styleId="1310">
    <w:name w:val="Нет списка131"/>
    <w:semiHidden/>
    <w:qFormat/>
  </w:style>
  <w:style w:type="numbering" w:customStyle="1" w:styleId="11120">
    <w:name w:val="Нет списка1112"/>
    <w:uiPriority w:val="99"/>
    <w:semiHidden/>
    <w:unhideWhenUsed/>
    <w:qFormat/>
  </w:style>
  <w:style w:type="numbering" w:customStyle="1" w:styleId="2110">
    <w:name w:val="Нет списка211"/>
    <w:semiHidden/>
    <w:qFormat/>
  </w:style>
  <w:style w:type="numbering" w:customStyle="1" w:styleId="12110">
    <w:name w:val="Нет списка1211"/>
    <w:uiPriority w:val="99"/>
    <w:semiHidden/>
    <w:unhideWhenUsed/>
    <w:qFormat/>
  </w:style>
  <w:style w:type="numbering" w:customStyle="1" w:styleId="62">
    <w:name w:val="Нет списка6"/>
    <w:next w:val="a2"/>
    <w:uiPriority w:val="99"/>
    <w:semiHidden/>
    <w:unhideWhenUsed/>
  </w:style>
  <w:style w:type="table" w:customStyle="1" w:styleId="45">
    <w:name w:val="Сетка таблицы4"/>
    <w:basedOn w:val="a1"/>
    <w:next w:val="afff3"/>
    <w:uiPriority w:val="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style>
  <w:style w:type="numbering" w:customStyle="1" w:styleId="1130">
    <w:name w:val="Нет списка113"/>
    <w:semiHidden/>
    <w:qFormat/>
  </w:style>
  <w:style w:type="numbering" w:customStyle="1" w:styleId="1113">
    <w:name w:val="Нет списка1113"/>
    <w:uiPriority w:val="99"/>
    <w:semiHidden/>
    <w:unhideWhenUsed/>
    <w:qFormat/>
  </w:style>
  <w:style w:type="numbering" w:customStyle="1" w:styleId="230">
    <w:name w:val="Нет списка23"/>
    <w:semiHidden/>
    <w:qFormat/>
  </w:style>
  <w:style w:type="numbering" w:customStyle="1" w:styleId="123">
    <w:name w:val="Нет списка123"/>
    <w:uiPriority w:val="99"/>
    <w:semiHidden/>
    <w:unhideWhenUsed/>
    <w:qFormat/>
  </w:style>
  <w:style w:type="numbering" w:customStyle="1" w:styleId="320">
    <w:name w:val="Нет списка32"/>
    <w:uiPriority w:val="99"/>
    <w:semiHidden/>
    <w:unhideWhenUsed/>
    <w:qFormat/>
  </w:style>
  <w:style w:type="table" w:customStyle="1" w:styleId="141">
    <w:name w:val="Сетка таблицы14"/>
    <w:basedOn w:val="a1"/>
    <w:next w:val="afff3"/>
    <w:uiPriority w:val="39"/>
    <w:rPr>
      <w:rFonts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uiPriority w:val="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uiPriority w:val="5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uiPriority w:val="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0">
    <w:name w:val="Нет списка42"/>
    <w:next w:val="a2"/>
    <w:uiPriority w:val="99"/>
    <w:semiHidden/>
    <w:unhideWhenUsed/>
  </w:style>
  <w:style w:type="numbering" w:customStyle="1" w:styleId="132">
    <w:name w:val="Нет списка132"/>
    <w:semiHidden/>
    <w:qFormat/>
  </w:style>
  <w:style w:type="numbering" w:customStyle="1" w:styleId="11111">
    <w:name w:val="Нет списка11111"/>
    <w:uiPriority w:val="99"/>
    <w:semiHidden/>
    <w:unhideWhenUsed/>
    <w:qFormat/>
  </w:style>
  <w:style w:type="numbering" w:customStyle="1" w:styleId="212">
    <w:name w:val="Нет списка212"/>
    <w:semiHidden/>
    <w:qFormat/>
  </w:style>
  <w:style w:type="numbering" w:customStyle="1" w:styleId="1212">
    <w:name w:val="Нет списка1212"/>
    <w:uiPriority w:val="99"/>
    <w:semiHidden/>
    <w:unhideWhenUsed/>
    <w:qFormat/>
  </w:style>
  <w:style w:type="numbering" w:customStyle="1" w:styleId="510">
    <w:name w:val="Нет списка51"/>
    <w:next w:val="a2"/>
    <w:uiPriority w:val="99"/>
    <w:semiHidden/>
    <w:unhideWhenUsed/>
  </w:style>
  <w:style w:type="numbering" w:customStyle="1" w:styleId="1410">
    <w:name w:val="Нет списка141"/>
    <w:semiHidden/>
    <w:qFormat/>
  </w:style>
  <w:style w:type="numbering" w:customStyle="1" w:styleId="11210">
    <w:name w:val="Нет списка1121"/>
    <w:uiPriority w:val="99"/>
    <w:semiHidden/>
    <w:unhideWhenUsed/>
    <w:qFormat/>
  </w:style>
  <w:style w:type="numbering" w:customStyle="1" w:styleId="2210">
    <w:name w:val="Нет списка221"/>
    <w:semiHidden/>
    <w:qFormat/>
  </w:style>
  <w:style w:type="numbering" w:customStyle="1" w:styleId="1221">
    <w:name w:val="Нет списка1221"/>
    <w:uiPriority w:val="99"/>
    <w:semiHidden/>
    <w:unhideWhenUsed/>
    <w:qFormat/>
  </w:style>
  <w:style w:type="numbering" w:customStyle="1" w:styleId="311">
    <w:name w:val="Нет списка311"/>
    <w:uiPriority w:val="99"/>
    <w:semiHidden/>
    <w:unhideWhenUsed/>
    <w:qFormat/>
  </w:style>
  <w:style w:type="table" w:customStyle="1" w:styleId="312">
    <w:name w:val="Сетка таблицы31"/>
    <w:basedOn w:val="a1"/>
    <w:next w:val="afff3"/>
    <w:uiPriority w:val="39"/>
    <w:rPr>
      <w:rFonts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1"/>
    <w:uiPriority w:val="5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uiPriority w:val="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uiPriority w:val="5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Сетка таблицы1211"/>
    <w:basedOn w:val="a1"/>
    <w:uiPriority w:val="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
    <w:name w:val="Нет списка411"/>
    <w:next w:val="a2"/>
    <w:uiPriority w:val="99"/>
    <w:semiHidden/>
    <w:unhideWhenUsed/>
  </w:style>
  <w:style w:type="numbering" w:customStyle="1" w:styleId="13110">
    <w:name w:val="Нет списка1311"/>
    <w:semiHidden/>
    <w:qFormat/>
  </w:style>
  <w:style w:type="numbering" w:customStyle="1" w:styleId="11121">
    <w:name w:val="Нет списка11121"/>
    <w:uiPriority w:val="99"/>
    <w:semiHidden/>
    <w:unhideWhenUsed/>
    <w:qFormat/>
  </w:style>
  <w:style w:type="numbering" w:customStyle="1" w:styleId="21110">
    <w:name w:val="Нет списка2111"/>
    <w:semiHidden/>
    <w:qFormat/>
  </w:style>
  <w:style w:type="numbering" w:customStyle="1" w:styleId="121110">
    <w:name w:val="Нет списка12111"/>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04579&amp;date=20.12.20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36B5-836F-4A83-B152-62D24061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5393</Words>
  <Characters>30742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Фомина Олеся Александровна</dc:creator>
  <cp:keywords/>
  <cp:lastModifiedBy>Мищенко Татьяна Анатольевна</cp:lastModifiedBy>
  <cp:revision>4</cp:revision>
  <cp:lastPrinted>2025-11-14T06:44:00Z</cp:lastPrinted>
  <dcterms:created xsi:type="dcterms:W3CDTF">2025-11-18T10:33:00Z</dcterms:created>
  <dcterms:modified xsi:type="dcterms:W3CDTF">2025-11-25T06:56:00Z</dcterms:modified>
</cp:coreProperties>
</file>