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33" w:rsidRPr="00BC6E33" w:rsidRDefault="001E3DA6" w:rsidP="00BC6E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C6E3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BC6E33" w:rsidRPr="00BC6E33">
        <w:rPr>
          <w:rFonts w:ascii="Times New Roman" w:hAnsi="Times New Roman" w:cs="Times New Roman"/>
          <w:color w:val="auto"/>
          <w:sz w:val="28"/>
          <w:szCs w:val="28"/>
        </w:rPr>
        <w:instrText>HYPERLINK "garantF1://30623299.0"</w:instrText>
      </w:r>
      <w:r w:rsidRPr="00BC6E3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BC6E33" w:rsidRPr="00BC6E33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 администрации муниципального образования</w:t>
      </w:r>
      <w:r w:rsidR="00BC6E3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BC6E33" w:rsidRPr="00BC6E3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г. Ниж</w:t>
      </w:r>
      <w:r w:rsidR="001C1A13">
        <w:rPr>
          <w:rStyle w:val="a4"/>
          <w:rFonts w:ascii="Times New Roman" w:hAnsi="Times New Roman" w:cs="Times New Roman"/>
          <w:color w:val="auto"/>
          <w:sz w:val="28"/>
          <w:szCs w:val="28"/>
        </w:rPr>
        <w:t>невартовск от 22 июля 2013 г. №</w:t>
      </w:r>
      <w:r w:rsidR="00BC6E33" w:rsidRPr="00BC6E3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1472 </w:t>
      </w:r>
      <w:r w:rsidR="00BC6E33" w:rsidRPr="00BC6E33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 xml:space="preserve">"Об утверждении Положения о порядке и условиях выдачи разрешений, согласий органами опеки и попечительства на заключение трудовых договоров с несовершеннолетними и о признании </w:t>
      </w:r>
      <w:proofErr w:type="gramStart"/>
      <w:r w:rsidR="00BC6E33" w:rsidRPr="00BC6E33">
        <w:rPr>
          <w:rStyle w:val="a4"/>
          <w:rFonts w:ascii="Times New Roman" w:hAnsi="Times New Roman" w:cs="Times New Roman"/>
          <w:color w:val="auto"/>
          <w:sz w:val="28"/>
          <w:szCs w:val="28"/>
        </w:rPr>
        <w:t>утратившим</w:t>
      </w:r>
      <w:proofErr w:type="gramEnd"/>
      <w:r w:rsidR="00BC6E33" w:rsidRPr="00BC6E3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силу постановлен</w:t>
      </w:r>
      <w:r w:rsidR="001C1A13">
        <w:rPr>
          <w:rStyle w:val="a4"/>
          <w:rFonts w:ascii="Times New Roman" w:hAnsi="Times New Roman" w:cs="Times New Roman"/>
          <w:color w:val="auto"/>
          <w:sz w:val="28"/>
          <w:szCs w:val="28"/>
        </w:rPr>
        <w:t>ия Главы города от 18.07.2008 №</w:t>
      </w:r>
      <w:r w:rsidR="00BC6E33" w:rsidRPr="00BC6E33">
        <w:rPr>
          <w:rStyle w:val="a4"/>
          <w:rFonts w:ascii="Times New Roman" w:hAnsi="Times New Roman" w:cs="Times New Roman"/>
          <w:color w:val="auto"/>
          <w:sz w:val="28"/>
          <w:szCs w:val="28"/>
        </w:rPr>
        <w:t>1009"</w:t>
      </w:r>
      <w:r w:rsidRPr="00BC6E3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C82ECC" w:rsidRDefault="00BC6E33" w:rsidP="00BC6E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2E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63</w:t>
        </w:r>
      </w:hyperlink>
      <w:r w:rsidRPr="00C82EC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34 статьи 2</w:t>
        </w:r>
      </w:hyperlink>
      <w:r w:rsidRPr="00C82ECC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</w:t>
      </w:r>
      <w:r w:rsidR="001C1A13">
        <w:rPr>
          <w:rFonts w:ascii="Times New Roman" w:hAnsi="Times New Roman" w:cs="Times New Roman"/>
          <w:sz w:val="28"/>
          <w:szCs w:val="28"/>
        </w:rPr>
        <w:t>о округа - Югры от 20.07.2007 №</w:t>
      </w:r>
      <w:r w:rsidRPr="00C82ECC">
        <w:rPr>
          <w:rFonts w:ascii="Times New Roman" w:hAnsi="Times New Roman" w:cs="Times New Roman"/>
          <w:sz w:val="28"/>
          <w:szCs w:val="28"/>
        </w:rPr>
        <w:t>114-оз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попечительству", положениями об управлении по опеке и попечительству администрации города и его отделах, утвержденными распоряжением админ</w:t>
      </w:r>
      <w:r w:rsidR="001C1A13">
        <w:rPr>
          <w:rFonts w:ascii="Times New Roman" w:hAnsi="Times New Roman" w:cs="Times New Roman"/>
          <w:sz w:val="28"/>
          <w:szCs w:val="28"/>
        </w:rPr>
        <w:t>истрации города от 14.02.2012 №</w:t>
      </w:r>
      <w:r w:rsidRPr="00C82ECC">
        <w:rPr>
          <w:rFonts w:ascii="Times New Roman" w:hAnsi="Times New Roman" w:cs="Times New Roman"/>
          <w:sz w:val="28"/>
          <w:szCs w:val="28"/>
        </w:rPr>
        <w:t>156-р:</w:t>
      </w:r>
      <w:proofErr w:type="gramEnd"/>
    </w:p>
    <w:p w:rsidR="00BC6E33" w:rsidRPr="00C82ECC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82ECC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условиях выдачи разрешений, согласий органами опеки и попечительства на заключение трудовых договоров с несовершеннолетними согласно </w:t>
      </w:r>
      <w:hyperlink w:anchor="sub_1000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C82ECC">
        <w:rPr>
          <w:rFonts w:ascii="Times New Roman" w:hAnsi="Times New Roman" w:cs="Times New Roman"/>
          <w:sz w:val="28"/>
          <w:szCs w:val="28"/>
        </w:rPr>
        <w:t>.</w:t>
      </w:r>
    </w:p>
    <w:p w:rsidR="00BC6E33" w:rsidRPr="00C82ECC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82ECC">
        <w:rPr>
          <w:rFonts w:ascii="Times New Roman" w:hAnsi="Times New Roman" w:cs="Times New Roman"/>
          <w:sz w:val="28"/>
          <w:szCs w:val="28"/>
        </w:rPr>
        <w:t>2. Признать утратившим силу постановлен</w:t>
      </w:r>
      <w:r w:rsidR="001C1A13">
        <w:rPr>
          <w:rFonts w:ascii="Times New Roman" w:hAnsi="Times New Roman" w:cs="Times New Roman"/>
          <w:sz w:val="28"/>
          <w:szCs w:val="28"/>
        </w:rPr>
        <w:t>ие Главы города от 18.07.2008 №</w:t>
      </w:r>
      <w:r w:rsidRPr="00C82ECC">
        <w:rPr>
          <w:rFonts w:ascii="Times New Roman" w:hAnsi="Times New Roman" w:cs="Times New Roman"/>
          <w:sz w:val="28"/>
          <w:szCs w:val="28"/>
        </w:rPr>
        <w:t>1009 "Об утверждении Положения о порядке и условиях выдачи разрешений (согласий) органов опеки и попечительства на заключение трудовых договоров с несовершеннолетними".</w:t>
      </w:r>
    </w:p>
    <w:p w:rsidR="00BC6E33" w:rsidRPr="00C82ECC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82ECC">
        <w:rPr>
          <w:rFonts w:ascii="Times New Roman" w:hAnsi="Times New Roman" w:cs="Times New Roman"/>
          <w:sz w:val="28"/>
          <w:szCs w:val="28"/>
        </w:rPr>
        <w:t xml:space="preserve">3. Пресс-службе администрации города (Н.В. </w:t>
      </w:r>
      <w:proofErr w:type="spellStart"/>
      <w:r w:rsidRPr="00C82EC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C82ECC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Pr="00C82ECC">
        <w:rPr>
          <w:rFonts w:ascii="Times New Roman" w:hAnsi="Times New Roman" w:cs="Times New Roman"/>
          <w:sz w:val="28"/>
          <w:szCs w:val="28"/>
        </w:rPr>
        <w:t xml:space="preserve"> постановление в газете "</w:t>
      </w:r>
      <w:proofErr w:type="spellStart"/>
      <w:r w:rsidRPr="00C82ECC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C82ECC">
        <w:rPr>
          <w:rFonts w:ascii="Times New Roman" w:hAnsi="Times New Roman" w:cs="Times New Roman"/>
          <w:sz w:val="28"/>
          <w:szCs w:val="28"/>
        </w:rPr>
        <w:t>".</w:t>
      </w:r>
    </w:p>
    <w:p w:rsidR="00BC6E33" w:rsidRPr="00C82ECC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C82ECC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</w:t>
      </w:r>
      <w:hyperlink r:id="rId7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</w:t>
        </w:r>
        <w:r w:rsidRPr="00C82E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опубликования</w:t>
        </w:r>
      </w:hyperlink>
      <w:r w:rsidRPr="00C82ECC">
        <w:rPr>
          <w:rFonts w:ascii="Times New Roman" w:hAnsi="Times New Roman" w:cs="Times New Roman"/>
          <w:sz w:val="28"/>
          <w:szCs w:val="28"/>
        </w:rPr>
        <w:t>.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C82ECC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</w:t>
      </w:r>
      <w:r w:rsidRPr="004472DF">
        <w:rPr>
          <w:rFonts w:ascii="Times New Roman" w:hAnsi="Times New Roman" w:cs="Times New Roman"/>
          <w:sz w:val="28"/>
          <w:szCs w:val="28"/>
        </w:rPr>
        <w:t>лавы администрации города по социальной и молодежной политике М.В. Парфенову.</w:t>
      </w:r>
    </w:p>
    <w:bookmarkEnd w:id="4"/>
    <w:p w:rsidR="00BC6E33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C6E33" w:rsidRPr="004472DF" w:rsidTr="00C82EC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C6E33" w:rsidRPr="004472DF" w:rsidRDefault="00BC6E33" w:rsidP="00C82E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72D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C6E33" w:rsidRPr="004472DF" w:rsidRDefault="00BC6E33" w:rsidP="00C82EC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2DF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472DF">
              <w:rPr>
                <w:rFonts w:ascii="Times New Roman" w:hAnsi="Times New Roman" w:cs="Times New Roman"/>
                <w:sz w:val="28"/>
                <w:szCs w:val="28"/>
              </w:rPr>
              <w:t>Бадина</w:t>
            </w:r>
            <w:proofErr w:type="spellEnd"/>
          </w:p>
        </w:tc>
      </w:tr>
    </w:tbl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Default="00BC6E3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5" w:name="sub_1000"/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87F13" w:rsidRDefault="00E87F13" w:rsidP="00BC6E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bookmarkEnd w:id="5"/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постановлению</w:t>
        </w:r>
      </w:hyperlink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муниципального образования </w:t>
      </w:r>
    </w:p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города Нижневартовска </w:t>
      </w:r>
    </w:p>
    <w:p w:rsidR="00BC6E33" w:rsidRPr="00BC6E33" w:rsidRDefault="001C1A1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22 июля 2013 г. №</w:t>
      </w:r>
      <w:r w:rsidR="00BC6E33"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1472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472D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4472DF">
        <w:rPr>
          <w:rFonts w:ascii="Times New Roman" w:hAnsi="Times New Roman" w:cs="Times New Roman"/>
          <w:color w:val="auto"/>
          <w:sz w:val="28"/>
          <w:szCs w:val="28"/>
        </w:rPr>
        <w:br/>
        <w:t>о порядке и условиях выдачи разрешений, согласий органами опеки и попечительства на заключение трудовых договоров с несовершеннолетними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3"/>
      <w:r w:rsidRPr="004472DF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6"/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4472D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72DF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выдачи разрешений, согласий органами опеки и попечительства на заключение трудовых договоров с несовершеннолетними (далее - Положение) разработано в соответствии с </w:t>
      </w:r>
      <w:hyperlink r:id="rId8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C8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DF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9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4472D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20.07.2007 </w:t>
      </w:r>
      <w:r w:rsidR="001C1A13">
        <w:rPr>
          <w:rFonts w:ascii="Times New Roman" w:hAnsi="Times New Roman" w:cs="Times New Roman"/>
          <w:sz w:val="28"/>
          <w:szCs w:val="28"/>
        </w:rPr>
        <w:t>№</w:t>
      </w:r>
      <w:r w:rsidRPr="004472DF">
        <w:rPr>
          <w:rFonts w:ascii="Times New Roman" w:hAnsi="Times New Roman" w:cs="Times New Roman"/>
          <w:sz w:val="28"/>
          <w:szCs w:val="28"/>
        </w:rPr>
        <w:t>114-оз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попечительству".</w:t>
      </w:r>
      <w:proofErr w:type="gramEnd"/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8" w:name="sub_1002"/>
      <w:bookmarkEnd w:id="7"/>
      <w:r w:rsidRPr="004472DF">
        <w:rPr>
          <w:rFonts w:ascii="Times New Roman" w:hAnsi="Times New Roman" w:cs="Times New Roman"/>
          <w:sz w:val="28"/>
          <w:szCs w:val="28"/>
        </w:rPr>
        <w:t>1.2. Положение определяет порядок выдачи разрешений на заключение трудового договора с несовершеннолетними, не достигшими возраста 14 лет (далее - разрешение), и порядок выдачи согласия на заключение трудового договора с несовершеннолетними, достигшими возраста 14 лет (далее - согласие).</w:t>
      </w:r>
    </w:p>
    <w:bookmarkEnd w:id="8"/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12"/>
      <w:r w:rsidRPr="004472DF">
        <w:rPr>
          <w:rFonts w:ascii="Times New Roman" w:hAnsi="Times New Roman" w:cs="Times New Roman"/>
          <w:color w:val="auto"/>
          <w:sz w:val="28"/>
          <w:szCs w:val="28"/>
        </w:rPr>
        <w:t>II. Порядок выдачи разрешений, согласий органами опеки и попечительства</w:t>
      </w:r>
    </w:p>
    <w:bookmarkEnd w:id="9"/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10" w:name="sub_1004"/>
      <w:r w:rsidRPr="004472DF">
        <w:rPr>
          <w:rFonts w:ascii="Times New Roman" w:hAnsi="Times New Roman" w:cs="Times New Roman"/>
          <w:sz w:val="28"/>
          <w:szCs w:val="28"/>
        </w:rPr>
        <w:t xml:space="preserve">2.1. Разрешение, согласие выдаются управлением по опеке и попечительству администрации города (далее - управление) в письменном виде по формам согласно </w:t>
      </w:r>
      <w:hyperlink w:anchor="sub_1019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приложениям 1</w:t>
        </w:r>
      </w:hyperlink>
      <w:r w:rsidRPr="00C82ECC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020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</w:hyperlink>
      <w:r w:rsidRPr="00C8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DF">
        <w:rPr>
          <w:rFonts w:ascii="Times New Roman" w:hAnsi="Times New Roman" w:cs="Times New Roman"/>
          <w:sz w:val="28"/>
          <w:szCs w:val="28"/>
        </w:rPr>
        <w:t>к Положению.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4472DF">
        <w:rPr>
          <w:rFonts w:ascii="Times New Roman" w:hAnsi="Times New Roman" w:cs="Times New Roman"/>
          <w:sz w:val="28"/>
          <w:szCs w:val="28"/>
        </w:rPr>
        <w:t>2.2. Заявление о выдаче разрешения подается в управление законным представителем несовершеннолетнего (одним из родителей, усыновителем, опекуном, попечителем), о выдаче согласия - несовершеннолетним, достигшим возраста 14 лет.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12" w:name="sub_1006"/>
      <w:bookmarkEnd w:id="11"/>
      <w:r w:rsidRPr="004472DF">
        <w:rPr>
          <w:rFonts w:ascii="Times New Roman" w:hAnsi="Times New Roman" w:cs="Times New Roman"/>
          <w:sz w:val="28"/>
          <w:szCs w:val="28"/>
        </w:rPr>
        <w:t>2.3. Прием и регистрация заявлений о выдаче разрешения, согласия осуществляются работниками управления.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13" w:name="sub_1007"/>
      <w:bookmarkEnd w:id="12"/>
      <w:r w:rsidRPr="004472DF">
        <w:rPr>
          <w:rFonts w:ascii="Times New Roman" w:hAnsi="Times New Roman" w:cs="Times New Roman"/>
          <w:sz w:val="28"/>
          <w:szCs w:val="28"/>
        </w:rPr>
        <w:t>2.4. Управление в течение пяти рабочих дней со дня регистрации заявления о выдаче разрешения, согласия рассматривает представленные с заявлением документы и принимает решение о выдаче разрешения, согласия или об отказе в выдаче разрешения, согласия.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 w:rsidRPr="004472DF">
        <w:rPr>
          <w:rFonts w:ascii="Times New Roman" w:hAnsi="Times New Roman" w:cs="Times New Roman"/>
          <w:sz w:val="28"/>
          <w:szCs w:val="28"/>
        </w:rPr>
        <w:t xml:space="preserve">2.5. В случае принятия положительного решения управление в срок, установленный </w:t>
      </w:r>
      <w:hyperlink w:anchor="sub_1007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2.4</w:t>
        </w:r>
      </w:hyperlink>
      <w:r w:rsidRPr="004472DF">
        <w:rPr>
          <w:rFonts w:ascii="Times New Roman" w:hAnsi="Times New Roman" w:cs="Times New Roman"/>
          <w:sz w:val="28"/>
          <w:szCs w:val="28"/>
        </w:rPr>
        <w:t xml:space="preserve"> Положения, выдает разрешение, согласие, подписанное начальником управления, заверенное печатью управления.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 w:rsidRPr="004472DF">
        <w:rPr>
          <w:rFonts w:ascii="Times New Roman" w:hAnsi="Times New Roman" w:cs="Times New Roman"/>
          <w:sz w:val="28"/>
          <w:szCs w:val="28"/>
        </w:rPr>
        <w:t xml:space="preserve">2.6. Отказ в выдаче разрешения, согласия оформляется в письменной форме </w:t>
      </w:r>
      <w:r w:rsidRPr="004472DF">
        <w:rPr>
          <w:rFonts w:ascii="Times New Roman" w:hAnsi="Times New Roman" w:cs="Times New Roman"/>
          <w:sz w:val="28"/>
          <w:szCs w:val="28"/>
        </w:rPr>
        <w:lastRenderedPageBreak/>
        <w:t>с мотивированным объяснением причин отказа, подписывается начальником управления и может быть обжалован в суде в установленном законом порядке.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 w:rsidRPr="004472DF">
        <w:rPr>
          <w:rFonts w:ascii="Times New Roman" w:hAnsi="Times New Roman" w:cs="Times New Roman"/>
          <w:sz w:val="28"/>
          <w:szCs w:val="28"/>
        </w:rPr>
        <w:t>2.7. Основаниями для отказа в выдаче разрешения, согласия являются:</w:t>
      </w:r>
    </w:p>
    <w:bookmarkEnd w:id="16"/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указанных в </w:t>
      </w:r>
      <w:hyperlink w:anchor="sub_1013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3.1</w:t>
        </w:r>
      </w:hyperlink>
      <w:r w:rsidRPr="00C8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DF">
        <w:rPr>
          <w:rFonts w:ascii="Times New Roman" w:hAnsi="Times New Roman" w:cs="Times New Roman"/>
          <w:sz w:val="28"/>
          <w:szCs w:val="28"/>
        </w:rPr>
        <w:t>Положения;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 xml:space="preserve">- отсутствие хотя бы одного из условий выдачи разрешения, предусмотренных </w:t>
      </w:r>
      <w:hyperlink w:anchor="sub_1016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4.1</w:t>
        </w:r>
      </w:hyperlink>
      <w:r w:rsidRPr="00C8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DF">
        <w:rPr>
          <w:rFonts w:ascii="Times New Roman" w:hAnsi="Times New Roman" w:cs="Times New Roman"/>
          <w:sz w:val="28"/>
          <w:szCs w:val="28"/>
        </w:rPr>
        <w:t>Положения, согласия, предусмотренных пунктом 4.2 Положения.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17" w:name="sub_1011"/>
      <w:r w:rsidRPr="004472DF">
        <w:rPr>
          <w:rFonts w:ascii="Times New Roman" w:hAnsi="Times New Roman" w:cs="Times New Roman"/>
          <w:sz w:val="28"/>
          <w:szCs w:val="28"/>
        </w:rPr>
        <w:t>2.8. Разрешение, согласие составляется в двух экземплярах, один из которых хранится в управлении и подлежит регистрации в журнале выдачи разрешений, согласий, второй - выдается заявителю.</w:t>
      </w:r>
    </w:p>
    <w:bookmarkEnd w:id="17"/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1015"/>
      <w:r w:rsidRPr="004472DF">
        <w:rPr>
          <w:rFonts w:ascii="Times New Roman" w:hAnsi="Times New Roman" w:cs="Times New Roman"/>
          <w:color w:val="auto"/>
          <w:sz w:val="28"/>
          <w:szCs w:val="28"/>
        </w:rPr>
        <w:t>III. Перечень документов, представляемых заявителем</w:t>
      </w:r>
    </w:p>
    <w:bookmarkEnd w:id="18"/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19" w:name="sub_1013"/>
      <w:r w:rsidRPr="004472DF">
        <w:rPr>
          <w:rFonts w:ascii="Times New Roman" w:hAnsi="Times New Roman" w:cs="Times New Roman"/>
          <w:sz w:val="28"/>
          <w:szCs w:val="28"/>
        </w:rPr>
        <w:t>3.1. Для получения разрешения, согласия заявитель представляет в управление заявление о выдаче разрешения, согласия с приложением следующих документов:</w:t>
      </w:r>
    </w:p>
    <w:bookmarkEnd w:id="19"/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- копия паспорта заявителя;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- для несовершеннолетних, не достигших возраста 14 лет, - копия свидетельства о рождении;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- для несовершеннолетних, достигших возраста 14 лет, - согласие законного представителя (одного из родителей, усыновителей, опекуна, попечителя) на заключение трудового договора и копия документа, подтверждающего полномочия законного представителя;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- проект трудового договора либо направление казенного учреждения Ханты-Мансийского автономного округа - Югры "Нижневартовский центр занятости населения", либо письмо (ходатайство) организации, предприятия, учреждения, индивидуального предпринимателя (далее - работодатель), с которым несовершеннолетний намерен заключить трудовой договор, с указанием должности и характера трудовой деятельности;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- копия медицинской справки (форма 086/у) о возможности выполнения несовершеннолетним предполагаемой работы;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- справка из общеобразовательного учреждения с указанием класса и сменности обучения.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20" w:name="sub_1014"/>
      <w:r w:rsidRPr="004472DF">
        <w:rPr>
          <w:rFonts w:ascii="Times New Roman" w:hAnsi="Times New Roman" w:cs="Times New Roman"/>
          <w:sz w:val="28"/>
          <w:szCs w:val="28"/>
        </w:rPr>
        <w:t>3.2. С копиями документов заявитель представляет оригиналы для сверки подлинности.</w:t>
      </w:r>
    </w:p>
    <w:bookmarkEnd w:id="20"/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18"/>
      <w:r w:rsidRPr="004472DF">
        <w:rPr>
          <w:rFonts w:ascii="Times New Roman" w:hAnsi="Times New Roman" w:cs="Times New Roman"/>
          <w:color w:val="auto"/>
          <w:sz w:val="28"/>
          <w:szCs w:val="28"/>
        </w:rPr>
        <w:t>IV. Условия выдачи разрешения, согласия</w:t>
      </w:r>
    </w:p>
    <w:bookmarkEnd w:id="21"/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22" w:name="sub_1016"/>
      <w:r w:rsidRPr="004472DF">
        <w:rPr>
          <w:rFonts w:ascii="Times New Roman" w:hAnsi="Times New Roman" w:cs="Times New Roman"/>
          <w:sz w:val="28"/>
          <w:szCs w:val="28"/>
        </w:rPr>
        <w:t>4.1. Выдача разрешений возможна только для участия несовершеннолетних, не достигших возраста 14 лет, в создании и (или) исполнении (экспонировании) произведений в организациях кинематографии, театрах, театральных и концертных организациях, цирках без ущерба здоровью и нравственному воспитанию и развитию.</w:t>
      </w:r>
    </w:p>
    <w:bookmarkEnd w:id="22"/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 xml:space="preserve">В разрешении указываются максимально допустимая продолжительность </w:t>
      </w:r>
      <w:r w:rsidRPr="004472DF">
        <w:rPr>
          <w:rFonts w:ascii="Times New Roman" w:hAnsi="Times New Roman" w:cs="Times New Roman"/>
          <w:sz w:val="28"/>
          <w:szCs w:val="28"/>
        </w:rPr>
        <w:lastRenderedPageBreak/>
        <w:t>ежедневной работы и другие условия, при которых несовершеннолетним может выполняться работа.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bookmarkStart w:id="23" w:name="sub_1017"/>
      <w:r w:rsidRPr="004472DF">
        <w:rPr>
          <w:rFonts w:ascii="Times New Roman" w:hAnsi="Times New Roman" w:cs="Times New Roman"/>
          <w:sz w:val="28"/>
          <w:szCs w:val="28"/>
        </w:rPr>
        <w:t>4.2. Выдача согласия возможна только для выполнения несовершеннолетними, достигшими возраста 14 лет, в свободное от учебы время легкого труда, не причиняющего вреда здоровью несовершеннолетнего и не нарушающего процесса обучения.</w:t>
      </w:r>
    </w:p>
    <w:bookmarkEnd w:id="23"/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4" w:name="sub_1019"/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</w:p>
    <w:bookmarkEnd w:id="24"/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Положению</w:t>
        </w:r>
      </w:hyperlink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и условиях выдачи разрешений,</w:t>
      </w:r>
    </w:p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согласий органами опеки и попечительства</w:t>
      </w:r>
    </w:p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заключение трудовых договоров с несовершеннолетними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472DF">
        <w:rPr>
          <w:rFonts w:ascii="Times New Roman" w:hAnsi="Times New Roman" w:cs="Times New Roman"/>
          <w:color w:val="auto"/>
          <w:sz w:val="28"/>
          <w:szCs w:val="28"/>
        </w:rPr>
        <w:t>Разрешение</w:t>
      </w:r>
      <w:r w:rsidRPr="004472DF">
        <w:rPr>
          <w:rFonts w:ascii="Times New Roman" w:hAnsi="Times New Roman" w:cs="Times New Roman"/>
          <w:color w:val="auto"/>
          <w:sz w:val="28"/>
          <w:szCs w:val="28"/>
        </w:rPr>
        <w:br/>
        <w:t>на заключение трудового договора с несовершеннолетним, не достигшим возраста 14 лет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На основании заявления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472DF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(фамилия, имя, отчество)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63</w:t>
        </w:r>
      </w:hyperlink>
      <w:r w:rsidRPr="00C8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DF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в соответствии с постановлением администрации города от ______________ N_______ "Об утверждении Положения о порядке и условиях выдачи разрешений, согласий органами опеки и попечительства на заключение трудовых договоров с несовершеннолетними" управление по опеке и попечительству администрации города разрешает заключить трудовой договор с несовершеннолетни</w:t>
      </w:r>
      <w:proofErr w:type="gramStart"/>
      <w:r w:rsidRPr="004472D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472DF">
        <w:rPr>
          <w:rFonts w:ascii="Times New Roman" w:hAnsi="Times New Roman" w:cs="Times New Roman"/>
          <w:sz w:val="28"/>
          <w:szCs w:val="28"/>
        </w:rPr>
        <w:t>ей), не достигшим(ей) возраста 14 лет,</w:t>
      </w:r>
    </w:p>
    <w:p w:rsidR="00BC6E33" w:rsidRPr="004472DF" w:rsidRDefault="00BC6E33" w:rsidP="00BC6E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472DF">
        <w:rPr>
          <w:rFonts w:ascii="Times New Roman" w:hAnsi="Times New Roman" w:cs="Times New Roman"/>
          <w:sz w:val="28"/>
          <w:szCs w:val="28"/>
        </w:rPr>
        <w:t>___________</w:t>
      </w:r>
    </w:p>
    <w:p w:rsidR="00BC6E33" w:rsidRPr="004472DF" w:rsidRDefault="00BC6E33" w:rsidP="00BC6E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72DF">
        <w:rPr>
          <w:rFonts w:ascii="Times New Roman" w:hAnsi="Times New Roman" w:cs="Times New Roman"/>
          <w:sz w:val="28"/>
          <w:szCs w:val="28"/>
        </w:rPr>
        <w:t xml:space="preserve"> (фамилия, имя, отчество несовершеннолетнег</w:t>
      </w:r>
      <w:proofErr w:type="gramStart"/>
      <w:r w:rsidRPr="004472D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472DF">
        <w:rPr>
          <w:rFonts w:ascii="Times New Roman" w:hAnsi="Times New Roman" w:cs="Times New Roman"/>
          <w:sz w:val="28"/>
          <w:szCs w:val="28"/>
        </w:rPr>
        <w:t>ей), дата рождения)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C82ECC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4472DF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472DF">
        <w:rPr>
          <w:rFonts w:ascii="Times New Roman" w:hAnsi="Times New Roman" w:cs="Times New Roman"/>
          <w:sz w:val="28"/>
          <w:szCs w:val="28"/>
        </w:rPr>
        <w:t xml:space="preserve"> и (или) исполнении (экспонировании) произведений в</w:t>
      </w:r>
      <w:r w:rsidR="00C82ECC">
        <w:rPr>
          <w:rFonts w:ascii="Times New Roman" w:hAnsi="Times New Roman" w:cs="Times New Roman"/>
          <w:sz w:val="28"/>
          <w:szCs w:val="28"/>
        </w:rPr>
        <w:t>_____</w:t>
      </w:r>
      <w:r w:rsidRPr="004472D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472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                    (полное наименование работодателя)</w:t>
      </w:r>
    </w:p>
    <w:p w:rsidR="00BC6E33" w:rsidRPr="004472DF" w:rsidRDefault="00BC6E33" w:rsidP="00C82EC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в качестве___</w:t>
      </w:r>
      <w:r w:rsidR="00C82ECC">
        <w:rPr>
          <w:rFonts w:ascii="Times New Roman" w:hAnsi="Times New Roman" w:cs="Times New Roman"/>
          <w:sz w:val="28"/>
          <w:szCs w:val="28"/>
        </w:rPr>
        <w:t>_____</w:t>
      </w:r>
      <w:r w:rsidRPr="004472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472DF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                                  (наименование должности)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Заключение трудового договора возможно при соблюдении работодателем следующих условий: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1) максимальная продолжительность рабочего дня - не более___________ часов;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       (перечень других условий, при которых может выполняться работа)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Начальник управления по опеке</w:t>
      </w:r>
    </w:p>
    <w:p w:rsidR="00BC6E33" w:rsidRPr="004472DF" w:rsidRDefault="00BC6E33" w:rsidP="00BC6E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и попечительству администрации города _______________    _________________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(подпись)        (расшифровка подписи)</w:t>
      </w:r>
    </w:p>
    <w:p w:rsidR="00BC6E33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5" w:name="sub_1020"/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</w:p>
    <w:bookmarkEnd w:id="25"/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Положению</w:t>
        </w:r>
      </w:hyperlink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и условиях выдачи разрешений,</w:t>
      </w:r>
    </w:p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согласий органами опеки и попечительства</w:t>
      </w:r>
    </w:p>
    <w:p w:rsidR="00BC6E33" w:rsidRPr="00BC6E33" w:rsidRDefault="00BC6E33" w:rsidP="00BC6E3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E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заключение трудовых договоров с несовершеннолетними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472DF">
        <w:rPr>
          <w:rFonts w:ascii="Times New Roman" w:hAnsi="Times New Roman" w:cs="Times New Roman"/>
          <w:color w:val="auto"/>
          <w:sz w:val="28"/>
          <w:szCs w:val="28"/>
        </w:rPr>
        <w:t>СОГЛАСИЕ</w:t>
      </w:r>
      <w:r w:rsidRPr="004472DF">
        <w:rPr>
          <w:rFonts w:ascii="Times New Roman" w:hAnsi="Times New Roman" w:cs="Times New Roman"/>
          <w:color w:val="auto"/>
          <w:sz w:val="28"/>
          <w:szCs w:val="28"/>
        </w:rPr>
        <w:br/>
        <w:t>на заключение трудового договора с несовершеннолетним,</w:t>
      </w:r>
      <w:r w:rsidRPr="004472DF">
        <w:rPr>
          <w:rFonts w:ascii="Times New Roman" w:hAnsi="Times New Roman" w:cs="Times New Roman"/>
          <w:color w:val="auto"/>
          <w:sz w:val="28"/>
          <w:szCs w:val="28"/>
        </w:rPr>
        <w:br/>
        <w:t>достигшим возраста 14 лет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На основании заявления _________________________________________,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(фамилия, имя, отчество)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C82EC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63</w:t>
        </w:r>
      </w:hyperlink>
      <w:r w:rsidRPr="00C8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DF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в соответствии с постановлением администрации города от ________________ N_____ "Об утверждении Положения о порядке и условиях выдачи разрешений, согласий органами опеки и попечительства на заключение трудовых договоров с несовершеннолетними" управление по опеке и попечительству администрации города дает согласие на заключение трудового договора с несовершеннолетни</w:t>
      </w:r>
      <w:proofErr w:type="gramStart"/>
      <w:r w:rsidRPr="004472D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472DF">
        <w:rPr>
          <w:rFonts w:ascii="Times New Roman" w:hAnsi="Times New Roman" w:cs="Times New Roman"/>
          <w:sz w:val="28"/>
          <w:szCs w:val="28"/>
        </w:rPr>
        <w:t>ей), достигшим(ей) возраста 14 лет,</w:t>
      </w:r>
    </w:p>
    <w:p w:rsidR="00BC6E33" w:rsidRPr="004472DF" w:rsidRDefault="00BC6E33" w:rsidP="00C82E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82ECC">
        <w:rPr>
          <w:rFonts w:ascii="Times New Roman" w:hAnsi="Times New Roman" w:cs="Times New Roman"/>
          <w:sz w:val="28"/>
          <w:szCs w:val="28"/>
        </w:rPr>
        <w:t>______</w:t>
      </w:r>
      <w:r w:rsidRPr="004472DF">
        <w:rPr>
          <w:rFonts w:ascii="Times New Roman" w:hAnsi="Times New Roman" w:cs="Times New Roman"/>
          <w:sz w:val="28"/>
          <w:szCs w:val="28"/>
        </w:rPr>
        <w:t>___</w:t>
      </w:r>
    </w:p>
    <w:p w:rsidR="00BC6E33" w:rsidRPr="004472DF" w:rsidRDefault="00BC6E33" w:rsidP="00C82E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     (фамилия, имя, отчество, несовершеннолетнег</w:t>
      </w:r>
      <w:proofErr w:type="gramStart"/>
      <w:r w:rsidRPr="004472D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472DF">
        <w:rPr>
          <w:rFonts w:ascii="Times New Roman" w:hAnsi="Times New Roman" w:cs="Times New Roman"/>
          <w:sz w:val="28"/>
          <w:szCs w:val="28"/>
        </w:rPr>
        <w:t>ей), дата рождения)</w:t>
      </w:r>
    </w:p>
    <w:p w:rsidR="00BC6E33" w:rsidRPr="004472DF" w:rsidRDefault="00BC6E33" w:rsidP="00C82EC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C82E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для выполнения в свободное от учебы время легкого труда ______</w:t>
      </w:r>
      <w:r w:rsidR="00C82ECC">
        <w:rPr>
          <w:rFonts w:ascii="Times New Roman" w:hAnsi="Times New Roman" w:cs="Times New Roman"/>
          <w:sz w:val="28"/>
          <w:szCs w:val="28"/>
        </w:rPr>
        <w:t>_____</w:t>
      </w:r>
      <w:r w:rsidRPr="004472DF">
        <w:rPr>
          <w:rFonts w:ascii="Times New Roman" w:hAnsi="Times New Roman" w:cs="Times New Roman"/>
          <w:sz w:val="28"/>
          <w:szCs w:val="28"/>
        </w:rPr>
        <w:t>_________</w:t>
      </w:r>
    </w:p>
    <w:p w:rsidR="00BC6E33" w:rsidRPr="004472DF" w:rsidRDefault="00BC6E33" w:rsidP="00C82E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82ECC">
        <w:rPr>
          <w:rFonts w:ascii="Times New Roman" w:hAnsi="Times New Roman" w:cs="Times New Roman"/>
          <w:sz w:val="28"/>
          <w:szCs w:val="28"/>
        </w:rPr>
        <w:t>______</w:t>
      </w:r>
      <w:r w:rsidRPr="004472DF">
        <w:rPr>
          <w:rFonts w:ascii="Times New Roman" w:hAnsi="Times New Roman" w:cs="Times New Roman"/>
          <w:sz w:val="28"/>
          <w:szCs w:val="28"/>
        </w:rPr>
        <w:t>______</w:t>
      </w:r>
    </w:p>
    <w:p w:rsidR="00BC6E33" w:rsidRPr="004472DF" w:rsidRDefault="00BC6E33" w:rsidP="00C82E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                     (полное наименование работодателя)</w:t>
      </w:r>
    </w:p>
    <w:p w:rsidR="00BC6E33" w:rsidRPr="004472DF" w:rsidRDefault="00BC6E33" w:rsidP="00C82E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в качестве__________________________________________________</w:t>
      </w:r>
      <w:r w:rsidR="00C82ECC">
        <w:rPr>
          <w:rFonts w:ascii="Times New Roman" w:hAnsi="Times New Roman" w:cs="Times New Roman"/>
          <w:sz w:val="28"/>
          <w:szCs w:val="28"/>
        </w:rPr>
        <w:t>____</w:t>
      </w:r>
      <w:r w:rsidRPr="004472DF">
        <w:rPr>
          <w:rFonts w:ascii="Times New Roman" w:hAnsi="Times New Roman" w:cs="Times New Roman"/>
          <w:sz w:val="28"/>
          <w:szCs w:val="28"/>
        </w:rPr>
        <w:t>________</w:t>
      </w:r>
    </w:p>
    <w:p w:rsidR="00BC6E33" w:rsidRPr="004472DF" w:rsidRDefault="00BC6E33" w:rsidP="00C82E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                                    (наименование должности)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</w:p>
    <w:p w:rsidR="00BC6E33" w:rsidRPr="004472DF" w:rsidRDefault="00BC6E33" w:rsidP="00BC6E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Начальник управления по опеке</w:t>
      </w:r>
    </w:p>
    <w:p w:rsidR="00BC6E33" w:rsidRPr="004472DF" w:rsidRDefault="00BC6E33" w:rsidP="00BC6E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 xml:space="preserve">и попечительству администрации города 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72DF">
        <w:rPr>
          <w:rFonts w:ascii="Times New Roman" w:hAnsi="Times New Roman" w:cs="Times New Roman"/>
          <w:sz w:val="28"/>
          <w:szCs w:val="28"/>
        </w:rPr>
        <w:t>___________________</w:t>
      </w:r>
    </w:p>
    <w:p w:rsidR="00BC6E33" w:rsidRPr="004472DF" w:rsidRDefault="00BC6E33" w:rsidP="00BC6E33">
      <w:pPr>
        <w:rPr>
          <w:rFonts w:ascii="Times New Roman" w:hAnsi="Times New Roman" w:cs="Times New Roman"/>
          <w:sz w:val="28"/>
          <w:szCs w:val="28"/>
        </w:rPr>
      </w:pPr>
      <w:r w:rsidRPr="004472D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(подпись)     (расшифровка подписи)</w:t>
      </w:r>
    </w:p>
    <w:p w:rsidR="00600B38" w:rsidRDefault="00600B38"/>
    <w:sectPr w:rsidR="00600B38" w:rsidSect="00BC6E33">
      <w:pgSz w:w="11900" w:h="16800"/>
      <w:pgMar w:top="851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E33"/>
    <w:rsid w:val="000829EC"/>
    <w:rsid w:val="001C1A13"/>
    <w:rsid w:val="001E3DA6"/>
    <w:rsid w:val="003961F4"/>
    <w:rsid w:val="004564A9"/>
    <w:rsid w:val="00600B38"/>
    <w:rsid w:val="00BC6E33"/>
    <w:rsid w:val="00C82ECC"/>
    <w:rsid w:val="00DD18E8"/>
    <w:rsid w:val="00E8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E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E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C6E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6E3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6E3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C6E3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30723299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723299.0" TargetMode="External"/><Relationship Id="rId11" Type="http://schemas.openxmlformats.org/officeDocument/2006/relationships/hyperlink" Target="garantF1://12025268.63" TargetMode="External"/><Relationship Id="rId5" Type="http://schemas.openxmlformats.org/officeDocument/2006/relationships/hyperlink" Target="garantF1://18822401.2463" TargetMode="External"/><Relationship Id="rId10" Type="http://schemas.openxmlformats.org/officeDocument/2006/relationships/hyperlink" Target="garantF1://12025268.63" TargetMode="External"/><Relationship Id="rId4" Type="http://schemas.openxmlformats.org/officeDocument/2006/relationships/hyperlink" Target="garantF1://12025268.63" TargetMode="External"/><Relationship Id="rId9" Type="http://schemas.openxmlformats.org/officeDocument/2006/relationships/hyperlink" Target="garantF1://188224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Бурая ИО</dc:creator>
  <cp:keywords/>
  <dc:description/>
  <cp:lastModifiedBy>Хаметзянова Марина Олеговна</cp:lastModifiedBy>
  <cp:revision>5</cp:revision>
  <dcterms:created xsi:type="dcterms:W3CDTF">2015-07-03T06:36:00Z</dcterms:created>
  <dcterms:modified xsi:type="dcterms:W3CDTF">2015-07-20T04:22:00Z</dcterms:modified>
</cp:coreProperties>
</file>