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p w:rsidR="002E67DB" w:rsidRPr="00896AF5" w:rsidRDefault="002E67DB" w:rsidP="002E67DB">
      <w:pPr>
        <w:spacing w:after="5" w:line="250" w:lineRule="auto"/>
        <w:ind w:left="0" w:right="4330" w:firstLine="0"/>
      </w:pPr>
    </w:p>
    <w:tbl>
      <w:tblPr>
        <w:tblStyle w:val="a4"/>
        <w:tblW w:w="9471" w:type="dxa"/>
        <w:tblLook w:val="04A0" w:firstRow="1" w:lastRow="0" w:firstColumn="1" w:lastColumn="0" w:noHBand="0" w:noVBand="1"/>
      </w:tblPr>
      <w:tblGrid>
        <w:gridCol w:w="9471"/>
      </w:tblGrid>
      <w:tr w:rsidR="002E67DB" w:rsidRPr="00896AF5" w:rsidTr="00DC544F">
        <w:trPr>
          <w:trHeight w:val="2618"/>
        </w:trPr>
        <w:tc>
          <w:tcPr>
            <w:tcW w:w="9471" w:type="dxa"/>
            <w:tcBorders>
              <w:top w:val="nil"/>
              <w:left w:val="nil"/>
              <w:bottom w:val="nil"/>
              <w:right w:val="nil"/>
            </w:tcBorders>
          </w:tcPr>
          <w:p w:rsidR="002E67DB" w:rsidRPr="00896AF5" w:rsidRDefault="002E67DB" w:rsidP="007E3BCE">
            <w:pPr>
              <w:spacing w:after="5" w:line="250" w:lineRule="auto"/>
              <w:ind w:left="0" w:right="4330" w:firstLine="0"/>
            </w:pPr>
            <w:r w:rsidRPr="00896AF5">
              <w:t>О внесении изменени</w:t>
            </w:r>
            <w:r w:rsidR="007E727A">
              <w:t>й</w:t>
            </w:r>
            <w:r w:rsidRPr="00896AF5">
              <w:t xml:space="preserve"> в постановлени</w:t>
            </w:r>
            <w:r w:rsidR="00DC544F">
              <w:t>е</w:t>
            </w:r>
            <w:r w:rsidRPr="00896AF5">
              <w:t xml:space="preserve"> администрации города от </w:t>
            </w:r>
            <w:r w:rsidR="007E3BCE">
              <w:t>04</w:t>
            </w:r>
            <w:r w:rsidRPr="00896AF5">
              <w:t>.</w:t>
            </w:r>
            <w:r w:rsidR="00DC544F">
              <w:t>0</w:t>
            </w:r>
            <w:r w:rsidR="007E3BCE">
              <w:t>2</w:t>
            </w:r>
            <w:r w:rsidRPr="00896AF5">
              <w:t>.202</w:t>
            </w:r>
            <w:r w:rsidR="00DC544F">
              <w:t>1</w:t>
            </w:r>
            <w:r w:rsidRPr="00896AF5">
              <w:t xml:space="preserve"> №</w:t>
            </w:r>
            <w:r w:rsidR="007E3BCE">
              <w:t>76</w:t>
            </w:r>
            <w:r w:rsidRPr="00896AF5">
              <w:t xml:space="preserve"> "Об утверждении </w:t>
            </w:r>
            <w:r w:rsidR="007E3BCE">
              <w:t>Порядка осуществления полномочий по организации и финансированию временного трудоустройства несовершеннолетних граждан в возрасте от 14 до 18 лет в свободное от учебы время в городе Нижневартовске                    в учреждения и организации всех форм собственности</w:t>
            </w:r>
            <w:r w:rsidRPr="00896AF5">
              <w:t>"</w:t>
            </w:r>
            <w:r w:rsidR="00226D8B">
              <w:t xml:space="preserve"> (с изменениями от 09.03.2022 №133)</w:t>
            </w:r>
            <w:r w:rsidR="00DC544F">
              <w:t xml:space="preserve"> </w:t>
            </w:r>
          </w:p>
        </w:tc>
      </w:tr>
    </w:tbl>
    <w:p w:rsidR="00DC544F" w:rsidRDefault="00DC544F" w:rsidP="00457E14">
      <w:pPr>
        <w:ind w:left="0" w:firstLine="851"/>
        <w:rPr>
          <w:color w:val="auto"/>
          <w:szCs w:val="28"/>
        </w:rPr>
      </w:pPr>
    </w:p>
    <w:p w:rsidR="007E3BCE" w:rsidRPr="0064090E" w:rsidRDefault="007E3BCE" w:rsidP="007E3BCE">
      <w:pPr>
        <w:spacing w:after="0" w:line="240" w:lineRule="auto"/>
        <w:ind w:left="0" w:firstLine="708"/>
        <w:rPr>
          <w:color w:val="auto"/>
          <w:szCs w:val="28"/>
          <w:highlight w:val="yellow"/>
        </w:rPr>
      </w:pPr>
      <w:r>
        <w:rPr>
          <w:color w:val="auto"/>
          <w:szCs w:val="28"/>
        </w:rPr>
        <w:t>В</w:t>
      </w:r>
      <w:r w:rsidRPr="004A1CA1">
        <w:rPr>
          <w:color w:val="auto"/>
          <w:szCs w:val="28"/>
        </w:rPr>
        <w:t xml:space="preserve"> целях приведения муниципального правового акта в соответствие </w:t>
      </w:r>
      <w:r w:rsidR="009F2478">
        <w:rPr>
          <w:color w:val="auto"/>
          <w:szCs w:val="28"/>
        </w:rPr>
        <w:t xml:space="preserve">           </w:t>
      </w:r>
      <w:r w:rsidRPr="004A1CA1">
        <w:rPr>
          <w:color w:val="auto"/>
          <w:szCs w:val="28"/>
        </w:rPr>
        <w:t>с действующим законодательством</w:t>
      </w:r>
      <w:r>
        <w:rPr>
          <w:color w:val="auto"/>
          <w:szCs w:val="28"/>
        </w:rPr>
        <w:t xml:space="preserve">, </w:t>
      </w:r>
      <w:r>
        <w:rPr>
          <w:szCs w:val="28"/>
        </w:rPr>
        <w:t xml:space="preserve">в связи с кадровыми изменениями </w:t>
      </w:r>
      <w:r w:rsidR="002331F4">
        <w:rPr>
          <w:szCs w:val="28"/>
        </w:rPr>
        <w:br/>
        <w:t xml:space="preserve">в </w:t>
      </w:r>
      <w:r>
        <w:rPr>
          <w:szCs w:val="28"/>
        </w:rPr>
        <w:t>администрации города</w:t>
      </w:r>
      <w:r w:rsidRPr="004A1CA1">
        <w:rPr>
          <w:color w:val="auto"/>
          <w:szCs w:val="28"/>
        </w:rPr>
        <w:t>:</w:t>
      </w:r>
    </w:p>
    <w:p w:rsidR="0049496A" w:rsidRPr="00896AF5" w:rsidRDefault="0049496A" w:rsidP="0099224A">
      <w:pPr>
        <w:spacing w:after="0"/>
        <w:ind w:left="0" w:firstLine="993"/>
      </w:pPr>
    </w:p>
    <w:p w:rsidR="00BC1C18" w:rsidRPr="00197A2F" w:rsidRDefault="0091442E" w:rsidP="00640C01">
      <w:pPr>
        <w:numPr>
          <w:ilvl w:val="0"/>
          <w:numId w:val="1"/>
        </w:numPr>
        <w:spacing w:after="0" w:line="250" w:lineRule="auto"/>
        <w:ind w:firstLine="709"/>
        <w:rPr>
          <w:szCs w:val="28"/>
        </w:rPr>
      </w:pPr>
      <w:r w:rsidRPr="00896AF5">
        <w:t>Внести изменени</w:t>
      </w:r>
      <w:r w:rsidR="007E727A">
        <w:t>я в</w:t>
      </w:r>
      <w:r w:rsidRPr="00896AF5">
        <w:t xml:space="preserve"> постановлени</w:t>
      </w:r>
      <w:r w:rsidR="007E727A">
        <w:t>е</w:t>
      </w:r>
      <w:r w:rsidRPr="00896AF5">
        <w:t xml:space="preserve"> администрации города от </w:t>
      </w:r>
      <w:r w:rsidR="007E3BCE">
        <w:t>04</w:t>
      </w:r>
      <w:r w:rsidRPr="00896AF5">
        <w:t>.</w:t>
      </w:r>
      <w:r w:rsidR="007E727A">
        <w:t>0</w:t>
      </w:r>
      <w:r w:rsidR="007E3BCE">
        <w:t>2</w:t>
      </w:r>
      <w:r w:rsidRPr="00896AF5">
        <w:t>.202</w:t>
      </w:r>
      <w:r w:rsidR="007E727A">
        <w:t>1</w:t>
      </w:r>
      <w:r w:rsidRPr="00896AF5">
        <w:t xml:space="preserve"> №</w:t>
      </w:r>
      <w:r w:rsidR="007E3BCE">
        <w:t>76</w:t>
      </w:r>
      <w:r w:rsidRPr="00896AF5">
        <w:t xml:space="preserve"> "</w:t>
      </w:r>
      <w:r w:rsidR="007E727A" w:rsidRPr="00896AF5">
        <w:t xml:space="preserve">Об утверждении </w:t>
      </w:r>
      <w:r w:rsidR="007E3BCE">
        <w:t>Порядка осуществления полномочий по организации и финансированию временного трудоустройства несовершеннолетних граждан в возрасте от 14 до 18 лет в свободное от учебы время в городе Нижневартовске в учреждения и организации всех форм собственности</w:t>
      </w:r>
      <w:r w:rsidR="00381A70" w:rsidRPr="00197A2F">
        <w:t>"</w:t>
      </w:r>
      <w:r w:rsidR="00226D8B">
        <w:t xml:space="preserve"> (с изменениями от 09.03.2022 №133)</w:t>
      </w:r>
      <w:r w:rsidR="00BC1C18" w:rsidRPr="00197A2F">
        <w:t>:</w:t>
      </w:r>
    </w:p>
    <w:p w:rsidR="00896C3A" w:rsidRDefault="00896C3A" w:rsidP="00640C01">
      <w:pPr>
        <w:spacing w:after="0" w:line="250" w:lineRule="auto"/>
        <w:ind w:left="0" w:firstLine="709"/>
      </w:pPr>
      <w:r>
        <w:rPr>
          <w:szCs w:val="28"/>
        </w:rPr>
        <w:t xml:space="preserve">1.1. </w:t>
      </w:r>
      <w:r w:rsidR="00640C01">
        <w:rPr>
          <w:szCs w:val="28"/>
        </w:rPr>
        <w:t>В</w:t>
      </w:r>
      <w:r>
        <w:rPr>
          <w:szCs w:val="28"/>
        </w:rPr>
        <w:t xml:space="preserve"> пункте 3 </w:t>
      </w:r>
      <w:r w:rsidR="009F2478">
        <w:rPr>
          <w:szCs w:val="28"/>
        </w:rPr>
        <w:t>слова</w:t>
      </w:r>
      <w:r>
        <w:rPr>
          <w:szCs w:val="28"/>
        </w:rPr>
        <w:t xml:space="preserve"> </w:t>
      </w:r>
      <w:r w:rsidRPr="00197A2F">
        <w:t>"</w:t>
      </w:r>
      <w:r>
        <w:t>(</w:t>
      </w:r>
      <w:r w:rsidR="00226D8B">
        <w:t>С</w:t>
      </w:r>
      <w:r>
        <w:t>.</w:t>
      </w:r>
      <w:r w:rsidR="00226D8B">
        <w:t>Е</w:t>
      </w:r>
      <w:r>
        <w:t xml:space="preserve">. </w:t>
      </w:r>
      <w:r w:rsidR="00226D8B">
        <w:t>Сериков</w:t>
      </w:r>
      <w:r>
        <w:t>)</w:t>
      </w:r>
      <w:r w:rsidRPr="00197A2F">
        <w:t>"</w:t>
      </w:r>
      <w:r w:rsidR="00226D8B">
        <w:t xml:space="preserve">, </w:t>
      </w:r>
      <w:r w:rsidR="00226D8B" w:rsidRPr="00197A2F">
        <w:t>"</w:t>
      </w:r>
      <w:r w:rsidR="00226D8B">
        <w:t>(</w:t>
      </w:r>
      <w:r w:rsidR="00226D8B">
        <w:t>И</w:t>
      </w:r>
      <w:r w:rsidR="00226D8B">
        <w:t>.</w:t>
      </w:r>
      <w:r w:rsidR="00226D8B">
        <w:t>О</w:t>
      </w:r>
      <w:r w:rsidR="00226D8B">
        <w:t xml:space="preserve">. </w:t>
      </w:r>
      <w:r w:rsidR="00226D8B">
        <w:t>Воликовская</w:t>
      </w:r>
      <w:r w:rsidR="00226D8B">
        <w:t>)</w:t>
      </w:r>
      <w:r w:rsidR="00226D8B" w:rsidRPr="00197A2F">
        <w:t>"</w:t>
      </w:r>
      <w:r w:rsidR="00C026ED">
        <w:t>,</w:t>
      </w:r>
      <w:r w:rsidR="00226D8B">
        <w:t xml:space="preserve"> в пункте </w:t>
      </w:r>
      <w:r w:rsidR="00C026ED">
        <w:t xml:space="preserve">                </w:t>
      </w:r>
      <w:r w:rsidR="00226D8B">
        <w:t xml:space="preserve">7 слова </w:t>
      </w:r>
      <w:r w:rsidR="00226D8B" w:rsidRPr="00197A2F">
        <w:t>"</w:t>
      </w:r>
      <w:r w:rsidR="00226D8B">
        <w:t xml:space="preserve">И.О. </w:t>
      </w:r>
      <w:proofErr w:type="spellStart"/>
      <w:r w:rsidR="00226D8B">
        <w:t>Воликовск</w:t>
      </w:r>
      <w:r w:rsidR="00226D8B">
        <w:t>ую</w:t>
      </w:r>
      <w:proofErr w:type="spellEnd"/>
      <w:r w:rsidR="00226D8B" w:rsidRPr="00197A2F">
        <w:t>"</w:t>
      </w:r>
      <w:r w:rsidR="00226D8B">
        <w:t xml:space="preserve"> </w:t>
      </w:r>
      <w:r w:rsidR="002A37E8">
        <w:t>исключить</w:t>
      </w:r>
      <w:r>
        <w:t>.</w:t>
      </w:r>
    </w:p>
    <w:p w:rsidR="00640C01" w:rsidRPr="00857D6D" w:rsidRDefault="00640C01" w:rsidP="00640C01">
      <w:pPr>
        <w:spacing w:after="0" w:line="240" w:lineRule="auto"/>
        <w:ind w:left="0" w:firstLine="709"/>
      </w:pPr>
      <w:r>
        <w:t>1.</w:t>
      </w:r>
      <w:r w:rsidR="009F2478">
        <w:t>2</w:t>
      </w:r>
      <w:r>
        <w:t xml:space="preserve">. В </w:t>
      </w:r>
      <w:r w:rsidR="000C3E86">
        <w:t xml:space="preserve">приложении: </w:t>
      </w:r>
    </w:p>
    <w:p w:rsidR="00E95D4B" w:rsidRDefault="00640C01" w:rsidP="00640C01">
      <w:pPr>
        <w:spacing w:after="0" w:line="240" w:lineRule="auto"/>
        <w:ind w:left="0" w:firstLine="709"/>
      </w:pPr>
      <w:r w:rsidRPr="00196153">
        <w:t xml:space="preserve">- </w:t>
      </w:r>
      <w:r w:rsidR="008E2E51">
        <w:t xml:space="preserve">в </w:t>
      </w:r>
      <w:r w:rsidR="000C3E86">
        <w:t>раздел</w:t>
      </w:r>
      <w:r w:rsidR="00E95D4B">
        <w:t>е</w:t>
      </w:r>
      <w:r w:rsidR="000C3E86">
        <w:t xml:space="preserve"> </w:t>
      </w:r>
      <w:r w:rsidR="000C3E86">
        <w:rPr>
          <w:lang w:val="en-US"/>
        </w:rPr>
        <w:t>II</w:t>
      </w:r>
      <w:r w:rsidR="00E95D4B">
        <w:t>:</w:t>
      </w:r>
    </w:p>
    <w:p w:rsidR="00E95D4B" w:rsidRDefault="00E95D4B" w:rsidP="00640C01">
      <w:pPr>
        <w:spacing w:after="0" w:line="240" w:lineRule="auto"/>
        <w:ind w:left="0" w:firstLine="709"/>
      </w:pPr>
      <w:r>
        <w:t>в подпункте 2.2.4:</w:t>
      </w:r>
    </w:p>
    <w:p w:rsidR="000C3E86" w:rsidRDefault="00E95D4B" w:rsidP="00640C01">
      <w:pPr>
        <w:spacing w:after="0" w:line="240" w:lineRule="auto"/>
        <w:ind w:left="0" w:firstLine="709"/>
      </w:pPr>
      <w:r>
        <w:t>-</w:t>
      </w:r>
      <w:r w:rsidR="008E2E51">
        <w:t xml:space="preserve"> изложить в следующей редакции</w:t>
      </w:r>
      <w:r w:rsidR="000C3E86">
        <w:t xml:space="preserve">: </w:t>
      </w:r>
    </w:p>
    <w:p w:rsidR="008E2E51" w:rsidRDefault="008E2E51" w:rsidP="00640C01">
      <w:pPr>
        <w:spacing w:after="0" w:line="240" w:lineRule="auto"/>
        <w:ind w:left="0" w:firstLine="709"/>
      </w:pPr>
      <w:r>
        <w:t xml:space="preserve">абзац восьмой: </w:t>
      </w:r>
      <w:r w:rsidRPr="00197A2F">
        <w:t>"</w:t>
      </w:r>
      <w:r>
        <w:t>- предоставление в Центр развития образования в срок не позднее 28 числа следующего за отчетным:</w:t>
      </w:r>
      <w:r w:rsidRPr="00197A2F">
        <w:t>"</w:t>
      </w:r>
      <w:r>
        <w:t>;</w:t>
      </w:r>
    </w:p>
    <w:p w:rsidR="008E2E51" w:rsidRDefault="008E2E51" w:rsidP="00640C01">
      <w:pPr>
        <w:spacing w:after="0" w:line="240" w:lineRule="auto"/>
        <w:ind w:left="0" w:firstLine="709"/>
      </w:pPr>
      <w:r>
        <w:t xml:space="preserve">абзац одиннадцатый: </w:t>
      </w:r>
      <w:r w:rsidRPr="00197A2F">
        <w:t>"</w:t>
      </w:r>
      <w:r>
        <w:t>финансового отчета за отчетный период (</w:t>
      </w:r>
      <w:proofErr w:type="gramStart"/>
      <w:r>
        <w:t xml:space="preserve">месяц) </w:t>
      </w:r>
      <w:r w:rsidR="00C026ED">
        <w:t xml:space="preserve">  </w:t>
      </w:r>
      <w:proofErr w:type="gramEnd"/>
      <w:r w:rsidR="00C026ED">
        <w:t xml:space="preserve">      </w:t>
      </w:r>
      <w:bookmarkStart w:id="0" w:name="_GoBack"/>
      <w:bookmarkEnd w:id="0"/>
      <w:r>
        <w:t>о расходовании средств, с копиями всех платежных поручений, заверенных печатью и подписью ответственного лица;</w:t>
      </w:r>
      <w:r w:rsidRPr="00197A2F">
        <w:t>"</w:t>
      </w:r>
      <w:r>
        <w:t>;</w:t>
      </w:r>
    </w:p>
    <w:p w:rsidR="008E2E51" w:rsidRDefault="008E2E51" w:rsidP="00640C01">
      <w:pPr>
        <w:spacing w:after="0" w:line="240" w:lineRule="auto"/>
        <w:ind w:left="0" w:firstLine="709"/>
      </w:pPr>
      <w:r>
        <w:t xml:space="preserve">абзац двенадцатый: </w:t>
      </w:r>
      <w:r w:rsidRPr="00197A2F">
        <w:t>"</w:t>
      </w:r>
      <w:r>
        <w:t>счета, акта на возмещение затрат (формируются на последнюю дату окончательного расчета за отчетный период);</w:t>
      </w:r>
      <w:r w:rsidRPr="00197A2F">
        <w:t>"</w:t>
      </w:r>
      <w:r>
        <w:t>;</w:t>
      </w:r>
    </w:p>
    <w:p w:rsidR="008E2E51" w:rsidRDefault="00E95D4B" w:rsidP="00640C01">
      <w:pPr>
        <w:spacing w:after="0" w:line="240" w:lineRule="auto"/>
        <w:ind w:left="0" w:firstLine="709"/>
      </w:pPr>
      <w:r>
        <w:t xml:space="preserve">- </w:t>
      </w:r>
      <w:r w:rsidR="008E2E51">
        <w:t xml:space="preserve">абзац тринадцатый исключить. </w:t>
      </w:r>
    </w:p>
    <w:p w:rsidR="00D77B87" w:rsidRDefault="0091442E" w:rsidP="002A37E8">
      <w:pPr>
        <w:numPr>
          <w:ilvl w:val="0"/>
          <w:numId w:val="1"/>
        </w:numPr>
        <w:spacing w:after="0"/>
        <w:ind w:firstLine="709"/>
      </w:pPr>
      <w:r w:rsidRPr="00896AF5">
        <w:lastRenderedPageBreak/>
        <w:t>Департаменту общественных коммуникаций</w:t>
      </w:r>
      <w:r w:rsidR="00E95D4B">
        <w:t xml:space="preserve"> и молодежной политики</w:t>
      </w:r>
      <w:r w:rsidRPr="00896AF5">
        <w:t xml:space="preserve"> администрации города (</w:t>
      </w:r>
      <w:r w:rsidR="00E95D4B">
        <w:t>В</w:t>
      </w:r>
      <w:r w:rsidRPr="00896AF5">
        <w:t>.</w:t>
      </w:r>
      <w:r w:rsidR="00E95D4B">
        <w:t>А</w:t>
      </w:r>
      <w:r w:rsidRPr="00896AF5">
        <w:t xml:space="preserve">. </w:t>
      </w:r>
      <w:r w:rsidR="00E95D4B">
        <w:t>Мыльников</w:t>
      </w:r>
      <w:r w:rsidRPr="00896AF5">
        <w:t>) обеспечить официальное опубликование постановления.</w:t>
      </w:r>
    </w:p>
    <w:p w:rsidR="0099224A" w:rsidRPr="00896AF5" w:rsidRDefault="0099224A" w:rsidP="0099224A">
      <w:pPr>
        <w:spacing w:after="0"/>
        <w:ind w:left="0" w:firstLine="0"/>
      </w:pPr>
    </w:p>
    <w:p w:rsidR="00D77B87" w:rsidRDefault="0091442E" w:rsidP="00C026ED">
      <w:pPr>
        <w:pStyle w:val="a3"/>
        <w:numPr>
          <w:ilvl w:val="0"/>
          <w:numId w:val="1"/>
        </w:numPr>
        <w:spacing w:after="0"/>
        <w:ind w:firstLine="709"/>
      </w:pPr>
      <w:r w:rsidRPr="00896AF5">
        <w:t>Постановление вступает в силу после его официального опубликования</w:t>
      </w:r>
      <w:r w:rsidR="00C026ED">
        <w:t>.</w:t>
      </w:r>
      <w:r w:rsidR="00AD0FF8">
        <w:t xml:space="preserve"> </w:t>
      </w: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C026ED" w:rsidRPr="00896AF5" w:rsidRDefault="00C026ED" w:rsidP="0099224A">
      <w:pPr>
        <w:spacing w:after="0"/>
        <w:ind w:left="993" w:firstLine="0"/>
      </w:pPr>
    </w:p>
    <w:p w:rsidR="0091345D" w:rsidRDefault="002331F4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</w:t>
      </w:r>
      <w:r w:rsidR="0091345D">
        <w:rPr>
          <w:szCs w:val="28"/>
        </w:rPr>
        <w:t>лав</w:t>
      </w:r>
      <w:r>
        <w:rPr>
          <w:szCs w:val="28"/>
        </w:rPr>
        <w:t>а</w:t>
      </w:r>
      <w:r w:rsidR="0091345D">
        <w:rPr>
          <w:szCs w:val="28"/>
        </w:rPr>
        <w:t xml:space="preserve"> города                                                                                           Д.А. </w:t>
      </w:r>
      <w:proofErr w:type="spellStart"/>
      <w:r w:rsidR="0091345D">
        <w:rPr>
          <w:szCs w:val="28"/>
        </w:rPr>
        <w:t>Кощенко</w:t>
      </w:r>
      <w:proofErr w:type="spellEnd"/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C0D19"/>
    <w:rsid w:val="000C3E86"/>
    <w:rsid w:val="00156AE3"/>
    <w:rsid w:val="00194C97"/>
    <w:rsid w:val="00197A2F"/>
    <w:rsid w:val="001B6140"/>
    <w:rsid w:val="001C1138"/>
    <w:rsid w:val="001D0964"/>
    <w:rsid w:val="001D28C1"/>
    <w:rsid w:val="00226D8B"/>
    <w:rsid w:val="002331F4"/>
    <w:rsid w:val="002339F6"/>
    <w:rsid w:val="00241D9B"/>
    <w:rsid w:val="00274B02"/>
    <w:rsid w:val="00276759"/>
    <w:rsid w:val="00277398"/>
    <w:rsid w:val="002A2038"/>
    <w:rsid w:val="002A37E8"/>
    <w:rsid w:val="002E67DB"/>
    <w:rsid w:val="00331D97"/>
    <w:rsid w:val="00340ADF"/>
    <w:rsid w:val="00351A8B"/>
    <w:rsid w:val="00381A70"/>
    <w:rsid w:val="003D0D73"/>
    <w:rsid w:val="003D54EF"/>
    <w:rsid w:val="003E33A0"/>
    <w:rsid w:val="003F7F40"/>
    <w:rsid w:val="00427144"/>
    <w:rsid w:val="00457E14"/>
    <w:rsid w:val="0049496A"/>
    <w:rsid w:val="004A1CA1"/>
    <w:rsid w:val="004B2D66"/>
    <w:rsid w:val="004E2BE5"/>
    <w:rsid w:val="005218BD"/>
    <w:rsid w:val="00561745"/>
    <w:rsid w:val="0058538E"/>
    <w:rsid w:val="005C734A"/>
    <w:rsid w:val="005D6B25"/>
    <w:rsid w:val="005E5258"/>
    <w:rsid w:val="005F2B34"/>
    <w:rsid w:val="005F3CCE"/>
    <w:rsid w:val="00616FDE"/>
    <w:rsid w:val="00640C01"/>
    <w:rsid w:val="00672779"/>
    <w:rsid w:val="0067305E"/>
    <w:rsid w:val="00685159"/>
    <w:rsid w:val="00692C5A"/>
    <w:rsid w:val="006A51B3"/>
    <w:rsid w:val="006F4A5F"/>
    <w:rsid w:val="00720C39"/>
    <w:rsid w:val="00733210"/>
    <w:rsid w:val="007405AA"/>
    <w:rsid w:val="007533C5"/>
    <w:rsid w:val="00754541"/>
    <w:rsid w:val="007960F9"/>
    <w:rsid w:val="007C5DC6"/>
    <w:rsid w:val="007E3BCE"/>
    <w:rsid w:val="007E727A"/>
    <w:rsid w:val="008258E8"/>
    <w:rsid w:val="008833C2"/>
    <w:rsid w:val="00896AF5"/>
    <w:rsid w:val="00896C3A"/>
    <w:rsid w:val="008A3830"/>
    <w:rsid w:val="008C5E99"/>
    <w:rsid w:val="008D6046"/>
    <w:rsid w:val="008D6339"/>
    <w:rsid w:val="008E2E51"/>
    <w:rsid w:val="00904909"/>
    <w:rsid w:val="0091345D"/>
    <w:rsid w:val="0091442E"/>
    <w:rsid w:val="0097765D"/>
    <w:rsid w:val="0098229C"/>
    <w:rsid w:val="0099224A"/>
    <w:rsid w:val="009A6C23"/>
    <w:rsid w:val="009C3B39"/>
    <w:rsid w:val="009D359B"/>
    <w:rsid w:val="009E2627"/>
    <w:rsid w:val="009F2478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AD0FF8"/>
    <w:rsid w:val="00BB2A2E"/>
    <w:rsid w:val="00BC1C18"/>
    <w:rsid w:val="00BE5493"/>
    <w:rsid w:val="00C026ED"/>
    <w:rsid w:val="00C12D5B"/>
    <w:rsid w:val="00C3799D"/>
    <w:rsid w:val="00C457A5"/>
    <w:rsid w:val="00C742F9"/>
    <w:rsid w:val="00C80CCD"/>
    <w:rsid w:val="00C85ED7"/>
    <w:rsid w:val="00CB17C1"/>
    <w:rsid w:val="00CD21E2"/>
    <w:rsid w:val="00CE0618"/>
    <w:rsid w:val="00D16270"/>
    <w:rsid w:val="00D353F6"/>
    <w:rsid w:val="00D50EB3"/>
    <w:rsid w:val="00D77B87"/>
    <w:rsid w:val="00D92634"/>
    <w:rsid w:val="00DA534F"/>
    <w:rsid w:val="00DC2FE3"/>
    <w:rsid w:val="00DC3825"/>
    <w:rsid w:val="00DC544F"/>
    <w:rsid w:val="00DF33F4"/>
    <w:rsid w:val="00E909FF"/>
    <w:rsid w:val="00E9440E"/>
    <w:rsid w:val="00E95D4B"/>
    <w:rsid w:val="00EB7115"/>
    <w:rsid w:val="00ED6018"/>
    <w:rsid w:val="00F24C4F"/>
    <w:rsid w:val="00F30EEB"/>
    <w:rsid w:val="00F313AD"/>
    <w:rsid w:val="00F820EF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E985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Зубкова Ёланна Владимировна</cp:lastModifiedBy>
  <cp:revision>14</cp:revision>
  <cp:lastPrinted>2021-10-07T10:27:00Z</cp:lastPrinted>
  <dcterms:created xsi:type="dcterms:W3CDTF">2021-09-02T06:23:00Z</dcterms:created>
  <dcterms:modified xsi:type="dcterms:W3CDTF">2023-06-30T05:57:00Z</dcterms:modified>
</cp:coreProperties>
</file>