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5" w:rsidRDefault="00720B04" w:rsidP="007F19A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D6B85" w:rsidRPr="00CD6B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B85" w:rsidRPr="00720B04" w:rsidRDefault="00CD6B85" w:rsidP="00CD6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CD6B85" w:rsidRPr="00720B04" w:rsidRDefault="00CD6B85" w:rsidP="00CD6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№</w:t>
      </w:r>
      <w:r w:rsidR="00B7783A">
        <w:rPr>
          <w:rFonts w:ascii="Times New Roman" w:hAnsi="Times New Roman" w:cs="Times New Roman"/>
          <w:b/>
          <w:sz w:val="28"/>
          <w:szCs w:val="28"/>
        </w:rPr>
        <w:t>2</w:t>
      </w:r>
    </w:p>
    <w:p w:rsidR="00CD6B85" w:rsidRDefault="007F1A8B" w:rsidP="00CD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7783A">
        <w:rPr>
          <w:rFonts w:ascii="Times New Roman" w:eastAsia="Times New Roman" w:hAnsi="Times New Roman" w:cs="Times New Roman"/>
          <w:sz w:val="28"/>
          <w:szCs w:val="28"/>
          <w:lang w:eastAsia="ru-RU"/>
        </w:rPr>
        <w:t>30.03.2021</w:t>
      </w:r>
      <w:r w:rsidR="00A0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D6B85" w:rsidRPr="0091422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</w:t>
      </w:r>
    </w:p>
    <w:p w:rsidR="00541CDE" w:rsidRPr="00914220" w:rsidRDefault="00541CDE" w:rsidP="00CD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CDE" w:rsidRPr="00541CDE" w:rsidRDefault="00541CDE" w:rsidP="00541CDE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41CDE">
        <w:rPr>
          <w:rStyle w:val="a4"/>
          <w:rFonts w:ascii="Times New Roman" w:hAnsi="Times New Roman" w:cs="Times New Roman"/>
          <w:sz w:val="26"/>
          <w:szCs w:val="26"/>
        </w:rPr>
        <w:t>Председательствует:</w:t>
      </w:r>
      <w:r w:rsidRPr="00541CDE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заместитель главы города, директор департамента </w:t>
      </w:r>
      <w:r w:rsidRPr="00541CDE">
        <w:rPr>
          <w:rStyle w:val="a4"/>
          <w:rFonts w:ascii="Times New Roman" w:hAnsi="Times New Roman" w:cs="Times New Roman"/>
          <w:b w:val="0"/>
          <w:sz w:val="24"/>
          <w:szCs w:val="24"/>
        </w:rPr>
        <w:t>жилищно-коммунального хозяйства, первый заместитель председателя комиссии по предупреждению и ликвидации чрезвычайных ситуаций и обеспечению пожарной безопасности города Нижневартовска Коротаев Максим Александрович.</w:t>
      </w:r>
    </w:p>
    <w:p w:rsidR="00C27A87" w:rsidRDefault="00C27A87" w:rsidP="00541CDE">
      <w:pPr>
        <w:tabs>
          <w:tab w:val="left" w:pos="743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:rsidR="00541CDE" w:rsidRPr="00287993" w:rsidRDefault="00541CDE" w:rsidP="00541CDE">
      <w:pPr>
        <w:tabs>
          <w:tab w:val="left" w:pos="743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287993">
        <w:rPr>
          <w:rStyle w:val="a4"/>
          <w:rFonts w:ascii="Times New Roman" w:hAnsi="Times New Roman" w:cs="Times New Roman"/>
          <w:sz w:val="26"/>
          <w:szCs w:val="26"/>
        </w:rPr>
        <w:t>Члены комиссии:</w:t>
      </w:r>
    </w:p>
    <w:tbl>
      <w:tblPr>
        <w:tblpPr w:leftFromText="180" w:rightFromText="180" w:bottomFromText="200" w:vertAnchor="text" w:horzAnchor="margin" w:tblpY="283"/>
        <w:tblW w:w="9960" w:type="dxa"/>
        <w:tblLayout w:type="fixed"/>
        <w:tblLook w:val="04A0"/>
      </w:tblPr>
      <w:tblGrid>
        <w:gridCol w:w="3083"/>
        <w:gridCol w:w="438"/>
        <w:gridCol w:w="6439"/>
      </w:tblGrid>
      <w:tr w:rsidR="00541CDE" w:rsidRPr="00541CDE" w:rsidTr="00541CDE">
        <w:trPr>
          <w:trHeight w:val="555"/>
        </w:trPr>
        <w:tc>
          <w:tcPr>
            <w:tcW w:w="3085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541CDE">
              <w:rPr>
                <w:rStyle w:val="a4"/>
                <w:b w:val="0"/>
                <w:sz w:val="24"/>
                <w:szCs w:val="24"/>
              </w:rPr>
              <w:t>Татаренков</w:t>
            </w:r>
            <w:proofErr w:type="spellEnd"/>
          </w:p>
          <w:p w:rsidR="00541CDE" w:rsidRPr="00541CDE" w:rsidRDefault="00541CDE" w:rsidP="00541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C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Вадим Леонидович</w:t>
            </w:r>
          </w:p>
        </w:tc>
        <w:tc>
          <w:tcPr>
            <w:tcW w:w="438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директор МКУ г. Нижневартовска «Управление по делам ГО и ЧС», заместитель председателя комиссии</w:t>
            </w:r>
          </w:p>
        </w:tc>
      </w:tr>
      <w:tr w:rsidR="00541CDE" w:rsidRPr="00541CDE" w:rsidTr="00541CDE">
        <w:trPr>
          <w:trHeight w:val="595"/>
        </w:trPr>
        <w:tc>
          <w:tcPr>
            <w:tcW w:w="3085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 xml:space="preserve">Бугаёв </w:t>
            </w:r>
          </w:p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Николай Анатольевич</w:t>
            </w:r>
          </w:p>
        </w:tc>
        <w:tc>
          <w:tcPr>
            <w:tcW w:w="438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главный инженер АО “Городские электрические сети”</w:t>
            </w:r>
          </w:p>
        </w:tc>
      </w:tr>
      <w:tr w:rsidR="00541CDE" w:rsidRPr="00541CDE" w:rsidTr="00541CDE">
        <w:trPr>
          <w:trHeight w:val="595"/>
        </w:trPr>
        <w:tc>
          <w:tcPr>
            <w:tcW w:w="3085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 xml:space="preserve">Воликовская </w:t>
            </w:r>
          </w:p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Ирина Олеговна</w:t>
            </w:r>
          </w:p>
        </w:tc>
        <w:tc>
          <w:tcPr>
            <w:tcW w:w="438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главы города, директор департамента по социальной политике администрации города</w:t>
            </w:r>
          </w:p>
        </w:tc>
      </w:tr>
      <w:tr w:rsidR="00541CDE" w:rsidRPr="00541CDE" w:rsidTr="00541CDE">
        <w:trPr>
          <w:trHeight w:val="799"/>
        </w:trPr>
        <w:tc>
          <w:tcPr>
            <w:tcW w:w="3085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За Григорьева С.А.-</w:t>
            </w:r>
          </w:p>
          <w:p w:rsidR="00541CDE" w:rsidRPr="00541CDE" w:rsidRDefault="00541CDE" w:rsidP="00541C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541C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Карайва</w:t>
            </w:r>
            <w:proofErr w:type="spellEnd"/>
            <w:r w:rsidRPr="00541C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Владимир Петрович</w:t>
            </w:r>
          </w:p>
        </w:tc>
        <w:tc>
          <w:tcPr>
            <w:tcW w:w="438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highlight w:val="yellow"/>
              </w:rPr>
            </w:pPr>
            <w:proofErr w:type="spellStart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врио</w:t>
            </w:r>
            <w:proofErr w:type="spellEnd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заместителя начальника полиции по охране общественного порядка Управления МВД России по городу Нижневартовску</w:t>
            </w:r>
          </w:p>
        </w:tc>
      </w:tr>
      <w:tr w:rsidR="00541CDE" w:rsidRPr="00541CDE" w:rsidTr="00541CDE">
        <w:trPr>
          <w:trHeight w:val="129"/>
        </w:trPr>
        <w:tc>
          <w:tcPr>
            <w:tcW w:w="3085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 xml:space="preserve">Жигалов </w:t>
            </w:r>
          </w:p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Сергей Николаевич</w:t>
            </w:r>
          </w:p>
        </w:tc>
        <w:tc>
          <w:tcPr>
            <w:tcW w:w="438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541CDE" w:rsidRPr="00541CDE" w:rsidRDefault="00541CDE" w:rsidP="00C27A87">
            <w:pPr>
              <w:pStyle w:val="1"/>
              <w:rPr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депутат Думы города, председатель комитета по вопросам безопасности населения Думы города Нижневартовска</w:t>
            </w:r>
          </w:p>
        </w:tc>
      </w:tr>
      <w:tr w:rsidR="00541CDE" w:rsidRPr="00541CDE" w:rsidTr="00541CDE">
        <w:trPr>
          <w:trHeight w:val="129"/>
        </w:trPr>
        <w:tc>
          <w:tcPr>
            <w:tcW w:w="3085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541CDE">
              <w:rPr>
                <w:rStyle w:val="a4"/>
                <w:b w:val="0"/>
                <w:sz w:val="24"/>
                <w:szCs w:val="24"/>
              </w:rPr>
              <w:t>Механошин</w:t>
            </w:r>
            <w:proofErr w:type="spellEnd"/>
          </w:p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  <w:highlight w:val="yellow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Андрей Георгиевич</w:t>
            </w:r>
          </w:p>
        </w:tc>
        <w:tc>
          <w:tcPr>
            <w:tcW w:w="438" w:type="dxa"/>
            <w:hideMark/>
          </w:tcPr>
          <w:p w:rsidR="00541CDE" w:rsidRPr="00541CDE" w:rsidRDefault="00541CDE" w:rsidP="00541CDE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  <w:hideMark/>
          </w:tcPr>
          <w:p w:rsidR="00541CDE" w:rsidRPr="00541CDE" w:rsidRDefault="00541CDE" w:rsidP="00541CDE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highlight w:val="yellow"/>
              </w:rPr>
            </w:pPr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директора МКУ г. Нижневартовска «Управление по делам ГО и ЧС»</w:t>
            </w:r>
          </w:p>
        </w:tc>
      </w:tr>
      <w:tr w:rsidR="00541CDE" w:rsidRPr="00541CDE" w:rsidTr="00541CDE">
        <w:trPr>
          <w:trHeight w:val="1334"/>
        </w:trPr>
        <w:tc>
          <w:tcPr>
            <w:tcW w:w="3085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 xml:space="preserve">За </w:t>
            </w:r>
            <w:proofErr w:type="spellStart"/>
            <w:r w:rsidRPr="00541CDE">
              <w:rPr>
                <w:rStyle w:val="a4"/>
                <w:b w:val="0"/>
                <w:sz w:val="24"/>
                <w:szCs w:val="24"/>
              </w:rPr>
              <w:t>Перекокина</w:t>
            </w:r>
            <w:proofErr w:type="spellEnd"/>
            <w:r w:rsidRPr="00541CDE">
              <w:rPr>
                <w:rStyle w:val="a4"/>
                <w:b w:val="0"/>
                <w:sz w:val="24"/>
                <w:szCs w:val="24"/>
              </w:rPr>
              <w:t xml:space="preserve"> В.Н. - </w:t>
            </w:r>
          </w:p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541CDE">
              <w:rPr>
                <w:rStyle w:val="a4"/>
                <w:b w:val="0"/>
                <w:sz w:val="24"/>
                <w:szCs w:val="24"/>
              </w:rPr>
              <w:t>Борхоноев</w:t>
            </w:r>
            <w:proofErr w:type="spellEnd"/>
            <w:r w:rsidRPr="00541CDE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541CDE">
              <w:rPr>
                <w:rStyle w:val="a4"/>
                <w:b w:val="0"/>
                <w:sz w:val="24"/>
                <w:szCs w:val="24"/>
              </w:rPr>
              <w:t>Андреян</w:t>
            </w:r>
            <w:proofErr w:type="spellEnd"/>
            <w:r w:rsidRPr="00541CDE">
              <w:rPr>
                <w:rStyle w:val="a4"/>
                <w:b w:val="0"/>
                <w:sz w:val="24"/>
                <w:szCs w:val="24"/>
              </w:rPr>
              <w:t xml:space="preserve"> Иосифович</w:t>
            </w:r>
          </w:p>
        </w:tc>
        <w:tc>
          <w:tcPr>
            <w:tcW w:w="438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исполняющий</w:t>
            </w:r>
            <w:proofErr w:type="gramEnd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обязанности начальника территориального отдела в г. Нижневартовске, Нижневартовском районе и г. </w:t>
            </w:r>
            <w:proofErr w:type="spellStart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Мегионе</w:t>
            </w:r>
            <w:proofErr w:type="spellEnd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Управления федеральной службы по надзору в сфере защиты прав потребителей и благополучия человека по ХМАО - </w:t>
            </w:r>
            <w:proofErr w:type="spellStart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Югре</w:t>
            </w:r>
            <w:proofErr w:type="spellEnd"/>
          </w:p>
        </w:tc>
      </w:tr>
      <w:tr w:rsidR="00541CDE" w:rsidRPr="00541CDE" w:rsidTr="00541CDE">
        <w:trPr>
          <w:trHeight w:val="846"/>
        </w:trPr>
        <w:tc>
          <w:tcPr>
            <w:tcW w:w="3085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 xml:space="preserve">Пискорская </w:t>
            </w:r>
          </w:p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Надежда Викторовна</w:t>
            </w:r>
          </w:p>
        </w:tc>
        <w:tc>
          <w:tcPr>
            <w:tcW w:w="438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начальник отдела предупреждения чрезвычайных ситуаций и защиты населения МКУ г. Нижневартовска «Управление по делам ГО и ЧС, секретарь комиссии</w:t>
            </w:r>
          </w:p>
        </w:tc>
      </w:tr>
      <w:tr w:rsidR="00541CDE" w:rsidRPr="00541CDE" w:rsidTr="00541CDE">
        <w:trPr>
          <w:trHeight w:val="129"/>
        </w:trPr>
        <w:tc>
          <w:tcPr>
            <w:tcW w:w="3085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Попенко</w:t>
            </w:r>
          </w:p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Олег Александрович</w:t>
            </w:r>
          </w:p>
        </w:tc>
        <w:tc>
          <w:tcPr>
            <w:tcW w:w="438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  <w:hideMark/>
          </w:tcPr>
          <w:p w:rsidR="00BC529D" w:rsidRPr="00BC529D" w:rsidRDefault="00541CDE" w:rsidP="00C27A87">
            <w:pPr>
              <w:pStyle w:val="1"/>
            </w:pPr>
            <w:r w:rsidRPr="00541CDE">
              <w:rPr>
                <w:rStyle w:val="a4"/>
                <w:b w:val="0"/>
                <w:sz w:val="24"/>
                <w:szCs w:val="24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541CDE" w:rsidRPr="00541CDE" w:rsidTr="00541CDE">
        <w:trPr>
          <w:trHeight w:val="675"/>
        </w:trPr>
        <w:tc>
          <w:tcPr>
            <w:tcW w:w="3085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За Селиванову С.В.-</w:t>
            </w:r>
          </w:p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Данилова</w:t>
            </w:r>
          </w:p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Наталья Владимировна</w:t>
            </w:r>
          </w:p>
        </w:tc>
        <w:tc>
          <w:tcPr>
            <w:tcW w:w="438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начальник управления по взаимодействию со средствами массовой информации департамента общественных коммуникаций администрации города</w:t>
            </w:r>
          </w:p>
        </w:tc>
      </w:tr>
      <w:tr w:rsidR="00541CDE" w:rsidRPr="00541CDE" w:rsidTr="00541CDE">
        <w:trPr>
          <w:trHeight w:val="742"/>
        </w:trPr>
        <w:tc>
          <w:tcPr>
            <w:tcW w:w="3085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 xml:space="preserve">За </w:t>
            </w:r>
            <w:proofErr w:type="gramStart"/>
            <w:r w:rsidRPr="00541CDE">
              <w:rPr>
                <w:rStyle w:val="a4"/>
                <w:b w:val="0"/>
                <w:sz w:val="24"/>
                <w:szCs w:val="24"/>
              </w:rPr>
              <w:t>Хворых</w:t>
            </w:r>
            <w:proofErr w:type="gramEnd"/>
            <w:r w:rsidRPr="00541CDE">
              <w:rPr>
                <w:rStyle w:val="a4"/>
                <w:b w:val="0"/>
                <w:sz w:val="24"/>
                <w:szCs w:val="24"/>
              </w:rPr>
              <w:t xml:space="preserve"> В.Г. - </w:t>
            </w:r>
          </w:p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 xml:space="preserve">Фролов </w:t>
            </w:r>
          </w:p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Игорь Валерьевич</w:t>
            </w:r>
          </w:p>
        </w:tc>
        <w:tc>
          <w:tcPr>
            <w:tcW w:w="438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  <w:hideMark/>
          </w:tcPr>
          <w:p w:rsidR="00541CDE" w:rsidRPr="00541CDE" w:rsidRDefault="00541CDE" w:rsidP="00D11A31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врио</w:t>
            </w:r>
            <w:proofErr w:type="spellEnd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начальника 5 </w:t>
            </w:r>
            <w:r w:rsidR="00D11A31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пожарно-спасательного отряда </w:t>
            </w:r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ФПС ГПС Главного управления МЧС России по ХМАО - </w:t>
            </w:r>
            <w:proofErr w:type="spellStart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Югре</w:t>
            </w:r>
            <w:proofErr w:type="spellEnd"/>
          </w:p>
        </w:tc>
      </w:tr>
      <w:tr w:rsidR="00541CDE" w:rsidRPr="00541CDE" w:rsidTr="00BC529D">
        <w:trPr>
          <w:trHeight w:val="318"/>
        </w:trPr>
        <w:tc>
          <w:tcPr>
            <w:tcW w:w="9965" w:type="dxa"/>
            <w:gridSpan w:val="3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541CDE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Приглашенные:</w:t>
            </w:r>
          </w:p>
        </w:tc>
      </w:tr>
      <w:tr w:rsidR="00541CDE" w:rsidRPr="00541CDE" w:rsidTr="00BC529D">
        <w:trPr>
          <w:trHeight w:val="951"/>
        </w:trPr>
        <w:tc>
          <w:tcPr>
            <w:tcW w:w="3085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Казак</w:t>
            </w:r>
          </w:p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Татьяна Александровна</w:t>
            </w:r>
          </w:p>
        </w:tc>
        <w:tc>
          <w:tcPr>
            <w:tcW w:w="438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</w:p>
        </w:tc>
        <w:tc>
          <w:tcPr>
            <w:tcW w:w="6442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541CDE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541CDE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начальника управления по дорожному хозяйству департамента жилищно-коммунального хозяйства администрации города</w:t>
            </w:r>
          </w:p>
        </w:tc>
      </w:tr>
      <w:tr w:rsidR="00BC529D" w:rsidRPr="00541CDE" w:rsidTr="00BC529D">
        <w:trPr>
          <w:trHeight w:val="951"/>
        </w:trPr>
        <w:tc>
          <w:tcPr>
            <w:tcW w:w="3085" w:type="dxa"/>
            <w:hideMark/>
          </w:tcPr>
          <w:p w:rsidR="00BC529D" w:rsidRDefault="00BC529D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>
              <w:rPr>
                <w:rStyle w:val="a4"/>
                <w:b w:val="0"/>
                <w:sz w:val="24"/>
                <w:szCs w:val="24"/>
              </w:rPr>
              <w:lastRenderedPageBreak/>
              <w:t>Лиаль-Летецкая</w:t>
            </w:r>
            <w:proofErr w:type="spellEnd"/>
            <w:r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BC529D" w:rsidRPr="00541CDE" w:rsidRDefault="00BC529D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 xml:space="preserve">Юлия </w:t>
            </w:r>
            <w:proofErr w:type="spellStart"/>
            <w:r>
              <w:rPr>
                <w:rStyle w:val="a4"/>
                <w:b w:val="0"/>
                <w:sz w:val="24"/>
                <w:szCs w:val="24"/>
              </w:rPr>
              <w:t>Ольгертовна</w:t>
            </w:r>
            <w:proofErr w:type="spellEnd"/>
          </w:p>
        </w:tc>
        <w:tc>
          <w:tcPr>
            <w:tcW w:w="438" w:type="dxa"/>
            <w:hideMark/>
          </w:tcPr>
          <w:p w:rsidR="00BC529D" w:rsidRPr="00541CDE" w:rsidRDefault="00BC529D" w:rsidP="00541CD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  <w:hideMark/>
          </w:tcPr>
          <w:p w:rsidR="00BC529D" w:rsidRPr="00541CDE" w:rsidRDefault="00BC529D" w:rsidP="00BC52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 координации деятельности средств массовой информации управления</w:t>
            </w:r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взаимодей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ствию</w:t>
            </w:r>
            <w:proofErr w:type="spellEnd"/>
            <w:proofErr w:type="gramEnd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со средствами массовой информации департамента общественных коммуникаций администрации города</w:t>
            </w:r>
          </w:p>
        </w:tc>
      </w:tr>
      <w:tr w:rsidR="00541CDE" w:rsidRPr="00541CDE" w:rsidTr="00BC529D">
        <w:trPr>
          <w:trHeight w:val="767"/>
        </w:trPr>
        <w:tc>
          <w:tcPr>
            <w:tcW w:w="3085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 xml:space="preserve">Ушаков </w:t>
            </w:r>
          </w:p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Константин Владимирович</w:t>
            </w:r>
          </w:p>
        </w:tc>
        <w:tc>
          <w:tcPr>
            <w:tcW w:w="438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  <w:hideMark/>
          </w:tcPr>
          <w:p w:rsidR="00541CDE" w:rsidRPr="00541CDE" w:rsidRDefault="00541CDE" w:rsidP="00541CDE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proofErr w:type="gramStart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оперативно-информационного</w:t>
            </w:r>
            <w:proofErr w:type="gramEnd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отдела </w:t>
            </w:r>
            <w:proofErr w:type="spellStart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департа-мента</w:t>
            </w:r>
            <w:proofErr w:type="spellEnd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жилищно-коммунального хозяйства</w:t>
            </w:r>
          </w:p>
        </w:tc>
      </w:tr>
      <w:tr w:rsidR="00541CDE" w:rsidRPr="00541CDE" w:rsidTr="00BC529D">
        <w:trPr>
          <w:trHeight w:val="540"/>
        </w:trPr>
        <w:tc>
          <w:tcPr>
            <w:tcW w:w="3085" w:type="dxa"/>
            <w:hideMark/>
          </w:tcPr>
          <w:p w:rsidR="00541CDE" w:rsidRPr="00541CDE" w:rsidRDefault="00541CDE" w:rsidP="00541CDE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541CDE">
              <w:rPr>
                <w:rStyle w:val="a4"/>
                <w:b w:val="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38" w:type="dxa"/>
          </w:tcPr>
          <w:p w:rsidR="00541CDE" w:rsidRPr="00541CDE" w:rsidRDefault="00D11A31" w:rsidP="00541CD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  <w:hideMark/>
          </w:tcPr>
          <w:p w:rsidR="00541CDE" w:rsidRPr="00541CDE" w:rsidRDefault="00541CDE" w:rsidP="00D11A31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окружная телерадиокомпания «</w:t>
            </w:r>
            <w:proofErr w:type="spellStart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Югра</w:t>
            </w:r>
            <w:proofErr w:type="spellEnd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»,</w:t>
            </w:r>
            <w:r w:rsidR="00D11A31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ООО «</w:t>
            </w:r>
            <w:proofErr w:type="spellStart"/>
            <w:proofErr w:type="gramStart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Телерадио</w:t>
            </w:r>
            <w:r w:rsidR="00D11A31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компания</w:t>
            </w:r>
            <w:proofErr w:type="spellEnd"/>
            <w:proofErr w:type="gramEnd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Самотлор</w:t>
            </w:r>
            <w:proofErr w:type="spellEnd"/>
            <w:r w:rsidRPr="00541CDE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</w:p>
        </w:tc>
      </w:tr>
    </w:tbl>
    <w:p w:rsidR="00CC6DBF" w:rsidRDefault="00541CDE" w:rsidP="00CD6B85">
      <w:pPr>
        <w:tabs>
          <w:tab w:val="left" w:pos="743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>_________________________________________________________________________</w:t>
      </w:r>
    </w:p>
    <w:p w:rsidR="00CD6B85" w:rsidRPr="00CD6B85" w:rsidRDefault="00CD6B85" w:rsidP="00621549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5E0017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</w:t>
      </w:r>
    </w:p>
    <w:tbl>
      <w:tblPr>
        <w:tblW w:w="10065" w:type="dxa"/>
        <w:tblInd w:w="-34" w:type="dxa"/>
        <w:tblLayout w:type="fixed"/>
        <w:tblLook w:val="01E0"/>
      </w:tblPr>
      <w:tblGrid>
        <w:gridCol w:w="10065"/>
      </w:tblGrid>
      <w:tr w:rsidR="00B7783A" w:rsidRPr="00914220" w:rsidTr="001E4270">
        <w:tc>
          <w:tcPr>
            <w:tcW w:w="10065" w:type="dxa"/>
            <w:shd w:val="clear" w:color="auto" w:fill="auto"/>
          </w:tcPr>
          <w:p w:rsidR="00B7783A" w:rsidRPr="00FC1C7F" w:rsidRDefault="00C27A87" w:rsidP="00C27A87">
            <w:pPr>
              <w:pStyle w:val="a6"/>
              <w:tabs>
                <w:tab w:val="left" w:pos="743"/>
              </w:tabs>
              <w:ind w:left="0" w:firstLine="567"/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 </w:t>
            </w:r>
            <w:r w:rsidR="00B7783A" w:rsidRPr="00FC1C7F">
              <w:rPr>
                <w:rStyle w:val="a4"/>
                <w:sz w:val="28"/>
                <w:szCs w:val="28"/>
              </w:rPr>
              <w:t xml:space="preserve">Вопрос 1. О проведении </w:t>
            </w:r>
            <w:proofErr w:type="spellStart"/>
            <w:r w:rsidR="00B7783A" w:rsidRPr="00FC1C7F">
              <w:rPr>
                <w:rStyle w:val="a4"/>
                <w:sz w:val="28"/>
                <w:szCs w:val="28"/>
              </w:rPr>
              <w:t>противопаводковых</w:t>
            </w:r>
            <w:proofErr w:type="spellEnd"/>
            <w:r w:rsidR="00B7783A" w:rsidRPr="00FC1C7F">
              <w:rPr>
                <w:rStyle w:val="a4"/>
                <w:sz w:val="28"/>
                <w:szCs w:val="28"/>
              </w:rPr>
              <w:t xml:space="preserve"> мероприятий на </w:t>
            </w:r>
            <w:proofErr w:type="spellStart"/>
            <w:proofErr w:type="gramStart"/>
            <w:r w:rsidR="00B7783A" w:rsidRPr="00FC1C7F">
              <w:rPr>
                <w:rStyle w:val="a4"/>
                <w:sz w:val="28"/>
                <w:szCs w:val="28"/>
              </w:rPr>
              <w:t>террито</w:t>
            </w:r>
            <w:r w:rsidR="003A615A">
              <w:rPr>
                <w:rStyle w:val="a4"/>
                <w:sz w:val="28"/>
                <w:szCs w:val="28"/>
              </w:rPr>
              <w:t>-</w:t>
            </w:r>
            <w:r w:rsidR="00B7783A" w:rsidRPr="00FC1C7F">
              <w:rPr>
                <w:rStyle w:val="a4"/>
                <w:sz w:val="28"/>
                <w:szCs w:val="28"/>
              </w:rPr>
              <w:t>рии</w:t>
            </w:r>
            <w:proofErr w:type="spellEnd"/>
            <w:proofErr w:type="gramEnd"/>
            <w:r w:rsidR="00B7783A" w:rsidRPr="00FC1C7F">
              <w:rPr>
                <w:rStyle w:val="a4"/>
                <w:sz w:val="28"/>
                <w:szCs w:val="28"/>
              </w:rPr>
              <w:t xml:space="preserve"> города и готовности к прохождению весенне-летнего половодья 202</w:t>
            </w:r>
            <w:r w:rsidR="00B7783A">
              <w:rPr>
                <w:rStyle w:val="a4"/>
                <w:sz w:val="28"/>
                <w:szCs w:val="28"/>
              </w:rPr>
              <w:t>1</w:t>
            </w:r>
            <w:r w:rsidR="00B7783A" w:rsidRPr="00FC1C7F">
              <w:rPr>
                <w:rStyle w:val="a4"/>
                <w:sz w:val="28"/>
                <w:szCs w:val="28"/>
              </w:rPr>
              <w:t xml:space="preserve"> года</w:t>
            </w:r>
          </w:p>
          <w:p w:rsidR="00B7783A" w:rsidRPr="003A615A" w:rsidRDefault="00B7783A" w:rsidP="001E4270">
            <w:pPr>
              <w:pStyle w:val="a6"/>
              <w:ind w:left="0" w:firstLine="567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3A615A">
              <w:rPr>
                <w:rStyle w:val="a4"/>
                <w:b w:val="0"/>
                <w:sz w:val="28"/>
                <w:szCs w:val="28"/>
              </w:rPr>
              <w:t xml:space="preserve">(М.А. Коротаев, В.Л. </w:t>
            </w:r>
            <w:proofErr w:type="spellStart"/>
            <w:r w:rsidRPr="003A615A">
              <w:rPr>
                <w:rStyle w:val="a4"/>
                <w:b w:val="0"/>
                <w:sz w:val="28"/>
                <w:szCs w:val="28"/>
              </w:rPr>
              <w:t>Татаренков</w:t>
            </w:r>
            <w:proofErr w:type="spellEnd"/>
            <w:r w:rsidRPr="003A615A">
              <w:rPr>
                <w:rStyle w:val="a4"/>
                <w:b w:val="0"/>
                <w:sz w:val="28"/>
                <w:szCs w:val="28"/>
              </w:rPr>
              <w:t xml:space="preserve">, </w:t>
            </w:r>
            <w:r w:rsidR="005C0DBE">
              <w:rPr>
                <w:rStyle w:val="a4"/>
                <w:b w:val="0"/>
                <w:sz w:val="28"/>
                <w:szCs w:val="28"/>
              </w:rPr>
              <w:t>Т.А. Казак</w:t>
            </w:r>
            <w:r w:rsidRPr="003A615A">
              <w:rPr>
                <w:rStyle w:val="a4"/>
                <w:b w:val="0"/>
                <w:sz w:val="28"/>
                <w:szCs w:val="28"/>
              </w:rPr>
              <w:t>)</w:t>
            </w:r>
          </w:p>
          <w:p w:rsidR="00B7783A" w:rsidRPr="003A615A" w:rsidRDefault="00B7783A" w:rsidP="001E4270">
            <w:pPr>
              <w:pStyle w:val="a6"/>
              <w:ind w:left="0" w:firstLine="567"/>
              <w:jc w:val="center"/>
              <w:rPr>
                <w:rStyle w:val="a4"/>
                <w:b w:val="0"/>
                <w:sz w:val="28"/>
                <w:szCs w:val="28"/>
              </w:rPr>
            </w:pPr>
          </w:p>
          <w:p w:rsidR="00B7783A" w:rsidRPr="003A615A" w:rsidRDefault="00C27A87" w:rsidP="00C27A87">
            <w:pPr>
              <w:pStyle w:val="1"/>
              <w:rPr>
                <w:rStyle w:val="FontStyle14"/>
                <w:b/>
                <w:sz w:val="28"/>
                <w:szCs w:val="28"/>
              </w:rPr>
            </w:pPr>
            <w:r>
              <w:rPr>
                <w:rStyle w:val="FontStyle14"/>
                <w:b/>
                <w:sz w:val="28"/>
                <w:szCs w:val="28"/>
              </w:rPr>
              <w:t xml:space="preserve">         </w:t>
            </w:r>
            <w:r w:rsidR="00B7783A" w:rsidRPr="003A615A">
              <w:rPr>
                <w:rStyle w:val="FontStyle14"/>
                <w:b/>
                <w:sz w:val="28"/>
                <w:szCs w:val="28"/>
              </w:rPr>
              <w:t>Решили:</w:t>
            </w:r>
          </w:p>
          <w:p w:rsidR="00B7783A" w:rsidRPr="003A615A" w:rsidRDefault="00B7783A" w:rsidP="00C27A87">
            <w:pPr>
              <w:pStyle w:val="1"/>
              <w:rPr>
                <w:rStyle w:val="FontStyle14"/>
                <w:sz w:val="28"/>
                <w:szCs w:val="28"/>
              </w:rPr>
            </w:pPr>
            <w:r w:rsidRPr="003A615A">
              <w:rPr>
                <w:rStyle w:val="FontStyle14"/>
                <w:sz w:val="28"/>
                <w:szCs w:val="28"/>
              </w:rPr>
              <w:t xml:space="preserve">  </w:t>
            </w:r>
            <w:r w:rsidR="00C27A87">
              <w:rPr>
                <w:rStyle w:val="FontStyle14"/>
                <w:sz w:val="28"/>
                <w:szCs w:val="28"/>
              </w:rPr>
              <w:t xml:space="preserve">       </w:t>
            </w:r>
            <w:r w:rsidRPr="003A615A">
              <w:rPr>
                <w:rStyle w:val="FontStyle14"/>
                <w:sz w:val="28"/>
                <w:szCs w:val="28"/>
              </w:rPr>
              <w:t>1.1. Принять к сведению информацию докладчиков:</w:t>
            </w:r>
          </w:p>
          <w:p w:rsidR="00B7783A" w:rsidRPr="003A615A" w:rsidRDefault="00B7783A" w:rsidP="00C27A87">
            <w:pPr>
              <w:pStyle w:val="1"/>
              <w:rPr>
                <w:rStyle w:val="FontStyle14"/>
                <w:sz w:val="28"/>
                <w:szCs w:val="28"/>
              </w:rPr>
            </w:pPr>
            <w:r w:rsidRPr="003A615A">
              <w:rPr>
                <w:rStyle w:val="FontStyle14"/>
                <w:sz w:val="28"/>
                <w:szCs w:val="28"/>
              </w:rPr>
              <w:t xml:space="preserve">         - о предварительном прогнозе ожидаемого  </w:t>
            </w:r>
            <w:r w:rsidR="003A615A">
              <w:rPr>
                <w:rStyle w:val="FontStyle14"/>
                <w:sz w:val="28"/>
                <w:szCs w:val="28"/>
              </w:rPr>
              <w:t xml:space="preserve">весенне-летнего </w:t>
            </w:r>
            <w:r w:rsidRPr="003A615A">
              <w:rPr>
                <w:rStyle w:val="FontStyle14"/>
                <w:sz w:val="28"/>
                <w:szCs w:val="28"/>
              </w:rPr>
              <w:t xml:space="preserve"> половодья;</w:t>
            </w:r>
          </w:p>
          <w:p w:rsidR="00B7783A" w:rsidRPr="003A615A" w:rsidRDefault="00B7783A" w:rsidP="00C27A87">
            <w:pPr>
              <w:pStyle w:val="1"/>
              <w:rPr>
                <w:rStyle w:val="FontStyle14"/>
                <w:sz w:val="28"/>
                <w:szCs w:val="28"/>
              </w:rPr>
            </w:pPr>
            <w:r w:rsidRPr="003A615A">
              <w:rPr>
                <w:rStyle w:val="FontStyle14"/>
                <w:sz w:val="28"/>
                <w:szCs w:val="28"/>
              </w:rPr>
              <w:t xml:space="preserve">         - о готовности сил и средств муниципального звена РСЧС к проведению поисково-спасательных работ на воде;</w:t>
            </w:r>
          </w:p>
          <w:p w:rsidR="00B7783A" w:rsidRPr="003A615A" w:rsidRDefault="00B7783A" w:rsidP="00C27A87">
            <w:pPr>
              <w:pStyle w:val="1"/>
              <w:rPr>
                <w:rStyle w:val="FontStyle14"/>
                <w:sz w:val="28"/>
                <w:szCs w:val="28"/>
              </w:rPr>
            </w:pPr>
            <w:r w:rsidRPr="003A615A">
              <w:rPr>
                <w:rStyle w:val="FontStyle14"/>
                <w:sz w:val="28"/>
                <w:szCs w:val="28"/>
              </w:rPr>
              <w:t xml:space="preserve">         - о проводимых </w:t>
            </w:r>
            <w:proofErr w:type="spellStart"/>
            <w:r w:rsidRPr="003A615A">
              <w:rPr>
                <w:rStyle w:val="FontStyle14"/>
                <w:sz w:val="28"/>
                <w:szCs w:val="28"/>
              </w:rPr>
              <w:t>противопаводковых</w:t>
            </w:r>
            <w:proofErr w:type="spellEnd"/>
            <w:r w:rsidRPr="003A615A">
              <w:rPr>
                <w:rStyle w:val="FontStyle14"/>
                <w:sz w:val="28"/>
                <w:szCs w:val="28"/>
              </w:rPr>
              <w:t xml:space="preserve"> мероприятиях на территории города и     планируемых мероприятиях по поддержанию технического состояния </w:t>
            </w:r>
            <w:proofErr w:type="spellStart"/>
            <w:r w:rsidRPr="003A615A">
              <w:rPr>
                <w:rStyle w:val="FontStyle14"/>
                <w:sz w:val="28"/>
                <w:szCs w:val="28"/>
              </w:rPr>
              <w:t>берего</w:t>
            </w:r>
            <w:r w:rsidR="00CF2ADE">
              <w:rPr>
                <w:rStyle w:val="FontStyle14"/>
                <w:sz w:val="28"/>
                <w:szCs w:val="28"/>
              </w:rPr>
              <w:t>-</w:t>
            </w:r>
            <w:r w:rsidRPr="003A615A">
              <w:rPr>
                <w:rStyle w:val="FontStyle14"/>
                <w:sz w:val="28"/>
                <w:szCs w:val="28"/>
              </w:rPr>
              <w:t>укрепления</w:t>
            </w:r>
            <w:proofErr w:type="spellEnd"/>
            <w:r w:rsidRPr="003A615A">
              <w:rPr>
                <w:rStyle w:val="FontStyle14"/>
                <w:sz w:val="28"/>
                <w:szCs w:val="28"/>
              </w:rPr>
              <w:t xml:space="preserve"> реки Обь</w:t>
            </w:r>
            <w:r w:rsidR="00CF2ADE">
              <w:rPr>
                <w:rStyle w:val="FontStyle14"/>
                <w:sz w:val="28"/>
                <w:szCs w:val="28"/>
              </w:rPr>
              <w:t xml:space="preserve"> в период весенне-летнего половодья</w:t>
            </w:r>
            <w:r w:rsidRPr="003A615A">
              <w:rPr>
                <w:rStyle w:val="FontStyle14"/>
                <w:sz w:val="28"/>
                <w:szCs w:val="28"/>
              </w:rPr>
              <w:t>;</w:t>
            </w:r>
          </w:p>
          <w:p w:rsidR="00B7783A" w:rsidRDefault="00B7783A" w:rsidP="00C27A87">
            <w:pPr>
              <w:pStyle w:val="1"/>
              <w:rPr>
                <w:rStyle w:val="FontStyle14"/>
                <w:sz w:val="28"/>
                <w:szCs w:val="28"/>
              </w:rPr>
            </w:pPr>
            <w:r w:rsidRPr="003A615A">
              <w:rPr>
                <w:rStyle w:val="FontStyle14"/>
                <w:sz w:val="28"/>
                <w:szCs w:val="28"/>
              </w:rPr>
              <w:t xml:space="preserve">         - о разработке и утверждении алгоритма действий (дорожной карты) коллегиальных органов, органов управления и сил муниципального звена РСЧС, организаций, предприятий и учреждений города Нижневартовска в период весенне-летнего половодья </w:t>
            </w:r>
            <w:r w:rsidR="0072597D">
              <w:rPr>
                <w:rStyle w:val="FontStyle14"/>
                <w:sz w:val="28"/>
                <w:szCs w:val="28"/>
              </w:rPr>
              <w:t xml:space="preserve"> </w:t>
            </w:r>
            <w:r w:rsidRPr="003A615A">
              <w:rPr>
                <w:rStyle w:val="FontStyle14"/>
                <w:sz w:val="28"/>
                <w:szCs w:val="28"/>
              </w:rPr>
              <w:t>2021 года с учетом критических отметок</w:t>
            </w:r>
            <w:r w:rsidR="00CF2ADE">
              <w:rPr>
                <w:rStyle w:val="FontStyle14"/>
                <w:sz w:val="28"/>
                <w:szCs w:val="28"/>
              </w:rPr>
              <w:t xml:space="preserve"> уровня воды в реке Обь</w:t>
            </w:r>
            <w:r w:rsidR="003A615A">
              <w:rPr>
                <w:rStyle w:val="FontStyle14"/>
                <w:sz w:val="28"/>
                <w:szCs w:val="28"/>
              </w:rPr>
              <w:t>.</w:t>
            </w:r>
          </w:p>
          <w:p w:rsidR="00E62F2F" w:rsidRDefault="00E62F2F" w:rsidP="00C27A87">
            <w:pPr>
              <w:pStyle w:val="1"/>
              <w:rPr>
                <w:rStyle w:val="FontStyle14"/>
                <w:sz w:val="28"/>
                <w:szCs w:val="28"/>
              </w:rPr>
            </w:pPr>
          </w:p>
          <w:p w:rsidR="00B7783A" w:rsidRPr="00CB2345" w:rsidRDefault="00B7783A" w:rsidP="0086758D">
            <w:pPr>
              <w:pStyle w:val="ab"/>
              <w:spacing w:line="240" w:lineRule="auto"/>
              <w:ind w:left="34" w:right="-2" w:firstLine="70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A615A">
              <w:rPr>
                <w:rStyle w:val="FontStyle14"/>
                <w:sz w:val="28"/>
                <w:szCs w:val="28"/>
              </w:rPr>
              <w:t xml:space="preserve">Отметить, что по информации Ханты-Мансийского центра по </w:t>
            </w:r>
            <w:proofErr w:type="spellStart"/>
            <w:r w:rsidRPr="003A615A">
              <w:rPr>
                <w:rStyle w:val="FontStyle14"/>
                <w:sz w:val="28"/>
                <w:szCs w:val="28"/>
              </w:rPr>
              <w:t>гидрометео</w:t>
            </w:r>
            <w:r w:rsidR="003A615A">
              <w:rPr>
                <w:rStyle w:val="FontStyle14"/>
                <w:sz w:val="28"/>
                <w:szCs w:val="28"/>
              </w:rPr>
              <w:t>-</w:t>
            </w:r>
            <w:r w:rsidRPr="003A615A">
              <w:rPr>
                <w:rStyle w:val="FontStyle14"/>
                <w:sz w:val="28"/>
                <w:szCs w:val="28"/>
              </w:rPr>
              <w:t>рологии</w:t>
            </w:r>
            <w:proofErr w:type="spellEnd"/>
            <w:r w:rsidRPr="003A615A">
              <w:rPr>
                <w:rStyle w:val="FontStyle14"/>
                <w:sz w:val="28"/>
                <w:szCs w:val="28"/>
              </w:rPr>
              <w:t xml:space="preserve"> и мониторингу окружающей среды ФГБУ «</w:t>
            </w:r>
            <w:proofErr w:type="spellStart"/>
            <w:r w:rsidRPr="003A615A">
              <w:rPr>
                <w:rStyle w:val="FontStyle14"/>
                <w:sz w:val="28"/>
                <w:szCs w:val="28"/>
              </w:rPr>
              <w:t>Обь-Иртышское</w:t>
            </w:r>
            <w:proofErr w:type="spellEnd"/>
            <w:r w:rsidRPr="003A615A">
              <w:rPr>
                <w:rStyle w:val="FontStyle14"/>
                <w:sz w:val="28"/>
                <w:szCs w:val="28"/>
              </w:rPr>
              <w:t xml:space="preserve"> УГМС» </w:t>
            </w:r>
            <w:r w:rsidR="003A615A">
              <w:rPr>
                <w:rStyle w:val="FontStyle14"/>
                <w:sz w:val="28"/>
                <w:szCs w:val="28"/>
              </w:rPr>
              <w:t>п</w:t>
            </w:r>
            <w:r w:rsidRPr="003A615A">
              <w:rPr>
                <w:rStyle w:val="FontStyle14"/>
                <w:sz w:val="28"/>
                <w:szCs w:val="28"/>
              </w:rPr>
              <w:t xml:space="preserve">редварительный анализ гидрометеорологических условий, определяющих величину весеннего половодья, даёт основание предполагать, что высшие уровни воды на реках территории автономного округа ожидаются  в основном близкие </w:t>
            </w:r>
            <w:proofErr w:type="gramStart"/>
            <w:r w:rsidRPr="003A615A">
              <w:rPr>
                <w:rStyle w:val="FontStyle14"/>
                <w:sz w:val="28"/>
                <w:szCs w:val="28"/>
              </w:rPr>
              <w:t>к</w:t>
            </w:r>
            <w:proofErr w:type="gramEnd"/>
            <w:r w:rsidRPr="003A615A">
              <w:rPr>
                <w:rStyle w:val="FontStyle14"/>
                <w:sz w:val="28"/>
                <w:szCs w:val="28"/>
              </w:rPr>
              <w:t xml:space="preserve"> </w:t>
            </w:r>
            <w:proofErr w:type="gramStart"/>
            <w:r w:rsidRPr="003A615A">
              <w:rPr>
                <w:rStyle w:val="FontStyle14"/>
                <w:sz w:val="28"/>
                <w:szCs w:val="28"/>
              </w:rPr>
              <w:t>средним</w:t>
            </w:r>
            <w:proofErr w:type="gramEnd"/>
            <w:r w:rsidRPr="003A615A">
              <w:rPr>
                <w:rStyle w:val="FontStyle14"/>
                <w:sz w:val="28"/>
                <w:szCs w:val="28"/>
              </w:rPr>
              <w:t xml:space="preserve"> многолетним значениям и на 0,3 – 0,8 м ниже нормы.</w:t>
            </w:r>
            <w:r w:rsidR="003A615A">
              <w:rPr>
                <w:rStyle w:val="FontStyle14"/>
                <w:sz w:val="28"/>
                <w:szCs w:val="28"/>
              </w:rPr>
              <w:t xml:space="preserve"> Для города Нижневартовска среднее многолетнее значение уровня р. Обь 855 см.</w:t>
            </w:r>
            <w:r w:rsidR="0086758D">
              <w:rPr>
                <w:rStyle w:val="FontStyle14"/>
                <w:sz w:val="28"/>
                <w:szCs w:val="28"/>
              </w:rPr>
              <w:t xml:space="preserve"> </w:t>
            </w:r>
            <w:r w:rsidRPr="00CB2345">
              <w:rPr>
                <w:rFonts w:ascii="Times New Roman" w:hAnsi="Times New Roman" w:cs="Times New Roman"/>
                <w:sz w:val="28"/>
                <w:szCs w:val="28"/>
              </w:rPr>
              <w:t>Прогноз и консультация высших уровней и сроков вскрытия рек автономного округа будут выпущены в первой декаде апреля</w:t>
            </w:r>
            <w:r w:rsidR="006C7DE8"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r w:rsidRPr="00CB2345">
              <w:rPr>
                <w:rFonts w:ascii="Times New Roman" w:hAnsi="Times New Roman" w:cs="Times New Roman"/>
                <w:sz w:val="28"/>
                <w:szCs w:val="28"/>
              </w:rPr>
              <w:t xml:space="preserve">идрометеорологические условия в </w:t>
            </w:r>
            <w:proofErr w:type="gramStart"/>
            <w:r w:rsidRPr="00CB2345">
              <w:rPr>
                <w:rFonts w:ascii="Times New Roman" w:hAnsi="Times New Roman" w:cs="Times New Roman"/>
                <w:sz w:val="28"/>
                <w:szCs w:val="28"/>
              </w:rPr>
              <w:t>апреле-мае</w:t>
            </w:r>
            <w:proofErr w:type="gramEnd"/>
            <w:r w:rsidRPr="00CB2345">
              <w:rPr>
                <w:rFonts w:ascii="Times New Roman" w:hAnsi="Times New Roman" w:cs="Times New Roman"/>
                <w:sz w:val="28"/>
                <w:szCs w:val="28"/>
              </w:rPr>
              <w:t xml:space="preserve"> и характер весны</w:t>
            </w:r>
            <w:r w:rsidR="006C7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2345">
              <w:rPr>
                <w:rFonts w:ascii="Times New Roman" w:hAnsi="Times New Roman" w:cs="Times New Roman"/>
                <w:sz w:val="28"/>
                <w:szCs w:val="28"/>
              </w:rPr>
              <w:t>могут значительно изменить величину весеннего половодья.</w:t>
            </w:r>
            <w:r w:rsidRPr="00CB2345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7783A" w:rsidRPr="003A615A" w:rsidRDefault="00B7783A" w:rsidP="0086758D">
            <w:pPr>
              <w:pStyle w:val="a3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615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       С</w:t>
            </w:r>
            <w:r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остав сил и средств </w:t>
            </w:r>
            <w:r w:rsid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</w:t>
            </w:r>
            <w:r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звена РСЧС, привлекаемы</w:t>
            </w:r>
            <w:r w:rsidR="00CF2AD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х</w:t>
            </w:r>
            <w:r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к ликвидации возможных чрезвычайных ситуаций</w:t>
            </w:r>
            <w:r w:rsidR="00CF2AD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в</w:t>
            </w:r>
            <w:r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весенне-летни</w:t>
            </w:r>
            <w:r w:rsidR="00CF2AD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F2AD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период</w:t>
            </w:r>
            <w:r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, составляет около 3</w:t>
            </w:r>
            <w:r w:rsid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40</w:t>
            </w:r>
            <w:r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чел. </w:t>
            </w:r>
            <w:proofErr w:type="gramStart"/>
            <w:r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gramEnd"/>
            <w:r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/с и около </w:t>
            </w:r>
            <w:r w:rsid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199</w:t>
            </w:r>
            <w:r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ед. спецтехники, </w:t>
            </w:r>
            <w:r w:rsid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 готовности находится </w:t>
            </w:r>
            <w:r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14 ед. </w:t>
            </w:r>
            <w:proofErr w:type="spellStart"/>
            <w:r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плавсредств</w:t>
            </w:r>
            <w:proofErr w:type="spellEnd"/>
            <w:r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и  30 ед. водооткачивающей техники. </w:t>
            </w:r>
          </w:p>
          <w:p w:rsidR="00B7783A" w:rsidRPr="00914220" w:rsidRDefault="006C7DE8" w:rsidP="001E4270">
            <w:pPr>
              <w:shd w:val="clear" w:color="auto" w:fill="FFFFFF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C30B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Департаментом общественных коммуникаций администрации города и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городскими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средствами массовой информации </w:t>
            </w:r>
            <w:r w:rsidR="00B7783A"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F2AD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регулярно </w:t>
            </w:r>
            <w:r w:rsidR="00B7783A"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проводится </w:t>
            </w:r>
            <w:proofErr w:type="spellStart"/>
            <w:r w:rsidR="00B7783A"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информа</w:t>
            </w:r>
            <w:r w:rsidR="00CF2AD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B7783A"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ционн</w:t>
            </w:r>
            <w:r w:rsidR="00E542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ая</w:t>
            </w:r>
            <w:proofErr w:type="spellEnd"/>
            <w:r w:rsidR="00E542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F2AD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542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работа</w:t>
            </w:r>
            <w:r w:rsidR="00B7783A"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с населением</w:t>
            </w:r>
            <w:r w:rsidR="00E542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CF2AD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своевременно </w:t>
            </w:r>
            <w:r w:rsidR="00E542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дов</w:t>
            </w:r>
            <w:r w:rsidR="00CF2AD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одится</w:t>
            </w:r>
            <w:r w:rsidR="00B7783A"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прогноз ожидаемого половодья, </w:t>
            </w:r>
            <w:r w:rsidR="00CF2AD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ежесуточный уровень воды после прохождения ледохода; </w:t>
            </w:r>
            <w:r w:rsidR="00B7783A"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информация также размещ</w:t>
            </w:r>
            <w:r w:rsidR="00CF2AD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ается</w:t>
            </w:r>
            <w:r w:rsidR="00B7783A" w:rsidRPr="003A615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официальном сайте органов</w:t>
            </w:r>
            <w:r w:rsidR="00B7783A" w:rsidRPr="004F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самоуп</w:t>
            </w:r>
            <w:r w:rsidR="00B77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равления города Нижневартовска</w:t>
            </w:r>
            <w:r w:rsidR="00B7783A" w:rsidRPr="00914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 </w:t>
            </w:r>
          </w:p>
          <w:p w:rsidR="00B7783A" w:rsidRPr="00914220" w:rsidRDefault="00B7783A" w:rsidP="001E427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1.2.  </w:t>
            </w:r>
            <w:r w:rsidR="008675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уководителям  организаций всех форм собственности:</w:t>
            </w:r>
          </w:p>
          <w:p w:rsidR="00B7783A" w:rsidRPr="00914220" w:rsidRDefault="00B7783A" w:rsidP="001E427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взять под личный контроль своевременное проведение </w:t>
            </w:r>
            <w:proofErr w:type="spellStart"/>
            <w:r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противо</w:t>
            </w:r>
            <w:r w:rsidR="00704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паводковых</w:t>
            </w:r>
            <w:proofErr w:type="spellEnd"/>
            <w:r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мероприятий на подведомственных территориях и объектах;</w:t>
            </w:r>
          </w:p>
          <w:p w:rsidR="00B7783A" w:rsidRPr="00914220" w:rsidRDefault="00B7783A" w:rsidP="001E427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-  обеспечить </w:t>
            </w:r>
            <w:r w:rsidR="0086758D">
              <w:rPr>
                <w:rFonts w:ascii="Times New Roman" w:hAnsi="Times New Roman" w:cs="Times New Roman"/>
                <w:sz w:val="28"/>
                <w:szCs w:val="28"/>
              </w:rPr>
              <w:t xml:space="preserve">в полном объеме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плана ежегодных мероприятий по предупреждению негативных явлений, связанных с прохождением весенне-летнего половодья на территории города, утвержденного постановлением администрации города </w:t>
            </w:r>
            <w:r w:rsidRPr="009142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01.04.2019 №234</w:t>
            </w: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ежегодных </w:t>
            </w:r>
            <w:proofErr w:type="spellStart"/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</w:t>
            </w:r>
            <w:r w:rsidR="00E62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тий</w:t>
            </w:r>
            <w:proofErr w:type="spellEnd"/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предупреждению негативных явлений, связанных с </w:t>
            </w:r>
            <w:proofErr w:type="spellStart"/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</w:t>
            </w:r>
            <w:r w:rsidR="0070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</w:t>
            </w:r>
            <w:proofErr w:type="spellEnd"/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весенне-летнего половодья на территории города Нижневартовска» (с изменениями от 10.03.2020 </w:t>
            </w:r>
            <w:r w:rsidR="00606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189);</w:t>
            </w: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End"/>
          </w:p>
          <w:p w:rsidR="00B7783A" w:rsidRPr="0086758D" w:rsidRDefault="00B7783A" w:rsidP="001E427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58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C3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5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42E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  <w:r w:rsidRPr="0086758D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поддерживать </w:t>
            </w:r>
            <w:r w:rsidR="00E54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58D">
              <w:rPr>
                <w:rFonts w:ascii="Times New Roman" w:hAnsi="Times New Roman" w:cs="Times New Roman"/>
                <w:sz w:val="28"/>
                <w:szCs w:val="28"/>
              </w:rPr>
              <w:t xml:space="preserve">в технически исправном </w:t>
            </w:r>
            <w:proofErr w:type="gramStart"/>
            <w:r w:rsidRPr="0086758D">
              <w:rPr>
                <w:rFonts w:ascii="Times New Roman" w:hAnsi="Times New Roman" w:cs="Times New Roman"/>
                <w:sz w:val="28"/>
                <w:szCs w:val="28"/>
              </w:rPr>
              <w:t>состоянии</w:t>
            </w:r>
            <w:proofErr w:type="gramEnd"/>
            <w:r w:rsidRPr="0086758D">
              <w:rPr>
                <w:rFonts w:ascii="Times New Roman" w:hAnsi="Times New Roman" w:cs="Times New Roman"/>
                <w:sz w:val="28"/>
                <w:szCs w:val="28"/>
              </w:rPr>
              <w:t xml:space="preserve"> имеющуюся на балансе водооткачивающую технику;</w:t>
            </w:r>
          </w:p>
          <w:p w:rsidR="00B7783A" w:rsidRPr="00914220" w:rsidRDefault="00B7783A" w:rsidP="001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3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 заблаговременно  проводить  мероприятия по устойчивой работе объектов жизнеобеспечения города;  при необходимости усилить составы дежурных аварийных бригад, оснастить необходимой техникой, снаряжением и оборудованием, </w:t>
            </w:r>
            <w:proofErr w:type="gramStart"/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предназначенными</w:t>
            </w:r>
            <w:proofErr w:type="gramEnd"/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использования в условиях паводка;</w:t>
            </w:r>
          </w:p>
          <w:p w:rsidR="00B7783A" w:rsidRPr="00914220" w:rsidRDefault="007C30BC" w:rsidP="001E4270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783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осуществлять контроль за надлежащим состоянием линий </w:t>
            </w:r>
            <w:proofErr w:type="spellStart"/>
            <w:proofErr w:type="gramStart"/>
            <w:r w:rsidR="00B7783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электроснаб-жения</w:t>
            </w:r>
            <w:proofErr w:type="spellEnd"/>
            <w:proofErr w:type="gramEnd"/>
            <w:r w:rsidR="00B7783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особое внимание уделять территориям садово-огороднических </w:t>
            </w:r>
            <w:r w:rsidR="00662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некоммерческих товариществ</w:t>
            </w:r>
            <w:r w:rsidR="00B7783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постоянным проживанием людей</w:t>
            </w:r>
            <w:r w:rsidR="00EC6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783A" w:rsidRPr="00AE231E" w:rsidRDefault="00B7783A" w:rsidP="001E4270">
            <w:pPr>
              <w:tabs>
                <w:tab w:val="left" w:pos="699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31E">
              <w:rPr>
                <w:rFonts w:ascii="Times New Roman" w:hAnsi="Times New Roman" w:cs="Times New Roman"/>
                <w:b/>
                <w:sz w:val="28"/>
                <w:szCs w:val="28"/>
              </w:rPr>
              <w:t>Срок: до завершения весенне-летнего половодья</w:t>
            </w:r>
            <w:r w:rsidR="008675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53D83" w:rsidRDefault="00B7783A" w:rsidP="001E427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6758D">
              <w:rPr>
                <w:rFonts w:ascii="Times New Roman" w:eastAsia="Times New Roman" w:hAnsi="Times New Roman" w:cs="Times New Roman"/>
                <w:b w:val="0"/>
                <w:spacing w:val="1"/>
                <w:sz w:val="28"/>
                <w:szCs w:val="28"/>
              </w:rPr>
              <w:t xml:space="preserve">        </w:t>
            </w:r>
            <w:r w:rsidR="007C30BC">
              <w:rPr>
                <w:rFonts w:ascii="Times New Roman" w:eastAsia="Times New Roman" w:hAnsi="Times New Roman" w:cs="Times New Roman"/>
                <w:b w:val="0"/>
                <w:spacing w:val="1"/>
                <w:sz w:val="28"/>
                <w:szCs w:val="28"/>
              </w:rPr>
              <w:t xml:space="preserve"> </w:t>
            </w:r>
            <w:r w:rsidRPr="0086758D">
              <w:rPr>
                <w:rFonts w:ascii="Times New Roman" w:eastAsia="Times New Roman" w:hAnsi="Times New Roman" w:cs="Times New Roman"/>
                <w:b w:val="0"/>
                <w:color w:val="auto"/>
                <w:spacing w:val="1"/>
                <w:sz w:val="28"/>
                <w:szCs w:val="28"/>
              </w:rPr>
              <w:t>1.3. Утвердить а</w:t>
            </w:r>
            <w:r w:rsidRP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лгоритм действий (дорожн</w:t>
            </w:r>
            <w:r w:rsidR="006E1EC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ую</w:t>
            </w:r>
            <w:r w:rsidRP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карт</w:t>
            </w:r>
            <w:r w:rsidR="006E1EC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</w:t>
            </w:r>
            <w:r w:rsidRP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) коллегиальных органов, органов управления и сил </w:t>
            </w:r>
            <w:r w:rsidR="006E1EC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муниципального </w:t>
            </w:r>
            <w:r w:rsidRP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звена РСЧС, организаций, предприятий и учреждений города Нижневартовска в период весенне-летнего половодья 2021 года («Половодье-2021») согласно приложению 1. </w:t>
            </w:r>
          </w:p>
          <w:p w:rsidR="00B7783A" w:rsidRPr="0086758D" w:rsidRDefault="00653D83" w:rsidP="001E427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</w:t>
            </w:r>
            <w:r w:rsidR="00907F0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B7783A" w:rsidRP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Ответственным исполнителям мероприятий принять документ к руководству и исполнению в установленные сроки.</w:t>
            </w:r>
          </w:p>
          <w:p w:rsidR="00B7783A" w:rsidRDefault="00907F0F" w:rsidP="001E4270">
            <w:pPr>
              <w:spacing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83A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1.4. МКУ г. Нижневартовска «Управление по делам ГО и ЧС» (В.Л. </w:t>
            </w:r>
            <w:proofErr w:type="spellStart"/>
            <w:r w:rsidR="00B7783A" w:rsidRPr="00914220">
              <w:rPr>
                <w:rFonts w:ascii="Times New Roman" w:hAnsi="Times New Roman" w:cs="Times New Roman"/>
                <w:sz w:val="28"/>
                <w:szCs w:val="28"/>
              </w:rPr>
              <w:t>Татаренков</w:t>
            </w:r>
            <w:proofErr w:type="spellEnd"/>
            <w:r w:rsidR="00B7783A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7783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мониторинг прохождения волны половодья и паводковой ситуации в верховьях Оби, в Томской области, на территории </w:t>
            </w:r>
            <w:proofErr w:type="spellStart"/>
            <w:r w:rsidR="00B7783A">
              <w:rPr>
                <w:rFonts w:ascii="Times New Roman" w:hAnsi="Times New Roman" w:cs="Times New Roman"/>
                <w:sz w:val="28"/>
                <w:szCs w:val="28"/>
              </w:rPr>
              <w:t>Нижневартовского</w:t>
            </w:r>
            <w:proofErr w:type="spellEnd"/>
            <w:r w:rsidR="00B7783A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  </w:t>
            </w:r>
            <w:r w:rsidR="00B7783A" w:rsidRPr="00914220">
              <w:rPr>
                <w:rFonts w:ascii="Times New Roman" w:hAnsi="Times New Roman" w:cs="Times New Roman"/>
                <w:sz w:val="28"/>
                <w:szCs w:val="28"/>
              </w:rPr>
              <w:t>во взаимодействии  с департаментом общественных коммуникаций администрации города (С.В. Селиванова):</w:t>
            </w:r>
          </w:p>
          <w:p w:rsidR="00B7783A" w:rsidRDefault="00B7783A" w:rsidP="001E427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- своевременно доводить </w:t>
            </w:r>
            <w:r w:rsidR="006E1EC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населения,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также уточненный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прогноз  вскрытия Оби и о</w:t>
            </w: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>жидаем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высш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ий</w:t>
            </w: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уров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ень</w:t>
            </w: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весеннего половодья</w:t>
            </w:r>
            <w:r w:rsidRPr="009142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; </w:t>
            </w:r>
            <w:r w:rsidRPr="009142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B7783A" w:rsidRPr="00914220" w:rsidRDefault="00B7783A" w:rsidP="001E427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разме</w:t>
            </w:r>
            <w:r w:rsidR="008675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стить</w:t>
            </w:r>
            <w:r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официальном сайте органов местного самоуправления города Нижневартовска </w:t>
            </w:r>
            <w:r w:rsidR="008675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информацию и </w:t>
            </w:r>
            <w:r w:rsidRPr="009142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памят</w:t>
            </w:r>
            <w:r w:rsidR="0086758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ки</w:t>
            </w:r>
            <w:r w:rsidRPr="009142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о мерах безопасности населения при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нахождении вблизи водоемов в период </w:t>
            </w:r>
            <w:r w:rsidRPr="009142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лед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охода</w:t>
            </w:r>
            <w:r w:rsidRPr="009142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, правилам спасания и оказания первой помощи;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7783A" w:rsidRPr="0086758D" w:rsidRDefault="00B7783A" w:rsidP="001E427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- после прохождения ледохода регулярно размещать информацию о ежесуточном </w:t>
            </w:r>
            <w:r w:rsidR="00653D8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подъеме </w:t>
            </w:r>
            <w:r w:rsidRP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уровн</w:t>
            </w:r>
            <w:r w:rsidR="00653D8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я</w:t>
            </w:r>
            <w:r w:rsidRP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воды в р</w:t>
            </w:r>
            <w:r w:rsidR="006E1EC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еке </w:t>
            </w:r>
            <w:r w:rsidRP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Обь.</w:t>
            </w:r>
          </w:p>
          <w:p w:rsidR="00B7783A" w:rsidRPr="0086758D" w:rsidRDefault="00B7783A" w:rsidP="001E427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75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Срок: до завершения весенне-летнего половодья</w:t>
            </w:r>
            <w:r w:rsidR="00B4449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B7783A" w:rsidRDefault="00B7783A" w:rsidP="001E42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7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B7783A" w:rsidRPr="00D5309E" w:rsidRDefault="00B7783A" w:rsidP="001E42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162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62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Поручить п</w:t>
            </w:r>
            <w:r w:rsidRPr="00D5309E">
              <w:rPr>
                <w:rFonts w:ascii="Times New Roman" w:hAnsi="Times New Roman" w:cs="Times New Roman"/>
                <w:sz w:val="28"/>
                <w:szCs w:val="28"/>
              </w:rPr>
              <w:t>остоянной эвакуационной комиссии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ода </w:t>
            </w:r>
            <w:r w:rsidRPr="00516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09E">
              <w:rPr>
                <w:rFonts w:ascii="Times New Roman" w:hAnsi="Times New Roman" w:cs="Times New Roman"/>
                <w:sz w:val="28"/>
                <w:szCs w:val="28"/>
              </w:rPr>
              <w:t>Нижневартовска (И.О. Воликовская):</w:t>
            </w:r>
          </w:p>
          <w:p w:rsidR="00B7783A" w:rsidRDefault="00B7783A" w:rsidP="001E427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0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09E">
              <w:rPr>
                <w:rFonts w:ascii="Times New Roman" w:hAnsi="Times New Roman"/>
                <w:sz w:val="28"/>
                <w:szCs w:val="28"/>
              </w:rPr>
              <w:t>уточн</w:t>
            </w:r>
            <w:r>
              <w:rPr>
                <w:rFonts w:ascii="Times New Roman" w:hAnsi="Times New Roman"/>
                <w:sz w:val="28"/>
                <w:szCs w:val="28"/>
              </w:rPr>
              <w:t>ить</w:t>
            </w:r>
            <w:r w:rsidRPr="00D5309E">
              <w:rPr>
                <w:rFonts w:ascii="Times New Roman" w:hAnsi="Times New Roman"/>
                <w:sz w:val="28"/>
                <w:szCs w:val="28"/>
              </w:rPr>
              <w:t xml:space="preserve"> план эвакуации (отселения) людей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D5309E">
              <w:rPr>
                <w:rFonts w:ascii="Times New Roman" w:hAnsi="Times New Roman"/>
                <w:sz w:val="28"/>
                <w:szCs w:val="28"/>
              </w:rPr>
              <w:t xml:space="preserve"> сельскохозяйственных животных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территорий, </w:t>
            </w:r>
            <w:r w:rsidRPr="00D5309E">
              <w:rPr>
                <w:rFonts w:ascii="Times New Roman" w:hAnsi="Times New Roman"/>
                <w:sz w:val="28"/>
                <w:szCs w:val="28"/>
              </w:rPr>
              <w:t>подверженных затоплению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(подтоплению) в период весенне-летнего половодья;</w:t>
            </w:r>
          </w:p>
          <w:p w:rsidR="00B7783A" w:rsidRDefault="00B7783A" w:rsidP="001E427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проверить готовность к приему пунктов временного размещения населения,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наличие  необходимых </w:t>
            </w:r>
            <w:r w:rsidR="0086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антисептических, </w:t>
            </w:r>
            <w:proofErr w:type="spellStart"/>
            <w:proofErr w:type="gram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дезин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фицирующих</w:t>
            </w:r>
            <w:proofErr w:type="spellEnd"/>
            <w:proofErr w:type="gram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хозяйственного инвентаря с учетом возможного функционирования  </w:t>
            </w:r>
            <w:r w:rsidR="0086758D">
              <w:rPr>
                <w:rFonts w:ascii="Times New Roman" w:hAnsi="Times New Roman" w:cs="Times New Roman"/>
                <w:sz w:val="28"/>
                <w:szCs w:val="28"/>
              </w:rPr>
              <w:t xml:space="preserve">пунктов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не менее 90 суток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783A" w:rsidRPr="0086758D" w:rsidRDefault="00B7783A" w:rsidP="001E427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5309E">
              <w:rPr>
                <w:rFonts w:ascii="Times New Roman" w:hAnsi="Times New Roman"/>
                <w:sz w:val="28"/>
                <w:szCs w:val="28"/>
              </w:rPr>
              <w:tab/>
            </w:r>
            <w:r w:rsidRP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 пред</w:t>
            </w:r>
            <w:r w:rsid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</w:t>
            </w:r>
            <w:r w:rsidRP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ставить в территориальный отдел </w:t>
            </w:r>
            <w:r w:rsid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Роспотребнадзора</w:t>
            </w:r>
            <w:proofErr w:type="spellEnd"/>
            <w:r w:rsid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перечень пунктов временного размещения граждан </w:t>
            </w:r>
            <w:r w:rsidR="0070438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</w:t>
            </w:r>
            <w:r w:rsidRPr="008675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паводковый период 2021 года для санитарно-эпидемиологического сопровождения.</w:t>
            </w:r>
          </w:p>
          <w:p w:rsidR="00B7783A" w:rsidRPr="0086758D" w:rsidRDefault="00B7783A" w:rsidP="001E42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Срок: до 01.0</w:t>
            </w:r>
            <w:r w:rsidR="008675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6758D">
              <w:rPr>
                <w:rFonts w:ascii="Times New Roman" w:hAnsi="Times New Roman" w:cs="Times New Roman"/>
                <w:b/>
                <w:sz w:val="28"/>
                <w:szCs w:val="28"/>
              </w:rPr>
              <w:t>.2021.</w:t>
            </w:r>
          </w:p>
          <w:p w:rsidR="00C27A87" w:rsidRDefault="00C27A87" w:rsidP="001E427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83A" w:rsidRPr="00914220" w:rsidRDefault="00B7783A" w:rsidP="001E4270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53D83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Управлению социальной защиты населения по г. Нижневартовску и </w:t>
            </w:r>
            <w:proofErr w:type="spell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Нижневартовскому</w:t>
            </w:r>
            <w:proofErr w:type="spell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району (О.В. Журавлева) обеспечить постоянный </w:t>
            </w:r>
            <w:proofErr w:type="gram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="0086758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семьями отдельных категорий граждан, проживающи</w:t>
            </w:r>
            <w:r w:rsidR="0086758D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в зоне возможного затопления (подтопления)  с целью своевременного оказания необходимой помощи.</w:t>
            </w:r>
          </w:p>
          <w:p w:rsidR="00B7783A" w:rsidRPr="00914220" w:rsidRDefault="00B7783A" w:rsidP="001E427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7337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Срок:</w:t>
            </w:r>
            <w:r w:rsidRPr="00733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период весенне-летнего половодья</w:t>
            </w:r>
            <w:r w:rsidR="00B4449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B7783A" w:rsidRPr="00914220" w:rsidRDefault="00B7783A" w:rsidP="001E427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675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 Рекомендовать Управлению МВД России по городу Нижневартовску </w:t>
            </w:r>
            <w:r w:rsidR="00907F0F">
              <w:rPr>
                <w:rFonts w:ascii="Times New Roman" w:hAnsi="Times New Roman" w:cs="Times New Roman"/>
                <w:sz w:val="28"/>
                <w:szCs w:val="28"/>
              </w:rPr>
              <w:t xml:space="preserve">(Ф.М. </w:t>
            </w:r>
            <w:proofErr w:type="spellStart"/>
            <w:r w:rsidR="00907F0F">
              <w:rPr>
                <w:rFonts w:ascii="Times New Roman" w:hAnsi="Times New Roman" w:cs="Times New Roman"/>
                <w:sz w:val="28"/>
                <w:szCs w:val="28"/>
              </w:rPr>
              <w:t>Хаматов</w:t>
            </w:r>
            <w:proofErr w:type="spellEnd"/>
            <w:r w:rsidR="00907F0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охрану общественного порядка в период  </w:t>
            </w:r>
            <w:r w:rsidR="00EC620A">
              <w:rPr>
                <w:rFonts w:ascii="Times New Roman" w:hAnsi="Times New Roman" w:cs="Times New Roman"/>
                <w:sz w:val="28"/>
                <w:szCs w:val="28"/>
              </w:rPr>
              <w:t xml:space="preserve">вскрытия Оби и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прохождения ледохода, </w:t>
            </w:r>
            <w:r w:rsidR="00EC620A">
              <w:rPr>
                <w:rFonts w:ascii="Times New Roman" w:hAnsi="Times New Roman" w:cs="Times New Roman"/>
                <w:sz w:val="28"/>
                <w:szCs w:val="28"/>
              </w:rPr>
              <w:t>особенное внимание уделить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прибрежны</w:t>
            </w:r>
            <w:r w:rsidR="00EC620A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  <w:r w:rsidR="00EC620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старого </w:t>
            </w:r>
            <w:proofErr w:type="spell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Вартовска</w:t>
            </w:r>
            <w:proofErr w:type="spell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и набережной реки Обь.</w:t>
            </w:r>
          </w:p>
          <w:p w:rsidR="00B7783A" w:rsidRPr="0073375D" w:rsidRDefault="00B7783A" w:rsidP="001E427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3375D">
              <w:rPr>
                <w:rFonts w:ascii="Times New Roman" w:hAnsi="Times New Roman" w:cs="Times New Roman"/>
                <w:b/>
                <w:sz w:val="28"/>
                <w:szCs w:val="28"/>
              </w:rPr>
              <w:t>Срок: до начала и в период ледохода</w:t>
            </w:r>
            <w:r w:rsidR="008675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783A" w:rsidRDefault="00B7783A" w:rsidP="001E427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6758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Рекомендовать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коммунальные системы» (А.Н. Боков):</w:t>
            </w:r>
          </w:p>
          <w:p w:rsidR="00B7783A" w:rsidRPr="008266FD" w:rsidRDefault="00B7783A" w:rsidP="001E4270">
            <w:pPr>
              <w:spacing w:after="0" w:line="240" w:lineRule="auto"/>
              <w:ind w:firstLine="6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66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266FD">
              <w:rPr>
                <w:rFonts w:ascii="Times New Roman" w:hAnsi="Times New Roman"/>
                <w:sz w:val="28"/>
                <w:szCs w:val="28"/>
              </w:rPr>
              <w:t>у</w:t>
            </w:r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силить контроль за качеством питьевой воды в </w:t>
            </w:r>
            <w:proofErr w:type="gramStart"/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>систем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proofErr w:type="gramEnd"/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водозабор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>, водоподготовки и разводящей сети с учетом паводковой ситуации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783A" w:rsidRDefault="00B7783A" w:rsidP="001E4270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беспечить </w:t>
            </w:r>
            <w:r w:rsidR="00915C16">
              <w:rPr>
                <w:rFonts w:ascii="Times New Roman" w:eastAsia="Calibri" w:hAnsi="Times New Roman" w:cs="Times New Roman"/>
                <w:sz w:val="28"/>
                <w:szCs w:val="28"/>
              </w:rPr>
              <w:t>своевременную очис</w:t>
            </w:r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>тк</w:t>
            </w:r>
            <w:r w:rsidR="00915C1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территорий водозаборных и водоочистных сооружений от снежных масс,  прове</w:t>
            </w:r>
            <w:r w:rsidR="00915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 проверку </w:t>
            </w:r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состояни</w:t>
            </w:r>
            <w:r w:rsidR="00915C16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ливневых коллекторов, отводов, колодцев, создание запаса обеззараживающих сре</w:t>
            </w:r>
            <w:proofErr w:type="gramStart"/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>дств дл</w:t>
            </w:r>
            <w:proofErr w:type="gramEnd"/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проведения экстренного </w:t>
            </w:r>
            <w:proofErr w:type="spellStart"/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>гиперхлорирования</w:t>
            </w:r>
            <w:proofErr w:type="spellEnd"/>
            <w:r w:rsidRPr="00826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водопроводных сетей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783A" w:rsidRPr="00330727" w:rsidRDefault="00B7783A" w:rsidP="001E4270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2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30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нформацию о создании запаса обеззараживающих средств направить в Департамент гражданской защиты населения </w:t>
            </w:r>
            <w:r w:rsidR="00915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ХМАО - </w:t>
            </w:r>
            <w:proofErr w:type="spellStart"/>
            <w:r w:rsidRPr="00330727">
              <w:rPr>
                <w:rFonts w:ascii="Times New Roman" w:eastAsia="Calibri" w:hAnsi="Times New Roman" w:cs="Times New Roman"/>
                <w:sz w:val="28"/>
                <w:szCs w:val="28"/>
              </w:rPr>
              <w:t>Югры</w:t>
            </w:r>
            <w:proofErr w:type="spellEnd"/>
            <w:r w:rsidRPr="0033072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7783A" w:rsidRPr="00330727" w:rsidRDefault="00B7783A" w:rsidP="001E4270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7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Срок: до 16 апреля 2021 года.</w:t>
            </w:r>
          </w:p>
          <w:p w:rsidR="00B7783A" w:rsidRPr="00914220" w:rsidRDefault="007C30BC" w:rsidP="001E427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83A" w:rsidRPr="009142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53D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7783A" w:rsidRPr="00914220">
              <w:rPr>
                <w:rFonts w:ascii="Times New Roman" w:hAnsi="Times New Roman" w:cs="Times New Roman"/>
                <w:sz w:val="28"/>
                <w:szCs w:val="28"/>
              </w:rPr>
              <w:t>. МКУ г. Нижневартовска «Управление по делам ГО и ЧС»  провести командно-штабную тренировку с органами управления и силами городского звена РСЧС по теме: «Организация управления и проведения аварийно-спасательных и других неотложных работ при ликвидации последствий паводка».</w:t>
            </w:r>
          </w:p>
          <w:p w:rsidR="00B7783A" w:rsidRPr="00B8542B" w:rsidRDefault="00B7783A" w:rsidP="001E427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>Срок: до 30.04.202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444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783A" w:rsidRPr="00B8542B" w:rsidRDefault="00B7783A" w:rsidP="001E4270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1.1</w:t>
            </w:r>
            <w:r w:rsidR="0065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органов управления, аварийно-спасательных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дежурно-диспетчерских служб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по сбору и обмену оперативной информацией в период весенне-летнего половодья,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угрозе возникновения  чрезвычайных ситуаций, осуществлять через ЕДДС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т.112 в </w:t>
            </w:r>
            <w:proofErr w:type="spellStart"/>
            <w:proofErr w:type="gramStart"/>
            <w:r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>круглосу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>точном</w:t>
            </w:r>
            <w:proofErr w:type="spellEnd"/>
            <w:proofErr w:type="gramEnd"/>
            <w:r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режиме.</w:t>
            </w:r>
          </w:p>
          <w:p w:rsidR="00B7783A" w:rsidRPr="00914220" w:rsidRDefault="00B7783A" w:rsidP="001E4270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83A" w:rsidRDefault="00B7783A" w:rsidP="001E4270">
            <w:pPr>
              <w:pStyle w:val="a6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C1ED0">
              <w:rPr>
                <w:b/>
                <w:sz w:val="28"/>
                <w:szCs w:val="28"/>
              </w:rPr>
              <w:t xml:space="preserve">Вопрос 2. Об организации </w:t>
            </w:r>
            <w:r>
              <w:rPr>
                <w:b/>
                <w:sz w:val="28"/>
                <w:szCs w:val="28"/>
              </w:rPr>
              <w:t xml:space="preserve">и проведении </w:t>
            </w:r>
            <w:r w:rsidRPr="006C1ED0">
              <w:rPr>
                <w:b/>
                <w:sz w:val="28"/>
                <w:szCs w:val="28"/>
              </w:rPr>
              <w:t>мероприятий по п</w:t>
            </w:r>
            <w:r>
              <w:rPr>
                <w:b/>
                <w:sz w:val="28"/>
                <w:szCs w:val="28"/>
              </w:rPr>
              <w:t>редупреждению пожаров на территориях городских лесов города Нижневартовска.</w:t>
            </w:r>
          </w:p>
          <w:p w:rsidR="00B7783A" w:rsidRPr="00914220" w:rsidRDefault="00B7783A" w:rsidP="00856A9C">
            <w:pPr>
              <w:pStyle w:val="a6"/>
              <w:ind w:left="0" w:firstLine="567"/>
              <w:jc w:val="center"/>
              <w:rPr>
                <w:sz w:val="28"/>
                <w:szCs w:val="28"/>
              </w:rPr>
            </w:pPr>
            <w:r w:rsidRPr="00914220">
              <w:rPr>
                <w:sz w:val="28"/>
                <w:szCs w:val="28"/>
              </w:rPr>
              <w:t>(</w:t>
            </w:r>
            <w:r w:rsidR="00C60569">
              <w:rPr>
                <w:sz w:val="28"/>
                <w:szCs w:val="28"/>
              </w:rPr>
              <w:t xml:space="preserve">М.А. Коротаев, </w:t>
            </w:r>
            <w:r w:rsidRPr="00914220">
              <w:rPr>
                <w:sz w:val="28"/>
                <w:szCs w:val="28"/>
              </w:rPr>
              <w:t xml:space="preserve">О.А. Попенко, </w:t>
            </w:r>
            <w:r>
              <w:rPr>
                <w:sz w:val="28"/>
                <w:szCs w:val="28"/>
              </w:rPr>
              <w:t>И.В. Фролов</w:t>
            </w:r>
            <w:r w:rsidRPr="00914220">
              <w:rPr>
                <w:sz w:val="28"/>
                <w:szCs w:val="28"/>
              </w:rPr>
              <w:t>)</w:t>
            </w:r>
          </w:p>
          <w:p w:rsidR="00B7783A" w:rsidRPr="00914220" w:rsidRDefault="00B7783A" w:rsidP="001E4270">
            <w:pPr>
              <w:pStyle w:val="a6"/>
              <w:ind w:left="0" w:firstLine="567"/>
              <w:jc w:val="center"/>
              <w:rPr>
                <w:sz w:val="28"/>
                <w:szCs w:val="28"/>
              </w:rPr>
            </w:pPr>
          </w:p>
          <w:p w:rsidR="00B7783A" w:rsidRPr="006C1ED0" w:rsidRDefault="00B7783A" w:rsidP="001E4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Pr="006C1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ешили</w:t>
            </w:r>
            <w:r w:rsidRPr="006C1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B7783A" w:rsidRPr="00914220" w:rsidRDefault="00B7783A" w:rsidP="001E4270">
            <w:pPr>
              <w:tabs>
                <w:tab w:val="left" w:pos="6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B22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</w:t>
            </w:r>
            <w:proofErr w:type="gramStart"/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 докладчиков о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разработке и утверждении Плана по тушению лесных пожаров на территории города Нижневартовска на </w:t>
            </w:r>
            <w:proofErr w:type="spell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пожаро</w:t>
            </w:r>
            <w:r w:rsidR="00C008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опасный</w:t>
            </w:r>
            <w:proofErr w:type="spell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сезон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года, о  создании патрульных групп с целью проведения профилактических рейдов и оперативному реагированию при угрозе и возникновении пожаров на территории городских лесов в пожароопасный сезон, об обеспечении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плана по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тушению лесных пожаров, принять к сведению.</w:t>
            </w:r>
            <w:proofErr w:type="gramEnd"/>
          </w:p>
          <w:p w:rsidR="00B7783A" w:rsidRPr="00914220" w:rsidRDefault="00B7783A" w:rsidP="001E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83A" w:rsidRPr="00914220" w:rsidRDefault="00B7783A" w:rsidP="001E4270">
            <w:pPr>
              <w:tabs>
                <w:tab w:val="left" w:pos="-2700"/>
                <w:tab w:val="left" w:pos="694"/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B22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Рекомендовать 5 </w:t>
            </w:r>
            <w:r w:rsidR="00C008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пожарно-спасательному отряду 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ФПС ГПС Главного управления МЧС России по ХМАО - </w:t>
            </w:r>
            <w:proofErr w:type="spellStart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Югре</w:t>
            </w:r>
            <w:proofErr w:type="spellEnd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463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И.В. Фролов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):</w:t>
            </w:r>
          </w:p>
          <w:p w:rsidR="00B7783A" w:rsidRDefault="00B7783A" w:rsidP="001E4270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обеспечить готовность сил и средств </w:t>
            </w:r>
            <w:proofErr w:type="spellStart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Нижневартовского</w:t>
            </w:r>
            <w:proofErr w:type="spellEnd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местного </w:t>
            </w:r>
            <w:proofErr w:type="spellStart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пожар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но-спасательного</w:t>
            </w:r>
            <w:proofErr w:type="spellEnd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гарнизона к тушению возможных пожаров  на территориях  городских лесов, промышленных  и  гражданских  объектах, примыкающих к  городским лесам  в течение всего пожароопасного сезона.</w:t>
            </w:r>
          </w:p>
          <w:p w:rsidR="00B7783A" w:rsidRPr="00867E7E" w:rsidRDefault="00B7783A" w:rsidP="001E427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67E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Срок: в течение пожароопасного сезона</w:t>
            </w:r>
            <w:r w:rsidR="00C00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B7783A" w:rsidRPr="00914220" w:rsidRDefault="00B7783A" w:rsidP="001E427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7783A" w:rsidRDefault="00B7783A" w:rsidP="001E42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целью качественной подготовки органов управления, сил и средств к ликвидации возможных чрезвычайных ситуаций на территори</w:t>
            </w:r>
            <w:r w:rsidR="00B224DA">
              <w:rPr>
                <w:rFonts w:ascii="Times New Roman" w:hAnsi="Times New Roman" w:cs="Times New Roman"/>
                <w:bCs/>
                <w:sz w:val="28"/>
                <w:szCs w:val="28"/>
              </w:rPr>
              <w:t>ях</w:t>
            </w: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городских лесов (крупный пожар)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совместно с МКУ г. Нижневартовска «Управление по делам ГО и ЧС»</w:t>
            </w:r>
            <w:r w:rsidR="00B224DA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управлением по природопользованию и экологии администрации города</w:t>
            </w:r>
            <w:r w:rsidR="00C27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4DA">
              <w:rPr>
                <w:rFonts w:ascii="Times New Roman" w:hAnsi="Times New Roman" w:cs="Times New Roman"/>
                <w:sz w:val="28"/>
                <w:szCs w:val="28"/>
              </w:rPr>
              <w:t xml:space="preserve">(О.А. Попенко)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организовать и провести тактико-специальное учение по ликвидации условного лесного пожара с привлечением аварийно-спасательных служб и организаций города, обеспечивающих</w:t>
            </w:r>
            <w:proofErr w:type="gram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мероприятий Плана тушения лесных пожаров на территории городских лесов города Нижневартовска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году. </w:t>
            </w:r>
          </w:p>
          <w:p w:rsidR="00B224DA" w:rsidRDefault="00B224DA" w:rsidP="00B224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8237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7E7E">
              <w:rPr>
                <w:rFonts w:ascii="Times New Roman" w:hAnsi="Times New Roman" w:cs="Times New Roman"/>
                <w:b/>
                <w:sz w:val="28"/>
                <w:szCs w:val="28"/>
              </w:rPr>
              <w:t>Срок: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май - июнь 2021 года.</w:t>
            </w:r>
          </w:p>
          <w:p w:rsidR="00653D83" w:rsidRPr="006E3694" w:rsidRDefault="00B7783A" w:rsidP="0072597D">
            <w:pPr>
              <w:tabs>
                <w:tab w:val="left" w:pos="69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653D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259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53D83" w:rsidRPr="00653D83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653D83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Утвердить состав</w:t>
            </w:r>
            <w:r w:rsidR="00653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 w:rsidR="00653D83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3D83">
              <w:rPr>
                <w:rFonts w:ascii="Times New Roman" w:hAnsi="Times New Roman"/>
                <w:sz w:val="28"/>
                <w:szCs w:val="28"/>
              </w:rPr>
              <w:t>патрульной, патрульно-маневренной, маневренной и патрульно-контрольной</w:t>
            </w:r>
            <w:r w:rsidR="00653D83" w:rsidRPr="006E3694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 w:rsidR="0082372F">
              <w:rPr>
                <w:rFonts w:ascii="Times New Roman" w:hAnsi="Times New Roman"/>
                <w:sz w:val="28"/>
                <w:szCs w:val="28"/>
              </w:rPr>
              <w:t>ы</w:t>
            </w:r>
            <w:r w:rsidR="00653D83" w:rsidRPr="006E3694">
              <w:rPr>
                <w:rFonts w:ascii="Times New Roman" w:hAnsi="Times New Roman"/>
                <w:sz w:val="28"/>
                <w:szCs w:val="28"/>
              </w:rPr>
              <w:t xml:space="preserve"> на период пожароопасного сезона</w:t>
            </w:r>
            <w:r w:rsidR="00653D83">
              <w:rPr>
                <w:rFonts w:ascii="Times New Roman" w:hAnsi="Times New Roman"/>
                <w:sz w:val="28"/>
                <w:szCs w:val="28"/>
              </w:rPr>
              <w:t xml:space="preserve"> 2021 года</w:t>
            </w:r>
            <w:r w:rsidR="00653D83" w:rsidRPr="006E3694">
              <w:rPr>
                <w:rFonts w:ascii="Times New Roman" w:hAnsi="Times New Roman"/>
                <w:sz w:val="28"/>
                <w:szCs w:val="28"/>
              </w:rPr>
              <w:t xml:space="preserve"> согласно приложению </w:t>
            </w:r>
            <w:r w:rsidR="00653D83">
              <w:rPr>
                <w:rFonts w:ascii="Times New Roman" w:hAnsi="Times New Roman"/>
                <w:sz w:val="28"/>
                <w:szCs w:val="28"/>
              </w:rPr>
              <w:t>2</w:t>
            </w:r>
            <w:r w:rsidR="00653D83" w:rsidRPr="006E369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783A" w:rsidRDefault="00B7783A" w:rsidP="008237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C3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7259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37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59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3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Рекомендовать руковод</w:t>
            </w:r>
            <w:r w:rsidR="00D44941">
              <w:rPr>
                <w:rFonts w:ascii="Times New Roman" w:hAnsi="Times New Roman" w:cs="Times New Roman"/>
                <w:sz w:val="28"/>
                <w:szCs w:val="28"/>
              </w:rPr>
              <w:t xml:space="preserve">ству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РОО «Добровольная пожарная охрана ХМАО - </w:t>
            </w:r>
            <w:proofErr w:type="spell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449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В.П. Джек</w:t>
            </w:r>
            <w:r w:rsidR="00D449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142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привлекать волонтеров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участия в совместных рейдовых противопожарных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7783A" w:rsidRDefault="00B7783A" w:rsidP="001E4270">
            <w:pPr>
              <w:pStyle w:val="2"/>
              <w:tabs>
                <w:tab w:val="left" w:pos="706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 w:rsidRPr="00AE2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Срок: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пожароопасного сезона</w:t>
            </w:r>
            <w:r w:rsidR="008C58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527C35" w:rsidRDefault="00527C35" w:rsidP="00653D83">
            <w:pPr>
              <w:tabs>
                <w:tab w:val="left" w:pos="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D83" w:rsidRPr="00914220" w:rsidRDefault="00653D83" w:rsidP="0072597D">
            <w:pPr>
              <w:tabs>
                <w:tab w:val="left" w:pos="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259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связи с наступлением весенне-летнего пожароопасного сезона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оручить МКУ г. Нижневартовска «Управление по делам ГО и ЧС» совместно с департаментом общественных коммуникаций администрации города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доводить до населения и руководителей организаций всех форм собственности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(официальный сайт органов местного самоуправления г. Нижневартовска, городские средства массовой информации) и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нформацию:</w:t>
            </w:r>
          </w:p>
          <w:p w:rsidR="00653D83" w:rsidRPr="00914220" w:rsidRDefault="00653D83" w:rsidP="00653D8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C3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- об основных требованиях нормативных документов по </w:t>
            </w:r>
            <w:proofErr w:type="gram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proofErr w:type="gram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безопасности, </w:t>
            </w: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также информацию о штрафных санкциях, применяемых к физическим и юридическим лицам при нарушении этих требований;</w:t>
            </w:r>
          </w:p>
          <w:p w:rsidR="00653D83" w:rsidRPr="00914220" w:rsidRDefault="00653D83" w:rsidP="00653D8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7C30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об установленных Федеральным законом Российской Федерации от 07.03.2018 №42-ФЗ «О внесении изменений в Кодекс Российской Федерации об административных правонарушениях» штрафных санкциях за непредставление, представление неполных либо недостоверных сведений о пожарной опасности в лесах и лесных пожарах в уполномоченный федеральный орган исполнительной власти;</w:t>
            </w:r>
            <w:proofErr w:type="gramEnd"/>
          </w:p>
          <w:p w:rsidR="00653D83" w:rsidRPr="00914220" w:rsidRDefault="00653D83" w:rsidP="00653D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7C3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совместно с управлением муниципального контроля администрации города (Н.С. Жукова) о применяемых штрафных санкциях за нарушение ограничений пребывания граждан в лесах, въезда в них транспортных средств, проведения в лесах определенных видов работ в период действия особого противопожарного режима в соответствии со статьей 44.1 Закона ХМАО - </w:t>
            </w:r>
            <w:proofErr w:type="spellStart"/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Югры</w:t>
            </w:r>
            <w:proofErr w:type="spellEnd"/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11.06.2010 №102-оз «Об административных правонарушениях». </w:t>
            </w:r>
            <w:proofErr w:type="gramEnd"/>
          </w:p>
          <w:p w:rsidR="00653D83" w:rsidRPr="008016F0" w:rsidRDefault="00653D83" w:rsidP="00653D83">
            <w:pPr>
              <w:tabs>
                <w:tab w:val="left" w:pos="6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16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C30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8016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Срок: в течение пожароопасного сезона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B7783A" w:rsidRPr="00115221" w:rsidRDefault="00B7783A" w:rsidP="001E4270">
            <w:pPr>
              <w:tabs>
                <w:tab w:val="left" w:pos="682"/>
              </w:tabs>
              <w:spacing w:after="0" w:line="240" w:lineRule="auto"/>
              <w:jc w:val="both"/>
              <w:rPr>
                <w:rStyle w:val="FontStyle14"/>
                <w:b/>
                <w:sz w:val="28"/>
                <w:szCs w:val="28"/>
              </w:rPr>
            </w:pPr>
            <w:r w:rsidRPr="00115221">
              <w:rPr>
                <w:rStyle w:val="FontStyle14"/>
                <w:b/>
                <w:sz w:val="28"/>
                <w:szCs w:val="28"/>
              </w:rPr>
              <w:t xml:space="preserve">      </w:t>
            </w:r>
            <w:r w:rsidR="007C30BC">
              <w:rPr>
                <w:rStyle w:val="FontStyle14"/>
                <w:b/>
                <w:sz w:val="28"/>
                <w:szCs w:val="28"/>
              </w:rPr>
              <w:t xml:space="preserve">   </w:t>
            </w:r>
            <w:r w:rsidRPr="00115221">
              <w:rPr>
                <w:rStyle w:val="FontStyle14"/>
                <w:b/>
                <w:sz w:val="28"/>
                <w:szCs w:val="28"/>
              </w:rPr>
              <w:t>3. О</w:t>
            </w:r>
            <w:r w:rsidRPr="001152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стабилизации оперативной обстановки с пожарами и их последствиями на территории города Нижневартовска</w:t>
            </w:r>
            <w:r w:rsidRPr="00115221">
              <w:rPr>
                <w:rStyle w:val="FontStyle14"/>
                <w:b/>
                <w:sz w:val="28"/>
                <w:szCs w:val="28"/>
              </w:rPr>
              <w:t xml:space="preserve">. </w:t>
            </w:r>
          </w:p>
          <w:p w:rsidR="00B7783A" w:rsidRDefault="00B7783A" w:rsidP="001E4270">
            <w:pPr>
              <w:widowControl w:val="0"/>
              <w:tabs>
                <w:tab w:val="left" w:pos="-900"/>
                <w:tab w:val="left" w:pos="0"/>
                <w:tab w:val="num" w:pos="900"/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115221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И.В. Фролов, В.Л.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Татаренков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C27A87" w:rsidRDefault="00C27A87" w:rsidP="001E4270">
            <w:pPr>
              <w:widowControl w:val="0"/>
              <w:tabs>
                <w:tab w:val="left" w:pos="-900"/>
                <w:tab w:val="left" w:pos="0"/>
                <w:tab w:val="num" w:pos="900"/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27A87" w:rsidRDefault="00C27A87" w:rsidP="001E4270">
            <w:pPr>
              <w:widowControl w:val="0"/>
              <w:tabs>
                <w:tab w:val="left" w:pos="-900"/>
                <w:tab w:val="left" w:pos="0"/>
                <w:tab w:val="num" w:pos="900"/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7783A" w:rsidRPr="00115221" w:rsidRDefault="00B7783A" w:rsidP="001E4270">
            <w:pPr>
              <w:widowControl w:val="0"/>
              <w:tabs>
                <w:tab w:val="left" w:pos="-900"/>
                <w:tab w:val="left" w:pos="0"/>
                <w:tab w:val="num" w:pos="900"/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115221">
              <w:rPr>
                <w:rFonts w:ascii="Times New Roman" w:hAnsi="Times New Roman"/>
                <w:b/>
                <w:sz w:val="28"/>
                <w:szCs w:val="28"/>
              </w:rPr>
              <w:t>Решили:</w:t>
            </w:r>
          </w:p>
          <w:p w:rsidR="00B7783A" w:rsidRDefault="00B7783A" w:rsidP="001E4270">
            <w:pPr>
              <w:pStyle w:val="Style11"/>
              <w:widowControl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Style w:val="FontStyle14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Pr="0011522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.1. Принять к сведению информацию  </w:t>
            </w:r>
            <w:r w:rsidR="00BF2E4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начальника </w:t>
            </w:r>
            <w:proofErr w:type="spellStart"/>
            <w:r w:rsidR="00BF2E4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Нижневартовского</w:t>
            </w:r>
            <w:proofErr w:type="spellEnd"/>
            <w:r w:rsidR="00BF2E4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местного пожарно-спасательного гарнизона И.В. Фролова </w:t>
            </w:r>
            <w:r w:rsidRPr="0011522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об </w:t>
            </w:r>
            <w:r w:rsidR="00BF2E4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оперативной </w:t>
            </w:r>
            <w:r w:rsidRPr="0011522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обстановке </w:t>
            </w:r>
            <w:r w:rsidRPr="00115221">
              <w:rPr>
                <w:rStyle w:val="FontStyle14"/>
                <w:sz w:val="28"/>
                <w:szCs w:val="28"/>
                <w:lang w:val="ru-RU"/>
              </w:rPr>
              <w:t>с пожарами на территории города Нижневартовска</w:t>
            </w:r>
            <w:r w:rsidR="00BF2E47">
              <w:rPr>
                <w:rStyle w:val="FontStyle14"/>
                <w:sz w:val="28"/>
                <w:szCs w:val="28"/>
                <w:lang w:val="ru-RU"/>
              </w:rPr>
              <w:t xml:space="preserve"> по состоянию на 30.03.2021</w:t>
            </w:r>
            <w:r w:rsidRPr="00115221">
              <w:rPr>
                <w:rStyle w:val="FontStyle14"/>
                <w:sz w:val="28"/>
                <w:szCs w:val="28"/>
                <w:lang w:val="ru-RU"/>
              </w:rPr>
              <w:t xml:space="preserve">. </w:t>
            </w:r>
          </w:p>
          <w:p w:rsidR="00814EEB" w:rsidRDefault="00BF2E47" w:rsidP="001E4270">
            <w:pPr>
              <w:pStyle w:val="Style11"/>
              <w:widowControl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Style w:val="FontStyle14"/>
                <w:sz w:val="28"/>
                <w:szCs w:val="28"/>
                <w:lang w:val="ru-RU"/>
              </w:rPr>
            </w:pPr>
            <w:r>
              <w:rPr>
                <w:rStyle w:val="FontStyle14"/>
                <w:sz w:val="28"/>
                <w:szCs w:val="28"/>
                <w:lang w:val="ru-RU"/>
              </w:rPr>
              <w:t xml:space="preserve"> Отметить, что</w:t>
            </w:r>
            <w:r w:rsidR="00BF78DA">
              <w:rPr>
                <w:rStyle w:val="FontStyle14"/>
                <w:sz w:val="28"/>
                <w:szCs w:val="28"/>
                <w:lang w:val="ru-RU"/>
              </w:rPr>
              <w:t xml:space="preserve"> </w:t>
            </w:r>
            <w:r>
              <w:rPr>
                <w:rStyle w:val="FontStyle14"/>
                <w:sz w:val="28"/>
                <w:szCs w:val="28"/>
                <w:lang w:val="ru-RU"/>
              </w:rPr>
              <w:t xml:space="preserve">с начала года на территории города произошел 81 пожар (АППГ-83),  на пожаре погиб 1 человек, травмированных на пожарах </w:t>
            </w:r>
            <w:r w:rsidR="00BF78DA">
              <w:rPr>
                <w:rStyle w:val="FontStyle14"/>
                <w:sz w:val="28"/>
                <w:szCs w:val="28"/>
                <w:lang w:val="ru-RU"/>
              </w:rPr>
              <w:t xml:space="preserve">людей </w:t>
            </w:r>
            <w:r>
              <w:rPr>
                <w:rStyle w:val="FontStyle14"/>
                <w:sz w:val="28"/>
                <w:szCs w:val="28"/>
                <w:lang w:val="ru-RU"/>
              </w:rPr>
              <w:t>нет, спасен 1 человек. Д</w:t>
            </w:r>
            <w:r w:rsidR="00814EEB">
              <w:rPr>
                <w:rStyle w:val="FontStyle14"/>
                <w:sz w:val="28"/>
                <w:szCs w:val="28"/>
                <w:lang w:val="ru-RU"/>
              </w:rPr>
              <w:t>л</w:t>
            </w:r>
            <w:r>
              <w:rPr>
                <w:rStyle w:val="FontStyle14"/>
                <w:sz w:val="28"/>
                <w:szCs w:val="28"/>
                <w:lang w:val="ru-RU"/>
              </w:rPr>
              <w:t xml:space="preserve">я тушения пожаров ежесуточно на дежурстве находится 22 ед. основной и 6 ед. специальной пожарной техники. </w:t>
            </w:r>
          </w:p>
          <w:p w:rsidR="00BF2E47" w:rsidRDefault="00814EEB" w:rsidP="001E4270">
            <w:pPr>
              <w:pStyle w:val="Style11"/>
              <w:widowControl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Style w:val="FontStyle14"/>
                <w:sz w:val="28"/>
                <w:szCs w:val="28"/>
                <w:lang w:val="ru-RU"/>
              </w:rPr>
            </w:pPr>
            <w:r>
              <w:rPr>
                <w:rStyle w:val="FontStyle14"/>
                <w:sz w:val="28"/>
                <w:szCs w:val="28"/>
                <w:lang w:val="ru-RU"/>
              </w:rPr>
              <w:t xml:space="preserve"> </w:t>
            </w:r>
            <w:r w:rsidR="00BF2E47">
              <w:rPr>
                <w:rStyle w:val="FontStyle14"/>
                <w:sz w:val="28"/>
                <w:szCs w:val="28"/>
                <w:lang w:val="ru-RU"/>
              </w:rPr>
              <w:t xml:space="preserve">Для стабилизации обстановки с пожарами </w:t>
            </w:r>
            <w:r>
              <w:rPr>
                <w:rStyle w:val="FontStyle14"/>
                <w:sz w:val="28"/>
                <w:szCs w:val="28"/>
                <w:lang w:val="ru-RU"/>
              </w:rPr>
              <w:t xml:space="preserve">на территории города </w:t>
            </w:r>
            <w:r w:rsidR="00BF2E47">
              <w:rPr>
                <w:rStyle w:val="FontStyle14"/>
                <w:sz w:val="28"/>
                <w:szCs w:val="28"/>
                <w:lang w:val="ru-RU"/>
              </w:rPr>
              <w:t>еже</w:t>
            </w:r>
            <w:r>
              <w:rPr>
                <w:rStyle w:val="FontStyle14"/>
                <w:sz w:val="28"/>
                <w:szCs w:val="28"/>
                <w:lang w:val="ru-RU"/>
              </w:rPr>
              <w:t>дневно  проводится плановая  работа</w:t>
            </w:r>
            <w:r w:rsidR="00BF2E47">
              <w:rPr>
                <w:rStyle w:val="FontStyle14"/>
                <w:sz w:val="28"/>
                <w:szCs w:val="28"/>
                <w:lang w:val="ru-RU"/>
              </w:rPr>
              <w:t xml:space="preserve">  </w:t>
            </w:r>
            <w:r>
              <w:rPr>
                <w:rStyle w:val="FontStyle14"/>
                <w:sz w:val="28"/>
                <w:szCs w:val="28"/>
                <w:lang w:val="ru-RU"/>
              </w:rPr>
              <w:t>по профилактике и предупреждению пожаров:</w:t>
            </w:r>
            <w:r w:rsidR="00BF2E47">
              <w:rPr>
                <w:rStyle w:val="FontStyle14"/>
                <w:sz w:val="28"/>
                <w:szCs w:val="28"/>
                <w:lang w:val="ru-RU"/>
              </w:rPr>
              <w:t xml:space="preserve"> </w:t>
            </w:r>
            <w:r>
              <w:rPr>
                <w:rStyle w:val="FontStyle14"/>
                <w:sz w:val="28"/>
                <w:szCs w:val="28"/>
                <w:lang w:val="ru-RU"/>
              </w:rPr>
              <w:t xml:space="preserve">в </w:t>
            </w:r>
            <w:r w:rsidR="00BF2E47">
              <w:rPr>
                <w:rStyle w:val="FontStyle14"/>
                <w:sz w:val="28"/>
                <w:szCs w:val="28"/>
                <w:lang w:val="ru-RU"/>
              </w:rPr>
              <w:t>многоквартирных жилых домах,  многоквартирных жилых домах с низкой пожарной устойчивостью</w:t>
            </w:r>
            <w:r>
              <w:rPr>
                <w:rStyle w:val="FontStyle14"/>
                <w:sz w:val="28"/>
                <w:szCs w:val="28"/>
                <w:lang w:val="ru-RU"/>
              </w:rPr>
              <w:t>, в организациях и учреждениях с массовым пребыванием людей, в учреждениях социальной защиты, образовательных организациях города</w:t>
            </w:r>
            <w:r w:rsidR="000C7A3D">
              <w:rPr>
                <w:rStyle w:val="FontStyle14"/>
                <w:sz w:val="28"/>
                <w:szCs w:val="28"/>
                <w:lang w:val="ru-RU"/>
              </w:rPr>
              <w:t>, на территориях СОНТ.</w:t>
            </w:r>
          </w:p>
          <w:p w:rsidR="00B7783A" w:rsidRPr="00115221" w:rsidRDefault="00B7783A" w:rsidP="001E4270">
            <w:pPr>
              <w:pStyle w:val="Style11"/>
              <w:widowControl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Style w:val="FontStyle14"/>
                <w:sz w:val="28"/>
                <w:szCs w:val="28"/>
                <w:lang w:val="ru-RU"/>
              </w:rPr>
            </w:pPr>
          </w:p>
          <w:p w:rsidR="00E76A15" w:rsidRDefault="00B7783A" w:rsidP="001E4270">
            <w:pPr>
              <w:pStyle w:val="Style11"/>
              <w:widowControl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C27A8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3.2. </w:t>
            </w:r>
            <w:r w:rsidR="00E76A15" w:rsidRPr="00C27A8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Утвердить </w:t>
            </w:r>
            <w:r w:rsidRPr="00C27A87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план стабилизации обстановки с пожарами, гибелью и травматизмом людей на пожарах</w:t>
            </w:r>
            <w:r w:rsidR="00E76A15" w:rsidRPr="00C27A87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на </w:t>
            </w:r>
            <w:r w:rsidR="00C27A87" w:rsidRPr="00C27A87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</w:t>
            </w:r>
            <w:r w:rsidR="00E76A15" w:rsidRPr="00C27A87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территории города Нижневартовска</w:t>
            </w:r>
            <w:r w:rsidR="00C27A87" w:rsidRPr="00C27A87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</w:t>
            </w:r>
            <w:r w:rsidR="00E76A15" w:rsidRPr="00C27A87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согласно</w:t>
            </w:r>
            <w:r w:rsidR="00E76A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приложению 2;</w:t>
            </w:r>
          </w:p>
          <w:p w:rsidR="00C27A87" w:rsidRDefault="00C27A87" w:rsidP="001E4270">
            <w:pPr>
              <w:pStyle w:val="Style11"/>
              <w:widowControl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E76A15" w:rsidRDefault="00E76A15" w:rsidP="001E4270">
            <w:pPr>
              <w:pStyle w:val="Style11"/>
              <w:widowControl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 ответственным исполнителям плана обеспечи</w:t>
            </w:r>
            <w:r w:rsidR="008C58C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вать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344B9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своевременное исполнение </w:t>
            </w:r>
            <w:proofErr w:type="gramStart"/>
            <w:r w:rsidR="00344B9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противопожарных</w:t>
            </w:r>
            <w:proofErr w:type="gramEnd"/>
            <w:r w:rsidR="00344B9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мероприятий</w:t>
            </w:r>
            <w:r w:rsidR="00E542E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653D83" w:rsidRDefault="00653D83" w:rsidP="001E4270">
            <w:pPr>
              <w:pStyle w:val="Style11"/>
              <w:widowControl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DC0893" w:rsidRDefault="00344B99" w:rsidP="001E4270">
            <w:pPr>
              <w:tabs>
                <w:tab w:val="left" w:pos="0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3.3. МКУ г. Нижневартовска «Управление по делам ГО и ЧС»</w:t>
            </w:r>
            <w:r w:rsidR="00DC089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</w:p>
          <w:p w:rsidR="00B7783A" w:rsidRPr="00115221" w:rsidRDefault="00DC0893" w:rsidP="001E4270">
            <w:pPr>
              <w:tabs>
                <w:tab w:val="left" w:pos="0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 w:rsidR="00B7783A"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организовать рабочие встречи </w:t>
            </w:r>
            <w:r w:rsidR="00B778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</w:t>
            </w:r>
            <w:r w:rsidR="00B7783A"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собрани</w:t>
            </w:r>
            <w:r w:rsidR="00B778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я)</w:t>
            </w:r>
            <w:r w:rsidR="00B7783A"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 председателями садоводческих, огороднических и дачных товариществ по вопросам соблюдения требований пожарной безопасности с обращением особого внимания на изменения в </w:t>
            </w:r>
            <w:proofErr w:type="gramStart"/>
            <w:r w:rsidR="00B7783A"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законодательстве</w:t>
            </w:r>
            <w:proofErr w:type="gramEnd"/>
            <w:r w:rsidR="00B7783A"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области пожарной безопасности, вступивших в силу с 01.01.2021.</w:t>
            </w:r>
          </w:p>
          <w:p w:rsidR="00653D83" w:rsidRDefault="00B7783A" w:rsidP="001E4270">
            <w:pPr>
              <w:tabs>
                <w:tab w:val="left" w:pos="0"/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1522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Срок:  апреля </w:t>
            </w:r>
            <w:r w:rsidR="005C0D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– май </w:t>
            </w:r>
            <w:r w:rsidRPr="0011522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2021 года.</w:t>
            </w:r>
          </w:p>
          <w:p w:rsidR="00B7783A" w:rsidRPr="00115221" w:rsidRDefault="00B7783A" w:rsidP="001E4270">
            <w:pPr>
              <w:tabs>
                <w:tab w:val="left" w:pos="0"/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организовать размещение актуальных информационных материалов о мерах </w:t>
            </w:r>
            <w:proofErr w:type="gramStart"/>
            <w:r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пожарной</w:t>
            </w:r>
            <w:proofErr w:type="gramEnd"/>
            <w:r w:rsidRPr="00115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безопасности в местах общего пользования территорий ведения гражданами садоводства и огородничества, в том числе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</w:p>
          <w:p w:rsidR="00B7783A" w:rsidRPr="00115221" w:rsidRDefault="00B7783A" w:rsidP="001E42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115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необходимости проведения работ по очистке от горючих отходов (мусора, тары, опавших листьев, сухой травы) территорий и участков, прилегающих к жилым домам, дачным и иным постройкам;</w:t>
            </w:r>
          </w:p>
          <w:p w:rsidR="00B7783A" w:rsidRPr="00115221" w:rsidRDefault="00B7783A" w:rsidP="001E42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о запрете сжигать сухой мусор на придомовых территориях и дачных участках; вывоз горючих отходов производить на специально отведенные площадки (свалки, полигоны).</w:t>
            </w:r>
          </w:p>
          <w:p w:rsidR="00B7783A" w:rsidRPr="00115221" w:rsidRDefault="00B7783A" w:rsidP="001E4270">
            <w:pPr>
              <w:tabs>
                <w:tab w:val="left" w:pos="0"/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1522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Срок: до 30 мая 2021 года.</w:t>
            </w:r>
          </w:p>
          <w:p w:rsidR="00B7783A" w:rsidRPr="00115221" w:rsidRDefault="00B7783A" w:rsidP="001E4270">
            <w:pPr>
              <w:tabs>
                <w:tab w:val="left" w:pos="6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783A" w:rsidRDefault="00B7783A" w:rsidP="001E4270">
            <w:pPr>
              <w:tabs>
                <w:tab w:val="left" w:pos="6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1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C0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Управляющим компаниям города усилить агитационно-разъясните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льную работу с населением, в том числе методом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распространения памяток и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инструктажей о мерах </w:t>
            </w:r>
            <w:proofErr w:type="gramStart"/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</w:t>
            </w:r>
            <w:proofErr w:type="gramEnd"/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жилых домах,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посещении дачных участков и лесных массивов.</w:t>
            </w:r>
          </w:p>
          <w:p w:rsidR="00B7783A" w:rsidRPr="00867E7E" w:rsidRDefault="00B7783A" w:rsidP="001E42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7E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Срок: в течение пожароопасного сезона</w:t>
            </w:r>
            <w:r w:rsidR="008C58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B7783A" w:rsidRPr="006E3694" w:rsidRDefault="00B7783A" w:rsidP="008E236E">
            <w:pPr>
              <w:tabs>
                <w:tab w:val="left" w:pos="69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97D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  <w:r w:rsidR="00653D8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653D83" w:rsidRPr="00914220">
              <w:rPr>
                <w:rFonts w:ascii="Times New Roman" w:hAnsi="Times New Roman" w:cs="Times New Roman"/>
                <w:sz w:val="28"/>
                <w:szCs w:val="28"/>
              </w:rPr>
              <w:t>оручить  департамент</w:t>
            </w:r>
            <w:r w:rsidR="00653D8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53D8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коммуникаций администрации города </w:t>
            </w:r>
            <w:r w:rsidR="00653D8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</w:t>
            </w:r>
            <w:r w:rsidR="00653D8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МКУ г. Нижневартовска «Управление по делам ГО и ЧС»  </w:t>
            </w:r>
            <w:r w:rsidR="00653D83">
              <w:rPr>
                <w:rFonts w:ascii="Times New Roman" w:hAnsi="Times New Roman" w:cs="Times New Roman"/>
                <w:sz w:val="28"/>
                <w:szCs w:val="28"/>
              </w:rPr>
              <w:t>регулярно информировать</w:t>
            </w:r>
            <w:r w:rsidR="00653D8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</w:t>
            </w:r>
            <w:r w:rsidR="00653D83">
              <w:rPr>
                <w:rFonts w:ascii="Times New Roman" w:hAnsi="Times New Roman" w:cs="Times New Roman"/>
                <w:sz w:val="28"/>
                <w:szCs w:val="28"/>
              </w:rPr>
              <w:t>е посредством  городских средств массовой информации о необходимости соблюдать правила пожарной безопасности с целью сохранения жизни и здоровья</w:t>
            </w:r>
            <w:r w:rsidR="008C58C6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 w:rsidR="00653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783A" w:rsidRDefault="001C4631" w:rsidP="001E42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4. </w:t>
            </w:r>
            <w:r w:rsidR="000B7DA5">
              <w:rPr>
                <w:rFonts w:ascii="Times New Roman" w:hAnsi="Times New Roman" w:cs="Times New Roman"/>
                <w:sz w:val="28"/>
                <w:szCs w:val="28"/>
              </w:rPr>
              <w:t>В связи с возникшей необходимостью продления срока процедуры согласования проекта муниципального правового акта</w:t>
            </w:r>
            <w:r w:rsidR="00572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7D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родлить срок исполнения </w:t>
            </w:r>
            <w:r w:rsidR="005D674E">
              <w:rPr>
                <w:rFonts w:ascii="Times New Roman" w:hAnsi="Times New Roman" w:cs="Times New Roman"/>
                <w:sz w:val="28"/>
                <w:szCs w:val="28"/>
              </w:rPr>
              <w:t xml:space="preserve">поручения, предусмотренного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5D674E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2.2 протокола </w:t>
            </w:r>
            <w:r w:rsidR="005D674E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</w:t>
            </w:r>
            <w:r w:rsidR="005D674E">
              <w:rPr>
                <w:rFonts w:ascii="Times New Roman" w:hAnsi="Times New Roman" w:cs="Times New Roman"/>
                <w:sz w:val="28"/>
                <w:szCs w:val="28"/>
              </w:rPr>
              <w:t>предупреждению и ликвидации чрезвычайных ситуаций и обеспечению пожарной безопасности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рода Нижневартовска от 25.11.2020 №6</w:t>
            </w:r>
            <w:r w:rsidR="005D67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30.05.2021.</w:t>
            </w:r>
          </w:p>
          <w:p w:rsidR="001C4631" w:rsidRPr="00914220" w:rsidRDefault="001C4631" w:rsidP="001E42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83A" w:rsidRDefault="00B7783A" w:rsidP="001E42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C46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исполнением принятых 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решений оставляю за собой.</w:t>
            </w:r>
          </w:p>
          <w:p w:rsidR="00BF78DA" w:rsidRDefault="00BF78DA" w:rsidP="001E42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783A" w:rsidRPr="00914220" w:rsidRDefault="00B7783A" w:rsidP="001E42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М.А. Коротаев</w:t>
            </w:r>
          </w:p>
        </w:tc>
      </w:tr>
      <w:tr w:rsidR="00B7783A" w:rsidRPr="00481FE3" w:rsidTr="001E4270">
        <w:tc>
          <w:tcPr>
            <w:tcW w:w="10065" w:type="dxa"/>
            <w:shd w:val="clear" w:color="auto" w:fill="auto"/>
          </w:tcPr>
          <w:p w:rsidR="00B7783A" w:rsidRPr="00481FE3" w:rsidRDefault="00B7783A" w:rsidP="001E4270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97C9F" w:rsidRDefault="00F97C9F" w:rsidP="00F51E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7C9F" w:rsidSect="00EA33E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720B04"/>
    <w:rsid w:val="00002504"/>
    <w:rsid w:val="00004019"/>
    <w:rsid w:val="0001352C"/>
    <w:rsid w:val="0001413A"/>
    <w:rsid w:val="00015F5E"/>
    <w:rsid w:val="0002378B"/>
    <w:rsid w:val="0004210F"/>
    <w:rsid w:val="00042D4E"/>
    <w:rsid w:val="000539E1"/>
    <w:rsid w:val="00054EE5"/>
    <w:rsid w:val="00060069"/>
    <w:rsid w:val="0006359C"/>
    <w:rsid w:val="00070A7B"/>
    <w:rsid w:val="000758F2"/>
    <w:rsid w:val="0008137C"/>
    <w:rsid w:val="00082E28"/>
    <w:rsid w:val="00083C6B"/>
    <w:rsid w:val="000B0427"/>
    <w:rsid w:val="000B320F"/>
    <w:rsid w:val="000B4AB0"/>
    <w:rsid w:val="000B51F9"/>
    <w:rsid w:val="000B7D90"/>
    <w:rsid w:val="000B7DA5"/>
    <w:rsid w:val="000C0E3F"/>
    <w:rsid w:val="000C7A3D"/>
    <w:rsid w:val="000D0555"/>
    <w:rsid w:val="000D5D6E"/>
    <w:rsid w:val="000E2CCD"/>
    <w:rsid w:val="000E47C7"/>
    <w:rsid w:val="000E4C3A"/>
    <w:rsid w:val="000F2A0F"/>
    <w:rsid w:val="00103B41"/>
    <w:rsid w:val="00106686"/>
    <w:rsid w:val="001230D4"/>
    <w:rsid w:val="0012336E"/>
    <w:rsid w:val="001329D5"/>
    <w:rsid w:val="00141FF5"/>
    <w:rsid w:val="00142D3B"/>
    <w:rsid w:val="0015429D"/>
    <w:rsid w:val="0015621C"/>
    <w:rsid w:val="00160C2E"/>
    <w:rsid w:val="00173296"/>
    <w:rsid w:val="0018465F"/>
    <w:rsid w:val="001875CB"/>
    <w:rsid w:val="00190AA4"/>
    <w:rsid w:val="0019740B"/>
    <w:rsid w:val="001A3DA2"/>
    <w:rsid w:val="001A55A5"/>
    <w:rsid w:val="001C19C0"/>
    <w:rsid w:val="001C4631"/>
    <w:rsid w:val="001C4E7D"/>
    <w:rsid w:val="001D00FC"/>
    <w:rsid w:val="001D58B2"/>
    <w:rsid w:val="001E0F40"/>
    <w:rsid w:val="001F48CC"/>
    <w:rsid w:val="001F4E05"/>
    <w:rsid w:val="001F5A5C"/>
    <w:rsid w:val="002028EB"/>
    <w:rsid w:val="00202981"/>
    <w:rsid w:val="00211DFD"/>
    <w:rsid w:val="00216F95"/>
    <w:rsid w:val="0022290C"/>
    <w:rsid w:val="00223F30"/>
    <w:rsid w:val="00231032"/>
    <w:rsid w:val="0023530D"/>
    <w:rsid w:val="00246333"/>
    <w:rsid w:val="0026785B"/>
    <w:rsid w:val="00267A38"/>
    <w:rsid w:val="0027121F"/>
    <w:rsid w:val="0027330E"/>
    <w:rsid w:val="00274130"/>
    <w:rsid w:val="00280333"/>
    <w:rsid w:val="00287993"/>
    <w:rsid w:val="002A08B5"/>
    <w:rsid w:val="002A66F5"/>
    <w:rsid w:val="002B2D55"/>
    <w:rsid w:val="002C46D6"/>
    <w:rsid w:val="002C4CA6"/>
    <w:rsid w:val="002C6320"/>
    <w:rsid w:val="002D42A2"/>
    <w:rsid w:val="0030284B"/>
    <w:rsid w:val="003037FC"/>
    <w:rsid w:val="00307713"/>
    <w:rsid w:val="003219F1"/>
    <w:rsid w:val="0032261E"/>
    <w:rsid w:val="00322C2A"/>
    <w:rsid w:val="00324C07"/>
    <w:rsid w:val="00324EAE"/>
    <w:rsid w:val="00331D7D"/>
    <w:rsid w:val="00333B41"/>
    <w:rsid w:val="00337DBB"/>
    <w:rsid w:val="00344062"/>
    <w:rsid w:val="0034439A"/>
    <w:rsid w:val="00344B99"/>
    <w:rsid w:val="003839DB"/>
    <w:rsid w:val="003850D4"/>
    <w:rsid w:val="00390B56"/>
    <w:rsid w:val="00390D3A"/>
    <w:rsid w:val="003927E2"/>
    <w:rsid w:val="00395607"/>
    <w:rsid w:val="00395C4C"/>
    <w:rsid w:val="003A615A"/>
    <w:rsid w:val="003B6522"/>
    <w:rsid w:val="003C3E51"/>
    <w:rsid w:val="003C5604"/>
    <w:rsid w:val="003D3EE3"/>
    <w:rsid w:val="003E0EC3"/>
    <w:rsid w:val="003E796A"/>
    <w:rsid w:val="004035C2"/>
    <w:rsid w:val="00403BD8"/>
    <w:rsid w:val="00406859"/>
    <w:rsid w:val="004112AC"/>
    <w:rsid w:val="0041584A"/>
    <w:rsid w:val="0041621B"/>
    <w:rsid w:val="00416BF4"/>
    <w:rsid w:val="00420F28"/>
    <w:rsid w:val="00423554"/>
    <w:rsid w:val="0043642E"/>
    <w:rsid w:val="00442F96"/>
    <w:rsid w:val="0045679F"/>
    <w:rsid w:val="004605AF"/>
    <w:rsid w:val="004672B1"/>
    <w:rsid w:val="00472253"/>
    <w:rsid w:val="004727B9"/>
    <w:rsid w:val="00473942"/>
    <w:rsid w:val="00473F4C"/>
    <w:rsid w:val="00477825"/>
    <w:rsid w:val="00491688"/>
    <w:rsid w:val="0049265C"/>
    <w:rsid w:val="0049279D"/>
    <w:rsid w:val="004A0C85"/>
    <w:rsid w:val="004A3788"/>
    <w:rsid w:val="004A7D8F"/>
    <w:rsid w:val="004B33D3"/>
    <w:rsid w:val="004C6C10"/>
    <w:rsid w:val="004D0396"/>
    <w:rsid w:val="004D6A85"/>
    <w:rsid w:val="005012FD"/>
    <w:rsid w:val="005065E1"/>
    <w:rsid w:val="005144D7"/>
    <w:rsid w:val="00517F1F"/>
    <w:rsid w:val="00527C35"/>
    <w:rsid w:val="00527E73"/>
    <w:rsid w:val="00534F90"/>
    <w:rsid w:val="00541CDE"/>
    <w:rsid w:val="00544A97"/>
    <w:rsid w:val="00553A65"/>
    <w:rsid w:val="00554F57"/>
    <w:rsid w:val="0056602D"/>
    <w:rsid w:val="00571CA0"/>
    <w:rsid w:val="005727C7"/>
    <w:rsid w:val="005745E2"/>
    <w:rsid w:val="00597873"/>
    <w:rsid w:val="005A6C9D"/>
    <w:rsid w:val="005B1FD7"/>
    <w:rsid w:val="005B2E89"/>
    <w:rsid w:val="005C0DBE"/>
    <w:rsid w:val="005D0F38"/>
    <w:rsid w:val="005D674E"/>
    <w:rsid w:val="005D78F5"/>
    <w:rsid w:val="005E0017"/>
    <w:rsid w:val="005E1E90"/>
    <w:rsid w:val="005F26D8"/>
    <w:rsid w:val="005F48A3"/>
    <w:rsid w:val="00604CAD"/>
    <w:rsid w:val="00606A40"/>
    <w:rsid w:val="00611926"/>
    <w:rsid w:val="00612593"/>
    <w:rsid w:val="00613C50"/>
    <w:rsid w:val="00621549"/>
    <w:rsid w:val="00622024"/>
    <w:rsid w:val="00641F21"/>
    <w:rsid w:val="0064539E"/>
    <w:rsid w:val="00646D80"/>
    <w:rsid w:val="0065038D"/>
    <w:rsid w:val="0065211D"/>
    <w:rsid w:val="00653D83"/>
    <w:rsid w:val="00654F94"/>
    <w:rsid w:val="00661D30"/>
    <w:rsid w:val="006627A8"/>
    <w:rsid w:val="006652C3"/>
    <w:rsid w:val="00667D91"/>
    <w:rsid w:val="00670704"/>
    <w:rsid w:val="00673677"/>
    <w:rsid w:val="006A07A1"/>
    <w:rsid w:val="006A2708"/>
    <w:rsid w:val="006A2E45"/>
    <w:rsid w:val="006C046A"/>
    <w:rsid w:val="006C0A85"/>
    <w:rsid w:val="006C59AD"/>
    <w:rsid w:val="006C7DE8"/>
    <w:rsid w:val="006D0505"/>
    <w:rsid w:val="006D2ECA"/>
    <w:rsid w:val="006E1EC5"/>
    <w:rsid w:val="006E3B6C"/>
    <w:rsid w:val="0070438B"/>
    <w:rsid w:val="00705D42"/>
    <w:rsid w:val="0071391A"/>
    <w:rsid w:val="00713AFE"/>
    <w:rsid w:val="00713C1D"/>
    <w:rsid w:val="00714F18"/>
    <w:rsid w:val="00715466"/>
    <w:rsid w:val="00720B04"/>
    <w:rsid w:val="00722786"/>
    <w:rsid w:val="007233DE"/>
    <w:rsid w:val="007244C2"/>
    <w:rsid w:val="0072597D"/>
    <w:rsid w:val="007322A5"/>
    <w:rsid w:val="007350C7"/>
    <w:rsid w:val="007508C0"/>
    <w:rsid w:val="00751D58"/>
    <w:rsid w:val="007720B3"/>
    <w:rsid w:val="00784206"/>
    <w:rsid w:val="00797140"/>
    <w:rsid w:val="007A48A1"/>
    <w:rsid w:val="007A6E6C"/>
    <w:rsid w:val="007A717A"/>
    <w:rsid w:val="007B5436"/>
    <w:rsid w:val="007B6A69"/>
    <w:rsid w:val="007B73DE"/>
    <w:rsid w:val="007C30BC"/>
    <w:rsid w:val="007C51F0"/>
    <w:rsid w:val="007C7DEC"/>
    <w:rsid w:val="007D132B"/>
    <w:rsid w:val="007D4DF3"/>
    <w:rsid w:val="007D5BC5"/>
    <w:rsid w:val="007E334A"/>
    <w:rsid w:val="007E73E1"/>
    <w:rsid w:val="007F19A3"/>
    <w:rsid w:val="007F1A8B"/>
    <w:rsid w:val="007F2002"/>
    <w:rsid w:val="007F481A"/>
    <w:rsid w:val="00801547"/>
    <w:rsid w:val="0080365C"/>
    <w:rsid w:val="00807869"/>
    <w:rsid w:val="00814EEB"/>
    <w:rsid w:val="0082042C"/>
    <w:rsid w:val="008207BC"/>
    <w:rsid w:val="0082372F"/>
    <w:rsid w:val="00830267"/>
    <w:rsid w:val="00835E3F"/>
    <w:rsid w:val="0084582D"/>
    <w:rsid w:val="00856A9C"/>
    <w:rsid w:val="008575DA"/>
    <w:rsid w:val="008644E3"/>
    <w:rsid w:val="0086758D"/>
    <w:rsid w:val="00870703"/>
    <w:rsid w:val="0088550C"/>
    <w:rsid w:val="008866BC"/>
    <w:rsid w:val="00894993"/>
    <w:rsid w:val="008975E3"/>
    <w:rsid w:val="008A4E23"/>
    <w:rsid w:val="008C58C6"/>
    <w:rsid w:val="008D762C"/>
    <w:rsid w:val="008E236E"/>
    <w:rsid w:val="008F4CE4"/>
    <w:rsid w:val="008F5701"/>
    <w:rsid w:val="00900AFA"/>
    <w:rsid w:val="00907F0F"/>
    <w:rsid w:val="009104FF"/>
    <w:rsid w:val="009137F4"/>
    <w:rsid w:val="00915C16"/>
    <w:rsid w:val="0092299A"/>
    <w:rsid w:val="0092315B"/>
    <w:rsid w:val="00924E65"/>
    <w:rsid w:val="00931066"/>
    <w:rsid w:val="00944C4E"/>
    <w:rsid w:val="00952953"/>
    <w:rsid w:val="0096033B"/>
    <w:rsid w:val="0096445E"/>
    <w:rsid w:val="00965068"/>
    <w:rsid w:val="00967B90"/>
    <w:rsid w:val="009711A8"/>
    <w:rsid w:val="00972F0C"/>
    <w:rsid w:val="00976937"/>
    <w:rsid w:val="009817A0"/>
    <w:rsid w:val="009833D7"/>
    <w:rsid w:val="00990576"/>
    <w:rsid w:val="00996215"/>
    <w:rsid w:val="009964CB"/>
    <w:rsid w:val="009A1558"/>
    <w:rsid w:val="009A56BA"/>
    <w:rsid w:val="009B1EA6"/>
    <w:rsid w:val="009B1FD7"/>
    <w:rsid w:val="009B240F"/>
    <w:rsid w:val="009B2C81"/>
    <w:rsid w:val="009B2EB3"/>
    <w:rsid w:val="009B3F25"/>
    <w:rsid w:val="009C6A11"/>
    <w:rsid w:val="009D4450"/>
    <w:rsid w:val="009E48E6"/>
    <w:rsid w:val="009E61DD"/>
    <w:rsid w:val="009F019E"/>
    <w:rsid w:val="009F28E0"/>
    <w:rsid w:val="00A069EB"/>
    <w:rsid w:val="00A17459"/>
    <w:rsid w:val="00A214DD"/>
    <w:rsid w:val="00A344E4"/>
    <w:rsid w:val="00A43DCF"/>
    <w:rsid w:val="00A456D3"/>
    <w:rsid w:val="00A46354"/>
    <w:rsid w:val="00A479E7"/>
    <w:rsid w:val="00A50033"/>
    <w:rsid w:val="00A56E24"/>
    <w:rsid w:val="00A574C2"/>
    <w:rsid w:val="00A611E6"/>
    <w:rsid w:val="00A62533"/>
    <w:rsid w:val="00A67177"/>
    <w:rsid w:val="00A7392B"/>
    <w:rsid w:val="00A747D9"/>
    <w:rsid w:val="00A8036F"/>
    <w:rsid w:val="00A80987"/>
    <w:rsid w:val="00A865D6"/>
    <w:rsid w:val="00A869C1"/>
    <w:rsid w:val="00A94ECB"/>
    <w:rsid w:val="00AA1312"/>
    <w:rsid w:val="00AA6FA0"/>
    <w:rsid w:val="00AA7F3B"/>
    <w:rsid w:val="00AB2363"/>
    <w:rsid w:val="00AB6D48"/>
    <w:rsid w:val="00AC14CC"/>
    <w:rsid w:val="00AC5718"/>
    <w:rsid w:val="00AC70DF"/>
    <w:rsid w:val="00AD0527"/>
    <w:rsid w:val="00AE0E88"/>
    <w:rsid w:val="00AE3C20"/>
    <w:rsid w:val="00AE555F"/>
    <w:rsid w:val="00AF3F15"/>
    <w:rsid w:val="00AF763E"/>
    <w:rsid w:val="00B00B7F"/>
    <w:rsid w:val="00B02FB2"/>
    <w:rsid w:val="00B053FB"/>
    <w:rsid w:val="00B056BB"/>
    <w:rsid w:val="00B066A7"/>
    <w:rsid w:val="00B070BE"/>
    <w:rsid w:val="00B13DBE"/>
    <w:rsid w:val="00B17994"/>
    <w:rsid w:val="00B2049F"/>
    <w:rsid w:val="00B20B74"/>
    <w:rsid w:val="00B224DA"/>
    <w:rsid w:val="00B4449F"/>
    <w:rsid w:val="00B47306"/>
    <w:rsid w:val="00B54B00"/>
    <w:rsid w:val="00B670C4"/>
    <w:rsid w:val="00B7783A"/>
    <w:rsid w:val="00B81422"/>
    <w:rsid w:val="00B878EF"/>
    <w:rsid w:val="00B87E91"/>
    <w:rsid w:val="00B904DF"/>
    <w:rsid w:val="00B95867"/>
    <w:rsid w:val="00BA2AC6"/>
    <w:rsid w:val="00BA4904"/>
    <w:rsid w:val="00BC042F"/>
    <w:rsid w:val="00BC1757"/>
    <w:rsid w:val="00BC31FF"/>
    <w:rsid w:val="00BC505C"/>
    <w:rsid w:val="00BC529D"/>
    <w:rsid w:val="00BD1553"/>
    <w:rsid w:val="00BD715F"/>
    <w:rsid w:val="00BE4072"/>
    <w:rsid w:val="00BE6123"/>
    <w:rsid w:val="00BE6BE9"/>
    <w:rsid w:val="00BE7704"/>
    <w:rsid w:val="00BF2CF9"/>
    <w:rsid w:val="00BF2E47"/>
    <w:rsid w:val="00BF4A13"/>
    <w:rsid w:val="00BF78DA"/>
    <w:rsid w:val="00C008CA"/>
    <w:rsid w:val="00C175B0"/>
    <w:rsid w:val="00C21A3D"/>
    <w:rsid w:val="00C267A8"/>
    <w:rsid w:val="00C27A87"/>
    <w:rsid w:val="00C34B56"/>
    <w:rsid w:val="00C427E3"/>
    <w:rsid w:val="00C4388B"/>
    <w:rsid w:val="00C4646F"/>
    <w:rsid w:val="00C60569"/>
    <w:rsid w:val="00C6642C"/>
    <w:rsid w:val="00C74A6E"/>
    <w:rsid w:val="00C76C21"/>
    <w:rsid w:val="00C7731D"/>
    <w:rsid w:val="00C77F05"/>
    <w:rsid w:val="00CA3A6C"/>
    <w:rsid w:val="00CB59B8"/>
    <w:rsid w:val="00CB7009"/>
    <w:rsid w:val="00CB7278"/>
    <w:rsid w:val="00CB7540"/>
    <w:rsid w:val="00CC1370"/>
    <w:rsid w:val="00CC1699"/>
    <w:rsid w:val="00CC63F3"/>
    <w:rsid w:val="00CC6DBF"/>
    <w:rsid w:val="00CD1806"/>
    <w:rsid w:val="00CD2861"/>
    <w:rsid w:val="00CD47AA"/>
    <w:rsid w:val="00CD4C6E"/>
    <w:rsid w:val="00CD6B85"/>
    <w:rsid w:val="00CE1F4E"/>
    <w:rsid w:val="00CF0144"/>
    <w:rsid w:val="00CF2ADE"/>
    <w:rsid w:val="00CF56D0"/>
    <w:rsid w:val="00D11629"/>
    <w:rsid w:val="00D11A31"/>
    <w:rsid w:val="00D13C0E"/>
    <w:rsid w:val="00D171F3"/>
    <w:rsid w:val="00D17C43"/>
    <w:rsid w:val="00D22C4F"/>
    <w:rsid w:val="00D235FB"/>
    <w:rsid w:val="00D32B6C"/>
    <w:rsid w:val="00D44941"/>
    <w:rsid w:val="00D46DC3"/>
    <w:rsid w:val="00D47925"/>
    <w:rsid w:val="00D53FB7"/>
    <w:rsid w:val="00D55A80"/>
    <w:rsid w:val="00D613D3"/>
    <w:rsid w:val="00D65695"/>
    <w:rsid w:val="00D725CD"/>
    <w:rsid w:val="00D744D8"/>
    <w:rsid w:val="00D82A6A"/>
    <w:rsid w:val="00D83F1A"/>
    <w:rsid w:val="00D964D4"/>
    <w:rsid w:val="00DA243B"/>
    <w:rsid w:val="00DA4656"/>
    <w:rsid w:val="00DA6008"/>
    <w:rsid w:val="00DA6487"/>
    <w:rsid w:val="00DA7730"/>
    <w:rsid w:val="00DB08C6"/>
    <w:rsid w:val="00DB42A2"/>
    <w:rsid w:val="00DC0893"/>
    <w:rsid w:val="00DC5EED"/>
    <w:rsid w:val="00DD4A28"/>
    <w:rsid w:val="00DD6096"/>
    <w:rsid w:val="00DE719C"/>
    <w:rsid w:val="00DE7528"/>
    <w:rsid w:val="00DF7AFC"/>
    <w:rsid w:val="00E27209"/>
    <w:rsid w:val="00E4000C"/>
    <w:rsid w:val="00E41C48"/>
    <w:rsid w:val="00E436A9"/>
    <w:rsid w:val="00E52BEC"/>
    <w:rsid w:val="00E542E9"/>
    <w:rsid w:val="00E56612"/>
    <w:rsid w:val="00E578B1"/>
    <w:rsid w:val="00E62EFA"/>
    <w:rsid w:val="00E62F2F"/>
    <w:rsid w:val="00E76A15"/>
    <w:rsid w:val="00E773A1"/>
    <w:rsid w:val="00E836C0"/>
    <w:rsid w:val="00EA33E3"/>
    <w:rsid w:val="00EA7394"/>
    <w:rsid w:val="00EA7FD1"/>
    <w:rsid w:val="00EB13C6"/>
    <w:rsid w:val="00EC0200"/>
    <w:rsid w:val="00EC17F5"/>
    <w:rsid w:val="00EC56EC"/>
    <w:rsid w:val="00EC620A"/>
    <w:rsid w:val="00ED081B"/>
    <w:rsid w:val="00ED35EE"/>
    <w:rsid w:val="00ED77BF"/>
    <w:rsid w:val="00EF0B1A"/>
    <w:rsid w:val="00EF175F"/>
    <w:rsid w:val="00EF7595"/>
    <w:rsid w:val="00F02CC8"/>
    <w:rsid w:val="00F04351"/>
    <w:rsid w:val="00F05D70"/>
    <w:rsid w:val="00F22A49"/>
    <w:rsid w:val="00F262F0"/>
    <w:rsid w:val="00F37332"/>
    <w:rsid w:val="00F467FB"/>
    <w:rsid w:val="00F47A3D"/>
    <w:rsid w:val="00F51E0B"/>
    <w:rsid w:val="00F53017"/>
    <w:rsid w:val="00F552BF"/>
    <w:rsid w:val="00F558CD"/>
    <w:rsid w:val="00F559B7"/>
    <w:rsid w:val="00F62AB8"/>
    <w:rsid w:val="00F7068F"/>
    <w:rsid w:val="00F70F31"/>
    <w:rsid w:val="00F73188"/>
    <w:rsid w:val="00F81FC5"/>
    <w:rsid w:val="00F92448"/>
    <w:rsid w:val="00F97C9F"/>
    <w:rsid w:val="00FA2312"/>
    <w:rsid w:val="00FB475F"/>
    <w:rsid w:val="00FB6F79"/>
    <w:rsid w:val="00FC5914"/>
    <w:rsid w:val="00FD4919"/>
    <w:rsid w:val="00FE1B94"/>
    <w:rsid w:val="00FF04D0"/>
    <w:rsid w:val="00FF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4"/>
  </w:style>
  <w:style w:type="paragraph" w:styleId="1">
    <w:name w:val="heading 1"/>
    <w:basedOn w:val="a"/>
    <w:next w:val="a"/>
    <w:link w:val="10"/>
    <w:qFormat/>
    <w:rsid w:val="00B20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B04"/>
    <w:pPr>
      <w:spacing w:after="0" w:line="240" w:lineRule="auto"/>
    </w:pPr>
  </w:style>
  <w:style w:type="character" w:styleId="a4">
    <w:name w:val="Strong"/>
    <w:basedOn w:val="a0"/>
    <w:uiPriority w:val="22"/>
    <w:qFormat/>
    <w:rsid w:val="00E56612"/>
    <w:rPr>
      <w:b/>
      <w:bCs/>
    </w:rPr>
  </w:style>
  <w:style w:type="paragraph" w:customStyle="1" w:styleId="s1">
    <w:name w:val="s_1"/>
    <w:basedOn w:val="a"/>
    <w:rsid w:val="002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7121F"/>
    <w:rPr>
      <w:color w:val="0000FF"/>
      <w:u w:val="single"/>
    </w:rPr>
  </w:style>
  <w:style w:type="paragraph" w:customStyle="1" w:styleId="100">
    <w:name w:val="Без интервала10"/>
    <w:rsid w:val="006A2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2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aliases w:val="Варианты ответов"/>
    <w:basedOn w:val="a"/>
    <w:link w:val="a7"/>
    <w:uiPriority w:val="34"/>
    <w:qFormat/>
    <w:rsid w:val="00C2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Iauiue1">
    <w:name w:val="Iau?iue1"/>
    <w:rsid w:val="002310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6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8">
    <w:name w:val="Основной текст Знак"/>
    <w:link w:val="a9"/>
    <w:locked/>
    <w:rsid w:val="00A574C2"/>
    <w:rPr>
      <w:sz w:val="24"/>
      <w:szCs w:val="24"/>
    </w:rPr>
  </w:style>
  <w:style w:type="paragraph" w:styleId="a9">
    <w:name w:val="Body Text"/>
    <w:basedOn w:val="a"/>
    <w:link w:val="a8"/>
    <w:rsid w:val="00A574C2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link w:val="a9"/>
    <w:uiPriority w:val="99"/>
    <w:semiHidden/>
    <w:rsid w:val="00A574C2"/>
  </w:style>
  <w:style w:type="paragraph" w:customStyle="1" w:styleId="aa">
    <w:name w:val="Знак Знак Знак Знак"/>
    <w:basedOn w:val="a"/>
    <w:rsid w:val="004035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B77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4">
    <w:name w:val="Font Style14"/>
    <w:qFormat/>
    <w:rsid w:val="00B7783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B7783A"/>
    <w:pPr>
      <w:widowControl w:val="0"/>
      <w:autoSpaceDE w:val="0"/>
    </w:pPr>
    <w:rPr>
      <w:rFonts w:ascii="Calibri" w:eastAsia="Calibri" w:hAnsi="Calibri" w:cs="Times New Roman"/>
      <w:color w:val="000000"/>
      <w:sz w:val="24"/>
      <w:szCs w:val="24"/>
      <w:lang w:val="en-GB" w:eastAsia="ru-RU"/>
    </w:rPr>
  </w:style>
  <w:style w:type="character" w:customStyle="1" w:styleId="a7">
    <w:name w:val="Абзац списка Знак"/>
    <w:aliases w:val="Варианты ответов Знак"/>
    <w:link w:val="a6"/>
    <w:uiPriority w:val="34"/>
    <w:locked/>
    <w:rsid w:val="00B7783A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ab">
    <w:name w:val="Body Text Indent"/>
    <w:basedOn w:val="a"/>
    <w:link w:val="ac"/>
    <w:uiPriority w:val="99"/>
    <w:unhideWhenUsed/>
    <w:rsid w:val="00B7783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77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ADD5-8461-4F2E-85E3-455700AE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8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152</cp:revision>
  <dcterms:created xsi:type="dcterms:W3CDTF">2020-11-24T07:01:00Z</dcterms:created>
  <dcterms:modified xsi:type="dcterms:W3CDTF">2021-04-05T10:33:00Z</dcterms:modified>
</cp:coreProperties>
</file>