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54" w:rsidRPr="00E64754" w:rsidRDefault="00E64754" w:rsidP="00E64754">
      <w:pPr>
        <w:ind w:right="-1" w:firstLine="567"/>
        <w:jc w:val="right"/>
        <w:rPr>
          <w:rFonts w:eastAsia="Calibri"/>
          <w:lang w:eastAsia="en-US"/>
        </w:rPr>
      </w:pPr>
      <w:r w:rsidRPr="00E64754">
        <w:rPr>
          <w:rFonts w:eastAsia="Calibri"/>
          <w:lang w:eastAsia="en-US"/>
        </w:rPr>
        <w:t>ПРОЕКТ</w:t>
      </w:r>
    </w:p>
    <w:p w:rsidR="00E64754" w:rsidRPr="00E64754" w:rsidRDefault="00E64754" w:rsidP="00E64754">
      <w:pPr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E64754" w:rsidRPr="00E64754" w:rsidRDefault="00E64754" w:rsidP="00E64754">
      <w:pPr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E64754">
        <w:rPr>
          <w:rFonts w:eastAsia="Calibri"/>
          <w:b/>
          <w:sz w:val="28"/>
          <w:szCs w:val="28"/>
          <w:lang w:eastAsia="en-US"/>
        </w:rPr>
        <w:t>АДМИНИСТРАЦИЯ ГОРОДА НИЖНЕВАРТОВСКА</w:t>
      </w:r>
    </w:p>
    <w:p w:rsidR="00E64754" w:rsidRPr="00E64754" w:rsidRDefault="00E64754" w:rsidP="00E64754">
      <w:pPr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E64754">
        <w:rPr>
          <w:rFonts w:eastAsia="Calibri"/>
          <w:b/>
          <w:sz w:val="28"/>
          <w:szCs w:val="28"/>
          <w:lang w:eastAsia="en-US"/>
        </w:rPr>
        <w:t>Ханты-Мансийского автономного округа – Югры</w:t>
      </w:r>
    </w:p>
    <w:p w:rsidR="00E64754" w:rsidRPr="00E64754" w:rsidRDefault="00E64754" w:rsidP="00E64754">
      <w:pPr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p w:rsidR="00E64754" w:rsidRPr="00E64754" w:rsidRDefault="00E64754" w:rsidP="00E64754">
      <w:pPr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E64754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E64754" w:rsidRPr="00E64754" w:rsidRDefault="00E64754" w:rsidP="00E64754">
      <w:pPr>
        <w:ind w:right="-1" w:firstLine="567"/>
        <w:jc w:val="center"/>
        <w:rPr>
          <w:rFonts w:eastAsia="Calibri"/>
          <w:sz w:val="28"/>
          <w:szCs w:val="28"/>
          <w:lang w:eastAsia="en-US"/>
        </w:rPr>
      </w:pPr>
    </w:p>
    <w:p w:rsidR="00E64754" w:rsidRPr="00E64754" w:rsidRDefault="00E64754" w:rsidP="00E64754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E64754">
        <w:rPr>
          <w:rFonts w:eastAsia="Calibri"/>
          <w:sz w:val="28"/>
          <w:szCs w:val="28"/>
          <w:lang w:eastAsia="en-US"/>
        </w:rPr>
        <w:t>от ___________ 2018 года                                                                       №_________</w:t>
      </w:r>
    </w:p>
    <w:p w:rsidR="00E64754" w:rsidRPr="00E64754" w:rsidRDefault="00E64754" w:rsidP="00E64754">
      <w:pPr>
        <w:ind w:right="4676"/>
        <w:jc w:val="both"/>
        <w:rPr>
          <w:rFonts w:eastAsia="Calibri"/>
          <w:sz w:val="28"/>
          <w:szCs w:val="28"/>
          <w:lang w:eastAsia="en-US"/>
        </w:rPr>
      </w:pPr>
    </w:p>
    <w:p w:rsidR="00E64754" w:rsidRPr="00DE44AE" w:rsidRDefault="00DE44AE" w:rsidP="00DE44AE">
      <w:pPr>
        <w:tabs>
          <w:tab w:val="left" w:pos="4253"/>
        </w:tabs>
        <w:ind w:right="5243"/>
        <w:jc w:val="both"/>
        <w:rPr>
          <w:rFonts w:eastAsia="Calibri"/>
          <w:sz w:val="24"/>
          <w:szCs w:val="24"/>
          <w:lang w:eastAsia="en-US"/>
        </w:rPr>
      </w:pPr>
      <w:r w:rsidRPr="00DE44AE">
        <w:rPr>
          <w:rFonts w:eastAsia="Calibri"/>
          <w:sz w:val="24"/>
          <w:szCs w:val="24"/>
          <w:lang w:eastAsia="en-US"/>
        </w:rPr>
        <w:t>О</w:t>
      </w:r>
      <w:r w:rsidR="00893479">
        <w:rPr>
          <w:rFonts w:eastAsia="Calibri"/>
          <w:sz w:val="24"/>
          <w:szCs w:val="24"/>
          <w:lang w:eastAsia="en-US"/>
        </w:rPr>
        <w:t>б утверждении муниципальной программы</w:t>
      </w:r>
      <w:r w:rsidR="003E7E94">
        <w:rPr>
          <w:rFonts w:eastAsia="Calibri"/>
          <w:sz w:val="24"/>
          <w:szCs w:val="24"/>
          <w:lang w:eastAsia="en-US"/>
        </w:rPr>
        <w:t xml:space="preserve"> «</w:t>
      </w:r>
      <w:r w:rsidR="00893479" w:rsidRPr="00893479">
        <w:rPr>
          <w:rFonts w:eastAsia="Calibri"/>
          <w:sz w:val="24"/>
          <w:szCs w:val="24"/>
          <w:lang w:eastAsia="en-US"/>
        </w:rPr>
        <w:t>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2030 года</w:t>
      </w:r>
      <w:r w:rsidR="00893479">
        <w:rPr>
          <w:rFonts w:eastAsia="Calibri"/>
          <w:sz w:val="24"/>
          <w:szCs w:val="24"/>
          <w:lang w:eastAsia="en-US"/>
        </w:rPr>
        <w:t>»</w:t>
      </w:r>
    </w:p>
    <w:p w:rsidR="00E64754" w:rsidRPr="00FD1E76" w:rsidRDefault="00E64754" w:rsidP="00E64754">
      <w:pPr>
        <w:jc w:val="both"/>
        <w:rPr>
          <w:rFonts w:eastAsia="Calibri"/>
          <w:sz w:val="28"/>
          <w:szCs w:val="28"/>
          <w:lang w:eastAsia="en-US"/>
        </w:rPr>
      </w:pPr>
    </w:p>
    <w:p w:rsidR="00E64754" w:rsidRPr="005431BB" w:rsidRDefault="00046B35" w:rsidP="005431B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6B35">
        <w:rPr>
          <w:rFonts w:eastAsia="Calibri"/>
          <w:sz w:val="28"/>
          <w:szCs w:val="28"/>
          <w:lang w:eastAsia="en-US"/>
        </w:rPr>
        <w:t>В соответствии с</w:t>
      </w:r>
      <w:r w:rsidR="00204EB8">
        <w:rPr>
          <w:rFonts w:eastAsia="Calibri"/>
          <w:sz w:val="28"/>
          <w:szCs w:val="28"/>
          <w:lang w:eastAsia="en-US"/>
        </w:rPr>
        <w:t xml:space="preserve">о </w:t>
      </w:r>
      <w:r w:rsidR="00415B1D">
        <w:rPr>
          <w:rFonts w:eastAsia="Calibri"/>
          <w:sz w:val="28"/>
          <w:szCs w:val="28"/>
          <w:lang w:eastAsia="en-US"/>
        </w:rPr>
        <w:t>статье</w:t>
      </w:r>
      <w:r w:rsidR="00204EB8">
        <w:rPr>
          <w:rFonts w:eastAsia="Calibri"/>
          <w:sz w:val="28"/>
          <w:szCs w:val="28"/>
          <w:lang w:eastAsia="en-US"/>
        </w:rPr>
        <w:t xml:space="preserve">й 179 Бюджетного кодекса Российской Федерации, </w:t>
      </w:r>
      <w:r w:rsidRPr="00046B35">
        <w:rPr>
          <w:rFonts w:eastAsia="Calibri"/>
          <w:sz w:val="28"/>
          <w:szCs w:val="28"/>
          <w:lang w:eastAsia="en-US"/>
        </w:rPr>
        <w:t>федеральными законами от 06.10.2003 №131-ФЗ "Об общих принципах организации местного самоуправления в Российской Федерации", от 25.07.2002 №114-ФЗ "О противодействии экстремистской деятельности", от 06.03.2006 №35-ФЗ "О противодействии терроризму", на основании Устава города Нижневартовска, в целях совершенствования мер, направленных на профилактику террориз</w:t>
      </w:r>
      <w:r>
        <w:rPr>
          <w:rFonts w:eastAsia="Calibri"/>
          <w:sz w:val="28"/>
          <w:szCs w:val="28"/>
          <w:lang w:eastAsia="en-US"/>
        </w:rPr>
        <w:t>ма и экстремизма, создания усло</w:t>
      </w:r>
      <w:r w:rsidRPr="00046B35">
        <w:rPr>
          <w:rFonts w:eastAsia="Calibri"/>
          <w:sz w:val="28"/>
          <w:szCs w:val="28"/>
          <w:lang w:eastAsia="en-US"/>
        </w:rPr>
        <w:t>вий для комплексной антитеррористической безопасности в городе Нижневартовске:</w:t>
      </w:r>
    </w:p>
    <w:p w:rsidR="00E64754" w:rsidRPr="00E64754" w:rsidRDefault="00E64754" w:rsidP="00E6475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E44AE" w:rsidRPr="00E64754" w:rsidRDefault="00DE44AE" w:rsidP="00DE44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4754">
        <w:rPr>
          <w:rFonts w:eastAsia="Calibri"/>
          <w:sz w:val="28"/>
          <w:szCs w:val="28"/>
          <w:lang w:eastAsia="en-US"/>
        </w:rPr>
        <w:t xml:space="preserve">1. </w:t>
      </w:r>
      <w:r w:rsidR="005E1CB6">
        <w:rPr>
          <w:rFonts w:eastAsia="Calibri"/>
          <w:sz w:val="28"/>
          <w:szCs w:val="28"/>
          <w:lang w:eastAsia="en-US"/>
        </w:rPr>
        <w:t>Утвердить муниципальную программу «Укрепление межнационального и межконфессиональный согласия, профилактика экстремизма и терроризма в городе Нижневартовске на 2019-2025 годы и на период до 2030 года» согласно приложению к постановлению.</w:t>
      </w:r>
    </w:p>
    <w:p w:rsidR="00DE44AE" w:rsidRDefault="005431BB" w:rsidP="00DE44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B4138B" w:rsidRPr="00B4138B">
        <w:rPr>
          <w:bCs/>
          <w:sz w:val="28"/>
          <w:szCs w:val="28"/>
        </w:rPr>
        <w:t>Реализация муниципальной программы "</w:t>
      </w:r>
      <w:r w:rsidR="00B4138B">
        <w:rPr>
          <w:bCs/>
          <w:sz w:val="28"/>
          <w:szCs w:val="28"/>
        </w:rPr>
        <w:t>Профилактика терроризма и экстремизма в городе Нижневартовске на 2018-2025 годы и на период до 2030 года</w:t>
      </w:r>
      <w:r w:rsidR="00B4138B" w:rsidRPr="00B4138B">
        <w:rPr>
          <w:bCs/>
          <w:sz w:val="28"/>
          <w:szCs w:val="28"/>
        </w:rPr>
        <w:t>"</w:t>
      </w:r>
      <w:r w:rsidR="006B2849">
        <w:rPr>
          <w:bCs/>
          <w:sz w:val="28"/>
          <w:szCs w:val="28"/>
        </w:rPr>
        <w:t>, утвержденной</w:t>
      </w:r>
      <w:bookmarkStart w:id="0" w:name="_GoBack"/>
      <w:bookmarkEnd w:id="0"/>
      <w:r>
        <w:rPr>
          <w:bCs/>
          <w:sz w:val="28"/>
          <w:szCs w:val="28"/>
        </w:rPr>
        <w:t xml:space="preserve"> постановлением администрации города от 29.08.2014 № 1740,</w:t>
      </w:r>
      <w:r w:rsidR="00B4138B" w:rsidRPr="00B4138B">
        <w:rPr>
          <w:bCs/>
          <w:sz w:val="28"/>
          <w:szCs w:val="28"/>
        </w:rPr>
        <w:t xml:space="preserve"> с 1 января 201</w:t>
      </w:r>
      <w:r w:rsidR="00B4138B">
        <w:rPr>
          <w:bCs/>
          <w:sz w:val="28"/>
          <w:szCs w:val="28"/>
        </w:rPr>
        <w:t>9</w:t>
      </w:r>
      <w:r w:rsidR="00B4138B" w:rsidRPr="00B4138B">
        <w:rPr>
          <w:bCs/>
          <w:sz w:val="28"/>
          <w:szCs w:val="28"/>
        </w:rPr>
        <w:t xml:space="preserve"> года прекращается</w:t>
      </w:r>
      <w:r w:rsidR="00B4138B">
        <w:rPr>
          <w:bCs/>
          <w:sz w:val="28"/>
          <w:szCs w:val="28"/>
        </w:rPr>
        <w:t>.</w:t>
      </w:r>
    </w:p>
    <w:p w:rsidR="00DE44AE" w:rsidRPr="00E64754" w:rsidRDefault="005431BB" w:rsidP="00DE44A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DE44AE" w:rsidRPr="00E64754">
        <w:rPr>
          <w:rFonts w:eastAsia="Calibri"/>
          <w:sz w:val="28"/>
          <w:szCs w:val="28"/>
          <w:lang w:eastAsia="en-US"/>
        </w:rPr>
        <w:t>. Управлению по взаимодействию со средствами массовой информации администрации города (</w:t>
      </w:r>
      <w:r w:rsidR="00DE44AE">
        <w:rPr>
          <w:rFonts w:eastAsia="Calibri"/>
          <w:sz w:val="28"/>
          <w:szCs w:val="28"/>
          <w:lang w:eastAsia="en-US"/>
        </w:rPr>
        <w:t>С.В. Селиванова</w:t>
      </w:r>
      <w:r w:rsidR="00DE44AE" w:rsidRPr="00E64754">
        <w:rPr>
          <w:rFonts w:eastAsia="Calibri"/>
          <w:sz w:val="28"/>
          <w:szCs w:val="28"/>
          <w:lang w:eastAsia="en-US"/>
        </w:rPr>
        <w:t>) обеспечить официальное опубликование постановления.</w:t>
      </w:r>
    </w:p>
    <w:p w:rsidR="00DE44AE" w:rsidRDefault="005431BB" w:rsidP="00DE44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DE44AE" w:rsidRPr="00E64754">
        <w:rPr>
          <w:rFonts w:eastAsia="Calibri"/>
          <w:sz w:val="28"/>
          <w:szCs w:val="28"/>
          <w:lang w:eastAsia="en-US"/>
        </w:rPr>
        <w:t xml:space="preserve">. </w:t>
      </w:r>
      <w:r w:rsidR="00DE44AE" w:rsidRPr="00516B10">
        <w:rPr>
          <w:rFonts w:eastAsia="Calibri"/>
          <w:sz w:val="28"/>
          <w:szCs w:val="28"/>
          <w:lang w:eastAsia="en-US"/>
        </w:rPr>
        <w:t>Постановление вступает в силу с 1 января 2019 года.</w:t>
      </w:r>
    </w:p>
    <w:p w:rsidR="005431BB" w:rsidRPr="00E64754" w:rsidRDefault="005431BB" w:rsidP="00DE44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Контроль за выполнением постановления возложить на заместите</w:t>
      </w:r>
      <w:r w:rsidR="009141F9">
        <w:rPr>
          <w:rFonts w:eastAsia="Calibri"/>
          <w:sz w:val="28"/>
          <w:szCs w:val="28"/>
          <w:lang w:eastAsia="en-US"/>
        </w:rPr>
        <w:t xml:space="preserve">ля главы города </w:t>
      </w:r>
      <w:r w:rsidR="009141F9" w:rsidRPr="009141F9">
        <w:rPr>
          <w:rFonts w:eastAsia="Calibri"/>
          <w:sz w:val="28"/>
          <w:szCs w:val="28"/>
          <w:lang w:eastAsia="en-US"/>
        </w:rPr>
        <w:t>Н.В. Лукаша.</w:t>
      </w:r>
    </w:p>
    <w:p w:rsidR="00DE44AE" w:rsidRDefault="00DE44AE" w:rsidP="00DE44AE">
      <w:pPr>
        <w:jc w:val="both"/>
        <w:rPr>
          <w:color w:val="000000"/>
          <w:sz w:val="28"/>
          <w:szCs w:val="28"/>
        </w:rPr>
      </w:pPr>
    </w:p>
    <w:p w:rsidR="00E64754" w:rsidRDefault="00E64754" w:rsidP="00E64754">
      <w:pPr>
        <w:jc w:val="both"/>
        <w:rPr>
          <w:color w:val="000000"/>
          <w:sz w:val="28"/>
          <w:szCs w:val="28"/>
        </w:rPr>
      </w:pPr>
    </w:p>
    <w:p w:rsidR="00E7139A" w:rsidRPr="00E64754" w:rsidRDefault="00E7139A" w:rsidP="00E64754">
      <w:pPr>
        <w:jc w:val="both"/>
        <w:rPr>
          <w:color w:val="000000"/>
          <w:sz w:val="28"/>
          <w:szCs w:val="28"/>
        </w:rPr>
      </w:pPr>
    </w:p>
    <w:p w:rsidR="00DE44AE" w:rsidRDefault="00E64754" w:rsidP="00E64754">
      <w:pPr>
        <w:spacing w:line="276" w:lineRule="auto"/>
        <w:jc w:val="right"/>
        <w:rPr>
          <w:color w:val="000000"/>
          <w:sz w:val="28"/>
          <w:szCs w:val="28"/>
        </w:rPr>
      </w:pPr>
      <w:r w:rsidRPr="00E64754">
        <w:rPr>
          <w:color w:val="000000"/>
          <w:sz w:val="28"/>
          <w:szCs w:val="28"/>
        </w:rPr>
        <w:t>Глава города                                                                                       В.В. Тихонов</w:t>
      </w:r>
    </w:p>
    <w:p w:rsidR="00DE44AE" w:rsidRDefault="00DE44AE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64754" w:rsidRDefault="00E64754" w:rsidP="00E64754">
      <w:pPr>
        <w:spacing w:line="276" w:lineRule="auto"/>
        <w:jc w:val="right"/>
        <w:rPr>
          <w:color w:val="000000"/>
          <w:sz w:val="28"/>
          <w:szCs w:val="28"/>
        </w:rPr>
      </w:pPr>
    </w:p>
    <w:p w:rsidR="00E64754" w:rsidRPr="00E64754" w:rsidRDefault="00E64754" w:rsidP="00E64754">
      <w:pPr>
        <w:widowControl w:val="0"/>
        <w:autoSpaceDE w:val="0"/>
        <w:autoSpaceDN w:val="0"/>
        <w:ind w:left="4962"/>
        <w:outlineLvl w:val="1"/>
        <w:rPr>
          <w:sz w:val="28"/>
          <w:szCs w:val="28"/>
        </w:rPr>
      </w:pPr>
      <w:r w:rsidRPr="00E64754">
        <w:rPr>
          <w:sz w:val="28"/>
          <w:szCs w:val="28"/>
        </w:rPr>
        <w:t xml:space="preserve">Приложение к постановлению </w:t>
      </w:r>
    </w:p>
    <w:p w:rsidR="00E64754" w:rsidRPr="00E64754" w:rsidRDefault="00E64754" w:rsidP="00E64754">
      <w:pPr>
        <w:widowControl w:val="0"/>
        <w:autoSpaceDE w:val="0"/>
        <w:autoSpaceDN w:val="0"/>
        <w:ind w:left="4962"/>
        <w:outlineLvl w:val="1"/>
        <w:rPr>
          <w:sz w:val="28"/>
          <w:szCs w:val="28"/>
        </w:rPr>
      </w:pPr>
      <w:r w:rsidRPr="00E64754">
        <w:rPr>
          <w:sz w:val="28"/>
          <w:szCs w:val="28"/>
        </w:rPr>
        <w:t xml:space="preserve">администрации города </w:t>
      </w:r>
    </w:p>
    <w:p w:rsidR="00E64754" w:rsidRPr="00E64754" w:rsidRDefault="00E64754" w:rsidP="00E64754">
      <w:pPr>
        <w:widowControl w:val="0"/>
        <w:autoSpaceDE w:val="0"/>
        <w:autoSpaceDN w:val="0"/>
        <w:ind w:left="4962"/>
        <w:outlineLvl w:val="1"/>
        <w:rPr>
          <w:sz w:val="28"/>
          <w:szCs w:val="28"/>
        </w:rPr>
      </w:pPr>
      <w:r w:rsidRPr="00E64754">
        <w:rPr>
          <w:sz w:val="28"/>
          <w:szCs w:val="28"/>
        </w:rPr>
        <w:t>от _________________ №__________</w:t>
      </w:r>
    </w:p>
    <w:p w:rsidR="00883B1C" w:rsidRDefault="00883B1C" w:rsidP="007E4FC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7E4FCA" w:rsidRPr="00026EBE" w:rsidRDefault="007E4FCA" w:rsidP="007E4FC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>Паспорт</w:t>
      </w:r>
    </w:p>
    <w:p w:rsidR="005303F5" w:rsidRPr="00026EBE" w:rsidRDefault="009141F9" w:rsidP="007E4F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2B4F53" w:rsidRDefault="00E23AF3" w:rsidP="00191D25">
      <w:pPr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  <w:r w:rsidRPr="00E23AF3">
        <w:rPr>
          <w:rFonts w:eastAsia="Calibri"/>
          <w:b/>
          <w:bCs/>
          <w:spacing w:val="-1"/>
          <w:sz w:val="28"/>
          <w:szCs w:val="28"/>
          <w:lang w:eastAsia="en-US"/>
        </w:rPr>
        <w:t>«Укрепление межнационального и межконфессионального согласия, профилактика экстремизма и тер</w:t>
      </w:r>
      <w:r w:rsidR="00191D25">
        <w:rPr>
          <w:rFonts w:eastAsia="Calibri"/>
          <w:b/>
          <w:bCs/>
          <w:spacing w:val="-1"/>
          <w:sz w:val="28"/>
          <w:szCs w:val="28"/>
          <w:lang w:eastAsia="en-US"/>
        </w:rPr>
        <w:t>роризма</w:t>
      </w:r>
      <w:r w:rsidR="002B4F53">
        <w:rPr>
          <w:rFonts w:eastAsia="Calibri"/>
          <w:b/>
          <w:bCs/>
          <w:spacing w:val="-1"/>
          <w:sz w:val="28"/>
          <w:szCs w:val="28"/>
          <w:lang w:eastAsia="en-US"/>
        </w:rPr>
        <w:t xml:space="preserve"> </w:t>
      </w:r>
      <w:r w:rsidR="002B4F53" w:rsidRPr="002B4F53">
        <w:rPr>
          <w:rFonts w:eastAsia="Calibri"/>
          <w:b/>
          <w:bCs/>
          <w:spacing w:val="-1"/>
          <w:sz w:val="28"/>
          <w:szCs w:val="28"/>
          <w:lang w:eastAsia="en-US"/>
        </w:rPr>
        <w:t xml:space="preserve">на 2019-2025 годы </w:t>
      </w:r>
    </w:p>
    <w:p w:rsidR="005303F5" w:rsidRDefault="002B4F53" w:rsidP="00191D25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 w:rsidRPr="002B4F53">
        <w:rPr>
          <w:rFonts w:eastAsia="Calibri"/>
          <w:b/>
          <w:bCs/>
          <w:spacing w:val="-1"/>
          <w:sz w:val="28"/>
          <w:szCs w:val="28"/>
          <w:lang w:eastAsia="en-US"/>
        </w:rPr>
        <w:t>и на период до 2030 года</w:t>
      </w:r>
      <w:r w:rsidR="00E23AF3" w:rsidRPr="00E23AF3">
        <w:rPr>
          <w:rFonts w:eastAsia="Calibri"/>
          <w:spacing w:val="-1"/>
          <w:sz w:val="28"/>
          <w:szCs w:val="28"/>
          <w:lang w:eastAsia="en-US"/>
        </w:rPr>
        <w:t>»</w:t>
      </w:r>
    </w:p>
    <w:p w:rsidR="009141F9" w:rsidRPr="00191D25" w:rsidRDefault="009141F9" w:rsidP="00191D25">
      <w:pPr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  <w:r w:rsidRPr="009141F9">
        <w:rPr>
          <w:rFonts w:eastAsia="Calibri"/>
          <w:b/>
          <w:bCs/>
          <w:spacing w:val="-1"/>
          <w:sz w:val="28"/>
          <w:szCs w:val="28"/>
          <w:lang w:eastAsia="en-US"/>
        </w:rPr>
        <w:t>(далее - муниципальная программа)</w:t>
      </w:r>
    </w:p>
    <w:p w:rsidR="007E4FCA" w:rsidRPr="00026EBE" w:rsidRDefault="007E4FCA" w:rsidP="007E4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7223"/>
      </w:tblGrid>
      <w:tr w:rsidR="007E4FCA" w:rsidRPr="00E23AF3" w:rsidTr="008229A9">
        <w:tc>
          <w:tcPr>
            <w:tcW w:w="3403" w:type="dxa"/>
          </w:tcPr>
          <w:p w:rsidR="007E4FCA" w:rsidRPr="00E23AF3" w:rsidRDefault="007E4FCA" w:rsidP="00E23A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AF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0" w:type="auto"/>
          </w:tcPr>
          <w:p w:rsidR="007E4FCA" w:rsidRPr="00E23AF3" w:rsidRDefault="00E23AF3" w:rsidP="00914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AF3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межнационального и межконфессионального согласия, профилактика экстремизма и терроризма </w:t>
            </w:r>
            <w:r w:rsidR="00D306EA" w:rsidRPr="00D306EA">
              <w:rPr>
                <w:rFonts w:ascii="Times New Roman" w:hAnsi="Times New Roman" w:cs="Times New Roman"/>
                <w:sz w:val="24"/>
                <w:szCs w:val="24"/>
              </w:rPr>
              <w:t xml:space="preserve">на 2019-2025 годы и </w:t>
            </w:r>
            <w:r w:rsidR="00D306EA">
              <w:rPr>
                <w:rFonts w:ascii="Times New Roman" w:hAnsi="Times New Roman" w:cs="Times New Roman"/>
                <w:sz w:val="24"/>
                <w:szCs w:val="24"/>
              </w:rPr>
              <w:t>на </w:t>
            </w:r>
            <w:r w:rsidR="00D306EA" w:rsidRPr="00D306EA">
              <w:rPr>
                <w:rFonts w:ascii="Times New Roman" w:hAnsi="Times New Roman" w:cs="Times New Roman"/>
                <w:sz w:val="24"/>
                <w:szCs w:val="24"/>
              </w:rPr>
              <w:t xml:space="preserve">период до 2030 года </w:t>
            </w:r>
          </w:p>
        </w:tc>
      </w:tr>
      <w:tr w:rsidR="00E23AF3" w:rsidRPr="00E23AF3" w:rsidTr="008229A9">
        <w:tc>
          <w:tcPr>
            <w:tcW w:w="3403" w:type="dxa"/>
          </w:tcPr>
          <w:p w:rsidR="00E23AF3" w:rsidRPr="00E23AF3" w:rsidRDefault="00E23AF3" w:rsidP="00E23A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AF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</w:tcPr>
          <w:p w:rsidR="00E23AF3" w:rsidRPr="00E23AF3" w:rsidRDefault="00E23AF3" w:rsidP="005150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r w:rsidRPr="00E23AF3">
              <w:rPr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</w:tr>
      <w:tr w:rsidR="00E23AF3" w:rsidRPr="00E23AF3" w:rsidTr="008229A9">
        <w:tc>
          <w:tcPr>
            <w:tcW w:w="3403" w:type="dxa"/>
          </w:tcPr>
          <w:p w:rsidR="00E23AF3" w:rsidRPr="00E23AF3" w:rsidRDefault="00E23AF3" w:rsidP="00E23A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AF3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0" w:type="auto"/>
          </w:tcPr>
          <w:p w:rsidR="00E23AF3" w:rsidRPr="00E4256C" w:rsidRDefault="003E572E" w:rsidP="00515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56C">
              <w:rPr>
                <w:sz w:val="24"/>
                <w:szCs w:val="24"/>
              </w:rPr>
              <w:t>Департамент образования администрации города;</w:t>
            </w:r>
          </w:p>
          <w:p w:rsidR="00E23AF3" w:rsidRPr="00E4256C" w:rsidRDefault="00E23AF3" w:rsidP="00515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56C">
              <w:rPr>
                <w:sz w:val="24"/>
                <w:szCs w:val="24"/>
              </w:rPr>
              <w:t>муниципальные организации в сфере образования;</w:t>
            </w:r>
          </w:p>
          <w:p w:rsidR="00E23AF3" w:rsidRPr="00E4256C" w:rsidRDefault="003E572E" w:rsidP="00515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56C">
              <w:rPr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E23AF3" w:rsidRPr="00E4256C" w:rsidRDefault="00E23AF3" w:rsidP="00515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56C">
              <w:rPr>
                <w:sz w:val="24"/>
                <w:szCs w:val="24"/>
              </w:rPr>
              <w:t>муниципальные учреждения в сфере культуры;</w:t>
            </w:r>
          </w:p>
          <w:p w:rsidR="00E23AF3" w:rsidRPr="00E4256C" w:rsidRDefault="00E23AF3" w:rsidP="00515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56C">
              <w:rPr>
                <w:sz w:val="24"/>
                <w:szCs w:val="24"/>
              </w:rPr>
              <w:t>муниципальные учреждения в сфере физической культуры и спорта;</w:t>
            </w:r>
          </w:p>
          <w:p w:rsidR="00E23AF3" w:rsidRPr="00E4256C" w:rsidRDefault="00E23AF3" w:rsidP="00515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56C">
              <w:rPr>
                <w:sz w:val="24"/>
                <w:szCs w:val="24"/>
              </w:rPr>
              <w:t>муниципальное автономное учреждение города Нижневартовска "Молодежный центр";</w:t>
            </w:r>
          </w:p>
          <w:p w:rsidR="00E23AF3" w:rsidRPr="00E4256C" w:rsidRDefault="00E23AF3" w:rsidP="00515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56C">
              <w:rPr>
                <w:sz w:val="24"/>
                <w:szCs w:val="24"/>
              </w:rPr>
              <w:t>управление по взаимодействию со средствами массовой информации администрации города;</w:t>
            </w:r>
          </w:p>
          <w:p w:rsidR="00E23AF3" w:rsidRDefault="00E23AF3" w:rsidP="005150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256C">
              <w:rPr>
                <w:sz w:val="24"/>
                <w:szCs w:val="24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 w:rsidR="00974FE8">
              <w:rPr>
                <w:sz w:val="24"/>
                <w:szCs w:val="24"/>
              </w:rPr>
              <w:t>;</w:t>
            </w:r>
          </w:p>
          <w:p w:rsidR="00974FE8" w:rsidRPr="00974FE8" w:rsidRDefault="00974FE8" w:rsidP="00974F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4FE8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974FE8" w:rsidRPr="00E23AF3" w:rsidRDefault="00974FE8" w:rsidP="009141F9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974FE8">
              <w:rPr>
                <w:sz w:val="24"/>
                <w:szCs w:val="24"/>
              </w:rPr>
              <w:t xml:space="preserve">муниципальное </w:t>
            </w:r>
            <w:r w:rsidR="009141F9">
              <w:rPr>
                <w:sz w:val="24"/>
                <w:szCs w:val="24"/>
              </w:rPr>
              <w:t>бюджетное</w:t>
            </w:r>
            <w:r w:rsidRPr="00974FE8">
              <w:rPr>
                <w:sz w:val="24"/>
                <w:szCs w:val="24"/>
              </w:rPr>
              <w:t xml:space="preserve"> учреждение «Управление по дорожному хозяйству и благоустройству города Нижневартовска»</w:t>
            </w:r>
          </w:p>
        </w:tc>
      </w:tr>
      <w:tr w:rsidR="00E23AF3" w:rsidRPr="00E23AF3" w:rsidTr="008229A9">
        <w:tc>
          <w:tcPr>
            <w:tcW w:w="3403" w:type="dxa"/>
          </w:tcPr>
          <w:p w:rsidR="00E23AF3" w:rsidRPr="00E23AF3" w:rsidRDefault="00E23AF3" w:rsidP="001D0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AF3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</w:tcPr>
          <w:p w:rsidR="001D0CC4" w:rsidRDefault="001365C2" w:rsidP="001365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5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AF3" w:rsidRPr="00E23AF3">
              <w:rPr>
                <w:rFonts w:ascii="Times New Roman" w:hAnsi="Times New Roman" w:cs="Times New Roman"/>
                <w:sz w:val="24"/>
                <w:szCs w:val="24"/>
              </w:rPr>
              <w:t>Укрепление единства</w:t>
            </w:r>
            <w:r w:rsidR="001D0C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3AF3" w:rsidRPr="00E23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CC4" w:rsidRPr="001D0CC4">
              <w:rPr>
                <w:rFonts w:ascii="Times New Roman" w:hAnsi="Times New Roman" w:cs="Times New Roman"/>
                <w:sz w:val="24"/>
                <w:szCs w:val="24"/>
              </w:rPr>
              <w:t>гражданского самосознания и духовной общности</w:t>
            </w:r>
            <w:r w:rsidR="001D0C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0CC4" w:rsidRPr="001D0CC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и развитие этнокультурного многообразия </w:t>
            </w:r>
            <w:r w:rsidR="00E23AF3" w:rsidRPr="00E23AF3">
              <w:rPr>
                <w:rFonts w:ascii="Times New Roman" w:hAnsi="Times New Roman" w:cs="Times New Roman"/>
                <w:sz w:val="24"/>
                <w:szCs w:val="24"/>
              </w:rPr>
              <w:t>народов Российской Федерации, проживающих на терр</w:t>
            </w:r>
            <w:r w:rsidR="001D0CC4">
              <w:rPr>
                <w:rFonts w:ascii="Times New Roman" w:hAnsi="Times New Roman" w:cs="Times New Roman"/>
                <w:sz w:val="24"/>
                <w:szCs w:val="24"/>
              </w:rPr>
              <w:t>итории города Нижневартовска.</w:t>
            </w:r>
          </w:p>
          <w:p w:rsidR="001D0CC4" w:rsidRDefault="001365C2" w:rsidP="005150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D0C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3AF3" w:rsidRPr="00E23AF3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мер, направленных на </w:t>
            </w:r>
            <w:r w:rsidR="006A25F8" w:rsidRPr="001D0CC4">
              <w:rPr>
                <w:rFonts w:ascii="Times New Roman" w:hAnsi="Times New Roman" w:cs="Times New Roman"/>
                <w:sz w:val="24"/>
                <w:szCs w:val="24"/>
              </w:rPr>
              <w:t>гармонизаци</w:t>
            </w:r>
            <w:r w:rsidR="006A25F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A25F8" w:rsidRPr="001D0CC4">
              <w:rPr>
                <w:rFonts w:ascii="Times New Roman" w:hAnsi="Times New Roman" w:cs="Times New Roman"/>
                <w:sz w:val="24"/>
                <w:szCs w:val="24"/>
              </w:rPr>
              <w:t xml:space="preserve"> межнациональных отношений</w:t>
            </w:r>
            <w:r w:rsidR="006A2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25F8" w:rsidRPr="00E23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AF3" w:rsidRPr="00E23AF3"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r w:rsidR="001D0CC4">
              <w:rPr>
                <w:rFonts w:ascii="Times New Roman" w:hAnsi="Times New Roman" w:cs="Times New Roman"/>
                <w:sz w:val="24"/>
                <w:szCs w:val="24"/>
              </w:rPr>
              <w:t>ктику экстремизма и терроризма.</w:t>
            </w:r>
          </w:p>
          <w:p w:rsidR="00DA1D33" w:rsidRPr="00E23AF3" w:rsidRDefault="001365C2" w:rsidP="001D0C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0C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3AF3" w:rsidRPr="00E23AF3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комплексной антитеррористической безопасности в городе Нижневартовске</w:t>
            </w:r>
            <w:r w:rsidR="001D0C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AF3" w:rsidRPr="00E23AF3" w:rsidTr="008229A9">
        <w:tc>
          <w:tcPr>
            <w:tcW w:w="3403" w:type="dxa"/>
          </w:tcPr>
          <w:p w:rsidR="00E23AF3" w:rsidRPr="00E23AF3" w:rsidRDefault="00E23AF3" w:rsidP="00DF6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AF3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0" w:type="auto"/>
          </w:tcPr>
          <w:p w:rsidR="000D150E" w:rsidRPr="00C67BC1" w:rsidRDefault="000D150E" w:rsidP="00C67BC1">
            <w:pPr>
              <w:ind w:firstLine="24"/>
              <w:jc w:val="both"/>
              <w:rPr>
                <w:sz w:val="24"/>
                <w:szCs w:val="24"/>
              </w:rPr>
            </w:pPr>
            <w:r w:rsidRPr="00C67BC1">
              <w:rPr>
                <w:sz w:val="24"/>
                <w:szCs w:val="24"/>
              </w:rPr>
              <w:t xml:space="preserve">1. </w:t>
            </w:r>
            <w:r w:rsidR="00C67BC1" w:rsidRPr="00C67BC1">
              <w:rPr>
                <w:sz w:val="24"/>
                <w:szCs w:val="24"/>
              </w:rPr>
              <w:t xml:space="preserve">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укрепление их духовной общности и создание </w:t>
            </w:r>
            <w:r w:rsidR="00C67BC1" w:rsidRPr="00C67BC1">
              <w:rPr>
                <w:sz w:val="24"/>
                <w:szCs w:val="24"/>
              </w:rPr>
              <w:lastRenderedPageBreak/>
              <w:t>условий для обеспечения прав народов России в социально-культурной сфере</w:t>
            </w:r>
            <w:r w:rsidRPr="00C67BC1">
              <w:rPr>
                <w:sz w:val="24"/>
                <w:szCs w:val="24"/>
              </w:rPr>
              <w:t>.</w:t>
            </w:r>
          </w:p>
          <w:p w:rsidR="00080E8F" w:rsidRDefault="00080E8F" w:rsidP="000D15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67BC1">
              <w:rPr>
                <w:rFonts w:ascii="Times New Roman" w:hAnsi="Times New Roman" w:cs="Times New Roman"/>
                <w:sz w:val="24"/>
                <w:szCs w:val="24"/>
              </w:rPr>
              <w:t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50E" w:rsidRPr="00C67BC1" w:rsidRDefault="00080E8F" w:rsidP="000D15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50E" w:rsidRPr="00C67B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0F52" w:rsidRPr="00080E8F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социокультурной интеграции и адаптации мигрантов. </w:t>
            </w:r>
          </w:p>
          <w:p w:rsidR="000D150E" w:rsidRPr="00080E8F" w:rsidRDefault="00080E8F" w:rsidP="00C67B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150E" w:rsidRPr="00C67B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7BC1" w:rsidRPr="00080E8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мер профилактики и предупреждения межэтнических, межконфессиональных конфликтов, сведение </w:t>
            </w:r>
            <w:r w:rsidR="00C67BC1" w:rsidRPr="00080E8F">
              <w:rPr>
                <w:rFonts w:ascii="Times New Roman" w:hAnsi="Times New Roman" w:cs="Times New Roman"/>
                <w:sz w:val="24"/>
                <w:szCs w:val="24"/>
              </w:rPr>
              <w:br/>
              <w:t>к минимуму условий для проявлений экстремизма на территории города Нижневартовска</w:t>
            </w:r>
            <w:r w:rsidR="00C90F52" w:rsidRPr="0008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50E" w:rsidRPr="00C67BC1" w:rsidRDefault="000D150E" w:rsidP="000D15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C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67BC1" w:rsidRPr="00C67BC1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мер, направленных на профилактику террористической идеологии в подростковой и молодежной среде. Информационно-пропагандистское сопровождение и методическое обеспечение профилактики терроризма</w:t>
            </w:r>
            <w:r w:rsidRPr="00C67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AF3" w:rsidRPr="00C67BC1" w:rsidRDefault="000D150E" w:rsidP="00C90F5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7BC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67BC1" w:rsidRPr="00C67BC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комплексной антитеррористической безопасности мест массового пребывания людей. Усиление антитеррористической защищенности объектов, находящихся в ведении муниципального образования.</w:t>
            </w:r>
          </w:p>
        </w:tc>
      </w:tr>
      <w:tr w:rsidR="00E23AF3" w:rsidRPr="00E23AF3" w:rsidTr="008229A9">
        <w:tc>
          <w:tcPr>
            <w:tcW w:w="3403" w:type="dxa"/>
          </w:tcPr>
          <w:p w:rsidR="00E23AF3" w:rsidRPr="00E23AF3" w:rsidRDefault="009141F9" w:rsidP="00E411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E23AF3" w:rsidRPr="00204EB8">
              <w:rPr>
                <w:rFonts w:ascii="Times New Roman" w:hAnsi="Times New Roman" w:cs="Times New Roman"/>
                <w:sz w:val="24"/>
                <w:szCs w:val="24"/>
              </w:rPr>
              <w:t>сновные мероприятия</w:t>
            </w:r>
            <w:r w:rsidR="00E411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0" w:type="auto"/>
          </w:tcPr>
          <w:p w:rsidR="004C0DBF" w:rsidRPr="004C0DBF" w:rsidRDefault="0090547A" w:rsidP="004C0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0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DBF" w:rsidRPr="004C0D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России, их опыта солидарности в укреплении государства и защиты общего Отечества</w:t>
            </w:r>
          </w:p>
          <w:p w:rsidR="004C0DBF" w:rsidRPr="004C0DBF" w:rsidRDefault="004C0DBF" w:rsidP="004C0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C0DBF">
              <w:rPr>
                <w:rFonts w:ascii="Times New Roman" w:hAnsi="Times New Roman" w:cs="Times New Roman"/>
                <w:sz w:val="24"/>
                <w:szCs w:val="24"/>
              </w:rPr>
              <w:t>Содействие поддержке русского языка как государственного языка Российской Федерации и популяризаци</w:t>
            </w:r>
            <w:r w:rsidR="00FF29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0DBF">
              <w:rPr>
                <w:rFonts w:ascii="Times New Roman" w:hAnsi="Times New Roman" w:cs="Times New Roman"/>
                <w:sz w:val="24"/>
                <w:szCs w:val="24"/>
              </w:rPr>
              <w:t>, как средства меж</w:t>
            </w:r>
            <w:r w:rsidR="00204EB8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общения, а также </w:t>
            </w:r>
            <w:r w:rsidRPr="004C0DBF">
              <w:rPr>
                <w:rFonts w:ascii="Times New Roman" w:hAnsi="Times New Roman" w:cs="Times New Roman"/>
                <w:sz w:val="24"/>
                <w:szCs w:val="24"/>
              </w:rPr>
              <w:t>обеспечение оптимальных условий для сохранения и развития языков народов России, проживающих в городе</w:t>
            </w:r>
          </w:p>
          <w:p w:rsidR="004C0DBF" w:rsidRPr="004C0DBF" w:rsidRDefault="004C0DBF" w:rsidP="004C0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C0DBF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  <w:p w:rsidR="005D4584" w:rsidRDefault="004C0DBF" w:rsidP="004C0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C0DBF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и подготовка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мигрантов, а также этнокультурной компетентности специалистов</w:t>
            </w:r>
          </w:p>
          <w:p w:rsidR="004C0DBF" w:rsidRPr="004C0DBF" w:rsidRDefault="0090547A" w:rsidP="004C0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C0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DBF" w:rsidRPr="004C0DBF">
              <w:rPr>
                <w:rFonts w:ascii="Times New Roman" w:hAnsi="Times New Roman" w:cs="Times New Roman"/>
                <w:sz w:val="24"/>
                <w:szCs w:val="24"/>
              </w:rPr>
              <w:t>Сохранение и популяризация самобытной казачьей культуры</w:t>
            </w:r>
          </w:p>
          <w:p w:rsidR="004C0DBF" w:rsidRDefault="0090547A" w:rsidP="004C0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0D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670B" w:rsidRPr="00AD670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воспитательной работы с подрастающим поколением в духе патриотизма с участием российского казачества</w:t>
            </w:r>
          </w:p>
          <w:p w:rsidR="004C0DBF" w:rsidRPr="004C0DBF" w:rsidRDefault="0090547A" w:rsidP="004C0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0D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0DBF" w:rsidRPr="004C0DB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социокультурной интеграции и адаптация мигрантов</w:t>
            </w:r>
          </w:p>
          <w:p w:rsidR="004C0DBF" w:rsidRPr="004C0DBF" w:rsidRDefault="0090547A" w:rsidP="004C0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0D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0DBF" w:rsidRPr="004C0DB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</w:p>
          <w:p w:rsidR="004C0DBF" w:rsidRDefault="0090547A" w:rsidP="004C0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0D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0DBF" w:rsidRPr="004C0DB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</w:t>
            </w:r>
            <w:r w:rsidR="004C0DBF" w:rsidRPr="004C0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мигрантов</w:t>
            </w:r>
          </w:p>
          <w:p w:rsidR="00117D93" w:rsidRPr="00117D93" w:rsidRDefault="00117D93" w:rsidP="00117D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4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7D9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воспитательной и просветительской работы среди населения города, направленной на профилактику экстремизма</w:t>
            </w:r>
          </w:p>
          <w:p w:rsidR="00117D93" w:rsidRPr="00117D93" w:rsidRDefault="0090547A" w:rsidP="00117D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7D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7D93" w:rsidRPr="00117D93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кампаний, направленных на просвещение населения муниципального образования в сфере профилактики экстремизма</w:t>
            </w:r>
          </w:p>
          <w:p w:rsidR="00117D93" w:rsidRPr="00117D93" w:rsidRDefault="0090547A" w:rsidP="00117D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7D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7D93" w:rsidRPr="00117D93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и подготовка муниципальных служащих и работников муниципальных учреждений по вопросам профилактики экстремизма</w:t>
            </w:r>
          </w:p>
          <w:p w:rsidR="004C0DBF" w:rsidRDefault="0090547A" w:rsidP="00117D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17D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7D93" w:rsidRPr="00117D93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</w:p>
          <w:p w:rsidR="00204EB8" w:rsidRPr="00204EB8" w:rsidRDefault="0090547A" w:rsidP="00204E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4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EB8" w:rsidRPr="00204EB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воспитательной и просветительской работы среди детей и молодежи, направленной на профилактику терроризма</w:t>
            </w:r>
          </w:p>
          <w:p w:rsidR="00204EB8" w:rsidRPr="00204EB8" w:rsidRDefault="0090547A" w:rsidP="00204E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4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EB8" w:rsidRPr="00204EB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муниципального образования в сфере профилактики терроризма</w:t>
            </w:r>
          </w:p>
          <w:p w:rsidR="004C0DBF" w:rsidRDefault="0090547A" w:rsidP="00204E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4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EB8" w:rsidRPr="00204EB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и подготовка муниципальных служащих и работников муниципальных учреждений по вопросам профилактики терроризма</w:t>
            </w:r>
          </w:p>
          <w:p w:rsidR="004C0DBF" w:rsidRPr="00E23AF3" w:rsidRDefault="0090547A" w:rsidP="004C0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04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EB8" w:rsidRPr="00204EB8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антитеррористической защищенности муниципальных объектов</w:t>
            </w:r>
          </w:p>
        </w:tc>
      </w:tr>
      <w:tr w:rsidR="00E45BA5" w:rsidRPr="00E23AF3" w:rsidTr="008229A9">
        <w:tc>
          <w:tcPr>
            <w:tcW w:w="3403" w:type="dxa"/>
          </w:tcPr>
          <w:p w:rsidR="00E45BA5" w:rsidRPr="00E45BA5" w:rsidRDefault="00E45BA5" w:rsidP="00E45BA5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F70B6F">
              <w:rPr>
                <w:sz w:val="24"/>
                <w:szCs w:val="24"/>
              </w:rPr>
              <w:lastRenderedPageBreak/>
              <w:t>Наименование портфеля проектов (проекта) города,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0" w:type="auto"/>
          </w:tcPr>
          <w:p w:rsidR="00E45BA5" w:rsidRPr="00E23AF3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A9">
              <w:rPr>
                <w:rFonts w:ascii="Times New Roman" w:hAnsi="Times New Roman" w:cs="Times New Roman"/>
                <w:sz w:val="24"/>
                <w:szCs w:val="24"/>
              </w:rPr>
              <w:t>Мероприятия муниципальной программы не предусматривают реализацию портфел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141F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и проектов</w:t>
            </w:r>
          </w:p>
        </w:tc>
      </w:tr>
      <w:tr w:rsidR="00E45BA5" w:rsidRPr="00E23AF3" w:rsidTr="008229A9">
        <w:tc>
          <w:tcPr>
            <w:tcW w:w="3403" w:type="dxa"/>
          </w:tcPr>
          <w:p w:rsidR="00E45BA5" w:rsidRPr="00E23AF3" w:rsidRDefault="00E45BA5" w:rsidP="00E45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AF3">
              <w:rPr>
                <w:rFonts w:ascii="Times New Roman" w:hAnsi="Times New Roman" w:cs="Times New Roman"/>
                <w:sz w:val="24"/>
                <w:szCs w:val="24"/>
              </w:rPr>
              <w:t>Целевые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азатели муниципальной программы</w:t>
            </w:r>
          </w:p>
        </w:tc>
        <w:tc>
          <w:tcPr>
            <w:tcW w:w="0" w:type="auto"/>
          </w:tcPr>
          <w:p w:rsidR="00E45BA5" w:rsidRPr="00CA224C" w:rsidRDefault="00E45BA5" w:rsidP="00E45BA5">
            <w:pPr>
              <w:autoSpaceDE w:val="0"/>
              <w:autoSpaceDN w:val="0"/>
              <w:adjustRightInd w:val="0"/>
              <w:spacing w:after="12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1. </w:t>
            </w:r>
            <w:r w:rsidRPr="00954A99">
              <w:rPr>
                <w:color w:val="000000" w:themeColor="text1"/>
                <w:sz w:val="24"/>
                <w:szCs w:val="24"/>
              </w:rPr>
              <w:t>Увеличение доли граждан, положительно оценивающих состояние межнациональных отношений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в городе</w:t>
            </w:r>
            <w:r w:rsidR="00B93BE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до 68,6%.</w:t>
            </w:r>
          </w:p>
          <w:p w:rsidR="00F72E65" w:rsidRPr="00954A99" w:rsidRDefault="00F72E65" w:rsidP="00F72E65">
            <w:pPr>
              <w:autoSpaceDE w:val="0"/>
              <w:autoSpaceDN w:val="0"/>
              <w:adjustRightInd w:val="0"/>
              <w:spacing w:after="12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 </w:t>
            </w:r>
            <w:r w:rsidRPr="00954A99">
              <w:rPr>
                <w:color w:val="000000" w:themeColor="text1"/>
                <w:sz w:val="24"/>
                <w:szCs w:val="24"/>
              </w:rPr>
              <w:t>Увеличение численности участников мероприятий, направленных на этнокультурное развитие народ</w:t>
            </w:r>
            <w:r>
              <w:rPr>
                <w:color w:val="000000" w:themeColor="text1"/>
                <w:sz w:val="24"/>
                <w:szCs w:val="24"/>
              </w:rPr>
              <w:t>ов России, проживающих в городе</w:t>
            </w:r>
            <w:r w:rsidR="009141F9">
              <w:rPr>
                <w:color w:val="000000" w:themeColor="text1"/>
                <w:sz w:val="24"/>
                <w:szCs w:val="24"/>
              </w:rPr>
              <w:t>,</w:t>
            </w:r>
            <w:r w:rsidRPr="00954A99">
              <w:rPr>
                <w:color w:val="000000" w:themeColor="text1"/>
                <w:sz w:val="24"/>
                <w:szCs w:val="24"/>
              </w:rPr>
              <w:t xml:space="preserve"> до </w:t>
            </w:r>
            <w:r w:rsidR="00B93BEF">
              <w:rPr>
                <w:color w:val="000000" w:themeColor="text1"/>
                <w:sz w:val="24"/>
                <w:szCs w:val="24"/>
              </w:rPr>
              <w:t xml:space="preserve">7870 </w:t>
            </w:r>
            <w:r w:rsidRPr="00954A99">
              <w:rPr>
                <w:color w:val="000000" w:themeColor="text1"/>
                <w:sz w:val="24"/>
                <w:szCs w:val="24"/>
              </w:rPr>
              <w:t>человек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E45BA5" w:rsidRPr="00954A99" w:rsidRDefault="00F72E65" w:rsidP="00E45BA5">
            <w:pPr>
              <w:autoSpaceDE w:val="0"/>
              <w:autoSpaceDN w:val="0"/>
              <w:adjustRightInd w:val="0"/>
              <w:spacing w:after="12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E45BA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 </w:t>
            </w:r>
            <w:r w:rsidR="00E45BA5" w:rsidRPr="00954A99">
              <w:rPr>
                <w:color w:val="000000" w:themeColor="text1"/>
                <w:sz w:val="24"/>
                <w:szCs w:val="24"/>
              </w:rPr>
              <w:t>Увеличение численности участников мероприятий, направленных на укрепление общероссийского гражданско</w:t>
            </w:r>
            <w:r w:rsidR="00E45BA5">
              <w:rPr>
                <w:color w:val="000000" w:themeColor="text1"/>
                <w:sz w:val="24"/>
                <w:szCs w:val="24"/>
              </w:rPr>
              <w:t>го единства,</w:t>
            </w:r>
            <w:r w:rsidR="00E45BA5" w:rsidRPr="00954A99">
              <w:rPr>
                <w:color w:val="000000" w:themeColor="text1"/>
                <w:sz w:val="24"/>
                <w:szCs w:val="24"/>
              </w:rPr>
              <w:t xml:space="preserve"> до </w:t>
            </w:r>
            <w:r w:rsidR="00B93BEF">
              <w:rPr>
                <w:color w:val="000000" w:themeColor="text1"/>
                <w:sz w:val="24"/>
                <w:szCs w:val="24"/>
              </w:rPr>
              <w:t xml:space="preserve">7740 </w:t>
            </w:r>
            <w:r w:rsidR="00E45BA5" w:rsidRPr="00954A99">
              <w:rPr>
                <w:color w:val="000000" w:themeColor="text1"/>
                <w:sz w:val="24"/>
                <w:szCs w:val="24"/>
              </w:rPr>
              <w:t>человек</w:t>
            </w:r>
            <w:r w:rsidR="00E45BA5"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E45BA5" w:rsidRPr="00954A99" w:rsidRDefault="00E45BA5" w:rsidP="00E45BA5">
            <w:pPr>
              <w:autoSpaceDE w:val="0"/>
              <w:autoSpaceDN w:val="0"/>
              <w:adjustRightInd w:val="0"/>
              <w:spacing w:after="12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E44A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4. Увеличение количества мероприятий (проектов, программ),</w:t>
            </w:r>
            <w:r w:rsidR="0012769A" w:rsidRPr="00DE44AE">
              <w:rPr>
                <w:rFonts w:eastAsia="Calibri"/>
                <w:sz w:val="24"/>
                <w:szCs w:val="24"/>
                <w:lang w:eastAsia="en-US"/>
              </w:rPr>
              <w:t xml:space="preserve"> в которых приняли участие некоммерческие организации,</w:t>
            </w:r>
            <w:r w:rsidRPr="00DE44A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до 24 мероприятий.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E45BA5" w:rsidRPr="00954A99" w:rsidRDefault="00E45BA5" w:rsidP="00E45BA5">
            <w:pPr>
              <w:autoSpaceDE w:val="0"/>
              <w:autoSpaceDN w:val="0"/>
              <w:adjustRightInd w:val="0"/>
              <w:spacing w:after="12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54A99">
              <w:rPr>
                <w:rFonts w:eastAsia="Calibri"/>
                <w:color w:val="000000" w:themeColor="text1"/>
                <w:sz w:val="24"/>
                <w:szCs w:val="24"/>
              </w:rPr>
              <w:t>5. Увеличение количества участников мероприятий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, направленных на поддержку русского языка как государственного 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языка Российской Федерации и средства межнационального общения и языков народов России, проживающих в муниципальном образовании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до </w:t>
            </w:r>
            <w:r w:rsidRPr="00954A99">
              <w:rPr>
                <w:sz w:val="24"/>
                <w:szCs w:val="24"/>
              </w:rPr>
              <w:t xml:space="preserve">155 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человек.</w:t>
            </w:r>
          </w:p>
          <w:p w:rsidR="00E45BA5" w:rsidRPr="00954A99" w:rsidRDefault="00E45BA5" w:rsidP="00E45BA5">
            <w:pPr>
              <w:autoSpaceDE w:val="0"/>
              <w:autoSpaceDN w:val="0"/>
              <w:adjustRightInd w:val="0"/>
              <w:spacing w:after="12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54A99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Pr="00DE44AE">
              <w:rPr>
                <w:rFonts w:eastAsia="Calibri"/>
                <w:color w:val="000000" w:themeColor="text1"/>
                <w:sz w:val="24"/>
                <w:szCs w:val="24"/>
              </w:rPr>
              <w:t>. Увеличение количества молодых людей в возрасте от 14 до 30 лет, участвующих в мероприятиях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</w:t>
            </w:r>
            <w:r w:rsidR="00CC3014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Pr="00DE44A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до </w:t>
            </w:r>
            <w:r w:rsidRPr="00DE44AE">
              <w:rPr>
                <w:sz w:val="24"/>
                <w:szCs w:val="24"/>
              </w:rPr>
              <w:t xml:space="preserve">1700 </w:t>
            </w:r>
            <w:r w:rsidRPr="00DE44A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человек.</w:t>
            </w:r>
          </w:p>
          <w:p w:rsidR="00E45BA5" w:rsidRPr="00954A99" w:rsidRDefault="00E45BA5" w:rsidP="00E45BA5">
            <w:pPr>
              <w:autoSpaceDE w:val="0"/>
              <w:autoSpaceDN w:val="0"/>
              <w:adjustRightInd w:val="0"/>
              <w:spacing w:after="12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7. 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Увеличение количества муниципальных служащих и работников муниципальных учреждений, обученных по вопросам укрепления межнационального и межконфессионального согласия, </w:t>
            </w:r>
            <w:r w:rsidR="00CA5F9F" w:rsidRPr="00B8518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поддержки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до </w:t>
            </w:r>
            <w:r w:rsidRPr="00954A99">
              <w:rPr>
                <w:sz w:val="24"/>
                <w:szCs w:val="24"/>
              </w:rPr>
              <w:t xml:space="preserve">1760 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человек.</w:t>
            </w:r>
          </w:p>
          <w:p w:rsidR="00E45BA5" w:rsidRPr="00954A99" w:rsidRDefault="00E45BA5" w:rsidP="00E45BA5">
            <w:pPr>
              <w:widowControl w:val="0"/>
              <w:autoSpaceDE w:val="0"/>
              <w:autoSpaceDN w:val="0"/>
              <w:adjustRightInd w:val="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8. 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Увеличение количества материалов, направленных на формирование этнокультурной компетентности граждан и пропаганду ценностей добрососедства и взаимоуважения,</w:t>
            </w:r>
            <w:r w:rsidRPr="00954A9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профилактику терроризма и экстремизма:  </w:t>
            </w:r>
          </w:p>
          <w:p w:rsidR="00E45BA5" w:rsidRPr="00954A99" w:rsidRDefault="00E45BA5" w:rsidP="00E45BA5">
            <w:pPr>
              <w:autoSpaceDE w:val="0"/>
              <w:autoSpaceDN w:val="0"/>
              <w:adjustRightInd w:val="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- публикаций </w:t>
            </w:r>
            <w:r w:rsidR="00A23AB3" w:rsidRPr="00A23AB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в городских средствах массовой </w:t>
            </w:r>
            <w:r w:rsidR="00A23AB3" w:rsidRPr="00B93BE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информации</w:t>
            </w:r>
            <w:r w:rsidRPr="00B93BE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до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460 единиц;</w:t>
            </w:r>
          </w:p>
          <w:p w:rsidR="00E45BA5" w:rsidRPr="00954A99" w:rsidRDefault="00E45BA5" w:rsidP="00E45BA5">
            <w:pPr>
              <w:autoSpaceDE w:val="0"/>
              <w:autoSpaceDN w:val="0"/>
              <w:adjustRightInd w:val="0"/>
              <w:spacing w:after="12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 макетов информационно-справочных материалов</w:t>
            </w:r>
            <w:r w:rsidR="00A23AB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A23AB3" w:rsidRPr="00A23AB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в том числе аудио-, видеороликов, телевизионных телепередач, фильмов, специальных </w:t>
            </w:r>
            <w:r w:rsidR="00A23AB3" w:rsidRPr="00B93BE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репортажей</w:t>
            </w:r>
            <w:r w:rsidRPr="00B93BE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до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93 единиц.</w:t>
            </w:r>
          </w:p>
          <w:p w:rsidR="00E45BA5" w:rsidRPr="00954A99" w:rsidRDefault="00E45BA5" w:rsidP="00E45BA5">
            <w:pPr>
              <w:autoSpaceDE w:val="0"/>
              <w:autoSpaceDN w:val="0"/>
              <w:adjustRightInd w:val="0"/>
              <w:spacing w:after="120"/>
              <w:ind w:left="78" w:right="215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9. Увеличение количества мигрантов, принявших участие в мероприятиях, направленных на их адаптацию и интеграцию, до </w:t>
            </w:r>
            <w:r w:rsidRPr="00954A99">
              <w:rPr>
                <w:sz w:val="24"/>
                <w:szCs w:val="24"/>
              </w:rPr>
              <w:t xml:space="preserve">570 </w:t>
            </w:r>
            <w:r w:rsidRPr="00954A9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человек. </w:t>
            </w:r>
          </w:p>
          <w:p w:rsidR="00E45BA5" w:rsidRPr="00954A99" w:rsidRDefault="00E45BA5" w:rsidP="00E45BA5">
            <w:pPr>
              <w:pStyle w:val="ConsPlusNormal"/>
              <w:spacing w:after="120"/>
              <w:ind w:left="79" w:right="21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E44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10. Увеличение количества участников мероприятий, проводимых при участии российского казачества, направленных на сохранение и развитие самобытной казачьей культуры и воспитание подрастающе</w:t>
            </w:r>
            <w:r w:rsidR="00AB3D1C" w:rsidRPr="00DE44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поколения в духе патриотизма,</w:t>
            </w:r>
            <w:r w:rsidRPr="00DE44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до </w:t>
            </w:r>
            <w:r w:rsidRPr="00DE44AE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Pr="00DE44AE">
              <w:rPr>
                <w:sz w:val="24"/>
                <w:szCs w:val="24"/>
              </w:rPr>
              <w:t xml:space="preserve"> </w:t>
            </w:r>
            <w:r w:rsidRPr="00DE44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человек.</w:t>
            </w:r>
          </w:p>
          <w:p w:rsidR="00E45BA5" w:rsidRPr="00954A99" w:rsidRDefault="00E45BA5" w:rsidP="00E45BA5">
            <w:pPr>
              <w:widowControl w:val="0"/>
              <w:autoSpaceDE w:val="0"/>
              <w:autoSpaceDN w:val="0"/>
              <w:adjustRightInd w:val="0"/>
              <w:spacing w:after="120"/>
              <w:ind w:left="79" w:right="2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11. </w:t>
            </w:r>
            <w:r w:rsidRPr="00954A99">
              <w:rPr>
                <w:color w:val="000000" w:themeColor="text1"/>
                <w:sz w:val="24"/>
                <w:szCs w:val="24"/>
              </w:rPr>
              <w:t>Увеличение численности обучающихся и молодежи, вовлеченных в мероприятия, направленные на профилактику терроризма, до 7,1 тыс. человек.</w:t>
            </w:r>
          </w:p>
          <w:p w:rsidR="00E45BA5" w:rsidRPr="00954A99" w:rsidRDefault="00E45BA5" w:rsidP="00B93BEF">
            <w:pPr>
              <w:widowControl w:val="0"/>
              <w:autoSpaceDE w:val="0"/>
              <w:autoSpaceDN w:val="0"/>
              <w:adjustRightInd w:val="0"/>
              <w:spacing w:after="120"/>
              <w:ind w:left="79" w:right="2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12. </w:t>
            </w:r>
            <w:r w:rsidRPr="00954A99">
              <w:rPr>
                <w:color w:val="000000" w:themeColor="text1"/>
                <w:sz w:val="24"/>
                <w:szCs w:val="24"/>
              </w:rPr>
              <w:t>Увеличение доли обеспеченности средствами антитеррористической защищенности объектов, находящихся в веде</w:t>
            </w:r>
            <w:r w:rsidR="00B93BEF">
              <w:rPr>
                <w:color w:val="000000" w:themeColor="text1"/>
                <w:sz w:val="24"/>
                <w:szCs w:val="24"/>
              </w:rPr>
              <w:t>нии муниципального образования</w:t>
            </w:r>
            <w:r w:rsidR="00CC3014">
              <w:rPr>
                <w:color w:val="000000" w:themeColor="text1"/>
                <w:sz w:val="24"/>
                <w:szCs w:val="24"/>
              </w:rPr>
              <w:t>,</w:t>
            </w:r>
            <w:r w:rsidR="00B93BE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54A99">
              <w:rPr>
                <w:color w:val="000000" w:themeColor="text1"/>
                <w:sz w:val="24"/>
                <w:szCs w:val="24"/>
              </w:rPr>
              <w:t>до 69,67%.</w:t>
            </w:r>
          </w:p>
        </w:tc>
      </w:tr>
      <w:tr w:rsidR="00E45BA5" w:rsidRPr="00E23AF3" w:rsidTr="008229A9">
        <w:tc>
          <w:tcPr>
            <w:tcW w:w="3403" w:type="dxa"/>
          </w:tcPr>
          <w:p w:rsidR="00E45BA5" w:rsidRPr="00E23AF3" w:rsidRDefault="00E45BA5" w:rsidP="00E45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0" w:type="auto"/>
          </w:tcPr>
          <w:p w:rsidR="00E45BA5" w:rsidRPr="00B1087A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- 2025 годы и на период до 2030 года</w:t>
            </w:r>
          </w:p>
        </w:tc>
      </w:tr>
      <w:tr w:rsidR="00E45BA5" w:rsidRPr="00E23AF3" w:rsidTr="008229A9">
        <w:tc>
          <w:tcPr>
            <w:tcW w:w="3403" w:type="dxa"/>
          </w:tcPr>
          <w:p w:rsidR="00E45BA5" w:rsidRPr="00E23AF3" w:rsidRDefault="00E45BA5" w:rsidP="00E45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AF3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0" w:type="auto"/>
          </w:tcPr>
          <w:p w:rsidR="00E45BA5" w:rsidRPr="00B1087A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</w:t>
            </w:r>
            <w:r w:rsidR="00041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рублей, в том числе:</w:t>
            </w:r>
          </w:p>
          <w:p w:rsidR="00E45BA5" w:rsidRPr="00B1087A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1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E45BA5" w:rsidRPr="00B1087A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- 2020 год - 4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680,00 тыс. рублей;</w:t>
            </w:r>
          </w:p>
          <w:p w:rsidR="00E45BA5" w:rsidRPr="00B1087A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- 2021 год - 4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680,00 тыс. рублей;</w:t>
            </w:r>
          </w:p>
          <w:p w:rsidR="00E45BA5" w:rsidRPr="00B1087A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- 2022 год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680,00 тыс. рублей;</w:t>
            </w:r>
          </w:p>
          <w:p w:rsidR="00E45BA5" w:rsidRPr="00B1087A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- 2023 год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680,00 тыс. рублей;</w:t>
            </w:r>
          </w:p>
          <w:p w:rsidR="00E45BA5" w:rsidRPr="00B1087A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- 2024 год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680,00 тыс. рублей;</w:t>
            </w:r>
          </w:p>
          <w:p w:rsidR="00E45BA5" w:rsidRPr="00B1087A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- 2025 год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680,00 тыс. рублей;</w:t>
            </w:r>
          </w:p>
          <w:p w:rsidR="00E43F98" w:rsidRPr="00B1087A" w:rsidRDefault="00E45BA5" w:rsidP="00CC30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- 2026 - 2030 годы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10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3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400,00 тыс. рублей</w:t>
            </w:r>
          </w:p>
        </w:tc>
      </w:tr>
      <w:tr w:rsidR="00E45BA5" w:rsidRPr="00E23AF3" w:rsidTr="008229A9">
        <w:tc>
          <w:tcPr>
            <w:tcW w:w="3403" w:type="dxa"/>
          </w:tcPr>
          <w:p w:rsidR="00E45BA5" w:rsidRPr="00E45BA5" w:rsidRDefault="00E45BA5" w:rsidP="00E45BA5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F70B6F">
              <w:rPr>
                <w:sz w:val="24"/>
                <w:szCs w:val="24"/>
              </w:rPr>
              <w:lastRenderedPageBreak/>
              <w:t>Параметры финансового обеспечения портфеля проектов (проекта) города, направленных в том числе на реализацию  национальных, федеральных и региональных проектов Российской Федерации, реализуемых в составе муниципальной программы</w:t>
            </w:r>
          </w:p>
        </w:tc>
        <w:tc>
          <w:tcPr>
            <w:tcW w:w="0" w:type="auto"/>
          </w:tcPr>
          <w:p w:rsidR="00E45BA5" w:rsidRPr="00EA7C3A" w:rsidRDefault="00E45BA5" w:rsidP="00E4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A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не содержит финансового обеспеч</w:t>
            </w:r>
            <w:r w:rsidR="00CC3014">
              <w:rPr>
                <w:rFonts w:ascii="Times New Roman" w:hAnsi="Times New Roman" w:cs="Times New Roman"/>
                <w:sz w:val="24"/>
                <w:szCs w:val="24"/>
              </w:rPr>
              <w:t>ения портфеля проектов, проекта</w:t>
            </w:r>
          </w:p>
        </w:tc>
      </w:tr>
    </w:tbl>
    <w:p w:rsidR="007E4FCA" w:rsidRPr="00026EBE" w:rsidRDefault="007E4FCA" w:rsidP="00402323">
      <w:pPr>
        <w:rPr>
          <w:sz w:val="28"/>
          <w:szCs w:val="28"/>
        </w:rPr>
      </w:pPr>
    </w:p>
    <w:p w:rsidR="00CC7E5A" w:rsidRPr="00026EBE" w:rsidRDefault="00E45BA5" w:rsidP="00A447A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CC7E5A" w:rsidRPr="00026EBE">
        <w:rPr>
          <w:b/>
          <w:sz w:val="28"/>
          <w:szCs w:val="28"/>
        </w:rPr>
        <w:t>О стимулировании инвестиционной и инно</w:t>
      </w:r>
      <w:r>
        <w:rPr>
          <w:b/>
          <w:sz w:val="28"/>
          <w:szCs w:val="28"/>
        </w:rPr>
        <w:t>вационной деятельности, развитии</w:t>
      </w:r>
      <w:r w:rsidR="00CC7E5A" w:rsidRPr="00026EBE">
        <w:rPr>
          <w:b/>
          <w:sz w:val="28"/>
          <w:szCs w:val="28"/>
        </w:rPr>
        <w:t xml:space="preserve"> конкуренции и негосударственного сектора </w:t>
      </w:r>
      <w:r>
        <w:rPr>
          <w:b/>
          <w:sz w:val="28"/>
          <w:szCs w:val="28"/>
        </w:rPr>
        <w:t>экономики</w:t>
      </w:r>
    </w:p>
    <w:p w:rsidR="0019540B" w:rsidRPr="00026EBE" w:rsidRDefault="0019540B" w:rsidP="0019540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1.1. Формирование благоприятной деловой среды.</w:t>
      </w:r>
    </w:p>
    <w:p w:rsidR="00CC7E5A" w:rsidRDefault="00C233C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C233CA">
        <w:rPr>
          <w:sz w:val="28"/>
          <w:szCs w:val="28"/>
        </w:rPr>
        <w:t xml:space="preserve"> программой </w:t>
      </w:r>
      <w:r w:rsidR="001308A6">
        <w:rPr>
          <w:sz w:val="28"/>
          <w:szCs w:val="28"/>
        </w:rPr>
        <w:t xml:space="preserve">не </w:t>
      </w:r>
      <w:r w:rsidRPr="00C233CA">
        <w:rPr>
          <w:sz w:val="28"/>
          <w:szCs w:val="28"/>
        </w:rPr>
        <w:t>предусмотрено</w:t>
      </w:r>
      <w:r w:rsidR="001308A6" w:rsidRPr="001308A6">
        <w:rPr>
          <w:sz w:val="28"/>
          <w:szCs w:val="28"/>
        </w:rPr>
        <w:t xml:space="preserve"> </w:t>
      </w:r>
      <w:r w:rsidR="001308A6" w:rsidRPr="00026EBE">
        <w:rPr>
          <w:sz w:val="28"/>
          <w:szCs w:val="28"/>
        </w:rPr>
        <w:t>формирование благоприятной деловой среды</w:t>
      </w:r>
      <w:r w:rsidRPr="00C233CA">
        <w:rPr>
          <w:sz w:val="28"/>
          <w:szCs w:val="28"/>
        </w:rPr>
        <w:t>.</w:t>
      </w:r>
    </w:p>
    <w:p w:rsidR="00C233CA" w:rsidRPr="00026EBE" w:rsidRDefault="00C233C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1.2. Инвестиционные проекты.</w:t>
      </w:r>
    </w:p>
    <w:p w:rsidR="00C233CA" w:rsidRPr="00C233CA" w:rsidRDefault="00C233CA" w:rsidP="00C233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C233CA">
        <w:rPr>
          <w:sz w:val="28"/>
          <w:szCs w:val="28"/>
        </w:rPr>
        <w:t xml:space="preserve"> программа не содержит инвестиционных проектов, реализуемых, в том числе, на принципах проектного управления.</w:t>
      </w: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C7E5A" w:rsidRPr="00026EBE" w:rsidRDefault="00CC7E5A" w:rsidP="00CC7E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>1.3. Развитие конкуренции.</w:t>
      </w:r>
    </w:p>
    <w:p w:rsidR="00C233CA" w:rsidRPr="00C233CA" w:rsidRDefault="00D7501C" w:rsidP="00C233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C233CA" w:rsidRPr="00C233CA">
        <w:rPr>
          <w:sz w:val="28"/>
          <w:szCs w:val="28"/>
        </w:rPr>
        <w:t xml:space="preserve"> программа не содержит мер по развитию конкуренции в установленной сфере деятельности и содействию </w:t>
      </w:r>
      <w:proofErr w:type="spellStart"/>
      <w:r w:rsidR="00C233CA" w:rsidRPr="00C233CA">
        <w:rPr>
          <w:sz w:val="28"/>
          <w:szCs w:val="28"/>
        </w:rPr>
        <w:t>импортозамещения</w:t>
      </w:r>
      <w:proofErr w:type="spellEnd"/>
      <w:r w:rsidR="00C233CA" w:rsidRPr="00C233CA">
        <w:rPr>
          <w:sz w:val="28"/>
          <w:szCs w:val="28"/>
        </w:rPr>
        <w:t xml:space="preserve"> в автономном округе, реализации стандарта развития конкуренции. </w:t>
      </w:r>
    </w:p>
    <w:p w:rsidR="00C233CA" w:rsidRPr="00C233CA" w:rsidRDefault="00C233CA" w:rsidP="00C233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1244" w:rsidRPr="00026EBE" w:rsidRDefault="00131244" w:rsidP="007B4D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26EBE">
        <w:rPr>
          <w:b/>
          <w:sz w:val="28"/>
          <w:szCs w:val="28"/>
        </w:rPr>
        <w:t>Раздел 2.</w:t>
      </w:r>
      <w:r w:rsidR="00E45BA5">
        <w:rPr>
          <w:b/>
          <w:sz w:val="28"/>
          <w:szCs w:val="28"/>
        </w:rPr>
        <w:t xml:space="preserve"> </w:t>
      </w:r>
      <w:r w:rsidRPr="00026EBE">
        <w:rPr>
          <w:b/>
          <w:sz w:val="28"/>
          <w:szCs w:val="28"/>
        </w:rPr>
        <w:t>Механизм реализации муниципальной программы</w:t>
      </w:r>
    </w:p>
    <w:p w:rsidR="007B4D2B" w:rsidRPr="00026EBE" w:rsidRDefault="007B4D2B" w:rsidP="007B4D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>Механизм реализации муниципальной программы включает:</w:t>
      </w:r>
    </w:p>
    <w:p w:rsid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>- ежегодное формирование перечня основных мероприятий муниципальной программы на очередной финансовый год и на плановый период с уточнением затрат по основным мероприятиям муниципальной программы в соответствии с мониторингом фактически достигнутых и целевых показателей реализации муниципальной программы;</w:t>
      </w:r>
    </w:p>
    <w:p w:rsidR="004F6DC2" w:rsidRPr="00E4256C" w:rsidRDefault="004F6DC2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56C">
        <w:rPr>
          <w:sz w:val="28"/>
          <w:szCs w:val="28"/>
        </w:rPr>
        <w:t>- корректировку программы с учетом социологических исследований, проводимых в Ханты-Мансийском автономном округе;</w:t>
      </w: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 xml:space="preserve">- </w:t>
      </w:r>
      <w:r w:rsidRPr="00F76A44">
        <w:rPr>
          <w:sz w:val="28"/>
          <w:szCs w:val="28"/>
        </w:rPr>
        <w:t>информирование общественности о ходе и результатах реализации муниципальной программы, финансировании основных мероприятий муниципальной программы.</w:t>
      </w: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 xml:space="preserve">Ответственным исполнителем муниципальной программы является </w:t>
      </w:r>
      <w:r w:rsidRPr="001308A6">
        <w:rPr>
          <w:sz w:val="28"/>
          <w:szCs w:val="28"/>
        </w:rPr>
        <w:lastRenderedPageBreak/>
        <w:t>управление по вопросам законности, правопорядка и безопасности администрации города.</w:t>
      </w: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>Ответственный исполнитель муниципальной программы:</w:t>
      </w: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>- обеспечивает координацию деятельности соисполнителей муниципальной программы, ответственных за реализацию основных мероприятий муниципальной программы, и контролирует их исполнение;</w:t>
      </w: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>- вносит в установленном порядке предложения о распределении финансовых средств и материальных ресурсов, направляемых на проведение основных мероприятий муниципальной программы, совместно с соисполнителями муниципальной программы формирует сводную бюджетную заявку на очередной финансовый год;</w:t>
      </w: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>- контролирует выполнение основных мероприятий муниципальной программы;</w:t>
      </w: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>- готовит отчет о ходе реализации муниципальной программы и использовании финансовых средств;</w:t>
      </w: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>- осуществляет текущий мониторинг реализации муниципальной программы, предусматривает корректировку муниципальной программы по результатам социологических исследований;</w:t>
      </w: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>- ежегодно проводит оценку эффективности реализации муниципальной программы.</w:t>
      </w:r>
    </w:p>
    <w:p w:rsidR="001308A6" w:rsidRDefault="00252AEC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52AEC">
        <w:rPr>
          <w:sz w:val="28"/>
          <w:szCs w:val="28"/>
        </w:rPr>
        <w:t xml:space="preserve">Ответственный исполнитель и </w:t>
      </w:r>
      <w:r>
        <w:rPr>
          <w:sz w:val="28"/>
          <w:szCs w:val="28"/>
        </w:rPr>
        <w:t>с</w:t>
      </w:r>
      <w:r w:rsidR="001308A6" w:rsidRPr="001308A6">
        <w:rPr>
          <w:sz w:val="28"/>
          <w:szCs w:val="28"/>
        </w:rPr>
        <w:t>оисполнители муниципальной программы несут ответственность за</w:t>
      </w:r>
      <w:r w:rsidR="008D1735">
        <w:rPr>
          <w:color w:val="FF0000"/>
          <w:sz w:val="28"/>
          <w:szCs w:val="28"/>
        </w:rPr>
        <w:t xml:space="preserve"> </w:t>
      </w:r>
      <w:r w:rsidR="00504786" w:rsidRPr="00504786">
        <w:rPr>
          <w:sz w:val="28"/>
          <w:szCs w:val="28"/>
        </w:rPr>
        <w:t>несвоевременное</w:t>
      </w:r>
      <w:r w:rsidR="00E10B52">
        <w:rPr>
          <w:sz w:val="28"/>
          <w:szCs w:val="28"/>
        </w:rPr>
        <w:t>,</w:t>
      </w:r>
      <w:r w:rsidR="00504786" w:rsidRPr="00504786">
        <w:rPr>
          <w:sz w:val="28"/>
          <w:szCs w:val="28"/>
        </w:rPr>
        <w:t xml:space="preserve"> не</w:t>
      </w:r>
      <w:r w:rsidR="001308A6" w:rsidRPr="001308A6">
        <w:rPr>
          <w:sz w:val="28"/>
          <w:szCs w:val="28"/>
        </w:rPr>
        <w:t xml:space="preserve">рациональное, </w:t>
      </w:r>
      <w:r w:rsidR="00504786">
        <w:rPr>
          <w:sz w:val="28"/>
          <w:szCs w:val="28"/>
        </w:rPr>
        <w:t>не</w:t>
      </w:r>
      <w:r w:rsidR="001308A6" w:rsidRPr="001308A6">
        <w:rPr>
          <w:sz w:val="28"/>
          <w:szCs w:val="28"/>
        </w:rPr>
        <w:t xml:space="preserve">целевое и </w:t>
      </w:r>
      <w:r w:rsidR="00504786">
        <w:rPr>
          <w:sz w:val="28"/>
          <w:szCs w:val="28"/>
        </w:rPr>
        <w:t>не</w:t>
      </w:r>
      <w:r w:rsidR="001308A6" w:rsidRPr="001308A6">
        <w:rPr>
          <w:sz w:val="28"/>
          <w:szCs w:val="28"/>
        </w:rPr>
        <w:t>эффективное использование выделенных им бюджетных средств в соответствии с действующими нормативными правовыми актами Российской Федерации, Ханты-Мансийского автономного округа - Югры и муниципальными правовыми актами.</w:t>
      </w:r>
    </w:p>
    <w:p w:rsidR="008F0869" w:rsidRPr="00286DEA" w:rsidRDefault="00BB5EE6" w:rsidP="008F0869">
      <w:pPr>
        <w:ind w:right="-1" w:firstLine="708"/>
        <w:jc w:val="both"/>
        <w:rPr>
          <w:bCs/>
          <w:sz w:val="28"/>
          <w:szCs w:val="28"/>
        </w:rPr>
      </w:pPr>
      <w:r w:rsidRPr="00286DEA">
        <w:rPr>
          <w:sz w:val="28"/>
          <w:szCs w:val="28"/>
        </w:rPr>
        <w:t xml:space="preserve">Перечень </w:t>
      </w:r>
      <w:r w:rsidR="00E4256C" w:rsidRPr="00286DEA">
        <w:rPr>
          <w:sz w:val="28"/>
          <w:szCs w:val="28"/>
        </w:rPr>
        <w:t>мероприятий</w:t>
      </w:r>
      <w:r w:rsidRPr="00286DEA">
        <w:rPr>
          <w:sz w:val="28"/>
          <w:szCs w:val="28"/>
        </w:rPr>
        <w:t xml:space="preserve">, проводимых в </w:t>
      </w:r>
      <w:r w:rsidR="008F0869" w:rsidRPr="00286DEA">
        <w:rPr>
          <w:sz w:val="28"/>
          <w:szCs w:val="28"/>
        </w:rPr>
        <w:t>рамках муниципальной программы</w:t>
      </w:r>
      <w:r w:rsidR="00E22982" w:rsidRPr="00286DEA">
        <w:rPr>
          <w:sz w:val="28"/>
          <w:szCs w:val="28"/>
        </w:rPr>
        <w:t>,</w:t>
      </w:r>
      <w:r w:rsidR="008F0869" w:rsidRPr="00286DEA">
        <w:rPr>
          <w:sz w:val="28"/>
          <w:szCs w:val="28"/>
        </w:rPr>
        <w:t xml:space="preserve"> разрабатывается </w:t>
      </w:r>
      <w:r w:rsidRPr="00286DEA">
        <w:rPr>
          <w:sz w:val="28"/>
          <w:szCs w:val="28"/>
        </w:rPr>
        <w:t>соисполнител</w:t>
      </w:r>
      <w:r w:rsidR="008F0869" w:rsidRPr="00286DEA">
        <w:rPr>
          <w:sz w:val="28"/>
          <w:szCs w:val="28"/>
        </w:rPr>
        <w:t>ями</w:t>
      </w:r>
      <w:r w:rsidRPr="00286DEA">
        <w:rPr>
          <w:sz w:val="28"/>
          <w:szCs w:val="28"/>
        </w:rPr>
        <w:t xml:space="preserve"> муниципальной программы</w:t>
      </w:r>
      <w:r w:rsidR="00FF29FF" w:rsidRPr="00286DEA">
        <w:rPr>
          <w:sz w:val="28"/>
          <w:szCs w:val="28"/>
        </w:rPr>
        <w:t>, согласовывается с ответственным исполнителем и</w:t>
      </w:r>
      <w:r w:rsidRPr="00286DEA">
        <w:rPr>
          <w:sz w:val="28"/>
          <w:szCs w:val="28"/>
        </w:rPr>
        <w:t xml:space="preserve"> </w:t>
      </w:r>
      <w:r w:rsidR="008F0869" w:rsidRPr="00286DEA">
        <w:rPr>
          <w:bCs/>
          <w:sz w:val="28"/>
          <w:szCs w:val="28"/>
        </w:rPr>
        <w:t>утверждается заместителем главы города</w:t>
      </w:r>
      <w:r w:rsidR="009B708E" w:rsidRPr="00286DEA">
        <w:rPr>
          <w:bCs/>
          <w:sz w:val="28"/>
          <w:szCs w:val="28"/>
        </w:rPr>
        <w:t>,</w:t>
      </w:r>
      <w:r w:rsidR="00FF29FF" w:rsidRPr="00286DEA">
        <w:rPr>
          <w:bCs/>
          <w:sz w:val="28"/>
          <w:szCs w:val="28"/>
        </w:rPr>
        <w:t xml:space="preserve"> </w:t>
      </w:r>
      <w:r w:rsidR="009B708E" w:rsidRPr="00286DEA">
        <w:rPr>
          <w:bCs/>
          <w:sz w:val="28"/>
          <w:szCs w:val="28"/>
        </w:rPr>
        <w:t xml:space="preserve">в ведении которого находятся вопросы безопасности, </w:t>
      </w:r>
      <w:r w:rsidR="009B708E" w:rsidRPr="00286DEA">
        <w:rPr>
          <w:sz w:val="28"/>
          <w:szCs w:val="28"/>
        </w:rPr>
        <w:t>ответственность за реализацию мероприятий по профилактике экстремизма на территории города Нижневартовска,</w:t>
      </w:r>
      <w:r w:rsidR="009B708E" w:rsidRPr="00286DEA">
        <w:rPr>
          <w:bCs/>
          <w:sz w:val="28"/>
          <w:szCs w:val="28"/>
        </w:rPr>
        <w:t xml:space="preserve"> </w:t>
      </w:r>
      <w:r w:rsidR="008F0869" w:rsidRPr="00286DEA">
        <w:rPr>
          <w:bCs/>
          <w:sz w:val="28"/>
          <w:szCs w:val="28"/>
        </w:rPr>
        <w:t xml:space="preserve">на очередной год. </w:t>
      </w:r>
    </w:p>
    <w:p w:rsidR="00BB5EE6" w:rsidRPr="00E4256C" w:rsidRDefault="00BB5EE6" w:rsidP="00BB5E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56C">
        <w:rPr>
          <w:sz w:val="28"/>
          <w:szCs w:val="28"/>
        </w:rPr>
        <w:t xml:space="preserve">Соисполнителями муниципальной программы по согласованию с ответственным исполнителем утверждаются программы </w:t>
      </w:r>
      <w:r w:rsidR="00E4256C" w:rsidRPr="00E4256C">
        <w:rPr>
          <w:sz w:val="28"/>
          <w:szCs w:val="28"/>
        </w:rPr>
        <w:t xml:space="preserve">семинаров с указанием привлекаемых экспертов, </w:t>
      </w:r>
      <w:r w:rsidRPr="00E4256C">
        <w:rPr>
          <w:sz w:val="28"/>
          <w:szCs w:val="28"/>
        </w:rPr>
        <w:t xml:space="preserve">предусмотренных муниципальной программой, положения о предусмотренных муниципальной </w:t>
      </w:r>
      <w:r w:rsidR="00E4256C" w:rsidRPr="00E4256C">
        <w:rPr>
          <w:sz w:val="28"/>
          <w:szCs w:val="28"/>
        </w:rPr>
        <w:t xml:space="preserve">программой конкурсах, форумах, </w:t>
      </w:r>
      <w:r w:rsidRPr="00E4256C">
        <w:rPr>
          <w:sz w:val="28"/>
          <w:szCs w:val="28"/>
        </w:rPr>
        <w:t>фестивалях</w:t>
      </w:r>
      <w:r w:rsidR="00E4256C" w:rsidRPr="00E4256C">
        <w:rPr>
          <w:sz w:val="28"/>
          <w:szCs w:val="28"/>
        </w:rPr>
        <w:t xml:space="preserve"> и т.д</w:t>
      </w:r>
      <w:r w:rsidRPr="00E4256C">
        <w:rPr>
          <w:sz w:val="28"/>
          <w:szCs w:val="28"/>
        </w:rPr>
        <w:t>.</w:t>
      </w:r>
    </w:p>
    <w:p w:rsidR="001308A6" w:rsidRP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>Соисполнители муниципальной программы обязаны представлять ответственному исполнителю муниципальной программы информацию о реализации основных мероприятий муниципальной программы для текущего мониторинга и формирования сводного отчета.</w:t>
      </w:r>
    </w:p>
    <w:p w:rsid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 xml:space="preserve">Оценка эффективности муниципальной программы </w:t>
      </w:r>
      <w:r w:rsidR="00BB5EE6" w:rsidRPr="00CA224C">
        <w:rPr>
          <w:sz w:val="28"/>
          <w:szCs w:val="28"/>
        </w:rPr>
        <w:t xml:space="preserve">основана на </w:t>
      </w:r>
      <w:r w:rsidR="00BB5EE6" w:rsidRPr="00E4256C">
        <w:rPr>
          <w:sz w:val="28"/>
          <w:szCs w:val="28"/>
        </w:rPr>
        <w:t xml:space="preserve">мониторинге достижения целевых показателей муниципальной программы путем сопоставления фактически достигнутых и целевых значений показателей </w:t>
      </w:r>
      <w:r w:rsidR="00BB5EE6">
        <w:rPr>
          <w:sz w:val="28"/>
          <w:szCs w:val="28"/>
        </w:rPr>
        <w:t xml:space="preserve">и </w:t>
      </w:r>
      <w:r w:rsidRPr="001308A6">
        <w:rPr>
          <w:sz w:val="28"/>
          <w:szCs w:val="28"/>
        </w:rPr>
        <w:t xml:space="preserve">осуществляется в соответствии с Порядком проведения оценки эффективности </w:t>
      </w:r>
      <w:r w:rsidRPr="001308A6">
        <w:rPr>
          <w:sz w:val="28"/>
          <w:szCs w:val="28"/>
        </w:rPr>
        <w:lastRenderedPageBreak/>
        <w:t>реализации муниципальных программ города Нижневартовска.</w:t>
      </w:r>
    </w:p>
    <w:p w:rsidR="00BB5EE6" w:rsidRPr="00E4256C" w:rsidRDefault="00BB5EE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56C">
        <w:rPr>
          <w:sz w:val="28"/>
          <w:szCs w:val="28"/>
        </w:rPr>
        <w:t>В соответствии с данными мониторинга по фактически достигнутым результатам реализации в муниципальную программу могут быть внесены корректировки.</w:t>
      </w:r>
    </w:p>
    <w:p w:rsidR="001308A6" w:rsidRDefault="001308A6" w:rsidP="00130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08A6">
        <w:rPr>
          <w:sz w:val="28"/>
          <w:szCs w:val="28"/>
        </w:rPr>
        <w:t xml:space="preserve">Контроль за реализацией муниципальной программы осуществляет </w:t>
      </w:r>
      <w:r w:rsidR="00240650">
        <w:rPr>
          <w:sz w:val="28"/>
          <w:szCs w:val="28"/>
        </w:rPr>
        <w:t>управление</w:t>
      </w:r>
      <w:r w:rsidRPr="001308A6">
        <w:rPr>
          <w:sz w:val="28"/>
          <w:szCs w:val="28"/>
        </w:rPr>
        <w:t xml:space="preserve"> по вопросам законности, правопорядка и безопасности администрации города.</w:t>
      </w:r>
    </w:p>
    <w:p w:rsidR="00240650" w:rsidRPr="00240650" w:rsidRDefault="00240650" w:rsidP="002406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40650">
        <w:rPr>
          <w:sz w:val="28"/>
          <w:szCs w:val="28"/>
        </w:rPr>
        <w:t>Финансовое обеспечение муниципальной программы осуществляется за счет средств бюджета автономного округа и средств бюджета города.</w:t>
      </w:r>
    </w:p>
    <w:p w:rsidR="00240650" w:rsidRPr="00252AEC" w:rsidRDefault="00240650" w:rsidP="002406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52AEC">
        <w:rPr>
          <w:sz w:val="28"/>
          <w:szCs w:val="28"/>
        </w:rPr>
        <w:t>Средства бюджета автономного округа поступают в рамках государственной программы Ханты-Мансийского автономного округа – Югры "</w:t>
      </w:r>
      <w:r w:rsidR="00252AEC" w:rsidRPr="00252AEC">
        <w:rPr>
          <w:sz w:val="28"/>
          <w:szCs w:val="28"/>
        </w:rPr>
        <w:t>Реализация государственной национальной политики и профилактика экстремизма</w:t>
      </w:r>
      <w:r w:rsidRPr="00252AEC">
        <w:rPr>
          <w:sz w:val="28"/>
          <w:szCs w:val="28"/>
        </w:rPr>
        <w:t xml:space="preserve">", утвержденной постановлением Правительства Ханты-Мансийского автономного округа – Югры от </w:t>
      </w:r>
      <w:r w:rsidR="00252AEC" w:rsidRPr="00252AEC">
        <w:rPr>
          <w:sz w:val="28"/>
          <w:szCs w:val="28"/>
        </w:rPr>
        <w:t>05.10.2018 №349</w:t>
      </w:r>
      <w:r w:rsidRPr="00252AEC">
        <w:rPr>
          <w:sz w:val="28"/>
          <w:szCs w:val="28"/>
        </w:rPr>
        <w:t>-п.</w:t>
      </w:r>
    </w:p>
    <w:p w:rsidR="00240650" w:rsidRPr="00240650" w:rsidRDefault="00240650" w:rsidP="002406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40650">
        <w:rPr>
          <w:sz w:val="28"/>
          <w:szCs w:val="28"/>
        </w:rPr>
        <w:t>Муниципальной программой не предусмотрены мероприятия на принципах проектного управления и мероприятия с применением инициативного бюджетирования.</w:t>
      </w:r>
    </w:p>
    <w:p w:rsidR="00240650" w:rsidRPr="00C07365" w:rsidRDefault="00240650" w:rsidP="002406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07365">
        <w:rPr>
          <w:sz w:val="28"/>
          <w:szCs w:val="28"/>
        </w:rPr>
        <w:t>Целевые показатели муниципальной программы приведены в таблице 1.</w:t>
      </w:r>
    </w:p>
    <w:p w:rsidR="00240650" w:rsidRPr="00C07365" w:rsidRDefault="00240650" w:rsidP="002406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07365">
        <w:rPr>
          <w:sz w:val="28"/>
          <w:szCs w:val="28"/>
        </w:rPr>
        <w:t>Перечень основных мероприятий муниципальной программы приведены в таблице 2.</w:t>
      </w:r>
    </w:p>
    <w:p w:rsidR="00240650" w:rsidRPr="00C07365" w:rsidRDefault="00240650" w:rsidP="002406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07365">
        <w:rPr>
          <w:sz w:val="28"/>
          <w:szCs w:val="28"/>
        </w:rPr>
        <w:t>Портфели проектов и проекты города, направленные в том числе на реализацию национальных, федеральных и региональных проектов Российской Федерации в рамках муниципальной программы приведены в таблице 3.</w:t>
      </w:r>
    </w:p>
    <w:p w:rsidR="00240650" w:rsidRPr="00C07365" w:rsidRDefault="00240650" w:rsidP="002406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07365">
        <w:rPr>
          <w:sz w:val="28"/>
          <w:szCs w:val="28"/>
        </w:rPr>
        <w:t>Характеристика осн</w:t>
      </w:r>
      <w:r>
        <w:rPr>
          <w:sz w:val="28"/>
          <w:szCs w:val="28"/>
        </w:rPr>
        <w:t xml:space="preserve">овных мероприятий муниципальной </w:t>
      </w:r>
      <w:r w:rsidRPr="00C07365">
        <w:rPr>
          <w:sz w:val="28"/>
          <w:szCs w:val="28"/>
        </w:rPr>
        <w:t>про</w:t>
      </w:r>
      <w:r>
        <w:rPr>
          <w:sz w:val="28"/>
          <w:szCs w:val="28"/>
        </w:rPr>
        <w:t>граммы,</w:t>
      </w:r>
      <w:r w:rsidRPr="00C07365">
        <w:rPr>
          <w:sz w:val="28"/>
          <w:szCs w:val="28"/>
        </w:rPr>
        <w:t xml:space="preserve"> их связь с целевыми показателями приведены в таблице 4.</w:t>
      </w:r>
    </w:p>
    <w:p w:rsidR="00240650" w:rsidRDefault="00240650" w:rsidP="002406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07365">
        <w:rPr>
          <w:sz w:val="28"/>
          <w:szCs w:val="28"/>
        </w:rPr>
        <w:t>Перечень возможных рисков при реализации муниципальной программы и меры по их преодолению приведены в таблице 5.</w:t>
      </w:r>
    </w:p>
    <w:p w:rsidR="008076F3" w:rsidRDefault="008076F3" w:rsidP="0024065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40650" w:rsidRPr="00026EBE" w:rsidRDefault="00240650" w:rsidP="00240650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229A9" w:rsidRDefault="008229A9" w:rsidP="00240650">
      <w:pPr>
        <w:widowControl w:val="0"/>
        <w:autoSpaceDE w:val="0"/>
        <w:autoSpaceDN w:val="0"/>
        <w:jc w:val="both"/>
        <w:rPr>
          <w:sz w:val="28"/>
          <w:szCs w:val="26"/>
        </w:rPr>
        <w:sectPr w:rsidR="008229A9" w:rsidSect="00E64754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709" w:right="567" w:bottom="1134" w:left="1701" w:header="709" w:footer="709" w:gutter="0"/>
          <w:cols w:space="720"/>
          <w:titlePg/>
          <w:docGrid w:linePitch="272"/>
        </w:sectPr>
      </w:pPr>
    </w:p>
    <w:p w:rsidR="00340F05" w:rsidRPr="00026EBE" w:rsidRDefault="00340F05" w:rsidP="00340F05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026EBE">
        <w:rPr>
          <w:sz w:val="28"/>
          <w:szCs w:val="26"/>
        </w:rPr>
        <w:lastRenderedPageBreak/>
        <w:t xml:space="preserve">Таблица 1 </w:t>
      </w:r>
    </w:p>
    <w:p w:rsidR="00D044A7" w:rsidRDefault="00D044A7" w:rsidP="00D04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13B" w:rsidRPr="008229A9" w:rsidRDefault="00DF413B" w:rsidP="00DF413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D010C">
        <w:rPr>
          <w:b/>
          <w:sz w:val="28"/>
          <w:szCs w:val="28"/>
        </w:rPr>
        <w:t>Целевые</w:t>
      </w:r>
      <w:r w:rsidRPr="001D010C">
        <w:rPr>
          <w:b/>
          <w:sz w:val="26"/>
          <w:szCs w:val="26"/>
        </w:rPr>
        <w:t xml:space="preserve"> </w:t>
      </w:r>
      <w:r w:rsidRPr="001D010C">
        <w:rPr>
          <w:b/>
          <w:sz w:val="28"/>
          <w:szCs w:val="28"/>
        </w:rPr>
        <w:t>показатели муниципальной программы</w:t>
      </w:r>
      <w:r>
        <w:rPr>
          <w:b/>
          <w:sz w:val="28"/>
          <w:szCs w:val="28"/>
        </w:rPr>
        <w:t xml:space="preserve"> </w:t>
      </w:r>
    </w:p>
    <w:p w:rsidR="00DF413B" w:rsidRPr="008229A9" w:rsidRDefault="00DF413B" w:rsidP="00DF41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29A9">
        <w:rPr>
          <w:rFonts w:ascii="Times New Roman" w:hAnsi="Times New Roman" w:cs="Times New Roman"/>
          <w:sz w:val="28"/>
          <w:szCs w:val="28"/>
        </w:rPr>
        <w:t>«</w:t>
      </w:r>
      <w:r w:rsidR="009F16C2" w:rsidRPr="009F16C2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согласия, профилактика экстремизма и терроризма на 2019-2025 годы и на период до 2030 года</w:t>
      </w:r>
      <w:r w:rsidRPr="008229A9">
        <w:rPr>
          <w:rFonts w:ascii="Times New Roman" w:hAnsi="Times New Roman" w:cs="Times New Roman"/>
          <w:sz w:val="28"/>
          <w:szCs w:val="28"/>
        </w:rPr>
        <w:t>»</w:t>
      </w:r>
    </w:p>
    <w:p w:rsidR="00DF413B" w:rsidRPr="00026EBE" w:rsidRDefault="00DF413B" w:rsidP="00DF413B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6036" w:type="dxa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"/>
        <w:gridCol w:w="6666"/>
        <w:gridCol w:w="1683"/>
        <w:gridCol w:w="628"/>
        <w:gridCol w:w="628"/>
        <w:gridCol w:w="628"/>
        <w:gridCol w:w="628"/>
        <w:gridCol w:w="628"/>
        <w:gridCol w:w="628"/>
        <w:gridCol w:w="628"/>
        <w:gridCol w:w="902"/>
        <w:gridCol w:w="1956"/>
      </w:tblGrid>
      <w:tr w:rsidR="00E61D84" w:rsidRPr="00E61D84" w:rsidTr="00E61D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N п/п</w:t>
            </w:r>
          </w:p>
        </w:tc>
        <w:tc>
          <w:tcPr>
            <w:tcW w:w="6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Значение базового показателя на начало реализации муниципальной программы</w:t>
            </w:r>
          </w:p>
        </w:tc>
        <w:tc>
          <w:tcPr>
            <w:tcW w:w="5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 xml:space="preserve">Целевое значение показателя </w:t>
            </w:r>
            <w:r w:rsidRPr="00E61D84">
              <w:rPr>
                <w:sz w:val="24"/>
                <w:szCs w:val="24"/>
              </w:rPr>
              <w:br/>
              <w:t>на момент окончания действия муниципальной программы</w:t>
            </w:r>
          </w:p>
        </w:tc>
      </w:tr>
      <w:tr w:rsidR="00E61D84" w:rsidRPr="00E61D84" w:rsidTr="00E61D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2025 год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2026 - 2030 годы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13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9A61C2" w:rsidP="00E632F6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61D84" w:rsidRPr="00E632F6">
              <w:rPr>
                <w:sz w:val="24"/>
                <w:szCs w:val="24"/>
              </w:rPr>
              <w:t>ол</w:t>
            </w:r>
            <w:r w:rsidR="00271F3C">
              <w:rPr>
                <w:sz w:val="24"/>
                <w:szCs w:val="24"/>
              </w:rPr>
              <w:t>я</w:t>
            </w:r>
            <w:r w:rsidR="00E61D84" w:rsidRPr="00E632F6">
              <w:rPr>
                <w:sz w:val="24"/>
                <w:szCs w:val="24"/>
              </w:rPr>
              <w:t xml:space="preserve"> граждан, положительно оценивающих состояние межнациональных отношений</w:t>
            </w:r>
            <w:r w:rsidR="00E632F6">
              <w:rPr>
                <w:sz w:val="24"/>
                <w:szCs w:val="24"/>
              </w:rPr>
              <w:t xml:space="preserve"> в городе</w:t>
            </w:r>
            <w:r w:rsidR="00E61D84" w:rsidRPr="00E61D84">
              <w:rPr>
                <w:sz w:val="24"/>
                <w:szCs w:val="24"/>
              </w:rPr>
              <w:t xml:space="preserve"> (%) &lt;1</w:t>
            </w:r>
            <w:r w:rsidR="0060593B">
              <w:rPr>
                <w:sz w:val="24"/>
                <w:szCs w:val="24"/>
              </w:rPr>
              <w:t>&gt;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9E78DF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68,6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68,6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68,6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9A61C2" w:rsidP="009A61C2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E61D84" w:rsidRPr="00E61D84">
              <w:rPr>
                <w:sz w:val="24"/>
                <w:szCs w:val="24"/>
              </w:rPr>
              <w:t>исленност</w:t>
            </w:r>
            <w:r>
              <w:rPr>
                <w:sz w:val="24"/>
                <w:szCs w:val="24"/>
              </w:rPr>
              <w:t>ь</w:t>
            </w:r>
            <w:r w:rsidR="00E61D84" w:rsidRPr="00E61D84">
              <w:rPr>
                <w:sz w:val="24"/>
                <w:szCs w:val="24"/>
              </w:rPr>
              <w:t xml:space="preserve"> участников мероприятий, направленных на этнокультурное развитие народов России, проживающих в городе (чел.) &lt;2&gt;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7 500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7750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7810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7870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7870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7870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7870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7870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7870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7870</w:t>
            </w:r>
          </w:p>
        </w:tc>
      </w:tr>
      <w:tr w:rsidR="00E61D84" w:rsidRPr="00E61D84" w:rsidTr="00E61D84">
        <w:trPr>
          <w:trHeight w:val="8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415B1D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 w:rsidRPr="00415B1D">
              <w:rPr>
                <w:sz w:val="24"/>
                <w:szCs w:val="24"/>
              </w:rPr>
              <w:t xml:space="preserve">Численность участников мероприятий, направленных на укрепление общероссийского гражданского единства (чел.) &lt;3&gt;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415B1D" w:rsidRDefault="00E61D84" w:rsidP="00E61D8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15B1D">
              <w:rPr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415B1D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5B1D">
              <w:rPr>
                <w:sz w:val="24"/>
                <w:szCs w:val="24"/>
              </w:rPr>
              <w:t>7590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415B1D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5B1D">
              <w:rPr>
                <w:sz w:val="24"/>
                <w:szCs w:val="24"/>
              </w:rPr>
              <w:t>7670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415B1D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5B1D">
              <w:rPr>
                <w:sz w:val="24"/>
                <w:szCs w:val="24"/>
              </w:rPr>
              <w:t>7740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415B1D" w:rsidRDefault="00E61D84" w:rsidP="00E61D84">
            <w:pPr>
              <w:jc w:val="center"/>
            </w:pPr>
            <w:r w:rsidRPr="00415B1D">
              <w:rPr>
                <w:sz w:val="24"/>
                <w:szCs w:val="24"/>
              </w:rPr>
              <w:t>7740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415B1D" w:rsidRDefault="00E61D84" w:rsidP="00E61D84">
            <w:pPr>
              <w:jc w:val="center"/>
            </w:pPr>
            <w:r w:rsidRPr="00415B1D">
              <w:rPr>
                <w:sz w:val="24"/>
                <w:szCs w:val="24"/>
              </w:rPr>
              <w:t>7740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415B1D" w:rsidRDefault="00E61D84" w:rsidP="00E61D84">
            <w:pPr>
              <w:jc w:val="center"/>
            </w:pPr>
            <w:r w:rsidRPr="00415B1D">
              <w:rPr>
                <w:sz w:val="24"/>
                <w:szCs w:val="24"/>
              </w:rPr>
              <w:t>7740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415B1D" w:rsidRDefault="00E61D84" w:rsidP="00E61D84">
            <w:pPr>
              <w:jc w:val="center"/>
            </w:pPr>
            <w:r w:rsidRPr="00415B1D">
              <w:rPr>
                <w:sz w:val="24"/>
                <w:szCs w:val="24"/>
              </w:rPr>
              <w:t>7740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415B1D" w:rsidRDefault="00E61D84" w:rsidP="00E61D84">
            <w:pPr>
              <w:jc w:val="center"/>
            </w:pPr>
            <w:r w:rsidRPr="00415B1D">
              <w:rPr>
                <w:sz w:val="24"/>
                <w:szCs w:val="24"/>
              </w:rPr>
              <w:t>7740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415B1D" w:rsidRDefault="00E61D84" w:rsidP="00E61D84">
            <w:pPr>
              <w:jc w:val="center"/>
            </w:pPr>
            <w:r w:rsidRPr="00415B1D">
              <w:rPr>
                <w:sz w:val="24"/>
                <w:szCs w:val="24"/>
              </w:rPr>
              <w:t>7740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 w:rsidRPr="00E61D84">
              <w:rPr>
                <w:rFonts w:eastAsia="Calibri"/>
                <w:sz w:val="24"/>
                <w:szCs w:val="24"/>
                <w:lang w:eastAsia="en-US"/>
              </w:rPr>
              <w:t xml:space="preserve">Количество мероприятий (проектов, программ), в которых </w:t>
            </w:r>
            <w:r w:rsidRPr="0012769A">
              <w:rPr>
                <w:rFonts w:eastAsia="Calibri"/>
                <w:sz w:val="24"/>
                <w:szCs w:val="24"/>
                <w:lang w:eastAsia="en-US"/>
              </w:rPr>
              <w:t>приняли участие некоммерческие организации</w:t>
            </w:r>
            <w:r w:rsidR="0012769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2769A">
              <w:rPr>
                <w:rFonts w:eastAsia="Calibri"/>
                <w:sz w:val="24"/>
                <w:szCs w:val="24"/>
                <w:lang w:eastAsia="en-US"/>
              </w:rPr>
              <w:t xml:space="preserve"> по укреплению межнационального и межконфессионального согласия, поддержке и развитию языков и культуры</w:t>
            </w:r>
            <w:r w:rsidRPr="00E61D84">
              <w:rPr>
                <w:rFonts w:eastAsia="Calibri"/>
                <w:sz w:val="24"/>
                <w:szCs w:val="24"/>
                <w:lang w:eastAsia="en-US"/>
              </w:rPr>
              <w:t xml:space="preserve">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</w:t>
            </w:r>
            <w:r w:rsidRPr="00E61D84">
              <w:rPr>
                <w:sz w:val="24"/>
                <w:szCs w:val="24"/>
              </w:rPr>
              <w:t>(ед.) &lt;4&gt;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24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Количество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 (чел.) &lt;5&gt;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155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 xml:space="preserve">Количество молодых людей в возрасте от 14 до 30 лет, участвующих в мероприятиях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(чел.) &lt;6&gt;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1818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1700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7.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 xml:space="preserve">Количество муниципальных служащих и работников муниципальных учреждений, обученных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 (чел.) &lt;7&gt;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CC416D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61D84" w:rsidRPr="00E61D84">
              <w:rPr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1760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8.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 w:rsidRPr="00E61D84">
              <w:rPr>
                <w:rFonts w:eastAsia="Calibri"/>
                <w:sz w:val="24"/>
                <w:szCs w:val="24"/>
                <w:lang w:eastAsia="en-US"/>
              </w:rPr>
              <w:t>Количество материалов, направленных на формирование этнокультурной компетентности граждан и пропаганду ценностей добрососедства и взаимоуважения,</w:t>
            </w:r>
            <w:r w:rsidRPr="00E61D84">
              <w:rPr>
                <w:sz w:val="24"/>
                <w:szCs w:val="24"/>
              </w:rPr>
              <w:t xml:space="preserve"> </w:t>
            </w:r>
            <w:r w:rsidRPr="00E61D84">
              <w:rPr>
                <w:rFonts w:eastAsia="Calibri"/>
                <w:sz w:val="24"/>
                <w:szCs w:val="24"/>
                <w:lang w:eastAsia="en-US"/>
              </w:rPr>
              <w:t>профилактику терроризма и экстремизма:</w:t>
            </w:r>
            <w:r w:rsidRPr="00E61D84">
              <w:rPr>
                <w:sz w:val="24"/>
                <w:szCs w:val="24"/>
              </w:rPr>
              <w:t xml:space="preserve"> &lt;8&gt;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8.1.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61D8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публикаций в </w:t>
            </w:r>
            <w:r w:rsidRPr="00F72E6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городских средствах</w:t>
            </w:r>
            <w:r w:rsidRPr="00E61D8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массовой информации (ед.)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460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460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460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8.2.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1D84">
              <w:rPr>
                <w:rFonts w:eastAsia="Calibri"/>
                <w:sz w:val="24"/>
                <w:szCs w:val="24"/>
                <w:lang w:eastAsia="en-US"/>
              </w:rPr>
              <w:t xml:space="preserve">макетов информационно-справочных материалов, в том числе </w:t>
            </w:r>
            <w:r w:rsidRPr="00E61D84">
              <w:rPr>
                <w:sz w:val="24"/>
                <w:szCs w:val="24"/>
              </w:rPr>
              <w:t xml:space="preserve">аудио-, видеороликов, телевизионных телепередач, фильмов, специальных репортажей </w:t>
            </w:r>
            <w:r w:rsidRPr="00E61D84">
              <w:rPr>
                <w:rFonts w:eastAsia="Calibri"/>
                <w:sz w:val="24"/>
                <w:szCs w:val="24"/>
                <w:lang w:eastAsia="en-US"/>
              </w:rPr>
              <w:t>(ед.)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93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93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93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9.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 w:rsidRPr="00113CCC">
              <w:rPr>
                <w:sz w:val="24"/>
                <w:szCs w:val="24"/>
              </w:rPr>
              <w:t>Количество мигрантов,</w:t>
            </w:r>
            <w:r w:rsidRPr="00E61D84">
              <w:rPr>
                <w:sz w:val="24"/>
                <w:szCs w:val="24"/>
              </w:rPr>
              <w:t xml:space="preserve"> принявших участие в мероприятиях, </w:t>
            </w:r>
            <w:r w:rsidRPr="00E61D84">
              <w:rPr>
                <w:sz w:val="24"/>
                <w:szCs w:val="24"/>
              </w:rPr>
              <w:lastRenderedPageBreak/>
              <w:t>направленных на их адаптацию и интеграцию &lt;9&gt;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570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570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570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10.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Количество участников мероприятий, проводимых при участии российского казачества, направленных на сохранение и развитие самобытной казачьей культуры, и воспитание подрастающего поколения в духе патриотизма (чел.) &lt;10&gt;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2E5A2D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5A2D">
              <w:rPr>
                <w:sz w:val="24"/>
                <w:szCs w:val="24"/>
              </w:rPr>
              <w:t>1250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2E5A2D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5A2D">
              <w:rPr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1300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1300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Численность обучающихся и молодежи, вовлеченных в мероприятия, направлен</w:t>
            </w:r>
            <w:r w:rsidR="007A1C55">
              <w:rPr>
                <w:sz w:val="24"/>
                <w:szCs w:val="24"/>
              </w:rPr>
              <w:t>ные на профилактику терроризма</w:t>
            </w:r>
            <w:r w:rsidRPr="00E61D84">
              <w:rPr>
                <w:sz w:val="24"/>
                <w:szCs w:val="24"/>
              </w:rPr>
              <w:t xml:space="preserve"> (тыс. чел.) &lt;11&gt;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7,1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7,1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7,1</w:t>
            </w:r>
          </w:p>
        </w:tc>
      </w:tr>
      <w:tr w:rsidR="00E61D84" w:rsidRPr="00E61D84" w:rsidTr="00E61D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12.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ind w:left="129" w:right="121"/>
              <w:jc w:val="both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 &lt;12&gt;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CC416D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69,67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69,67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69,67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69,67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69,67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jc w:val="center"/>
            </w:pPr>
            <w:r w:rsidRPr="00E61D84">
              <w:rPr>
                <w:sz w:val="24"/>
                <w:szCs w:val="24"/>
              </w:rPr>
              <w:t>69,67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1D84" w:rsidRPr="00E61D84" w:rsidRDefault="00E61D84" w:rsidP="00E61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D84">
              <w:rPr>
                <w:sz w:val="24"/>
                <w:szCs w:val="24"/>
              </w:rPr>
              <w:t>69,67</w:t>
            </w:r>
          </w:p>
        </w:tc>
      </w:tr>
    </w:tbl>
    <w:p w:rsidR="00DF413B" w:rsidRDefault="00DF413B" w:rsidP="00DF413B"/>
    <w:p w:rsidR="00496ACD" w:rsidRDefault="00D044A7" w:rsidP="00D04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8CD">
        <w:rPr>
          <w:rFonts w:ascii="Times New Roman" w:hAnsi="Times New Roman" w:cs="Times New Roman"/>
          <w:sz w:val="28"/>
          <w:szCs w:val="28"/>
        </w:rPr>
        <w:t>&lt;1&gt;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ACD" w:rsidRPr="00D044A7">
        <w:rPr>
          <w:rFonts w:ascii="Times New Roman" w:hAnsi="Times New Roman" w:cs="Times New Roman"/>
          <w:sz w:val="28"/>
          <w:szCs w:val="28"/>
        </w:rPr>
        <w:t>рассчитывается исходя из отношения количества граждан, признавших, что за последние годы межнациональные отношения не изменились или стали более терпимыми, к общему количеству опрошенных.</w:t>
      </w:r>
      <w:r w:rsidR="009141F9" w:rsidRPr="009141F9">
        <w:t xml:space="preserve"> </w:t>
      </w:r>
      <w:r w:rsidR="009141F9">
        <w:rPr>
          <w:rFonts w:ascii="Times New Roman" w:hAnsi="Times New Roman" w:cs="Times New Roman"/>
          <w:sz w:val="28"/>
          <w:szCs w:val="28"/>
        </w:rPr>
        <w:t>О</w:t>
      </w:r>
      <w:r w:rsidR="009141F9" w:rsidRPr="009141F9">
        <w:rPr>
          <w:rFonts w:ascii="Times New Roman" w:hAnsi="Times New Roman" w:cs="Times New Roman"/>
          <w:sz w:val="28"/>
          <w:szCs w:val="28"/>
        </w:rPr>
        <w:t>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</w:t>
      </w:r>
      <w:r w:rsidR="009141F9">
        <w:rPr>
          <w:rFonts w:ascii="Times New Roman" w:hAnsi="Times New Roman" w:cs="Times New Roman"/>
          <w:sz w:val="28"/>
          <w:szCs w:val="28"/>
        </w:rPr>
        <w:t xml:space="preserve"> социологического исследования "</w:t>
      </w:r>
      <w:r w:rsidR="009141F9" w:rsidRPr="009141F9">
        <w:rPr>
          <w:rFonts w:ascii="Times New Roman" w:hAnsi="Times New Roman" w:cs="Times New Roman"/>
          <w:sz w:val="28"/>
          <w:szCs w:val="28"/>
        </w:rPr>
        <w:t>О состоянии межнациональных и межконфессиональных отношений в Ханты-Манси</w:t>
      </w:r>
      <w:r w:rsidR="009141F9">
        <w:rPr>
          <w:rFonts w:ascii="Times New Roman" w:hAnsi="Times New Roman" w:cs="Times New Roman"/>
          <w:sz w:val="28"/>
          <w:szCs w:val="28"/>
        </w:rPr>
        <w:t>йском автономном округе – Югре".</w:t>
      </w:r>
    </w:p>
    <w:p w:rsidR="00496ACD" w:rsidRDefault="00496ACD" w:rsidP="00496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A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44A7">
        <w:rPr>
          <w:rFonts w:ascii="Times New Roman" w:hAnsi="Times New Roman" w:cs="Times New Roman"/>
          <w:sz w:val="28"/>
          <w:szCs w:val="28"/>
        </w:rPr>
        <w:t>&gt; -</w:t>
      </w:r>
      <w:r w:rsidRPr="00496ACD">
        <w:rPr>
          <w:rFonts w:ascii="Times New Roman" w:hAnsi="Times New Roman" w:cs="Times New Roman"/>
          <w:sz w:val="28"/>
          <w:szCs w:val="28"/>
        </w:rPr>
        <w:t xml:space="preserve"> </w:t>
      </w:r>
      <w:r w:rsidRPr="00D044A7">
        <w:rPr>
          <w:rFonts w:ascii="Times New Roman" w:hAnsi="Times New Roman" w:cs="Times New Roman"/>
          <w:sz w:val="28"/>
          <w:szCs w:val="28"/>
        </w:rPr>
        <w:t>определяется по фактическому количеству участников мероприятий,</w:t>
      </w:r>
      <w:r w:rsidR="0060593B">
        <w:rPr>
          <w:rFonts w:ascii="Times New Roman" w:hAnsi="Times New Roman" w:cs="Times New Roman"/>
          <w:sz w:val="28"/>
          <w:szCs w:val="28"/>
        </w:rPr>
        <w:t xml:space="preserve"> проведенных в течение года, </w:t>
      </w:r>
      <w:r w:rsidR="0060593B" w:rsidRPr="0060593B">
        <w:rPr>
          <w:rFonts w:ascii="Times New Roman" w:hAnsi="Times New Roman" w:cs="Times New Roman"/>
          <w:sz w:val="28"/>
          <w:szCs w:val="28"/>
        </w:rPr>
        <w:t>направленных на этнокультурное развитие народов России, проживающих в городе</w:t>
      </w:r>
      <w:r w:rsidRPr="00D044A7">
        <w:rPr>
          <w:rFonts w:ascii="Times New Roman" w:hAnsi="Times New Roman" w:cs="Times New Roman"/>
          <w:sz w:val="28"/>
          <w:szCs w:val="28"/>
        </w:rPr>
        <w:t>.</w:t>
      </w:r>
    </w:p>
    <w:p w:rsidR="00496ACD" w:rsidRDefault="00496ACD" w:rsidP="00496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&lt;3</w:t>
      </w:r>
      <w:r w:rsidRPr="00D044A7">
        <w:rPr>
          <w:rFonts w:ascii="Times New Roman" w:hAnsi="Times New Roman" w:cs="Times New Roman"/>
          <w:sz w:val="28"/>
          <w:szCs w:val="28"/>
        </w:rPr>
        <w:t>&gt; -</w:t>
      </w:r>
      <w:r w:rsidRPr="00496ACD">
        <w:rPr>
          <w:rFonts w:ascii="Times New Roman" w:hAnsi="Times New Roman" w:cs="Times New Roman"/>
          <w:sz w:val="28"/>
          <w:szCs w:val="28"/>
        </w:rPr>
        <w:t xml:space="preserve"> </w:t>
      </w:r>
      <w:r w:rsidRPr="00D044A7">
        <w:rPr>
          <w:rFonts w:ascii="Times New Roman" w:hAnsi="Times New Roman" w:cs="Times New Roman"/>
          <w:sz w:val="28"/>
          <w:szCs w:val="28"/>
        </w:rPr>
        <w:t>определяется по фактическому количеству участников мероприятий, проведенных в течение года</w:t>
      </w:r>
      <w:r w:rsidR="0060593B">
        <w:rPr>
          <w:rFonts w:ascii="Times New Roman" w:hAnsi="Times New Roman" w:cs="Times New Roman"/>
          <w:sz w:val="28"/>
          <w:szCs w:val="28"/>
        </w:rPr>
        <w:t>,</w:t>
      </w:r>
      <w:r w:rsidR="0060593B" w:rsidRPr="0060593B">
        <w:t xml:space="preserve"> </w:t>
      </w:r>
      <w:r w:rsidR="0060593B" w:rsidRPr="0060593B">
        <w:rPr>
          <w:rFonts w:ascii="Times New Roman" w:hAnsi="Times New Roman" w:cs="Times New Roman"/>
          <w:sz w:val="28"/>
          <w:szCs w:val="28"/>
        </w:rPr>
        <w:t>направленных на укрепление общероссийского гражданского единства</w:t>
      </w:r>
      <w:r w:rsidRPr="00D044A7">
        <w:rPr>
          <w:rFonts w:ascii="Times New Roman" w:hAnsi="Times New Roman" w:cs="Times New Roman"/>
          <w:sz w:val="28"/>
          <w:szCs w:val="28"/>
        </w:rPr>
        <w:t>.</w:t>
      </w:r>
    </w:p>
    <w:p w:rsidR="00DD305A" w:rsidRPr="00D044A7" w:rsidRDefault="00496ACD" w:rsidP="00DD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1D2">
        <w:rPr>
          <w:rFonts w:ascii="Times New Roman" w:hAnsi="Times New Roman" w:cs="Times New Roman"/>
          <w:sz w:val="28"/>
          <w:szCs w:val="28"/>
        </w:rPr>
        <w:t xml:space="preserve">&lt;4&gt; - </w:t>
      </w:r>
      <w:r w:rsidR="00DD305A" w:rsidRPr="004951D2">
        <w:rPr>
          <w:rFonts w:ascii="Times New Roman" w:hAnsi="Times New Roman" w:cs="Times New Roman"/>
          <w:sz w:val="28"/>
          <w:szCs w:val="28"/>
        </w:rPr>
        <w:t>определяется по фактическому количеству мероприя</w:t>
      </w:r>
      <w:r w:rsidR="008C50C3" w:rsidRPr="004951D2">
        <w:rPr>
          <w:rFonts w:ascii="Times New Roman" w:hAnsi="Times New Roman" w:cs="Times New Roman"/>
          <w:sz w:val="28"/>
          <w:szCs w:val="28"/>
        </w:rPr>
        <w:t>тий</w:t>
      </w:r>
      <w:r w:rsidR="004951D2" w:rsidRPr="004951D2">
        <w:rPr>
          <w:rFonts w:ascii="Times New Roman" w:hAnsi="Times New Roman" w:cs="Times New Roman"/>
          <w:sz w:val="28"/>
          <w:szCs w:val="28"/>
        </w:rPr>
        <w:t xml:space="preserve"> (проектов, программ), проведенных в течение года, в которых приняли участие некоммерческие организации,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</w:t>
      </w:r>
      <w:r w:rsidR="00DD305A" w:rsidRPr="004951D2">
        <w:rPr>
          <w:rFonts w:ascii="Times New Roman" w:hAnsi="Times New Roman" w:cs="Times New Roman"/>
          <w:sz w:val="28"/>
          <w:szCs w:val="28"/>
        </w:rPr>
        <w:t>.</w:t>
      </w:r>
    </w:p>
    <w:p w:rsidR="00496ACD" w:rsidRDefault="00496ACD" w:rsidP="00496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A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44A7">
        <w:rPr>
          <w:rFonts w:ascii="Times New Roman" w:hAnsi="Times New Roman" w:cs="Times New Roman"/>
          <w:sz w:val="28"/>
          <w:szCs w:val="28"/>
        </w:rPr>
        <w:t>&gt; -</w:t>
      </w:r>
      <w:r w:rsidR="00DD305A" w:rsidRPr="00DD305A">
        <w:rPr>
          <w:rFonts w:ascii="Times New Roman" w:hAnsi="Times New Roman" w:cs="Times New Roman"/>
          <w:sz w:val="28"/>
          <w:szCs w:val="28"/>
        </w:rPr>
        <w:t xml:space="preserve"> </w:t>
      </w:r>
      <w:r w:rsidR="00DD305A" w:rsidRPr="00D044A7">
        <w:rPr>
          <w:rFonts w:ascii="Times New Roman" w:hAnsi="Times New Roman" w:cs="Times New Roman"/>
          <w:sz w:val="28"/>
          <w:szCs w:val="28"/>
        </w:rPr>
        <w:t>определяется по фактическому количеству участников мероприя</w:t>
      </w:r>
      <w:r w:rsidR="008C50C3">
        <w:rPr>
          <w:rFonts w:ascii="Times New Roman" w:hAnsi="Times New Roman" w:cs="Times New Roman"/>
          <w:sz w:val="28"/>
          <w:szCs w:val="28"/>
        </w:rPr>
        <w:t>тий, проведенных в течение года</w:t>
      </w:r>
      <w:r w:rsidR="004951D2">
        <w:rPr>
          <w:rFonts w:ascii="Times New Roman" w:hAnsi="Times New Roman" w:cs="Times New Roman"/>
          <w:sz w:val="28"/>
          <w:szCs w:val="28"/>
        </w:rPr>
        <w:t xml:space="preserve">, </w:t>
      </w:r>
      <w:r w:rsidR="004951D2" w:rsidRPr="004951D2">
        <w:rPr>
          <w:rFonts w:ascii="Times New Roman" w:hAnsi="Times New Roman" w:cs="Times New Roman"/>
          <w:sz w:val="28"/>
          <w:szCs w:val="28"/>
        </w:rPr>
        <w:t>направленных на поддержку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</w:t>
      </w:r>
      <w:r w:rsidR="008C50C3">
        <w:rPr>
          <w:rFonts w:ascii="Times New Roman" w:hAnsi="Times New Roman" w:cs="Times New Roman"/>
          <w:sz w:val="28"/>
          <w:szCs w:val="28"/>
        </w:rPr>
        <w:t>.</w:t>
      </w:r>
    </w:p>
    <w:p w:rsidR="00DD305A" w:rsidRDefault="00496ACD" w:rsidP="00DD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A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044A7">
        <w:rPr>
          <w:rFonts w:ascii="Times New Roman" w:hAnsi="Times New Roman" w:cs="Times New Roman"/>
          <w:sz w:val="28"/>
          <w:szCs w:val="28"/>
        </w:rPr>
        <w:t xml:space="preserve">&gt; - </w:t>
      </w:r>
      <w:r w:rsidR="00DD305A" w:rsidRPr="00D044A7">
        <w:rPr>
          <w:rFonts w:ascii="Times New Roman" w:hAnsi="Times New Roman" w:cs="Times New Roman"/>
          <w:sz w:val="28"/>
          <w:szCs w:val="28"/>
        </w:rPr>
        <w:t xml:space="preserve">определяется по фактическому количеству </w:t>
      </w:r>
      <w:r w:rsidR="00591AAC" w:rsidRPr="00591AAC">
        <w:rPr>
          <w:rFonts w:ascii="Times New Roman" w:hAnsi="Times New Roman" w:cs="Times New Roman"/>
          <w:sz w:val="28"/>
          <w:szCs w:val="28"/>
        </w:rPr>
        <w:t>молодых людей в возрасте от 14 до 30 лет</w:t>
      </w:r>
      <w:r w:rsidR="00591AAC">
        <w:rPr>
          <w:rFonts w:ascii="Times New Roman" w:hAnsi="Times New Roman" w:cs="Times New Roman"/>
          <w:sz w:val="28"/>
          <w:szCs w:val="28"/>
        </w:rPr>
        <w:t>, принявших участие в мероприятиях</w:t>
      </w:r>
      <w:r w:rsidR="008C50C3">
        <w:rPr>
          <w:rFonts w:ascii="Times New Roman" w:hAnsi="Times New Roman" w:cs="Times New Roman"/>
          <w:sz w:val="28"/>
          <w:szCs w:val="28"/>
        </w:rPr>
        <w:t>, проведенных в течение года</w:t>
      </w:r>
      <w:r w:rsidR="004951D2">
        <w:rPr>
          <w:rFonts w:ascii="Times New Roman" w:hAnsi="Times New Roman" w:cs="Times New Roman"/>
          <w:sz w:val="28"/>
          <w:szCs w:val="28"/>
        </w:rPr>
        <w:t xml:space="preserve">, </w:t>
      </w:r>
      <w:r w:rsidR="004951D2" w:rsidRPr="004951D2">
        <w:rPr>
          <w:rFonts w:ascii="Times New Roman" w:hAnsi="Times New Roman" w:cs="Times New Roman"/>
          <w:sz w:val="28"/>
          <w:szCs w:val="28"/>
        </w:rPr>
        <w:t xml:space="preserve">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</w:t>
      </w:r>
      <w:r w:rsidR="004951D2" w:rsidRPr="004951D2">
        <w:rPr>
          <w:rFonts w:ascii="Times New Roman" w:hAnsi="Times New Roman" w:cs="Times New Roman"/>
          <w:sz w:val="28"/>
          <w:szCs w:val="28"/>
        </w:rPr>
        <w:lastRenderedPageBreak/>
        <w:t>образования, обеспечению социальной и культурной адаптации мигрантов и профилактике экстремизма</w:t>
      </w:r>
      <w:r w:rsidR="008C50C3">
        <w:rPr>
          <w:rFonts w:ascii="Times New Roman" w:hAnsi="Times New Roman" w:cs="Times New Roman"/>
          <w:sz w:val="28"/>
          <w:szCs w:val="28"/>
        </w:rPr>
        <w:t>.</w:t>
      </w:r>
    </w:p>
    <w:p w:rsidR="00496ACD" w:rsidRPr="00D044A7" w:rsidRDefault="00496ACD" w:rsidP="00496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A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044A7">
        <w:rPr>
          <w:rFonts w:ascii="Times New Roman" w:hAnsi="Times New Roman" w:cs="Times New Roman"/>
          <w:sz w:val="28"/>
          <w:szCs w:val="28"/>
        </w:rPr>
        <w:t xml:space="preserve">&gt; - рассчитывается исходя из количества </w:t>
      </w:r>
      <w:r w:rsidR="008C50C3" w:rsidRPr="008C50C3">
        <w:rPr>
          <w:rFonts w:ascii="Times New Roman" w:hAnsi="Times New Roman" w:cs="Times New Roman"/>
          <w:sz w:val="28"/>
          <w:szCs w:val="28"/>
        </w:rPr>
        <w:t>муниципальных служащих и работников муниципальных учреждений</w:t>
      </w:r>
      <w:r w:rsidRPr="00D044A7">
        <w:rPr>
          <w:rFonts w:ascii="Times New Roman" w:hAnsi="Times New Roman" w:cs="Times New Roman"/>
          <w:sz w:val="28"/>
          <w:szCs w:val="28"/>
        </w:rPr>
        <w:t>, обученных по вопросам профилактики терроризма и экстремизма</w:t>
      </w:r>
      <w:r w:rsidR="008C50C3">
        <w:rPr>
          <w:rFonts w:ascii="Times New Roman" w:hAnsi="Times New Roman" w:cs="Times New Roman"/>
          <w:sz w:val="28"/>
          <w:szCs w:val="28"/>
        </w:rPr>
        <w:t>, по состоянию на конец года</w:t>
      </w:r>
      <w:r w:rsidRPr="00D044A7">
        <w:rPr>
          <w:rFonts w:ascii="Times New Roman" w:hAnsi="Times New Roman" w:cs="Times New Roman"/>
          <w:sz w:val="28"/>
          <w:szCs w:val="28"/>
        </w:rPr>
        <w:t xml:space="preserve"> (с нарастающим итогом).</w:t>
      </w:r>
    </w:p>
    <w:p w:rsidR="00DD305A" w:rsidRDefault="00DD305A" w:rsidP="00DD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A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8.1.</w:t>
      </w:r>
      <w:r w:rsidRPr="00D044A7">
        <w:rPr>
          <w:rFonts w:ascii="Times New Roman" w:hAnsi="Times New Roman" w:cs="Times New Roman"/>
          <w:sz w:val="28"/>
          <w:szCs w:val="28"/>
        </w:rPr>
        <w:t>&gt;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4A7">
        <w:rPr>
          <w:rFonts w:ascii="Times New Roman" w:hAnsi="Times New Roman" w:cs="Times New Roman"/>
          <w:sz w:val="28"/>
          <w:szCs w:val="28"/>
        </w:rPr>
        <w:t>определяется по количеству фактически</w:t>
      </w:r>
      <w:r w:rsidR="00504FDF">
        <w:rPr>
          <w:rFonts w:ascii="Times New Roman" w:hAnsi="Times New Roman" w:cs="Times New Roman"/>
          <w:sz w:val="28"/>
          <w:szCs w:val="28"/>
        </w:rPr>
        <w:t xml:space="preserve"> размещенных </w:t>
      </w:r>
      <w:r w:rsidR="00504FDF" w:rsidRPr="00504FDF">
        <w:rPr>
          <w:rFonts w:ascii="Times New Roman" w:hAnsi="Times New Roman" w:cs="Times New Roman"/>
          <w:sz w:val="28"/>
          <w:szCs w:val="28"/>
        </w:rPr>
        <w:t>публикаций в городских средствах массовой информации, направленных на формирование этнокультурной компетентности граждан и пропаганду ценностей добрососедства и взаимоуважения, профилактику терроризма и экстремизма</w:t>
      </w:r>
      <w:r w:rsidR="008C50C3">
        <w:rPr>
          <w:rFonts w:ascii="Times New Roman" w:hAnsi="Times New Roman" w:cs="Times New Roman"/>
          <w:sz w:val="28"/>
          <w:szCs w:val="28"/>
        </w:rPr>
        <w:t xml:space="preserve"> в течение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ACD" w:rsidRDefault="00496ACD" w:rsidP="00496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A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8</w:t>
      </w:r>
      <w:r w:rsidR="00DD305A">
        <w:rPr>
          <w:rFonts w:ascii="Times New Roman" w:hAnsi="Times New Roman" w:cs="Times New Roman"/>
          <w:sz w:val="28"/>
          <w:szCs w:val="28"/>
        </w:rPr>
        <w:t>.2.</w:t>
      </w:r>
      <w:r w:rsidRPr="00D044A7">
        <w:rPr>
          <w:rFonts w:ascii="Times New Roman" w:hAnsi="Times New Roman" w:cs="Times New Roman"/>
          <w:sz w:val="28"/>
          <w:szCs w:val="28"/>
        </w:rPr>
        <w:t>&gt;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05A" w:rsidRPr="00D044A7">
        <w:rPr>
          <w:rFonts w:ascii="Times New Roman" w:hAnsi="Times New Roman" w:cs="Times New Roman"/>
          <w:sz w:val="28"/>
          <w:szCs w:val="28"/>
        </w:rPr>
        <w:t>определяется по коли</w:t>
      </w:r>
      <w:r w:rsidR="00F72E65">
        <w:rPr>
          <w:rFonts w:ascii="Times New Roman" w:hAnsi="Times New Roman" w:cs="Times New Roman"/>
          <w:sz w:val="28"/>
          <w:szCs w:val="28"/>
        </w:rPr>
        <w:t xml:space="preserve">честву фактически </w:t>
      </w:r>
      <w:r w:rsidR="00F72E65" w:rsidRPr="00591AAC">
        <w:rPr>
          <w:rFonts w:ascii="Times New Roman" w:hAnsi="Times New Roman" w:cs="Times New Roman"/>
          <w:sz w:val="28"/>
          <w:szCs w:val="28"/>
        </w:rPr>
        <w:t>разработанных макетов</w:t>
      </w:r>
      <w:r w:rsidR="00DD305A" w:rsidRPr="00D044A7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="00591AAC">
        <w:rPr>
          <w:rFonts w:ascii="Times New Roman" w:hAnsi="Times New Roman" w:cs="Times New Roman"/>
          <w:sz w:val="28"/>
          <w:szCs w:val="28"/>
        </w:rPr>
        <w:t>справочных материалов</w:t>
      </w:r>
      <w:r w:rsidR="00504FDF" w:rsidRPr="00504FDF">
        <w:rPr>
          <w:rFonts w:ascii="Times New Roman" w:hAnsi="Times New Roman" w:cs="Times New Roman"/>
          <w:sz w:val="28"/>
          <w:szCs w:val="28"/>
        </w:rPr>
        <w:t>, направленных на формирование этнокультурной компетентности граждан и пропаганду ценностей добрососедства и взаимоуважения, профилактику терроризма и экстремизма</w:t>
      </w:r>
      <w:r w:rsidR="00F61329">
        <w:rPr>
          <w:rFonts w:ascii="Times New Roman" w:hAnsi="Times New Roman" w:cs="Times New Roman"/>
          <w:sz w:val="28"/>
          <w:szCs w:val="28"/>
        </w:rPr>
        <w:t>, по состоянию на конец года</w:t>
      </w:r>
      <w:r w:rsidR="00504FDF" w:rsidRPr="00504FDF">
        <w:rPr>
          <w:rFonts w:ascii="Times New Roman" w:hAnsi="Times New Roman" w:cs="Times New Roman"/>
          <w:sz w:val="28"/>
          <w:szCs w:val="28"/>
        </w:rPr>
        <w:t xml:space="preserve"> </w:t>
      </w:r>
      <w:r w:rsidR="00DD305A" w:rsidRPr="00D044A7">
        <w:rPr>
          <w:rFonts w:ascii="Times New Roman" w:hAnsi="Times New Roman" w:cs="Times New Roman"/>
          <w:sz w:val="28"/>
          <w:szCs w:val="28"/>
        </w:rPr>
        <w:t>(с нарастающим итогом)</w:t>
      </w:r>
      <w:r w:rsidR="00DD305A">
        <w:rPr>
          <w:rFonts w:ascii="Times New Roman" w:hAnsi="Times New Roman" w:cs="Times New Roman"/>
          <w:sz w:val="28"/>
          <w:szCs w:val="28"/>
        </w:rPr>
        <w:t>.</w:t>
      </w:r>
    </w:p>
    <w:p w:rsidR="00496ACD" w:rsidRDefault="00496ACD" w:rsidP="00D04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A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044A7">
        <w:rPr>
          <w:rFonts w:ascii="Times New Roman" w:hAnsi="Times New Roman" w:cs="Times New Roman"/>
          <w:sz w:val="28"/>
          <w:szCs w:val="28"/>
        </w:rPr>
        <w:t>&gt;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4A7">
        <w:rPr>
          <w:rFonts w:ascii="Times New Roman" w:hAnsi="Times New Roman" w:cs="Times New Roman"/>
          <w:sz w:val="28"/>
          <w:szCs w:val="28"/>
        </w:rPr>
        <w:t xml:space="preserve">определяется по фактическому количеству </w:t>
      </w:r>
      <w:r w:rsidR="004951D2">
        <w:rPr>
          <w:rFonts w:ascii="Times New Roman" w:hAnsi="Times New Roman" w:cs="Times New Roman"/>
          <w:sz w:val="28"/>
          <w:szCs w:val="28"/>
        </w:rPr>
        <w:t xml:space="preserve">мигрантов, </w:t>
      </w:r>
      <w:r w:rsidR="004951D2" w:rsidRPr="004951D2">
        <w:rPr>
          <w:rFonts w:ascii="Times New Roman" w:hAnsi="Times New Roman" w:cs="Times New Roman"/>
          <w:sz w:val="28"/>
          <w:szCs w:val="28"/>
        </w:rPr>
        <w:t>принявших участие в мероприятиях, направленных на их адаптацию и интеграцию</w:t>
      </w:r>
      <w:r w:rsidR="008C50C3">
        <w:rPr>
          <w:rFonts w:ascii="Times New Roman" w:hAnsi="Times New Roman" w:cs="Times New Roman"/>
          <w:sz w:val="28"/>
          <w:szCs w:val="28"/>
        </w:rPr>
        <w:t>, проведенных в течение года</w:t>
      </w:r>
      <w:r w:rsidRPr="00D044A7">
        <w:rPr>
          <w:rFonts w:ascii="Times New Roman" w:hAnsi="Times New Roman" w:cs="Times New Roman"/>
          <w:sz w:val="28"/>
          <w:szCs w:val="28"/>
        </w:rPr>
        <w:t>.</w:t>
      </w:r>
    </w:p>
    <w:p w:rsidR="00DD305A" w:rsidRPr="00D044A7" w:rsidRDefault="00496ACD" w:rsidP="00DD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A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044A7">
        <w:rPr>
          <w:rFonts w:ascii="Times New Roman" w:hAnsi="Times New Roman" w:cs="Times New Roman"/>
          <w:sz w:val="28"/>
          <w:szCs w:val="28"/>
        </w:rPr>
        <w:t>&gt;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05A" w:rsidRPr="00D044A7">
        <w:rPr>
          <w:rFonts w:ascii="Times New Roman" w:hAnsi="Times New Roman" w:cs="Times New Roman"/>
          <w:sz w:val="28"/>
          <w:szCs w:val="28"/>
        </w:rPr>
        <w:t>определяется по фактическому количеству участников мероприя</w:t>
      </w:r>
      <w:r w:rsidR="004951D2">
        <w:rPr>
          <w:rFonts w:ascii="Times New Roman" w:hAnsi="Times New Roman" w:cs="Times New Roman"/>
          <w:sz w:val="28"/>
          <w:szCs w:val="28"/>
        </w:rPr>
        <w:t xml:space="preserve">тий, проведенных в течение года </w:t>
      </w:r>
      <w:r w:rsidR="004951D2" w:rsidRPr="004951D2">
        <w:rPr>
          <w:rFonts w:ascii="Times New Roman" w:hAnsi="Times New Roman" w:cs="Times New Roman"/>
          <w:sz w:val="28"/>
          <w:szCs w:val="28"/>
        </w:rPr>
        <w:t>при участии российского казачества, направленных на сохранение и развитие самобытной казачьей культуры, и воспитание подрастающего поколения в духе патриотизма</w:t>
      </w:r>
      <w:r w:rsidR="00DD305A" w:rsidRPr="004951D2">
        <w:rPr>
          <w:rFonts w:ascii="Times New Roman" w:hAnsi="Times New Roman" w:cs="Times New Roman"/>
          <w:sz w:val="28"/>
          <w:szCs w:val="28"/>
        </w:rPr>
        <w:t>.</w:t>
      </w:r>
    </w:p>
    <w:p w:rsidR="00DD305A" w:rsidRPr="00D044A7" w:rsidRDefault="00496ACD" w:rsidP="00DD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A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044A7">
        <w:rPr>
          <w:rFonts w:ascii="Times New Roman" w:hAnsi="Times New Roman" w:cs="Times New Roman"/>
          <w:sz w:val="28"/>
          <w:szCs w:val="28"/>
        </w:rPr>
        <w:t>&gt;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05A" w:rsidRPr="00D044A7">
        <w:rPr>
          <w:rFonts w:ascii="Times New Roman" w:hAnsi="Times New Roman" w:cs="Times New Roman"/>
          <w:sz w:val="28"/>
          <w:szCs w:val="28"/>
        </w:rPr>
        <w:t>определяется по фактическому количеству участников мероприятий</w:t>
      </w:r>
      <w:r w:rsidR="00F72E65">
        <w:rPr>
          <w:rFonts w:ascii="Times New Roman" w:hAnsi="Times New Roman" w:cs="Times New Roman"/>
          <w:sz w:val="28"/>
          <w:szCs w:val="28"/>
        </w:rPr>
        <w:t xml:space="preserve"> </w:t>
      </w:r>
      <w:r w:rsidR="00F72E65" w:rsidRPr="00591AAC">
        <w:rPr>
          <w:rFonts w:ascii="Times New Roman" w:hAnsi="Times New Roman" w:cs="Times New Roman"/>
          <w:sz w:val="28"/>
          <w:szCs w:val="28"/>
        </w:rPr>
        <w:t>из числа</w:t>
      </w:r>
      <w:r w:rsidR="00591AAC" w:rsidRPr="00591AA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91AAC">
        <w:rPr>
          <w:rFonts w:ascii="Times New Roman" w:hAnsi="Times New Roman" w:cs="Times New Roman"/>
          <w:sz w:val="28"/>
          <w:szCs w:val="28"/>
        </w:rPr>
        <w:t xml:space="preserve"> и молодежи</w:t>
      </w:r>
      <w:r w:rsidR="00DD305A" w:rsidRPr="00D044A7">
        <w:rPr>
          <w:rFonts w:ascii="Times New Roman" w:hAnsi="Times New Roman" w:cs="Times New Roman"/>
          <w:sz w:val="28"/>
          <w:szCs w:val="28"/>
        </w:rPr>
        <w:t>, проведенных в течение года</w:t>
      </w:r>
      <w:r w:rsidR="004951D2">
        <w:rPr>
          <w:rFonts w:ascii="Times New Roman" w:hAnsi="Times New Roman" w:cs="Times New Roman"/>
          <w:sz w:val="28"/>
          <w:szCs w:val="28"/>
        </w:rPr>
        <w:t>,</w:t>
      </w:r>
      <w:r w:rsidR="004951D2" w:rsidRPr="004951D2">
        <w:t xml:space="preserve"> </w:t>
      </w:r>
      <w:r w:rsidR="004951D2" w:rsidRPr="004951D2">
        <w:rPr>
          <w:rFonts w:ascii="Times New Roman" w:hAnsi="Times New Roman" w:cs="Times New Roman"/>
          <w:sz w:val="28"/>
          <w:szCs w:val="28"/>
        </w:rPr>
        <w:t>направленны</w:t>
      </w:r>
      <w:r w:rsidR="004951D2">
        <w:rPr>
          <w:rFonts w:ascii="Times New Roman" w:hAnsi="Times New Roman" w:cs="Times New Roman"/>
          <w:sz w:val="28"/>
          <w:szCs w:val="28"/>
        </w:rPr>
        <w:t>х</w:t>
      </w:r>
      <w:r w:rsidR="004951D2" w:rsidRPr="004951D2">
        <w:rPr>
          <w:rFonts w:ascii="Times New Roman" w:hAnsi="Times New Roman" w:cs="Times New Roman"/>
          <w:sz w:val="28"/>
          <w:szCs w:val="28"/>
        </w:rPr>
        <w:t xml:space="preserve"> на профилактику терроризма</w:t>
      </w:r>
      <w:r w:rsidR="00F61329">
        <w:rPr>
          <w:rFonts w:ascii="Times New Roman" w:hAnsi="Times New Roman" w:cs="Times New Roman"/>
          <w:sz w:val="28"/>
          <w:szCs w:val="28"/>
        </w:rPr>
        <w:t>, по состоянию на конец года</w:t>
      </w:r>
      <w:r w:rsidR="00DD305A" w:rsidRPr="00D044A7">
        <w:rPr>
          <w:rFonts w:ascii="Times New Roman" w:hAnsi="Times New Roman" w:cs="Times New Roman"/>
          <w:sz w:val="28"/>
          <w:szCs w:val="28"/>
        </w:rPr>
        <w:t xml:space="preserve"> (с нарастающим итогом).</w:t>
      </w:r>
    </w:p>
    <w:p w:rsidR="00DD305A" w:rsidRPr="00D044A7" w:rsidRDefault="00496ACD" w:rsidP="00DD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A7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044A7">
        <w:rPr>
          <w:rFonts w:ascii="Times New Roman" w:hAnsi="Times New Roman" w:cs="Times New Roman"/>
          <w:sz w:val="28"/>
          <w:szCs w:val="28"/>
        </w:rPr>
        <w:t>&gt;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05A" w:rsidRPr="00D044A7">
        <w:rPr>
          <w:rFonts w:ascii="Times New Roman" w:hAnsi="Times New Roman" w:cs="Times New Roman"/>
          <w:sz w:val="28"/>
          <w:szCs w:val="28"/>
        </w:rPr>
        <w:t>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образования.</w:t>
      </w:r>
    </w:p>
    <w:p w:rsidR="00496ACD" w:rsidRDefault="00496ACD" w:rsidP="00D04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4A7" w:rsidRPr="00D044A7" w:rsidRDefault="00D044A7" w:rsidP="00D04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31F" w:rsidRDefault="00EB631F" w:rsidP="00D04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B631F" w:rsidSect="008229A9">
          <w:footnotePr>
            <w:pos w:val="beneathText"/>
          </w:footnotePr>
          <w:endnotePr>
            <w:numFmt w:val="decimal"/>
          </w:endnotePr>
          <w:pgSz w:w="16838" w:h="11906" w:orient="landscape"/>
          <w:pgMar w:top="1077" w:right="709" w:bottom="567" w:left="1134" w:header="709" w:footer="709" w:gutter="0"/>
          <w:cols w:space="720"/>
          <w:titlePg/>
          <w:docGrid w:linePitch="272"/>
        </w:sectPr>
      </w:pPr>
    </w:p>
    <w:p w:rsidR="00B21C5C" w:rsidRDefault="00B21C5C" w:rsidP="0034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FF0" w:rsidRPr="00026EBE" w:rsidRDefault="00A13FF0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026EBE">
        <w:rPr>
          <w:sz w:val="28"/>
          <w:szCs w:val="26"/>
        </w:rPr>
        <w:t xml:space="preserve">Таблица 2 </w:t>
      </w:r>
    </w:p>
    <w:p w:rsidR="00062DE6" w:rsidRPr="00026EBE" w:rsidRDefault="00062DE6" w:rsidP="002B7D6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B7D62" w:rsidRPr="001D46FD" w:rsidRDefault="002B7D62" w:rsidP="002B7D6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D46FD">
        <w:rPr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2B7D62" w:rsidRPr="00D45EEA" w:rsidRDefault="00EB631F" w:rsidP="00D45E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46FD">
        <w:rPr>
          <w:rFonts w:ascii="Times New Roman" w:hAnsi="Times New Roman" w:cs="Times New Roman"/>
          <w:sz w:val="28"/>
          <w:szCs w:val="28"/>
        </w:rPr>
        <w:t>«</w:t>
      </w:r>
      <w:r w:rsidR="009F16C2" w:rsidRPr="009F16C2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согласия, профилактика экстремизма и терроризма на 2019-2025 годы и на период до 2030 года</w:t>
      </w:r>
      <w:r w:rsidRPr="001D46FD">
        <w:rPr>
          <w:rFonts w:ascii="Times New Roman" w:hAnsi="Times New Roman" w:cs="Times New Roman"/>
          <w:sz w:val="28"/>
          <w:szCs w:val="28"/>
        </w:rPr>
        <w:t>»</w:t>
      </w:r>
    </w:p>
    <w:p w:rsidR="002B7D62" w:rsidRPr="00026EBE" w:rsidRDefault="002B7D62" w:rsidP="00976223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6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3124"/>
        <w:gridCol w:w="2836"/>
        <w:gridCol w:w="1983"/>
        <w:gridCol w:w="993"/>
        <w:gridCol w:w="851"/>
        <w:gridCol w:w="850"/>
        <w:gridCol w:w="852"/>
        <w:gridCol w:w="850"/>
        <w:gridCol w:w="843"/>
        <w:gridCol w:w="6"/>
        <w:gridCol w:w="852"/>
        <w:gridCol w:w="851"/>
        <w:gridCol w:w="991"/>
        <w:gridCol w:w="8"/>
      </w:tblGrid>
      <w:tr w:rsidR="00046168" w:rsidRPr="00026EBE" w:rsidTr="00297BF3"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 xml:space="preserve">№ </w:t>
            </w:r>
          </w:p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EE28F9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 xml:space="preserve">Основные мероприятия муниципальной программы </w:t>
            </w:r>
          </w:p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(связь мероприятий с показателями муниципальной программы)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Ответственный исполнитель/</w:t>
            </w:r>
          </w:p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 xml:space="preserve">Источники </w:t>
            </w:r>
          </w:p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7947" w:type="dxa"/>
            <w:gridSpan w:val="11"/>
          </w:tcPr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 xml:space="preserve">Финансовые затраты на реализацию </w:t>
            </w:r>
          </w:p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муниципальной программы (тыс. рублей)</w:t>
            </w:r>
          </w:p>
        </w:tc>
      </w:tr>
      <w:tr w:rsidR="00046168" w:rsidRPr="00026EBE" w:rsidTr="00297BF3"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046168" w:rsidRPr="00A54793" w:rsidRDefault="00046168" w:rsidP="00297BF3">
            <w:pPr>
              <w:rPr>
                <w:b/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046168" w:rsidRPr="00A54793" w:rsidRDefault="00046168" w:rsidP="00297BF3">
            <w:pPr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046168" w:rsidRPr="00A54793" w:rsidRDefault="00046168" w:rsidP="00297BF3">
            <w:pPr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46168" w:rsidRPr="00A54793" w:rsidRDefault="00046168" w:rsidP="00297BF3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954" w:type="dxa"/>
            <w:gridSpan w:val="10"/>
          </w:tcPr>
          <w:p w:rsidR="00046168" w:rsidRPr="00A54793" w:rsidRDefault="0004616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в том числе</w:t>
            </w:r>
          </w:p>
        </w:tc>
      </w:tr>
      <w:tr w:rsidR="005E3261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E3261" w:rsidRPr="00A54793" w:rsidRDefault="005E3261" w:rsidP="00297BF3">
            <w:pPr>
              <w:rPr>
                <w:b/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E3261" w:rsidRPr="00A54793" w:rsidRDefault="005E3261" w:rsidP="00297BF3">
            <w:pPr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E3261" w:rsidRPr="00A54793" w:rsidRDefault="005E3261" w:rsidP="00297BF3">
            <w:pPr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E3261" w:rsidRPr="00A54793" w:rsidRDefault="005E3261" w:rsidP="00297BF3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3261" w:rsidRPr="00A54793" w:rsidRDefault="005E3261" w:rsidP="00297BF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3261" w:rsidRPr="00A54793" w:rsidRDefault="005E3261" w:rsidP="00297BF3">
            <w:pPr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3261" w:rsidRPr="00A54793" w:rsidRDefault="005E3261" w:rsidP="00297BF3">
            <w:pPr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:rsidR="005E3261" w:rsidRPr="00A54793" w:rsidRDefault="005E3261" w:rsidP="00297BF3">
            <w:pPr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5E3261" w:rsidRPr="00A54793" w:rsidRDefault="005E3261" w:rsidP="00297BF3">
            <w:pPr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2022 год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 w:rsidR="005E3261" w:rsidRPr="00A54793" w:rsidRDefault="005E3261" w:rsidP="00297BF3">
            <w:pPr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:rsidR="005E3261" w:rsidRPr="00A54793" w:rsidRDefault="005E3261" w:rsidP="00297BF3">
            <w:pPr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5E3261" w:rsidRPr="00A54793" w:rsidRDefault="005E3261" w:rsidP="00297BF3">
            <w:pPr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991" w:type="dxa"/>
            <w:tcMar>
              <w:left w:w="28" w:type="dxa"/>
              <w:right w:w="0" w:type="dxa"/>
            </w:tcMar>
            <w:vAlign w:val="center"/>
          </w:tcPr>
          <w:p w:rsidR="005E3261" w:rsidRPr="00A54793" w:rsidRDefault="005E3261" w:rsidP="00297BF3">
            <w:pPr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2026 - 2030 годы</w:t>
            </w:r>
          </w:p>
        </w:tc>
      </w:tr>
      <w:tr w:rsidR="005E3261" w:rsidRPr="00026EBE" w:rsidTr="00297BF3">
        <w:trPr>
          <w:gridAfter w:val="1"/>
          <w:wAfter w:w="8" w:type="dxa"/>
        </w:trPr>
        <w:tc>
          <w:tcPr>
            <w:tcW w:w="414" w:type="dxa"/>
            <w:shd w:val="clear" w:color="auto" w:fill="auto"/>
            <w:tcMar>
              <w:left w:w="0" w:type="dxa"/>
              <w:right w:w="0" w:type="dxa"/>
            </w:tcMar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4" w:type="dxa"/>
            <w:shd w:val="clear" w:color="auto" w:fill="auto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2" w:type="dxa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49" w:type="dxa"/>
            <w:gridSpan w:val="2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2" w:type="dxa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91" w:type="dxa"/>
          </w:tcPr>
          <w:p w:rsidR="005E3261" w:rsidRPr="00A54793" w:rsidRDefault="005E3261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14</w:t>
            </w:r>
          </w:p>
        </w:tc>
      </w:tr>
      <w:tr w:rsidR="00D97004" w:rsidRPr="00026EBE" w:rsidTr="00297BF3">
        <w:trPr>
          <w:trHeight w:val="1528"/>
        </w:trPr>
        <w:tc>
          <w:tcPr>
            <w:tcW w:w="16304" w:type="dxa"/>
            <w:gridSpan w:val="15"/>
            <w:shd w:val="clear" w:color="auto" w:fill="auto"/>
            <w:tcMar>
              <w:left w:w="85" w:type="dxa"/>
              <w:right w:w="85" w:type="dxa"/>
            </w:tcMar>
          </w:tcPr>
          <w:p w:rsidR="00D97004" w:rsidRDefault="00F664AC" w:rsidP="00297BF3">
            <w:pPr>
              <w:widowControl w:val="0"/>
              <w:autoSpaceDE w:val="0"/>
              <w:autoSpaceDN w:val="0"/>
              <w:ind w:left="629" w:hanging="629"/>
              <w:jc w:val="center"/>
              <w:rPr>
                <w:b/>
                <w:sz w:val="22"/>
                <w:szCs w:val="22"/>
              </w:rPr>
            </w:pPr>
            <w:r w:rsidRPr="002E5A2D">
              <w:rPr>
                <w:b/>
                <w:sz w:val="22"/>
                <w:szCs w:val="22"/>
              </w:rPr>
              <w:t>Цель</w:t>
            </w:r>
            <w:r w:rsidR="00F3511A" w:rsidRPr="002E5A2D">
              <w:rPr>
                <w:b/>
                <w:sz w:val="22"/>
                <w:szCs w:val="22"/>
              </w:rPr>
              <w:t xml:space="preserve"> </w:t>
            </w:r>
            <w:r w:rsidR="00D97004" w:rsidRPr="002E5A2D">
              <w:rPr>
                <w:b/>
                <w:sz w:val="22"/>
                <w:szCs w:val="22"/>
              </w:rPr>
              <w:t>1.</w:t>
            </w:r>
            <w:r w:rsidR="00D97004" w:rsidRPr="00A54793">
              <w:rPr>
                <w:b/>
                <w:sz w:val="22"/>
                <w:szCs w:val="22"/>
              </w:rPr>
              <w:t xml:space="preserve"> 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проживающих на территории города Нижневартовска</w:t>
            </w:r>
          </w:p>
          <w:p w:rsidR="00D97004" w:rsidRPr="00A54793" w:rsidRDefault="00D97004" w:rsidP="00297BF3">
            <w:pPr>
              <w:widowControl w:val="0"/>
              <w:autoSpaceDE w:val="0"/>
              <w:autoSpaceDN w:val="0"/>
              <w:ind w:left="629" w:hanging="629"/>
              <w:jc w:val="center"/>
              <w:rPr>
                <w:b/>
                <w:sz w:val="22"/>
                <w:szCs w:val="22"/>
              </w:rPr>
            </w:pPr>
          </w:p>
          <w:p w:rsidR="00D97004" w:rsidRPr="00A54793" w:rsidRDefault="00D97004" w:rsidP="00297BF3">
            <w:pPr>
              <w:widowControl w:val="0"/>
              <w:autoSpaceDE w:val="0"/>
              <w:autoSpaceDN w:val="0"/>
              <w:ind w:left="1054" w:hanging="1054"/>
              <w:jc w:val="center"/>
              <w:rPr>
                <w:b/>
                <w:sz w:val="22"/>
                <w:szCs w:val="22"/>
              </w:rPr>
            </w:pPr>
            <w:r w:rsidRPr="002E5A2D">
              <w:rPr>
                <w:b/>
                <w:sz w:val="22"/>
                <w:szCs w:val="22"/>
              </w:rPr>
              <w:t>Задача 1</w:t>
            </w:r>
            <w:r w:rsidR="00F664AC" w:rsidRPr="002E5A2D">
              <w:rPr>
                <w:b/>
                <w:sz w:val="22"/>
                <w:szCs w:val="22"/>
              </w:rPr>
              <w:t>.</w:t>
            </w:r>
            <w:r w:rsidRPr="00A54793">
              <w:rPr>
                <w:b/>
                <w:sz w:val="22"/>
                <w:szCs w:val="22"/>
              </w:rPr>
              <w:t xml:space="preserve"> 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укрепление их духовной общности и создание условий для обеспечения прав народов России в социально-культурной сфере</w:t>
            </w:r>
          </w:p>
        </w:tc>
      </w:tr>
      <w:tr w:rsidR="005341CB" w:rsidRPr="00026EBE" w:rsidTr="00297BF3">
        <w:trPr>
          <w:gridAfter w:val="1"/>
          <w:wAfter w:w="8" w:type="dxa"/>
          <w:trHeight w:val="325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1.1.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России, их опыта солидарности в укреплении государства и защиты общего Отечества</w:t>
            </w:r>
          </w:p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 xml:space="preserve">показатели 1, 2, </w:t>
            </w:r>
            <w:r w:rsidR="000B5A0A">
              <w:rPr>
                <w:color w:val="FF0000"/>
                <w:sz w:val="22"/>
                <w:szCs w:val="22"/>
              </w:rPr>
              <w:t>3</w:t>
            </w:r>
            <w:r w:rsidRPr="00A54793">
              <w:rPr>
                <w:color w:val="FF0000"/>
                <w:sz w:val="22"/>
                <w:szCs w:val="22"/>
              </w:rPr>
              <w:t>,</w:t>
            </w:r>
            <w:r w:rsidR="000B5A0A">
              <w:rPr>
                <w:color w:val="FF0000"/>
                <w:sz w:val="22"/>
                <w:szCs w:val="22"/>
              </w:rPr>
              <w:t xml:space="preserve"> 4, 6, 10</w:t>
            </w:r>
            <w:r w:rsidRPr="00A54793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организации в сфере образования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  <w:trHeight w:val="399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  <w:trHeight w:val="331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lastRenderedPageBreak/>
              <w:t>муниципальные учреждения в сфере культуры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  <w:trHeight w:val="358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учреждения в сфере физической культуры и спорта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  <w:trHeight w:val="431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227E9A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27E9A" w:rsidRPr="00A54793" w:rsidRDefault="00227E9A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227E9A" w:rsidRPr="00A54793" w:rsidRDefault="00227E9A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227E9A" w:rsidRPr="00A54793" w:rsidRDefault="00227E9A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227E9A" w:rsidRPr="00A54793" w:rsidRDefault="00227E9A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7E9A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7E9A" w:rsidRPr="00A54793" w:rsidRDefault="00227E9A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7E9A" w:rsidRPr="0011442B" w:rsidRDefault="00227E9A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7E9A" w:rsidRPr="0011442B" w:rsidRDefault="00227E9A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227E9A" w:rsidRPr="0011442B" w:rsidRDefault="00227E9A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227E9A" w:rsidRPr="0011442B" w:rsidRDefault="00227E9A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227E9A" w:rsidRPr="0011442B" w:rsidRDefault="00227E9A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27E9A" w:rsidRPr="0011442B" w:rsidRDefault="00227E9A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227E9A" w:rsidRPr="0011442B" w:rsidRDefault="00227E9A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  <w:trHeight w:val="377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1.2.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 xml:space="preserve">Содействие </w:t>
            </w:r>
            <w:r w:rsidRPr="00061E57">
              <w:rPr>
                <w:sz w:val="22"/>
                <w:szCs w:val="22"/>
              </w:rPr>
              <w:t>поддержке русского языка как государственного языка Российской Федерации и популяризаци</w:t>
            </w:r>
            <w:r w:rsidR="00061E57">
              <w:rPr>
                <w:sz w:val="22"/>
                <w:szCs w:val="22"/>
              </w:rPr>
              <w:t>и</w:t>
            </w:r>
            <w:r w:rsidRPr="00061E57">
              <w:rPr>
                <w:sz w:val="22"/>
                <w:szCs w:val="22"/>
              </w:rPr>
              <w:t>, как средства межнационального общения,</w:t>
            </w:r>
            <w:r w:rsidRPr="00A54793">
              <w:rPr>
                <w:sz w:val="22"/>
                <w:szCs w:val="22"/>
              </w:rPr>
              <w:t xml:space="preserve"> а также обеспечение оптимальных условий для сохранения и развития языков народов России, проживающих в городе</w:t>
            </w:r>
          </w:p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 xml:space="preserve">показатели </w:t>
            </w:r>
            <w:r w:rsidR="000B5A0A" w:rsidRPr="00A54793">
              <w:rPr>
                <w:color w:val="FF0000"/>
                <w:sz w:val="22"/>
                <w:szCs w:val="22"/>
              </w:rPr>
              <w:t xml:space="preserve">1, 2, </w:t>
            </w:r>
            <w:r w:rsidR="000B5A0A">
              <w:rPr>
                <w:color w:val="FF0000"/>
                <w:sz w:val="22"/>
                <w:szCs w:val="22"/>
              </w:rPr>
              <w:t>3</w:t>
            </w:r>
            <w:r w:rsidR="000B5A0A" w:rsidRPr="00A54793">
              <w:rPr>
                <w:color w:val="FF0000"/>
                <w:sz w:val="22"/>
                <w:szCs w:val="22"/>
              </w:rPr>
              <w:t>,</w:t>
            </w:r>
            <w:r w:rsidR="000B5A0A">
              <w:rPr>
                <w:color w:val="FF0000"/>
                <w:sz w:val="22"/>
                <w:szCs w:val="22"/>
              </w:rPr>
              <w:t xml:space="preserve"> 5, </w:t>
            </w:r>
            <w:r w:rsidR="002F592E">
              <w:rPr>
                <w:color w:val="FF0000"/>
                <w:sz w:val="22"/>
                <w:szCs w:val="22"/>
              </w:rPr>
              <w:t>6</w:t>
            </w:r>
            <w:r w:rsidRPr="00A54793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организации в сфере образования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  <w:trHeight w:val="438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учреждения в сфере культуры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  <w:trHeight w:val="285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  <w:trHeight w:val="328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1.3.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 xml:space="preserve"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</w:t>
            </w:r>
            <w:r w:rsidRPr="00A54793">
              <w:rPr>
                <w:sz w:val="22"/>
                <w:szCs w:val="22"/>
              </w:rPr>
              <w:lastRenderedPageBreak/>
              <w:t>межкультурного взаимодействия</w:t>
            </w:r>
          </w:p>
          <w:p w:rsidR="005341CB" w:rsidRPr="00A54793" w:rsidRDefault="002F592E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 xml:space="preserve">показатели 1, </w:t>
            </w:r>
            <w:r>
              <w:rPr>
                <w:color w:val="FF0000"/>
                <w:sz w:val="22"/>
                <w:szCs w:val="22"/>
              </w:rPr>
              <w:t>8</w:t>
            </w:r>
            <w:r w:rsidRPr="00A54793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lastRenderedPageBreak/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1123,5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224,7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5341CB">
              <w:rPr>
                <w:sz w:val="22"/>
                <w:szCs w:val="22"/>
              </w:rPr>
              <w:t>1123,5</w:t>
            </w:r>
          </w:p>
        </w:tc>
      </w:tr>
      <w:tr w:rsidR="0034107C" w:rsidRPr="00026EBE" w:rsidTr="00297BF3">
        <w:trPr>
          <w:gridAfter w:val="1"/>
          <w:wAfter w:w="8" w:type="dxa"/>
          <w:trHeight w:val="388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34107C" w:rsidRPr="00A54793" w:rsidRDefault="0034107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34107C" w:rsidRPr="00A54793" w:rsidRDefault="0034107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34107C" w:rsidRPr="00A54793" w:rsidRDefault="0034107C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 xml:space="preserve">управление по вопросам законности, правопорядка и </w:t>
            </w:r>
            <w:r w:rsidRPr="00A54793">
              <w:rPr>
                <w:sz w:val="22"/>
                <w:szCs w:val="22"/>
              </w:rPr>
              <w:lastRenderedPageBreak/>
              <w:t>безопасности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4107C" w:rsidRPr="00A54793" w:rsidRDefault="0034107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107C" w:rsidRPr="00A0319C" w:rsidRDefault="004D225A" w:rsidP="004D225A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350</w:t>
            </w:r>
            <w:r w:rsidR="00FF29FF" w:rsidRPr="00A0319C">
              <w:rPr>
                <w:color w:val="FF0000"/>
                <w:sz w:val="22"/>
                <w:szCs w:val="22"/>
              </w:rPr>
              <w:t>9</w:t>
            </w:r>
            <w:r w:rsidR="0034107C" w:rsidRPr="00A0319C">
              <w:rPr>
                <w:color w:val="FF0000"/>
                <w:sz w:val="22"/>
                <w:szCs w:val="22"/>
              </w:rPr>
              <w:t>,</w:t>
            </w:r>
            <w:r w:rsidR="00080E8F" w:rsidRPr="00A0319C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07C" w:rsidRPr="00A0319C" w:rsidRDefault="00224DBC" w:rsidP="00297BF3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35</w:t>
            </w:r>
            <w:r w:rsidR="0034107C" w:rsidRPr="00A0319C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07C" w:rsidRPr="00A0319C" w:rsidRDefault="0034107C" w:rsidP="00297BF3">
            <w:pPr>
              <w:jc w:val="center"/>
              <w:rPr>
                <w:color w:val="FF0000"/>
                <w:sz w:val="22"/>
                <w:szCs w:val="22"/>
              </w:rPr>
            </w:pPr>
            <w:r w:rsidRPr="00A0319C">
              <w:rPr>
                <w:color w:val="FF0000"/>
                <w:sz w:val="22"/>
                <w:szCs w:val="22"/>
              </w:rPr>
              <w:t>287,</w:t>
            </w:r>
            <w:r w:rsidR="002E5A2D" w:rsidRPr="00A0319C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107C" w:rsidRPr="00A0319C" w:rsidRDefault="0034107C" w:rsidP="00297BF3">
            <w:pPr>
              <w:jc w:val="center"/>
              <w:rPr>
                <w:color w:val="FF0000"/>
                <w:sz w:val="22"/>
                <w:szCs w:val="22"/>
              </w:rPr>
            </w:pPr>
            <w:r w:rsidRPr="00A0319C">
              <w:rPr>
                <w:color w:val="FF0000"/>
                <w:sz w:val="22"/>
                <w:szCs w:val="22"/>
              </w:rPr>
              <w:t>287,</w:t>
            </w:r>
            <w:r w:rsidR="002E5A2D" w:rsidRPr="00A0319C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07C" w:rsidRPr="00A0319C" w:rsidRDefault="0034107C" w:rsidP="00297BF3">
            <w:pPr>
              <w:jc w:val="center"/>
              <w:rPr>
                <w:color w:val="FF0000"/>
              </w:rPr>
            </w:pPr>
            <w:r w:rsidRPr="00A0319C">
              <w:rPr>
                <w:color w:val="FF0000"/>
                <w:sz w:val="22"/>
                <w:szCs w:val="22"/>
              </w:rPr>
              <w:t>287,</w:t>
            </w:r>
            <w:r w:rsidR="002E5A2D" w:rsidRPr="00A0319C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34107C" w:rsidRPr="00A0319C" w:rsidRDefault="0034107C" w:rsidP="00297BF3">
            <w:pPr>
              <w:jc w:val="center"/>
              <w:rPr>
                <w:color w:val="FF0000"/>
              </w:rPr>
            </w:pPr>
            <w:r w:rsidRPr="00A0319C">
              <w:rPr>
                <w:color w:val="FF0000"/>
                <w:sz w:val="22"/>
                <w:szCs w:val="22"/>
              </w:rPr>
              <w:t>287,</w:t>
            </w:r>
            <w:r w:rsidR="002E5A2D" w:rsidRPr="00A0319C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107C" w:rsidRPr="00A0319C" w:rsidRDefault="0034107C" w:rsidP="00297BF3">
            <w:pPr>
              <w:jc w:val="center"/>
              <w:rPr>
                <w:color w:val="FF0000"/>
              </w:rPr>
            </w:pPr>
            <w:r w:rsidRPr="00A0319C">
              <w:rPr>
                <w:color w:val="FF0000"/>
                <w:sz w:val="22"/>
                <w:szCs w:val="22"/>
              </w:rPr>
              <w:t>287,</w:t>
            </w:r>
            <w:r w:rsidR="002E5A2D" w:rsidRPr="00A0319C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107C" w:rsidRPr="00A0319C" w:rsidRDefault="0034107C" w:rsidP="00297BF3">
            <w:pPr>
              <w:jc w:val="center"/>
              <w:rPr>
                <w:color w:val="FF0000"/>
              </w:rPr>
            </w:pPr>
            <w:r w:rsidRPr="00A0319C">
              <w:rPr>
                <w:color w:val="FF0000"/>
                <w:sz w:val="22"/>
                <w:szCs w:val="22"/>
              </w:rPr>
              <w:t>287,</w:t>
            </w:r>
            <w:r w:rsidR="002E5A2D" w:rsidRPr="00A0319C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991" w:type="dxa"/>
            <w:vAlign w:val="center"/>
          </w:tcPr>
          <w:p w:rsidR="0034107C" w:rsidRPr="00A0319C" w:rsidRDefault="0034107C" w:rsidP="00297BF3">
            <w:pPr>
              <w:jc w:val="center"/>
              <w:rPr>
                <w:color w:val="FF0000"/>
                <w:sz w:val="22"/>
                <w:szCs w:val="22"/>
              </w:rPr>
            </w:pPr>
            <w:r w:rsidRPr="00A0319C">
              <w:rPr>
                <w:color w:val="FF0000"/>
                <w:sz w:val="22"/>
                <w:szCs w:val="22"/>
              </w:rPr>
              <w:t>143</w:t>
            </w:r>
            <w:r w:rsidR="00080E8F" w:rsidRPr="00A0319C">
              <w:rPr>
                <w:color w:val="FF0000"/>
                <w:sz w:val="22"/>
                <w:szCs w:val="22"/>
              </w:rPr>
              <w:t>6</w:t>
            </w:r>
          </w:p>
        </w:tc>
      </w:tr>
      <w:tr w:rsidR="005341CB" w:rsidRPr="00026EBE" w:rsidTr="00297BF3">
        <w:trPr>
          <w:gridAfter w:val="1"/>
          <w:wAfter w:w="8" w:type="dxa"/>
          <w:trHeight w:val="423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0319C" w:rsidRDefault="005341CB" w:rsidP="00297BF3">
            <w:pPr>
              <w:jc w:val="center"/>
              <w:rPr>
                <w:sz w:val="22"/>
                <w:szCs w:val="22"/>
              </w:rPr>
            </w:pPr>
            <w:r w:rsidRPr="00A0319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0319C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19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A0319C" w:rsidRDefault="005341CB" w:rsidP="00297BF3">
            <w:pPr>
              <w:jc w:val="center"/>
              <w:rPr>
                <w:sz w:val="22"/>
                <w:szCs w:val="22"/>
              </w:rPr>
            </w:pPr>
            <w:r w:rsidRPr="00A0319C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A0319C" w:rsidRDefault="005341CB" w:rsidP="00297BF3">
            <w:pPr>
              <w:jc w:val="center"/>
              <w:rPr>
                <w:sz w:val="22"/>
                <w:szCs w:val="22"/>
              </w:rPr>
            </w:pPr>
            <w:r w:rsidRPr="00A0319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A0319C" w:rsidRDefault="005341CB" w:rsidP="00297BF3">
            <w:pPr>
              <w:jc w:val="center"/>
              <w:rPr>
                <w:sz w:val="22"/>
                <w:szCs w:val="22"/>
              </w:rPr>
            </w:pPr>
            <w:r w:rsidRPr="00A0319C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5341CB" w:rsidRPr="00A0319C" w:rsidRDefault="005341CB" w:rsidP="00297BF3">
            <w:pPr>
              <w:jc w:val="center"/>
              <w:rPr>
                <w:sz w:val="22"/>
                <w:szCs w:val="22"/>
              </w:rPr>
            </w:pPr>
            <w:r w:rsidRPr="00A0319C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A0319C" w:rsidRDefault="005341CB" w:rsidP="00297BF3">
            <w:pPr>
              <w:jc w:val="center"/>
              <w:rPr>
                <w:sz w:val="22"/>
                <w:szCs w:val="22"/>
              </w:rPr>
            </w:pPr>
            <w:r w:rsidRPr="00A0319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0319C" w:rsidRDefault="005341CB" w:rsidP="00297BF3">
            <w:pPr>
              <w:jc w:val="center"/>
              <w:rPr>
                <w:sz w:val="22"/>
                <w:szCs w:val="22"/>
              </w:rPr>
            </w:pPr>
            <w:r w:rsidRPr="00A0319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A0319C" w:rsidRDefault="005341CB" w:rsidP="00297BF3">
            <w:pPr>
              <w:jc w:val="center"/>
              <w:rPr>
                <w:sz w:val="22"/>
                <w:szCs w:val="22"/>
              </w:rPr>
            </w:pPr>
            <w:r w:rsidRPr="00A0319C">
              <w:rPr>
                <w:sz w:val="22"/>
                <w:szCs w:val="22"/>
              </w:rPr>
              <w:t>0</w:t>
            </w:r>
          </w:p>
        </w:tc>
      </w:tr>
      <w:tr w:rsidR="00080E8F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080E8F" w:rsidRPr="00A54793" w:rsidRDefault="00080E8F" w:rsidP="00297BF3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080E8F" w:rsidRPr="00A54793" w:rsidRDefault="00080E8F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080E8F" w:rsidRPr="00A54793" w:rsidRDefault="00080E8F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80E8F" w:rsidRPr="00A54793" w:rsidRDefault="00080E8F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0E8F" w:rsidRPr="00A0319C" w:rsidRDefault="00080E8F" w:rsidP="00CF18BC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A0319C">
              <w:rPr>
                <w:color w:val="FF0000"/>
                <w:sz w:val="22"/>
                <w:szCs w:val="22"/>
              </w:rPr>
              <w:t>3</w:t>
            </w:r>
            <w:r w:rsidR="00CF18BC">
              <w:rPr>
                <w:color w:val="FF0000"/>
                <w:sz w:val="22"/>
                <w:szCs w:val="22"/>
              </w:rPr>
              <w:t>509</w:t>
            </w:r>
            <w:r w:rsidRPr="00A0319C">
              <w:rPr>
                <w:color w:val="FF0000"/>
                <w:sz w:val="22"/>
                <w:szCs w:val="22"/>
              </w:rPr>
              <w:t>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0E8F" w:rsidRPr="00A0319C" w:rsidRDefault="00224DBC" w:rsidP="00297BF3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35</w:t>
            </w:r>
            <w:r w:rsidR="00080E8F" w:rsidRPr="00A0319C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0E8F" w:rsidRPr="00A0319C" w:rsidRDefault="00080E8F" w:rsidP="00297BF3">
            <w:pPr>
              <w:jc w:val="center"/>
              <w:rPr>
                <w:color w:val="FF0000"/>
                <w:sz w:val="22"/>
                <w:szCs w:val="22"/>
              </w:rPr>
            </w:pPr>
            <w:r w:rsidRPr="00A0319C">
              <w:rPr>
                <w:color w:val="FF0000"/>
                <w:sz w:val="22"/>
                <w:szCs w:val="22"/>
              </w:rPr>
              <w:t>287,2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80E8F" w:rsidRPr="00A0319C" w:rsidRDefault="00080E8F" w:rsidP="00297BF3">
            <w:pPr>
              <w:jc w:val="center"/>
              <w:rPr>
                <w:color w:val="FF0000"/>
                <w:sz w:val="22"/>
                <w:szCs w:val="22"/>
              </w:rPr>
            </w:pPr>
            <w:r w:rsidRPr="00A0319C">
              <w:rPr>
                <w:color w:val="FF0000"/>
                <w:sz w:val="22"/>
                <w:szCs w:val="22"/>
              </w:rPr>
              <w:t>287,2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0E8F" w:rsidRPr="00A0319C" w:rsidRDefault="00080E8F" w:rsidP="00297BF3">
            <w:pPr>
              <w:jc w:val="center"/>
              <w:rPr>
                <w:color w:val="FF0000"/>
              </w:rPr>
            </w:pPr>
            <w:r w:rsidRPr="00A0319C">
              <w:rPr>
                <w:color w:val="FF0000"/>
                <w:sz w:val="22"/>
                <w:szCs w:val="22"/>
              </w:rPr>
              <w:t>287,2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080E8F" w:rsidRPr="00A0319C" w:rsidRDefault="00080E8F" w:rsidP="00297BF3">
            <w:pPr>
              <w:jc w:val="center"/>
              <w:rPr>
                <w:color w:val="FF0000"/>
              </w:rPr>
            </w:pPr>
            <w:r w:rsidRPr="00A0319C">
              <w:rPr>
                <w:color w:val="FF0000"/>
                <w:sz w:val="22"/>
                <w:szCs w:val="22"/>
              </w:rPr>
              <w:t>287,2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80E8F" w:rsidRPr="00A0319C" w:rsidRDefault="00080E8F" w:rsidP="00297BF3">
            <w:pPr>
              <w:jc w:val="center"/>
              <w:rPr>
                <w:color w:val="FF0000"/>
              </w:rPr>
            </w:pPr>
            <w:r w:rsidRPr="00A0319C">
              <w:rPr>
                <w:color w:val="FF0000"/>
                <w:sz w:val="22"/>
                <w:szCs w:val="22"/>
              </w:rPr>
              <w:t>287,2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0E8F" w:rsidRPr="00A0319C" w:rsidRDefault="00080E8F" w:rsidP="00297BF3">
            <w:pPr>
              <w:jc w:val="center"/>
              <w:rPr>
                <w:color w:val="FF0000"/>
              </w:rPr>
            </w:pPr>
            <w:r w:rsidRPr="00A0319C">
              <w:rPr>
                <w:color w:val="FF0000"/>
                <w:sz w:val="22"/>
                <w:szCs w:val="22"/>
              </w:rPr>
              <w:t>287,2</w:t>
            </w:r>
          </w:p>
        </w:tc>
        <w:tc>
          <w:tcPr>
            <w:tcW w:w="991" w:type="dxa"/>
            <w:vAlign w:val="center"/>
          </w:tcPr>
          <w:p w:rsidR="00080E8F" w:rsidRPr="00A0319C" w:rsidRDefault="00080E8F" w:rsidP="00297BF3">
            <w:pPr>
              <w:jc w:val="center"/>
              <w:rPr>
                <w:color w:val="FF0000"/>
                <w:sz w:val="22"/>
                <w:szCs w:val="22"/>
              </w:rPr>
            </w:pPr>
            <w:r w:rsidRPr="00A0319C">
              <w:rPr>
                <w:color w:val="FF0000"/>
                <w:sz w:val="22"/>
                <w:szCs w:val="22"/>
              </w:rPr>
              <w:t>1436</w:t>
            </w:r>
          </w:p>
        </w:tc>
      </w:tr>
      <w:tr w:rsidR="005341CB" w:rsidRPr="00026EBE" w:rsidTr="00297BF3">
        <w:trPr>
          <w:gridAfter w:val="1"/>
          <w:wAfter w:w="8" w:type="dxa"/>
          <w:trHeight w:val="1414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1.4.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Методическое обеспечение и подготовка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мигрантов, а также этнокультурной компетентности специалистов</w:t>
            </w:r>
          </w:p>
          <w:p w:rsidR="005341CB" w:rsidRPr="00A54793" w:rsidRDefault="002F592E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color w:val="FF0000"/>
                <w:sz w:val="22"/>
                <w:szCs w:val="22"/>
              </w:rPr>
              <w:t>(показател</w:t>
            </w:r>
            <w:r>
              <w:rPr>
                <w:color w:val="FF0000"/>
                <w:sz w:val="22"/>
                <w:szCs w:val="22"/>
              </w:rPr>
              <w:t>ь</w:t>
            </w:r>
            <w:r w:rsidRPr="00A54793">
              <w:rPr>
                <w:color w:val="FF0000"/>
                <w:sz w:val="22"/>
                <w:szCs w:val="22"/>
              </w:rPr>
              <w:t xml:space="preserve"> 7)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224D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341C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446F7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341CB" w:rsidRPr="00A547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  <w:trHeight w:val="1121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54793" w:rsidRDefault="00224D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341C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446F7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341CB" w:rsidRPr="00A547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  <w:trHeight w:val="34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Итого по задаче 1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0319C" w:rsidRDefault="005341CB" w:rsidP="003723A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0319C">
              <w:rPr>
                <w:b/>
                <w:sz w:val="22"/>
                <w:szCs w:val="22"/>
              </w:rPr>
              <w:t>200</w:t>
            </w:r>
            <w:r w:rsidR="003723AE" w:rsidRPr="00A0319C">
              <w:rPr>
                <w:b/>
                <w:sz w:val="22"/>
                <w:szCs w:val="22"/>
              </w:rPr>
              <w:t>50</w:t>
            </w:r>
            <w:r w:rsidRPr="00A0319C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2870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991" w:type="dxa"/>
            <w:vAlign w:val="center"/>
          </w:tcPr>
          <w:p w:rsidR="005341CB" w:rsidRPr="00227E9A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7809,5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A0319C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A0319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CB" w:rsidRPr="00A0319C" w:rsidRDefault="00061E57" w:rsidP="003723AE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0319C">
              <w:rPr>
                <w:b/>
                <w:sz w:val="22"/>
                <w:szCs w:val="22"/>
              </w:rPr>
              <w:t>200</w:t>
            </w:r>
            <w:r w:rsidR="003723AE" w:rsidRPr="00A0319C">
              <w:rPr>
                <w:b/>
                <w:sz w:val="22"/>
                <w:szCs w:val="22"/>
              </w:rPr>
              <w:t>50</w:t>
            </w:r>
            <w:r w:rsidRPr="00A0319C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2870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CB" w:rsidRPr="00227E9A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CB" w:rsidRPr="00227E9A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CB" w:rsidRPr="00227E9A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CB" w:rsidRPr="00227E9A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CB" w:rsidRPr="00227E9A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CB" w:rsidRPr="00227E9A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1561,9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5341CB" w:rsidRPr="00227E9A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7809,5</w:t>
            </w:r>
          </w:p>
        </w:tc>
      </w:tr>
      <w:tr w:rsidR="00BA47A9" w:rsidRPr="00026EBE" w:rsidTr="00297BF3">
        <w:trPr>
          <w:gridAfter w:val="1"/>
          <w:wAfter w:w="8" w:type="dxa"/>
          <w:trHeight w:val="367"/>
        </w:trPr>
        <w:tc>
          <w:tcPr>
            <w:tcW w:w="16296" w:type="dxa"/>
            <w:gridSpan w:val="14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pPr w:leftFromText="180" w:rightFromText="180" w:vertAnchor="text" w:tblpXSpec="center" w:tblpY="1"/>
              <w:tblOverlap w:val="never"/>
              <w:tblW w:w="16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"/>
              <w:gridCol w:w="3124"/>
              <w:gridCol w:w="2836"/>
              <w:gridCol w:w="1983"/>
              <w:gridCol w:w="993"/>
              <w:gridCol w:w="851"/>
              <w:gridCol w:w="850"/>
              <w:gridCol w:w="852"/>
              <w:gridCol w:w="850"/>
              <w:gridCol w:w="843"/>
              <w:gridCol w:w="6"/>
              <w:gridCol w:w="852"/>
              <w:gridCol w:w="851"/>
              <w:gridCol w:w="991"/>
              <w:gridCol w:w="8"/>
            </w:tblGrid>
            <w:tr w:rsidR="00E632F6" w:rsidRPr="00A54793" w:rsidTr="00CC416D">
              <w:tc>
                <w:tcPr>
                  <w:tcW w:w="16304" w:type="dxa"/>
                  <w:gridSpan w:val="15"/>
                  <w:shd w:val="clear" w:color="auto" w:fill="auto"/>
                  <w:tcMar>
                    <w:left w:w="85" w:type="dxa"/>
                    <w:right w:w="85" w:type="dxa"/>
                  </w:tcMar>
                  <w:vAlign w:val="center"/>
                </w:tcPr>
                <w:p w:rsidR="00080E8F" w:rsidRDefault="00080E8F" w:rsidP="00297BF3">
                  <w:pPr>
                    <w:widowControl w:val="0"/>
                    <w:autoSpaceDE w:val="0"/>
                    <w:autoSpaceDN w:val="0"/>
                    <w:ind w:left="1054" w:hanging="1054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E632F6" w:rsidRPr="00080E8F" w:rsidRDefault="00E632F6" w:rsidP="00297BF3">
                  <w:pPr>
                    <w:widowControl w:val="0"/>
                    <w:autoSpaceDE w:val="0"/>
                    <w:autoSpaceDN w:val="0"/>
                    <w:ind w:left="1054" w:hanging="1054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80E8F">
                    <w:rPr>
                      <w:b/>
                      <w:sz w:val="22"/>
                      <w:szCs w:val="22"/>
                    </w:rPr>
                    <w:t>Задача 2</w:t>
                  </w:r>
                  <w:r w:rsidR="00121372" w:rsidRPr="00080E8F">
                    <w:rPr>
                      <w:b/>
                      <w:sz w:val="22"/>
                      <w:szCs w:val="22"/>
                    </w:rPr>
                    <w:t>.</w:t>
                  </w:r>
                  <w:r w:rsidRPr="00080E8F">
                    <w:rPr>
                      <w:b/>
                      <w:sz w:val="22"/>
                      <w:szCs w:val="22"/>
                    </w:rPr>
                    <w:t xml:space="preserve"> 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      </w:r>
                </w:p>
                <w:p w:rsidR="00E632F6" w:rsidRDefault="00E632F6" w:rsidP="00297BF3">
                  <w:pPr>
                    <w:widowControl w:val="0"/>
                    <w:autoSpaceDE w:val="0"/>
                    <w:autoSpaceDN w:val="0"/>
                    <w:ind w:left="1054" w:hanging="1054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ind w:left="1054" w:hanging="1054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632F6" w:rsidRPr="0011442B" w:rsidTr="00CC416D">
              <w:trPr>
                <w:gridAfter w:val="1"/>
                <w:wAfter w:w="8" w:type="dxa"/>
                <w:trHeight w:val="358"/>
              </w:trPr>
              <w:tc>
                <w:tcPr>
                  <w:tcW w:w="414" w:type="dxa"/>
                  <w:vMerge w:val="restar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Pr="00A54793">
                    <w:rPr>
                      <w:sz w:val="22"/>
                      <w:szCs w:val="22"/>
                    </w:rPr>
                    <w:t>.1.</w:t>
                  </w:r>
                </w:p>
              </w:tc>
              <w:tc>
                <w:tcPr>
                  <w:tcW w:w="3124" w:type="dxa"/>
                  <w:vMerge w:val="restart"/>
                  <w:shd w:val="clear" w:color="auto" w:fill="auto"/>
                </w:tcPr>
                <w:p w:rsidR="00E632F6" w:rsidRPr="00A54793" w:rsidRDefault="00E632F6" w:rsidP="00297BF3">
                  <w:pPr>
                    <w:jc w:val="both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Сохранение и популяризация самобытной казачьей культуры</w:t>
                  </w:r>
                </w:p>
                <w:p w:rsidR="00E632F6" w:rsidRPr="00A54793" w:rsidRDefault="00E632F6" w:rsidP="00297BF3">
                  <w:pPr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(</w:t>
                  </w:r>
                  <w:r w:rsidRPr="00A54793">
                    <w:rPr>
                      <w:color w:val="FF0000"/>
                      <w:sz w:val="22"/>
                      <w:szCs w:val="22"/>
                    </w:rPr>
                    <w:t>показател</w:t>
                  </w:r>
                  <w:r>
                    <w:rPr>
                      <w:color w:val="FF0000"/>
                      <w:sz w:val="22"/>
                      <w:szCs w:val="22"/>
                    </w:rPr>
                    <w:t>ь</w:t>
                  </w:r>
                  <w:r w:rsidRPr="00A54793"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FF0000"/>
                      <w:sz w:val="22"/>
                      <w:szCs w:val="22"/>
                    </w:rPr>
                    <w:t xml:space="preserve">2, 4, 6, </w:t>
                  </w:r>
                  <w:r w:rsidRPr="00A54793">
                    <w:rPr>
                      <w:color w:val="FF0000"/>
                      <w:sz w:val="22"/>
                      <w:szCs w:val="22"/>
                    </w:rPr>
                    <w:t>1</w:t>
                  </w:r>
                  <w:r>
                    <w:rPr>
                      <w:color w:val="FF0000"/>
                      <w:sz w:val="22"/>
                      <w:szCs w:val="22"/>
                    </w:rPr>
                    <w:t>0)</w:t>
                  </w:r>
                </w:p>
              </w:tc>
              <w:tc>
                <w:tcPr>
                  <w:tcW w:w="2836" w:type="dxa"/>
                  <w:vMerge w:val="restart"/>
                  <w:shd w:val="clear" w:color="auto" w:fill="auto"/>
                </w:tcPr>
                <w:p w:rsidR="00E632F6" w:rsidRPr="00A54793" w:rsidRDefault="00E632F6" w:rsidP="00297BF3">
                  <w:pPr>
                    <w:jc w:val="both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департамент по социальной политике администрации города;</w:t>
                  </w:r>
                </w:p>
                <w:p w:rsidR="00E632F6" w:rsidRPr="00A54793" w:rsidRDefault="00E632F6" w:rsidP="00297BF3">
                  <w:pPr>
                    <w:jc w:val="both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lastRenderedPageBreak/>
                    <w:t>муниципальные учреждения в сфере культуры</w:t>
                  </w: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080E8F" w:rsidRDefault="00CA1782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080E8F">
                    <w:rPr>
                      <w:sz w:val="22"/>
                      <w:szCs w:val="22"/>
                    </w:rPr>
                    <w:t>3</w:t>
                  </w:r>
                  <w:r w:rsidR="00E632F6" w:rsidRPr="00080E8F"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080E8F" w:rsidRDefault="00CA1782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080E8F">
                    <w:rPr>
                      <w:sz w:val="22"/>
                      <w:szCs w:val="22"/>
                    </w:rPr>
                    <w:t>3</w:t>
                  </w:r>
                  <w:r w:rsidR="00E632F6" w:rsidRPr="00080E8F"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4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080E8F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080E8F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080E8F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080E8F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4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бюджет города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080E8F" w:rsidRDefault="00CA1782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080E8F">
                    <w:rPr>
                      <w:sz w:val="22"/>
                      <w:szCs w:val="22"/>
                    </w:rPr>
                    <w:t>3</w:t>
                  </w:r>
                  <w:r w:rsidR="00E632F6" w:rsidRPr="00080E8F"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080E8F" w:rsidRDefault="00CA1782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080E8F">
                    <w:rPr>
                      <w:sz w:val="22"/>
                      <w:szCs w:val="22"/>
                    </w:rPr>
                    <w:t>3</w:t>
                  </w:r>
                  <w:r w:rsidR="00E632F6" w:rsidRPr="00080E8F"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  <w:trHeight w:val="450"/>
              </w:trPr>
              <w:tc>
                <w:tcPr>
                  <w:tcW w:w="414" w:type="dxa"/>
                  <w:vMerge w:val="restar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Pr="00A54793">
                    <w:rPr>
                      <w:sz w:val="22"/>
                      <w:szCs w:val="22"/>
                    </w:rPr>
                    <w:t>.2.</w:t>
                  </w:r>
                </w:p>
              </w:tc>
              <w:tc>
                <w:tcPr>
                  <w:tcW w:w="3124" w:type="dxa"/>
                  <w:vMerge w:val="restart"/>
                  <w:shd w:val="clear" w:color="auto" w:fill="auto"/>
                </w:tcPr>
                <w:p w:rsidR="00E632F6" w:rsidRPr="00A54793" w:rsidRDefault="00AD670B" w:rsidP="00297BF3">
                  <w:pPr>
                    <w:jc w:val="both"/>
                    <w:rPr>
                      <w:sz w:val="22"/>
                      <w:szCs w:val="22"/>
                    </w:rPr>
                  </w:pPr>
                  <w:r w:rsidRPr="00AD670B">
                    <w:rPr>
                      <w:sz w:val="22"/>
                      <w:szCs w:val="22"/>
                    </w:rPr>
                    <w:t xml:space="preserve">Организация и проведение воспитательной работы с подрастающим поколением в духе патриотизма с участием российского казачества </w:t>
                  </w:r>
                  <w:r w:rsidR="00E632F6" w:rsidRPr="00A54793">
                    <w:rPr>
                      <w:sz w:val="22"/>
                      <w:szCs w:val="22"/>
                    </w:rPr>
                    <w:t>(</w:t>
                  </w:r>
                  <w:r w:rsidR="00E632F6" w:rsidRPr="00A54793">
                    <w:rPr>
                      <w:color w:val="FF0000"/>
                      <w:sz w:val="22"/>
                      <w:szCs w:val="22"/>
                    </w:rPr>
                    <w:t xml:space="preserve">показатели </w:t>
                  </w:r>
                  <w:r w:rsidR="00E632F6">
                    <w:rPr>
                      <w:color w:val="FF0000"/>
                      <w:sz w:val="22"/>
                      <w:szCs w:val="22"/>
                    </w:rPr>
                    <w:t xml:space="preserve">2, 4, 6, </w:t>
                  </w:r>
                  <w:r w:rsidR="00E632F6" w:rsidRPr="00A54793">
                    <w:rPr>
                      <w:color w:val="FF0000"/>
                      <w:sz w:val="22"/>
                      <w:szCs w:val="22"/>
                    </w:rPr>
                    <w:t>1</w:t>
                  </w:r>
                  <w:r w:rsidR="00E632F6">
                    <w:rPr>
                      <w:color w:val="FF0000"/>
                      <w:sz w:val="22"/>
                      <w:szCs w:val="22"/>
                    </w:rPr>
                    <w:t>0</w:t>
                  </w:r>
                  <w:r w:rsidR="00E632F6" w:rsidRPr="00A54793">
                    <w:rPr>
                      <w:color w:val="FF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836" w:type="dxa"/>
                  <w:vMerge w:val="restart"/>
                  <w:shd w:val="clear" w:color="auto" w:fill="auto"/>
                </w:tcPr>
                <w:p w:rsidR="00E632F6" w:rsidRPr="00A54793" w:rsidRDefault="00E632F6" w:rsidP="00297BF3">
                  <w:pPr>
                    <w:jc w:val="both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департамент образования администрации города;</w:t>
                  </w:r>
                </w:p>
                <w:p w:rsidR="00E632F6" w:rsidRPr="00A54793" w:rsidRDefault="00E632F6" w:rsidP="00297BF3">
                  <w:pPr>
                    <w:jc w:val="both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муниципальные организации в сфере образования</w:t>
                  </w: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4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4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бюджет города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  <w:trHeight w:val="315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4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vMerge w:val="restart"/>
                  <w:shd w:val="clear" w:color="auto" w:fill="auto"/>
                </w:tcPr>
                <w:p w:rsidR="00E632F6" w:rsidRPr="00A54793" w:rsidRDefault="00E632F6" w:rsidP="00297BF3">
                  <w:pPr>
                    <w:jc w:val="both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департамент по социальной политике администрации города;</w:t>
                  </w:r>
                </w:p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муниципальные учреждения в сфере культуры</w:t>
                  </w: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4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4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бюджет города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  <w:trHeight w:val="433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4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vMerge w:val="restart"/>
                  <w:shd w:val="clear" w:color="auto" w:fill="auto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both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департамент по социальной политике администрации города;</w:t>
                  </w:r>
                </w:p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муниципальные учреждения в сфере физической культуры и спорта</w:t>
                  </w: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235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4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4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6" w:type="dxa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бюджет города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54793">
                    <w:rPr>
                      <w:sz w:val="22"/>
                      <w:szCs w:val="22"/>
                    </w:rPr>
                    <w:t>235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sz w:val="22"/>
                      <w:szCs w:val="22"/>
                    </w:rPr>
                  </w:pPr>
                  <w:r w:rsidRPr="0011442B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  <w:trHeight w:val="311"/>
              </w:trPr>
              <w:tc>
                <w:tcPr>
                  <w:tcW w:w="414" w:type="dxa"/>
                  <w:vMerge w:val="restar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60" w:type="dxa"/>
                  <w:gridSpan w:val="2"/>
                  <w:vMerge w:val="restart"/>
                  <w:shd w:val="clear" w:color="auto" w:fill="auto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b/>
                      <w:sz w:val="22"/>
                      <w:szCs w:val="22"/>
                    </w:rPr>
                  </w:pPr>
                  <w:r w:rsidRPr="00A54793">
                    <w:rPr>
                      <w:b/>
                      <w:sz w:val="22"/>
                      <w:szCs w:val="22"/>
                    </w:rPr>
                    <w:t>И</w:t>
                  </w:r>
                  <w:r>
                    <w:rPr>
                      <w:b/>
                      <w:sz w:val="22"/>
                      <w:szCs w:val="22"/>
                    </w:rPr>
                    <w:t>того по задаче 2</w:t>
                  </w: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b/>
                      <w:sz w:val="22"/>
                      <w:szCs w:val="22"/>
                    </w:rPr>
                  </w:pPr>
                  <w:r w:rsidRPr="00A54793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1315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4793">
                    <w:rPr>
                      <w:b/>
                      <w:sz w:val="22"/>
                      <w:szCs w:val="22"/>
                    </w:rPr>
                    <w:t>1315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3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60" w:type="dxa"/>
                  <w:gridSpan w:val="2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b/>
                      <w:sz w:val="22"/>
                      <w:szCs w:val="22"/>
                    </w:rPr>
                  </w:pPr>
                  <w:r w:rsidRPr="00A54793">
                    <w:rPr>
                      <w:b/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3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</w:tr>
            <w:tr w:rsidR="00E632F6" w:rsidRPr="0011442B" w:rsidTr="00CC416D">
              <w:trPr>
                <w:gridAfter w:val="1"/>
                <w:wAfter w:w="8" w:type="dxa"/>
              </w:trPr>
              <w:tc>
                <w:tcPr>
                  <w:tcW w:w="414" w:type="dxa"/>
                  <w:vMerge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60" w:type="dxa"/>
                  <w:gridSpan w:val="2"/>
                  <w:vMerge/>
                  <w:shd w:val="clear" w:color="auto" w:fill="auto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rPr>
                      <w:b/>
                      <w:sz w:val="22"/>
                      <w:szCs w:val="22"/>
                    </w:rPr>
                  </w:pPr>
                  <w:r w:rsidRPr="00A54793">
                    <w:rPr>
                      <w:b/>
                      <w:sz w:val="22"/>
                      <w:szCs w:val="22"/>
                    </w:rPr>
                    <w:t>бюджет города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1315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4793">
                    <w:rPr>
                      <w:b/>
                      <w:sz w:val="22"/>
                      <w:szCs w:val="22"/>
                    </w:rPr>
                    <w:t>1315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632F6" w:rsidRPr="00A54793" w:rsidRDefault="00E632F6" w:rsidP="00297BF3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3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8" w:type="dxa"/>
                  <w:gridSpan w:val="2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1" w:type="dxa"/>
                  <w:vAlign w:val="center"/>
                </w:tcPr>
                <w:p w:rsidR="00E632F6" w:rsidRPr="0011442B" w:rsidRDefault="00E632F6" w:rsidP="00297BF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42B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BA47A9" w:rsidRDefault="00BA47A9" w:rsidP="00297BF3">
            <w:pPr>
              <w:widowControl w:val="0"/>
              <w:autoSpaceDE w:val="0"/>
              <w:autoSpaceDN w:val="0"/>
              <w:ind w:left="629"/>
              <w:jc w:val="center"/>
              <w:rPr>
                <w:b/>
                <w:sz w:val="22"/>
                <w:szCs w:val="22"/>
              </w:rPr>
            </w:pPr>
          </w:p>
        </w:tc>
      </w:tr>
      <w:tr w:rsidR="00D97004" w:rsidRPr="00026EBE" w:rsidTr="00297BF3">
        <w:trPr>
          <w:gridAfter w:val="1"/>
          <w:wAfter w:w="8" w:type="dxa"/>
          <w:trHeight w:val="367"/>
        </w:trPr>
        <w:tc>
          <w:tcPr>
            <w:tcW w:w="16296" w:type="dxa"/>
            <w:gridSpan w:val="14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97004" w:rsidRPr="00A54793" w:rsidRDefault="00D97004" w:rsidP="00297BF3">
            <w:pPr>
              <w:widowControl w:val="0"/>
              <w:autoSpaceDE w:val="0"/>
              <w:autoSpaceDN w:val="0"/>
              <w:ind w:left="62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Цель </w:t>
            </w:r>
            <w:r w:rsidRPr="00080E8F">
              <w:rPr>
                <w:b/>
                <w:sz w:val="22"/>
                <w:szCs w:val="22"/>
              </w:rPr>
              <w:t>2</w:t>
            </w:r>
            <w:r w:rsidR="00121372" w:rsidRPr="00080E8F">
              <w:rPr>
                <w:b/>
                <w:sz w:val="22"/>
                <w:szCs w:val="22"/>
              </w:rPr>
              <w:t>.</w:t>
            </w:r>
            <w:r w:rsidRPr="00A54793">
              <w:rPr>
                <w:b/>
                <w:sz w:val="22"/>
                <w:szCs w:val="22"/>
              </w:rPr>
              <w:t xml:space="preserve"> Совершенствование мер, направленных на гармонизацию межнациональных </w:t>
            </w:r>
            <w:r w:rsidR="009F16C2">
              <w:rPr>
                <w:b/>
                <w:sz w:val="22"/>
                <w:szCs w:val="22"/>
              </w:rPr>
              <w:t>отношений,</w:t>
            </w:r>
            <w:r w:rsidRPr="00A54793">
              <w:rPr>
                <w:b/>
                <w:sz w:val="22"/>
                <w:szCs w:val="22"/>
              </w:rPr>
              <w:t xml:space="preserve"> профилактику экстремизма и терроризма</w:t>
            </w:r>
          </w:p>
          <w:p w:rsidR="00D97004" w:rsidRDefault="00D97004" w:rsidP="00297BF3">
            <w:pPr>
              <w:jc w:val="center"/>
              <w:rPr>
                <w:b/>
                <w:sz w:val="22"/>
                <w:szCs w:val="22"/>
              </w:rPr>
            </w:pPr>
          </w:p>
          <w:p w:rsidR="00D97004" w:rsidRPr="00080E8F" w:rsidRDefault="0015281B" w:rsidP="00297BF3">
            <w:pPr>
              <w:jc w:val="center"/>
              <w:rPr>
                <w:b/>
                <w:sz w:val="22"/>
                <w:szCs w:val="22"/>
              </w:rPr>
            </w:pPr>
            <w:r w:rsidRPr="00080E8F">
              <w:rPr>
                <w:b/>
                <w:sz w:val="22"/>
                <w:szCs w:val="22"/>
              </w:rPr>
              <w:t>Задача 3</w:t>
            </w:r>
            <w:r w:rsidR="00121372" w:rsidRPr="00080E8F">
              <w:rPr>
                <w:b/>
                <w:sz w:val="22"/>
                <w:szCs w:val="22"/>
              </w:rPr>
              <w:t>.</w:t>
            </w:r>
            <w:r w:rsidR="00D97004" w:rsidRPr="00080E8F">
              <w:rPr>
                <w:b/>
                <w:sz w:val="22"/>
                <w:szCs w:val="22"/>
              </w:rPr>
              <w:t xml:space="preserve">  Содействие социокультурной интеграции и адаптации мигрантов</w:t>
            </w:r>
          </w:p>
        </w:tc>
      </w:tr>
      <w:tr w:rsidR="00860328" w:rsidRPr="00026EBE" w:rsidTr="00297BF3">
        <w:trPr>
          <w:gridAfter w:val="1"/>
          <w:wAfter w:w="8" w:type="dxa"/>
          <w:trHeight w:val="367"/>
        </w:trPr>
        <w:tc>
          <w:tcPr>
            <w:tcW w:w="4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15281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0328" w:rsidRPr="00A54793">
              <w:rPr>
                <w:sz w:val="22"/>
                <w:szCs w:val="22"/>
              </w:rPr>
              <w:t>.1.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Проведение мероприятий по социокультурной интеграции и адаптация мигрантов</w:t>
            </w:r>
          </w:p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color w:val="FF0000"/>
                <w:sz w:val="22"/>
                <w:szCs w:val="22"/>
              </w:rPr>
              <w:t xml:space="preserve">(показатели 1, 2, </w:t>
            </w:r>
            <w:r w:rsidR="002F592E">
              <w:rPr>
                <w:color w:val="FF0000"/>
                <w:sz w:val="22"/>
                <w:szCs w:val="22"/>
              </w:rPr>
              <w:t>3, 4</w:t>
            </w:r>
            <w:r w:rsidRPr="00A54793">
              <w:rPr>
                <w:color w:val="FF0000"/>
                <w:sz w:val="22"/>
                <w:szCs w:val="22"/>
              </w:rPr>
              <w:t xml:space="preserve">, </w:t>
            </w:r>
            <w:r w:rsidR="00F25934">
              <w:rPr>
                <w:color w:val="FF0000"/>
                <w:sz w:val="22"/>
                <w:szCs w:val="22"/>
              </w:rPr>
              <w:t xml:space="preserve">6, </w:t>
            </w:r>
            <w:r w:rsidR="002F592E">
              <w:rPr>
                <w:color w:val="FF0000"/>
                <w:sz w:val="22"/>
                <w:szCs w:val="22"/>
              </w:rPr>
              <w:t>9</w:t>
            </w:r>
            <w:r w:rsidRPr="00A54793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учреждения в сфере культуры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520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520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  <w:trHeight w:val="443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организации в сфере образования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  <w:trHeight w:val="449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15281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0328" w:rsidRPr="00A54793">
              <w:rPr>
                <w:sz w:val="22"/>
                <w:szCs w:val="22"/>
              </w:rPr>
              <w:t>.2.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860328" w:rsidRPr="00CD075A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D075A">
              <w:rPr>
                <w:sz w:val="22"/>
                <w:szCs w:val="22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</w:p>
          <w:p w:rsidR="002F592E" w:rsidRPr="004303F2" w:rsidRDefault="002F592E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highlight w:val="yellow"/>
              </w:rPr>
            </w:pPr>
            <w:r w:rsidRPr="00CD075A">
              <w:rPr>
                <w:color w:val="FF0000"/>
                <w:sz w:val="22"/>
                <w:szCs w:val="22"/>
              </w:rPr>
              <w:t xml:space="preserve">(показатели 1, </w:t>
            </w:r>
            <w:r w:rsidR="00F25934" w:rsidRPr="00CD075A">
              <w:rPr>
                <w:color w:val="FF0000"/>
                <w:sz w:val="22"/>
                <w:szCs w:val="22"/>
              </w:rPr>
              <w:t xml:space="preserve">2, </w:t>
            </w:r>
            <w:r w:rsidRPr="00CD075A">
              <w:rPr>
                <w:color w:val="FF0000"/>
                <w:sz w:val="22"/>
                <w:szCs w:val="22"/>
              </w:rPr>
              <w:t>3, 9)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860328" w:rsidRPr="00CD075A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D075A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CD075A" w:rsidRPr="004303F2" w:rsidRDefault="00CD075A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highlight w:val="yellow"/>
              </w:rPr>
            </w:pPr>
          </w:p>
          <w:p w:rsidR="00860328" w:rsidRPr="004303F2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  <w:trHeight w:val="412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учреждения в сфере культуры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  <w:trHeight w:val="447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15281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0328" w:rsidRPr="00A54793">
              <w:rPr>
                <w:sz w:val="22"/>
                <w:szCs w:val="22"/>
              </w:rPr>
              <w:t>.3.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860328" w:rsidRPr="00A54793" w:rsidRDefault="002F592E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color w:val="FF0000"/>
                <w:sz w:val="22"/>
                <w:szCs w:val="22"/>
              </w:rPr>
              <w:t xml:space="preserve">(показатели 1, </w:t>
            </w:r>
            <w:r>
              <w:rPr>
                <w:color w:val="FF0000"/>
                <w:sz w:val="22"/>
                <w:szCs w:val="22"/>
              </w:rPr>
              <w:t>8</w:t>
            </w:r>
            <w:r w:rsidRPr="00A54793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466,5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1" w:type="dxa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466,5</w:t>
            </w:r>
          </w:p>
        </w:tc>
      </w:tr>
      <w:tr w:rsidR="00860328" w:rsidRPr="00026EBE" w:rsidTr="00297BF3">
        <w:trPr>
          <w:gridAfter w:val="1"/>
          <w:wAfter w:w="8" w:type="dxa"/>
          <w:trHeight w:val="385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 w:val="restart"/>
            <w:shd w:val="clear" w:color="auto" w:fill="auto"/>
          </w:tcPr>
          <w:p w:rsidR="00860328" w:rsidRPr="00A54793" w:rsidRDefault="0015281B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задаче 3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4606,3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Default="00860328" w:rsidP="00297BF3">
            <w:pPr>
              <w:jc w:val="center"/>
            </w:pPr>
            <w:r w:rsidRPr="007B675B"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843" w:type="dxa"/>
            <w:vAlign w:val="center"/>
          </w:tcPr>
          <w:p w:rsidR="00860328" w:rsidRDefault="00860328" w:rsidP="00297BF3">
            <w:pPr>
              <w:jc w:val="center"/>
            </w:pPr>
            <w:r w:rsidRPr="007B675B"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858" w:type="dxa"/>
            <w:gridSpan w:val="2"/>
            <w:vAlign w:val="center"/>
          </w:tcPr>
          <w:p w:rsidR="00860328" w:rsidRDefault="00860328" w:rsidP="00297BF3">
            <w:pPr>
              <w:jc w:val="center"/>
            </w:pPr>
            <w:r w:rsidRPr="007B675B"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851" w:type="dxa"/>
            <w:vAlign w:val="center"/>
          </w:tcPr>
          <w:p w:rsidR="00860328" w:rsidRDefault="00860328" w:rsidP="00297BF3">
            <w:pPr>
              <w:jc w:val="center"/>
            </w:pPr>
            <w:r w:rsidRPr="007B675B"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991" w:type="dxa"/>
            <w:vAlign w:val="center"/>
          </w:tcPr>
          <w:p w:rsidR="00860328" w:rsidRPr="00860328" w:rsidRDefault="00860328" w:rsidP="00297BF3">
            <w:pPr>
              <w:jc w:val="center"/>
              <w:rPr>
                <w:b/>
                <w:sz w:val="22"/>
                <w:szCs w:val="22"/>
              </w:rPr>
            </w:pPr>
            <w:r w:rsidRPr="00860328">
              <w:rPr>
                <w:b/>
                <w:sz w:val="22"/>
                <w:szCs w:val="22"/>
              </w:rPr>
              <w:t>1716,5</w:t>
            </w:r>
          </w:p>
        </w:tc>
      </w:tr>
      <w:tr w:rsidR="005341CB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/>
            <w:shd w:val="clear" w:color="auto" w:fill="auto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41CB" w:rsidRPr="00A54793" w:rsidRDefault="005341CB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1CB" w:rsidRPr="0011442B" w:rsidRDefault="005341CB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5341CB" w:rsidRPr="0011442B" w:rsidRDefault="005341CB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</w:tr>
      <w:tr w:rsidR="00860328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/>
            <w:shd w:val="clear" w:color="auto" w:fill="auto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4606,3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Pr="00A54793" w:rsidRDefault="00860328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0328" w:rsidRPr="0011442B" w:rsidRDefault="00860328" w:rsidP="00297BF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328" w:rsidRDefault="00860328" w:rsidP="00297BF3">
            <w:pPr>
              <w:jc w:val="center"/>
            </w:pPr>
            <w:r w:rsidRPr="007B675B"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843" w:type="dxa"/>
            <w:vAlign w:val="center"/>
          </w:tcPr>
          <w:p w:rsidR="00860328" w:rsidRDefault="00860328" w:rsidP="00297BF3">
            <w:pPr>
              <w:jc w:val="center"/>
            </w:pPr>
            <w:r w:rsidRPr="007B675B"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858" w:type="dxa"/>
            <w:gridSpan w:val="2"/>
            <w:vAlign w:val="center"/>
          </w:tcPr>
          <w:p w:rsidR="00860328" w:rsidRDefault="00860328" w:rsidP="00297BF3">
            <w:pPr>
              <w:jc w:val="center"/>
            </w:pPr>
            <w:r w:rsidRPr="007B675B"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851" w:type="dxa"/>
            <w:vAlign w:val="center"/>
          </w:tcPr>
          <w:p w:rsidR="00860328" w:rsidRDefault="00860328" w:rsidP="00297BF3">
            <w:pPr>
              <w:jc w:val="center"/>
            </w:pPr>
            <w:r w:rsidRPr="007B675B">
              <w:rPr>
                <w:b/>
                <w:sz w:val="22"/>
                <w:szCs w:val="22"/>
              </w:rPr>
              <w:t>343,3</w:t>
            </w:r>
          </w:p>
        </w:tc>
        <w:tc>
          <w:tcPr>
            <w:tcW w:w="991" w:type="dxa"/>
            <w:vAlign w:val="center"/>
          </w:tcPr>
          <w:p w:rsidR="00860328" w:rsidRPr="00860328" w:rsidRDefault="00860328" w:rsidP="00297BF3">
            <w:pPr>
              <w:jc w:val="center"/>
              <w:rPr>
                <w:b/>
                <w:sz w:val="22"/>
                <w:szCs w:val="22"/>
              </w:rPr>
            </w:pPr>
            <w:r w:rsidRPr="00860328">
              <w:rPr>
                <w:b/>
                <w:sz w:val="22"/>
                <w:szCs w:val="22"/>
              </w:rPr>
              <w:t>1716,5</w:t>
            </w:r>
          </w:p>
        </w:tc>
      </w:tr>
      <w:tr w:rsidR="004844F6" w:rsidRPr="00026EBE" w:rsidTr="00297BF3">
        <w:tc>
          <w:tcPr>
            <w:tcW w:w="16304" w:type="dxa"/>
            <w:gridSpan w:val="15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2705C" w:rsidRDefault="0042705C" w:rsidP="00297BF3">
            <w:pPr>
              <w:widowControl w:val="0"/>
              <w:autoSpaceDE w:val="0"/>
              <w:autoSpaceDN w:val="0"/>
              <w:ind w:left="1054" w:hanging="1054"/>
              <w:jc w:val="center"/>
              <w:rPr>
                <w:b/>
                <w:sz w:val="22"/>
                <w:szCs w:val="22"/>
              </w:rPr>
            </w:pPr>
          </w:p>
          <w:p w:rsidR="004844F6" w:rsidRPr="00A54793" w:rsidRDefault="0015281B" w:rsidP="00297BF3">
            <w:pPr>
              <w:widowControl w:val="0"/>
              <w:autoSpaceDE w:val="0"/>
              <w:autoSpaceDN w:val="0"/>
              <w:ind w:left="1054" w:hanging="105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Задача </w:t>
            </w:r>
            <w:r w:rsidRPr="00080E8F">
              <w:rPr>
                <w:b/>
                <w:sz w:val="22"/>
                <w:szCs w:val="22"/>
              </w:rPr>
              <w:t>4</w:t>
            </w:r>
            <w:r w:rsidR="00FE1322" w:rsidRPr="00080E8F">
              <w:rPr>
                <w:b/>
                <w:sz w:val="22"/>
                <w:szCs w:val="22"/>
              </w:rPr>
              <w:t>.</w:t>
            </w:r>
            <w:r w:rsidR="004844F6" w:rsidRPr="00A54793">
              <w:rPr>
                <w:b/>
                <w:sz w:val="22"/>
                <w:szCs w:val="22"/>
              </w:rPr>
              <w:t xml:space="preserve"> </w:t>
            </w:r>
            <w:r w:rsidR="004844F6" w:rsidRPr="00A54793">
              <w:rPr>
                <w:sz w:val="22"/>
                <w:szCs w:val="22"/>
              </w:rPr>
              <w:t xml:space="preserve"> </w:t>
            </w:r>
            <w:r w:rsidR="004844F6" w:rsidRPr="00A54793">
              <w:rPr>
                <w:b/>
                <w:sz w:val="22"/>
                <w:szCs w:val="22"/>
              </w:rPr>
              <w:t>Развитие системы мер профилактики и предупреждения межэтнических, межконфессиональных конфликтов, сведение к минимуму условий для проявлений экстремизма на территории города Нижневартовска</w:t>
            </w:r>
          </w:p>
        </w:tc>
      </w:tr>
      <w:tr w:rsidR="004844F6" w:rsidRPr="00026EBE" w:rsidTr="00297BF3">
        <w:trPr>
          <w:gridAfter w:val="1"/>
          <w:wAfter w:w="8" w:type="dxa"/>
          <w:trHeight w:val="421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15281B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844F6" w:rsidRPr="00A54793">
              <w:rPr>
                <w:sz w:val="22"/>
                <w:szCs w:val="22"/>
              </w:rPr>
              <w:t>.1.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 xml:space="preserve">Организация и проведение воспитательной и просветительской работы </w:t>
            </w:r>
            <w:r w:rsidRPr="00A54793">
              <w:rPr>
                <w:sz w:val="22"/>
                <w:szCs w:val="22"/>
              </w:rPr>
              <w:lastRenderedPageBreak/>
              <w:t>среди населения города, направленной на профилактику экстремизма</w:t>
            </w:r>
          </w:p>
          <w:p w:rsidR="004844F6" w:rsidRPr="00A54793" w:rsidRDefault="004844F6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 xml:space="preserve">показатели 1, 2, </w:t>
            </w:r>
            <w:r w:rsidR="002F592E">
              <w:rPr>
                <w:color w:val="FF0000"/>
                <w:sz w:val="22"/>
                <w:szCs w:val="22"/>
              </w:rPr>
              <w:t>3, 4</w:t>
            </w:r>
            <w:r w:rsidRPr="00A54793">
              <w:rPr>
                <w:color w:val="FF0000"/>
                <w:sz w:val="22"/>
                <w:szCs w:val="22"/>
              </w:rPr>
              <w:t xml:space="preserve">, </w:t>
            </w:r>
            <w:r w:rsidR="002F592E">
              <w:rPr>
                <w:color w:val="FF0000"/>
                <w:sz w:val="22"/>
                <w:szCs w:val="22"/>
              </w:rPr>
              <w:t>6</w:t>
            </w:r>
            <w:r w:rsidRPr="00A54793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lastRenderedPageBreak/>
              <w:t>департамент по социальной политике администрации города;</w:t>
            </w:r>
          </w:p>
          <w:p w:rsidR="004844F6" w:rsidRPr="00A54793" w:rsidRDefault="004844F6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lastRenderedPageBreak/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A54793" w:rsidRDefault="0095371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A54793" w:rsidRDefault="009376F0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11442B" w:rsidRDefault="00953712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15620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  <w:trHeight w:val="305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учреждения в сфере культуры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F40834" w:rsidRPr="00026EBE" w:rsidTr="00297BF3">
        <w:trPr>
          <w:gridAfter w:val="1"/>
          <w:wAfter w:w="8" w:type="dxa"/>
          <w:trHeight w:val="455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40834" w:rsidRPr="00A54793" w:rsidRDefault="0015281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40834" w:rsidRPr="00A54793">
              <w:rPr>
                <w:sz w:val="22"/>
                <w:szCs w:val="22"/>
              </w:rPr>
              <w:t>.2.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F40834" w:rsidRPr="00A54793" w:rsidRDefault="00F40834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Проведение информационных кампаний, направленных на просвещение населения муниципального образования в сфере профилактики экстремизма</w:t>
            </w:r>
          </w:p>
          <w:p w:rsidR="00F40834" w:rsidRPr="00A54793" w:rsidRDefault="00F40834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>показатели 1, 8)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F40834" w:rsidRPr="00A54793" w:rsidRDefault="00F40834" w:rsidP="00297BF3">
            <w:pPr>
              <w:jc w:val="both"/>
              <w:rPr>
                <w:sz w:val="22"/>
                <w:szCs w:val="22"/>
              </w:rPr>
            </w:pPr>
            <w:r w:rsidRPr="00C22209">
              <w:rPr>
                <w:sz w:val="22"/>
                <w:szCs w:val="22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D13CA1">
              <w:rPr>
                <w:sz w:val="22"/>
                <w:szCs w:val="22"/>
              </w:rPr>
              <w:t>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7</w:t>
            </w:r>
            <w:r w:rsidR="00D13CA1">
              <w:rPr>
                <w:sz w:val="22"/>
                <w:szCs w:val="22"/>
              </w:rPr>
              <w:t>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F40834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F40834" w:rsidRPr="00A54793" w:rsidRDefault="00F40834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F40834" w:rsidRPr="00A54793" w:rsidRDefault="00F40834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F40834" w:rsidRPr="00A54793" w:rsidRDefault="00F40834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F40834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F40834" w:rsidRPr="00A54793" w:rsidRDefault="00F40834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F40834" w:rsidRPr="00A54793" w:rsidRDefault="00F40834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F40834" w:rsidRPr="00A54793" w:rsidRDefault="00F40834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D13CA1">
              <w:rPr>
                <w:sz w:val="22"/>
                <w:szCs w:val="22"/>
              </w:rPr>
              <w:t>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7</w:t>
            </w:r>
            <w:r w:rsidR="00D13CA1">
              <w:rPr>
                <w:sz w:val="22"/>
                <w:szCs w:val="22"/>
              </w:rPr>
              <w:t>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F40834" w:rsidRPr="00026EBE" w:rsidTr="00297BF3">
        <w:trPr>
          <w:gridAfter w:val="1"/>
          <w:wAfter w:w="8" w:type="dxa"/>
          <w:trHeight w:val="447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F40834" w:rsidRPr="00A54793" w:rsidRDefault="00F40834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F40834" w:rsidRPr="00A54793" w:rsidRDefault="00F40834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F40834" w:rsidRPr="00A54793" w:rsidRDefault="00F40834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организации в сфере образования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F40834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F40834" w:rsidRPr="00A54793" w:rsidRDefault="00F40834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F40834" w:rsidRPr="00A54793" w:rsidRDefault="00F40834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F40834" w:rsidRPr="00A54793" w:rsidRDefault="00F40834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F40834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F40834" w:rsidRPr="00A54793" w:rsidRDefault="00F40834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F40834" w:rsidRPr="00A54793" w:rsidRDefault="00F40834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F40834" w:rsidRPr="00A54793" w:rsidRDefault="00F40834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F40834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F40834" w:rsidRPr="00A54793" w:rsidRDefault="00F40834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F40834" w:rsidRPr="00A54793" w:rsidRDefault="00F40834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F40834" w:rsidRPr="00F40834" w:rsidRDefault="00F40834" w:rsidP="00297BF3">
            <w:pPr>
              <w:jc w:val="both"/>
              <w:rPr>
                <w:sz w:val="22"/>
                <w:szCs w:val="22"/>
              </w:rPr>
            </w:pPr>
            <w:r w:rsidRPr="00F40834">
              <w:rPr>
                <w:sz w:val="22"/>
                <w:szCs w:val="22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0834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991" w:type="dxa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F40834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F40834" w:rsidRPr="00A54793" w:rsidRDefault="00F40834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F40834" w:rsidRPr="00A54793" w:rsidRDefault="00F40834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F40834" w:rsidRPr="00A54793" w:rsidRDefault="00F40834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0834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F40834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F40834" w:rsidRPr="00A54793" w:rsidRDefault="00F40834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F40834" w:rsidRPr="00A54793" w:rsidRDefault="00F40834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F40834" w:rsidRPr="00A54793" w:rsidRDefault="00F40834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0834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A54793" w:rsidRDefault="00F40834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991" w:type="dxa"/>
            <w:vAlign w:val="center"/>
          </w:tcPr>
          <w:p w:rsidR="00F40834" w:rsidRPr="0011442B" w:rsidRDefault="00F40834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D51CC9" w:rsidRPr="00026EBE" w:rsidTr="00297BF3">
        <w:trPr>
          <w:gridAfter w:val="1"/>
          <w:wAfter w:w="8" w:type="dxa"/>
          <w:trHeight w:val="300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51CC9" w:rsidRPr="00A54793" w:rsidRDefault="0015281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51CC9" w:rsidRPr="00A54793">
              <w:rPr>
                <w:sz w:val="22"/>
                <w:szCs w:val="22"/>
              </w:rPr>
              <w:t>.3.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Методическое обеспечение и подготовка муниципальных служащих и работников муниципальных учреждений по вопросам профилактики экстремизма</w:t>
            </w:r>
          </w:p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>показател</w:t>
            </w:r>
            <w:r w:rsidR="002F592E">
              <w:rPr>
                <w:color w:val="FF0000"/>
                <w:sz w:val="22"/>
                <w:szCs w:val="22"/>
              </w:rPr>
              <w:t>ь</w:t>
            </w:r>
            <w:r w:rsidRPr="00A54793">
              <w:rPr>
                <w:color w:val="FF0000"/>
                <w:sz w:val="22"/>
                <w:szCs w:val="22"/>
              </w:rPr>
              <w:t xml:space="preserve"> 7)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D51CC9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CC9" w:rsidRPr="00A54793" w:rsidRDefault="00D51CC9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11442B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D51CC9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CC9" w:rsidRPr="00A54793" w:rsidRDefault="00D51CC9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D51CC9" w:rsidRPr="00026EBE" w:rsidTr="00297BF3">
        <w:trPr>
          <w:gridAfter w:val="1"/>
          <w:wAfter w:w="8" w:type="dxa"/>
          <w:trHeight w:val="305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CC9" w:rsidRPr="00A54793" w:rsidRDefault="00D51CC9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 xml:space="preserve">муниципальное автономное учреждение города </w:t>
            </w:r>
            <w:r w:rsidRPr="00A54793">
              <w:rPr>
                <w:sz w:val="22"/>
                <w:szCs w:val="22"/>
              </w:rPr>
              <w:lastRenderedPageBreak/>
              <w:t>Нижневартовска "Молодежный центр"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D51CC9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CC9" w:rsidRPr="00A54793" w:rsidRDefault="00D51CC9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11442B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D51CC9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CC9" w:rsidRPr="00A54793" w:rsidRDefault="00D51CC9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CC9" w:rsidRPr="00A54793" w:rsidRDefault="00D51CC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CC9" w:rsidRPr="0011442B" w:rsidRDefault="00D51CC9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  <w:trHeight w:val="422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15281B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844F6" w:rsidRPr="00A54793">
              <w:rPr>
                <w:sz w:val="22"/>
                <w:szCs w:val="22"/>
              </w:rPr>
              <w:t>.4.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54793">
              <w:rPr>
                <w:color w:val="000000" w:themeColor="text1"/>
                <w:sz w:val="22"/>
                <w:szCs w:val="22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</w:p>
          <w:p w:rsidR="004844F6" w:rsidRPr="00A54793" w:rsidRDefault="004844F6" w:rsidP="00297BF3">
            <w:pPr>
              <w:jc w:val="both"/>
              <w:rPr>
                <w:color w:val="FF0000"/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 xml:space="preserve">показатели </w:t>
            </w:r>
            <w:r w:rsidR="002F592E">
              <w:rPr>
                <w:color w:val="FF0000"/>
                <w:sz w:val="22"/>
                <w:szCs w:val="22"/>
              </w:rPr>
              <w:t>6</w:t>
            </w:r>
            <w:r w:rsidRPr="00A54793">
              <w:rPr>
                <w:color w:val="FF0000"/>
                <w:sz w:val="22"/>
                <w:szCs w:val="22"/>
              </w:rPr>
              <w:t>, 8)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  <w:trHeight w:val="440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  <w:trHeight w:val="276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  <w:trHeight w:val="276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844F6" w:rsidRPr="00A54793" w:rsidRDefault="004844F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  <w:trHeight w:val="407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4844F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4844F6" w:rsidRPr="00A54793" w:rsidRDefault="004844F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D51CC9" w:rsidRPr="00026EBE" w:rsidTr="00297BF3">
        <w:trPr>
          <w:gridAfter w:val="1"/>
          <w:wAfter w:w="8" w:type="dxa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 w:val="restart"/>
            <w:shd w:val="clear" w:color="auto" w:fill="auto"/>
          </w:tcPr>
          <w:p w:rsidR="00D51CC9" w:rsidRPr="00A54793" w:rsidRDefault="0015281B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задаче 4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CC9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  <w:r w:rsidR="00D13CA1">
              <w:rPr>
                <w:b/>
                <w:sz w:val="22"/>
                <w:szCs w:val="22"/>
              </w:rPr>
              <w:t>75,2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8</w:t>
            </w:r>
            <w:r w:rsidR="00D13CA1">
              <w:rPr>
                <w:b/>
                <w:sz w:val="22"/>
                <w:szCs w:val="22"/>
              </w:rPr>
              <w:t>33,2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CC9" w:rsidRPr="00A54793" w:rsidRDefault="00D51CC9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CC9" w:rsidRPr="00776E69" w:rsidRDefault="00D51CC9" w:rsidP="00297BF3">
            <w:pPr>
              <w:jc w:val="center"/>
              <w:rPr>
                <w:b/>
                <w:sz w:val="22"/>
                <w:szCs w:val="22"/>
              </w:rPr>
            </w:pPr>
            <w:r w:rsidRPr="00776E69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850" w:type="dxa"/>
            <w:shd w:val="clear" w:color="auto" w:fill="auto"/>
          </w:tcPr>
          <w:p w:rsidR="00D51CC9" w:rsidRDefault="00D51CC9" w:rsidP="00297BF3">
            <w:pPr>
              <w:jc w:val="center"/>
            </w:pPr>
            <w:r w:rsidRPr="00A5463A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843" w:type="dxa"/>
          </w:tcPr>
          <w:p w:rsidR="00D51CC9" w:rsidRDefault="00D51CC9" w:rsidP="00297BF3">
            <w:pPr>
              <w:jc w:val="center"/>
            </w:pPr>
            <w:r w:rsidRPr="00A5463A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858" w:type="dxa"/>
            <w:gridSpan w:val="2"/>
          </w:tcPr>
          <w:p w:rsidR="00D51CC9" w:rsidRDefault="00D51CC9" w:rsidP="00297BF3">
            <w:pPr>
              <w:jc w:val="center"/>
            </w:pPr>
            <w:r w:rsidRPr="00A5463A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851" w:type="dxa"/>
          </w:tcPr>
          <w:p w:rsidR="00D51CC9" w:rsidRDefault="00D51CC9" w:rsidP="00297BF3">
            <w:pPr>
              <w:jc w:val="center"/>
            </w:pPr>
            <w:r w:rsidRPr="00A5463A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991" w:type="dxa"/>
            <w:vAlign w:val="center"/>
          </w:tcPr>
          <w:p w:rsidR="00D51CC9" w:rsidRPr="009A3ABC" w:rsidRDefault="009A3ABC" w:rsidP="00297BF3">
            <w:pPr>
              <w:jc w:val="center"/>
              <w:rPr>
                <w:b/>
                <w:sz w:val="22"/>
                <w:szCs w:val="22"/>
              </w:rPr>
            </w:pPr>
            <w:r w:rsidRPr="009A3ABC">
              <w:rPr>
                <w:b/>
                <w:sz w:val="22"/>
                <w:szCs w:val="22"/>
              </w:rPr>
              <w:t>4560</w:t>
            </w:r>
          </w:p>
        </w:tc>
      </w:tr>
      <w:tr w:rsidR="004844F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/>
            <w:shd w:val="clear" w:color="auto" w:fill="auto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44F6" w:rsidRPr="00A54793" w:rsidRDefault="004844F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4F6" w:rsidRPr="0011442B" w:rsidRDefault="0065450E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4F6" w:rsidRPr="0011442B" w:rsidRDefault="0065450E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44F6" w:rsidRPr="0011442B" w:rsidRDefault="004844F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844F6" w:rsidRPr="00776E69" w:rsidRDefault="004844F6" w:rsidP="00297BF3">
            <w:pPr>
              <w:jc w:val="center"/>
              <w:rPr>
                <w:b/>
                <w:sz w:val="22"/>
                <w:szCs w:val="22"/>
              </w:rPr>
            </w:pPr>
            <w:r w:rsidRPr="00776E6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844F6" w:rsidRPr="0011442B" w:rsidRDefault="004844F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4844F6" w:rsidRPr="0011442B" w:rsidRDefault="004844F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vAlign w:val="center"/>
          </w:tcPr>
          <w:p w:rsidR="004844F6" w:rsidRPr="0011442B" w:rsidRDefault="004844F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844F6" w:rsidRPr="0011442B" w:rsidRDefault="004844F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4844F6" w:rsidRPr="0011442B" w:rsidRDefault="004844F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</w:tr>
      <w:tr w:rsidR="009A3ABC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/>
            <w:shd w:val="clear" w:color="auto" w:fill="auto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A54793" w:rsidRDefault="00953712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11181,8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65450E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776E69" w:rsidRDefault="009A3ABC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776E69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850" w:type="dxa"/>
            <w:shd w:val="clear" w:color="auto" w:fill="auto"/>
          </w:tcPr>
          <w:p w:rsidR="009A3ABC" w:rsidRDefault="009A3ABC" w:rsidP="00297BF3">
            <w:pPr>
              <w:jc w:val="center"/>
            </w:pPr>
            <w:r w:rsidRPr="00A5463A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843" w:type="dxa"/>
          </w:tcPr>
          <w:p w:rsidR="009A3ABC" w:rsidRDefault="009A3ABC" w:rsidP="00297BF3">
            <w:pPr>
              <w:jc w:val="center"/>
            </w:pPr>
            <w:r w:rsidRPr="00A5463A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858" w:type="dxa"/>
            <w:gridSpan w:val="2"/>
          </w:tcPr>
          <w:p w:rsidR="009A3ABC" w:rsidRDefault="009A3ABC" w:rsidP="00297BF3">
            <w:pPr>
              <w:jc w:val="center"/>
            </w:pPr>
            <w:r w:rsidRPr="00A5463A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851" w:type="dxa"/>
          </w:tcPr>
          <w:p w:rsidR="009A3ABC" w:rsidRDefault="009A3ABC" w:rsidP="00297BF3">
            <w:pPr>
              <w:jc w:val="center"/>
            </w:pPr>
            <w:r w:rsidRPr="00A5463A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991" w:type="dxa"/>
            <w:vAlign w:val="center"/>
          </w:tcPr>
          <w:p w:rsidR="009A3ABC" w:rsidRPr="009A3ABC" w:rsidRDefault="009A3ABC" w:rsidP="00297BF3">
            <w:pPr>
              <w:jc w:val="center"/>
              <w:rPr>
                <w:b/>
                <w:sz w:val="22"/>
                <w:szCs w:val="22"/>
              </w:rPr>
            </w:pPr>
            <w:r w:rsidRPr="009A3ABC">
              <w:rPr>
                <w:b/>
                <w:sz w:val="22"/>
                <w:szCs w:val="22"/>
              </w:rPr>
              <w:t>4560</w:t>
            </w:r>
          </w:p>
        </w:tc>
      </w:tr>
      <w:tr w:rsidR="004844F6" w:rsidRPr="00CC3449" w:rsidTr="00297BF3">
        <w:tc>
          <w:tcPr>
            <w:tcW w:w="16304" w:type="dxa"/>
            <w:gridSpan w:val="15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97004" w:rsidRDefault="00D97004" w:rsidP="00297BF3">
            <w:pPr>
              <w:widowControl w:val="0"/>
              <w:autoSpaceDE w:val="0"/>
              <w:autoSpaceDN w:val="0"/>
              <w:ind w:left="1054" w:hanging="105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Цель </w:t>
            </w:r>
            <w:r w:rsidRPr="00A54793">
              <w:rPr>
                <w:b/>
                <w:sz w:val="22"/>
                <w:szCs w:val="22"/>
              </w:rPr>
              <w:t>3. Создание условий для комплексной антитеррористической безопасности в городе Нижневартовске</w:t>
            </w:r>
          </w:p>
          <w:p w:rsidR="00D97004" w:rsidRDefault="00D97004" w:rsidP="00297BF3">
            <w:pPr>
              <w:widowControl w:val="0"/>
              <w:autoSpaceDE w:val="0"/>
              <w:autoSpaceDN w:val="0"/>
              <w:ind w:left="1054" w:hanging="1054"/>
              <w:jc w:val="center"/>
              <w:rPr>
                <w:b/>
                <w:sz w:val="22"/>
                <w:szCs w:val="22"/>
              </w:rPr>
            </w:pPr>
          </w:p>
          <w:p w:rsidR="004844F6" w:rsidRPr="00A54793" w:rsidRDefault="004844F6" w:rsidP="00297BF3">
            <w:pPr>
              <w:widowControl w:val="0"/>
              <w:autoSpaceDE w:val="0"/>
              <w:autoSpaceDN w:val="0"/>
              <w:ind w:left="1054" w:hanging="1054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 xml:space="preserve">Задача </w:t>
            </w:r>
            <w:r w:rsidRPr="00080E8F">
              <w:rPr>
                <w:b/>
                <w:sz w:val="22"/>
                <w:szCs w:val="22"/>
              </w:rPr>
              <w:t>5</w:t>
            </w:r>
            <w:r w:rsidR="00FE1322">
              <w:rPr>
                <w:b/>
                <w:sz w:val="22"/>
                <w:szCs w:val="22"/>
              </w:rPr>
              <w:t>.</w:t>
            </w:r>
            <w:r w:rsidRPr="00A54793">
              <w:rPr>
                <w:b/>
                <w:sz w:val="22"/>
                <w:szCs w:val="22"/>
              </w:rPr>
              <w:t xml:space="preserve"> Совершенствование мер, направленных на профилактику террористической идеологии в подростковой и молодежной среде. Информационно-пропагандистское сопровождение и методическое обеспечение профилактики терроризма.</w:t>
            </w:r>
          </w:p>
          <w:p w:rsidR="004844F6" w:rsidRPr="00A54793" w:rsidRDefault="004844F6" w:rsidP="00297BF3">
            <w:pPr>
              <w:widowControl w:val="0"/>
              <w:autoSpaceDE w:val="0"/>
              <w:autoSpaceDN w:val="0"/>
              <w:ind w:left="1054" w:hanging="1054"/>
              <w:jc w:val="center"/>
              <w:rPr>
                <w:b/>
                <w:sz w:val="22"/>
                <w:szCs w:val="22"/>
              </w:rPr>
            </w:pPr>
          </w:p>
        </w:tc>
      </w:tr>
      <w:tr w:rsidR="009A3ABC" w:rsidRPr="00026EBE" w:rsidTr="00297BF3">
        <w:trPr>
          <w:gridAfter w:val="1"/>
          <w:wAfter w:w="8" w:type="dxa"/>
          <w:trHeight w:val="327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5.1.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 xml:space="preserve">Организация и проведение воспитательной и просветительской работы среди детей и молодежи, направленной на профилактику терроризма </w:t>
            </w:r>
          </w:p>
          <w:p w:rsidR="009A3ABC" w:rsidRPr="00A54793" w:rsidRDefault="009A3ABC" w:rsidP="00297BF3">
            <w:pPr>
              <w:jc w:val="both"/>
              <w:rPr>
                <w:color w:val="FF0000"/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 xml:space="preserve">показатели </w:t>
            </w:r>
            <w:r w:rsidR="00F25934">
              <w:rPr>
                <w:color w:val="FF0000"/>
                <w:sz w:val="22"/>
                <w:szCs w:val="22"/>
              </w:rPr>
              <w:t xml:space="preserve">3, 6, </w:t>
            </w:r>
            <w:r w:rsidR="002F592E">
              <w:rPr>
                <w:color w:val="FF0000"/>
                <w:sz w:val="22"/>
                <w:szCs w:val="22"/>
              </w:rPr>
              <w:t>11</w:t>
            </w:r>
            <w:r w:rsidRPr="00A54793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организации в сфере образования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A3ABC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11442B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9A3ABC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A3ABC" w:rsidRPr="00026EBE" w:rsidTr="00297BF3">
        <w:trPr>
          <w:gridAfter w:val="1"/>
          <w:wAfter w:w="8" w:type="dxa"/>
          <w:trHeight w:val="302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A3ABC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 xml:space="preserve">бюджет </w:t>
            </w:r>
            <w:r w:rsidRPr="00A54793">
              <w:rPr>
                <w:sz w:val="22"/>
                <w:szCs w:val="22"/>
              </w:rPr>
              <w:lastRenderedPageBreak/>
              <w:t>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11442B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9A3ABC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A3ABC" w:rsidRPr="00026EBE" w:rsidTr="00297BF3">
        <w:trPr>
          <w:gridAfter w:val="1"/>
          <w:wAfter w:w="8" w:type="dxa"/>
          <w:trHeight w:val="293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учреждения в сфере культуры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1" w:type="dxa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9A3ABC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11442B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9A3ABC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1" w:type="dxa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9A3ABC" w:rsidRPr="00026EBE" w:rsidTr="00297BF3">
        <w:trPr>
          <w:gridAfter w:val="1"/>
          <w:wAfter w:w="8" w:type="dxa"/>
          <w:trHeight w:val="311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учреждения в сфере физической культуры и спорта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1" w:type="dxa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9A3ABC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11442B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9A3ABC" w:rsidRPr="0011442B" w:rsidRDefault="009A3ABC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9A3ABC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A3ABC" w:rsidRPr="00A54793" w:rsidRDefault="009A3ABC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A3ABC" w:rsidRPr="00A54793" w:rsidRDefault="009A3ABC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ABC" w:rsidRPr="00A54793" w:rsidRDefault="009A3AB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1" w:type="dxa"/>
            <w:vAlign w:val="center"/>
          </w:tcPr>
          <w:p w:rsidR="009A3ABC" w:rsidRPr="00A54793" w:rsidRDefault="001F74A5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601529" w:rsidRPr="00026EBE" w:rsidTr="00297BF3">
        <w:trPr>
          <w:gridAfter w:val="1"/>
          <w:wAfter w:w="8" w:type="dxa"/>
          <w:trHeight w:val="315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601529" w:rsidRPr="00A54793" w:rsidRDefault="00601529" w:rsidP="00297BF3">
            <w:pPr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5.2.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601529" w:rsidRPr="00A54793" w:rsidRDefault="00601529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Информирование населения муниципального образования в сфере профилактики терроризма</w:t>
            </w:r>
          </w:p>
          <w:p w:rsidR="00601529" w:rsidRPr="00A54793" w:rsidRDefault="00601529" w:rsidP="00297BF3">
            <w:pPr>
              <w:jc w:val="both"/>
              <w:rPr>
                <w:color w:val="FF0000"/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>показател</w:t>
            </w:r>
            <w:r>
              <w:rPr>
                <w:color w:val="FF0000"/>
                <w:sz w:val="22"/>
                <w:szCs w:val="22"/>
              </w:rPr>
              <w:t>ь</w:t>
            </w:r>
            <w:r w:rsidRPr="00A54793">
              <w:rPr>
                <w:color w:val="FF0000"/>
                <w:sz w:val="22"/>
                <w:szCs w:val="22"/>
              </w:rPr>
              <w:t xml:space="preserve"> 8)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601529" w:rsidRPr="00A54793" w:rsidRDefault="00601529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1529" w:rsidRPr="00A54793" w:rsidRDefault="00601529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529" w:rsidRPr="00A54793" w:rsidRDefault="0060152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731116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,</w:t>
            </w:r>
            <w:r w:rsidR="00731116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529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529" w:rsidRPr="00A54793" w:rsidRDefault="0060152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01529" w:rsidRPr="00A54793" w:rsidRDefault="0060152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529" w:rsidRPr="00A54793" w:rsidRDefault="0060152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601529" w:rsidRPr="00A54793" w:rsidRDefault="0060152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01529" w:rsidRPr="00A54793" w:rsidRDefault="0060152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529" w:rsidRPr="00A54793" w:rsidRDefault="0060152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991" w:type="dxa"/>
            <w:vAlign w:val="center"/>
          </w:tcPr>
          <w:p w:rsidR="00601529" w:rsidRPr="00A54793" w:rsidRDefault="0060152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1833,5</w:t>
            </w:r>
          </w:p>
        </w:tc>
      </w:tr>
      <w:tr w:rsidR="00601529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01529" w:rsidRPr="00A54793" w:rsidRDefault="00601529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601529" w:rsidRPr="00A54793" w:rsidRDefault="0060152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601529" w:rsidRPr="00A54793" w:rsidRDefault="00601529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1529" w:rsidRPr="00A54793" w:rsidRDefault="00601529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529" w:rsidRPr="0011442B" w:rsidRDefault="0060152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529" w:rsidRPr="0011442B" w:rsidRDefault="00601529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529" w:rsidRPr="0011442B" w:rsidRDefault="0060152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01529" w:rsidRPr="0011442B" w:rsidRDefault="0060152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529" w:rsidRPr="0011442B" w:rsidRDefault="0060152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601529" w:rsidRPr="0011442B" w:rsidRDefault="0060152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01529" w:rsidRPr="0011442B" w:rsidRDefault="0060152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529" w:rsidRPr="0011442B" w:rsidRDefault="0060152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601529" w:rsidRPr="0011442B" w:rsidRDefault="00601529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366,7</w:t>
            </w:r>
          </w:p>
        </w:tc>
        <w:tc>
          <w:tcPr>
            <w:tcW w:w="991" w:type="dxa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1833,5</w:t>
            </w:r>
          </w:p>
        </w:tc>
      </w:tr>
      <w:tr w:rsidR="00731116" w:rsidRPr="00026EBE" w:rsidTr="00297BF3">
        <w:trPr>
          <w:gridAfter w:val="1"/>
          <w:wAfter w:w="8" w:type="dxa"/>
          <w:trHeight w:val="304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91" w:type="dxa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731116" w:rsidRPr="00A54793" w:rsidRDefault="00731116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11442B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731116" w:rsidRPr="00A54793" w:rsidRDefault="00731116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91" w:type="dxa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731116" w:rsidRPr="00A54793" w:rsidRDefault="00731116" w:rsidP="00297BF3">
            <w:pPr>
              <w:rPr>
                <w:sz w:val="22"/>
                <w:szCs w:val="22"/>
              </w:rPr>
            </w:pPr>
            <w:r w:rsidRPr="00601529">
              <w:rPr>
                <w:sz w:val="22"/>
                <w:szCs w:val="22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991" w:type="dxa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731116" w:rsidRPr="00A54793" w:rsidRDefault="00731116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731116" w:rsidRPr="00A54793" w:rsidRDefault="00731116" w:rsidP="00297B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991" w:type="dxa"/>
            <w:vAlign w:val="center"/>
          </w:tcPr>
          <w:p w:rsidR="00731116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</w:tr>
      <w:tr w:rsidR="00731116" w:rsidRPr="00026EBE" w:rsidTr="00297BF3">
        <w:trPr>
          <w:gridAfter w:val="1"/>
          <w:wAfter w:w="8" w:type="dxa"/>
          <w:trHeight w:val="307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Методическое обеспечение и подготовка муниципальных служащих и работников муниципальных учреждений по вопросам профилактики терроризма</w:t>
            </w:r>
          </w:p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>показатели 7, 8)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200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200</w:t>
            </w:r>
          </w:p>
        </w:tc>
        <w:tc>
          <w:tcPr>
            <w:tcW w:w="991" w:type="dxa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11442B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200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200</w:t>
            </w:r>
          </w:p>
        </w:tc>
        <w:tc>
          <w:tcPr>
            <w:tcW w:w="991" w:type="dxa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731116" w:rsidRPr="00026EBE" w:rsidTr="00297BF3">
        <w:trPr>
          <w:gridAfter w:val="1"/>
          <w:wAfter w:w="8" w:type="dxa"/>
          <w:trHeight w:val="311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11442B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731116" w:rsidRPr="00A54793" w:rsidRDefault="00731116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731116" w:rsidRPr="0011442B" w:rsidRDefault="00731116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731116" w:rsidRPr="00FF5BCE" w:rsidTr="00297BF3">
        <w:trPr>
          <w:gridAfter w:val="1"/>
          <w:wAfter w:w="8" w:type="dxa"/>
          <w:trHeight w:val="429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 w:val="restart"/>
            <w:shd w:val="clear" w:color="auto" w:fill="auto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Итого по задаче 5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16317,6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36,8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991" w:type="dxa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6764</w:t>
            </w:r>
          </w:p>
        </w:tc>
      </w:tr>
      <w:tr w:rsidR="00731116" w:rsidRPr="00FF5BC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/>
            <w:shd w:val="clear" w:color="auto" w:fill="auto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11442B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</w:tr>
      <w:tr w:rsidR="00731116" w:rsidRPr="00FF5BC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/>
            <w:shd w:val="clear" w:color="auto" w:fill="auto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16317,6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36,8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1352,8</w:t>
            </w:r>
          </w:p>
        </w:tc>
        <w:tc>
          <w:tcPr>
            <w:tcW w:w="991" w:type="dxa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6764</w:t>
            </w:r>
          </w:p>
        </w:tc>
      </w:tr>
      <w:tr w:rsidR="00D97004" w:rsidRPr="00026EBE" w:rsidTr="00297BF3">
        <w:trPr>
          <w:gridAfter w:val="1"/>
          <w:wAfter w:w="8" w:type="dxa"/>
          <w:trHeight w:val="367"/>
        </w:trPr>
        <w:tc>
          <w:tcPr>
            <w:tcW w:w="16296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p w:rsidR="00D97004" w:rsidRDefault="00D97004" w:rsidP="00297BF3">
            <w:pPr>
              <w:jc w:val="center"/>
              <w:rPr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 xml:space="preserve">Задача </w:t>
            </w:r>
            <w:r w:rsidRPr="003F69C5">
              <w:rPr>
                <w:b/>
                <w:sz w:val="22"/>
                <w:szCs w:val="22"/>
              </w:rPr>
              <w:t>6</w:t>
            </w:r>
            <w:r w:rsidR="00FE1322" w:rsidRPr="003F69C5">
              <w:rPr>
                <w:b/>
                <w:sz w:val="22"/>
                <w:szCs w:val="22"/>
              </w:rPr>
              <w:t>.</w:t>
            </w:r>
            <w:r w:rsidRPr="00A54793">
              <w:rPr>
                <w:b/>
                <w:sz w:val="22"/>
                <w:szCs w:val="22"/>
              </w:rPr>
              <w:t xml:space="preserve"> Создание условий для комплексной антитеррористической безопасности мест массового пребывания людей. Усиление антитеррористической защищенности объектов, находящихся в ведении муниципального образования</w:t>
            </w:r>
          </w:p>
        </w:tc>
      </w:tr>
      <w:tr w:rsidR="00D518A2" w:rsidRPr="00026EBE" w:rsidTr="00297BF3">
        <w:trPr>
          <w:gridAfter w:val="1"/>
          <w:wAfter w:w="8" w:type="dxa"/>
          <w:trHeight w:val="367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6.1.</w:t>
            </w:r>
          </w:p>
        </w:tc>
        <w:tc>
          <w:tcPr>
            <w:tcW w:w="3124" w:type="dxa"/>
            <w:vMerge w:val="restart"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Повышение уровня антитеррористической защищенности муниципальных объектов</w:t>
            </w:r>
          </w:p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(</w:t>
            </w:r>
            <w:r w:rsidRPr="00A54793">
              <w:rPr>
                <w:color w:val="FF0000"/>
                <w:sz w:val="22"/>
                <w:szCs w:val="22"/>
              </w:rPr>
              <w:t>показател</w:t>
            </w:r>
            <w:r>
              <w:rPr>
                <w:color w:val="FF0000"/>
                <w:sz w:val="22"/>
                <w:szCs w:val="22"/>
              </w:rPr>
              <w:t>ь</w:t>
            </w:r>
            <w:r w:rsidRPr="00A54793">
              <w:rPr>
                <w:color w:val="FF0000"/>
                <w:sz w:val="22"/>
                <w:szCs w:val="22"/>
              </w:rPr>
              <w:t xml:space="preserve"> 12)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D518A2" w:rsidRDefault="00D518A2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учреждения в сфере культуры</w:t>
            </w:r>
          </w:p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Pr="00A54793" w:rsidRDefault="009F370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vAlign w:val="center"/>
          </w:tcPr>
          <w:p w:rsidR="00D518A2" w:rsidRDefault="00D518A2" w:rsidP="00297BF3">
            <w:pPr>
              <w:jc w:val="center"/>
            </w:pPr>
            <w:r w:rsidRPr="004446DA">
              <w:rPr>
                <w:sz w:val="22"/>
                <w:szCs w:val="22"/>
              </w:rPr>
              <w:t>240</w:t>
            </w:r>
          </w:p>
        </w:tc>
        <w:tc>
          <w:tcPr>
            <w:tcW w:w="849" w:type="dxa"/>
            <w:gridSpan w:val="2"/>
            <w:vAlign w:val="center"/>
          </w:tcPr>
          <w:p w:rsidR="00D518A2" w:rsidRDefault="00D518A2" w:rsidP="00297BF3">
            <w:pPr>
              <w:jc w:val="center"/>
            </w:pPr>
            <w:r w:rsidRPr="004446DA">
              <w:rPr>
                <w:sz w:val="22"/>
                <w:szCs w:val="22"/>
              </w:rPr>
              <w:t>240</w:t>
            </w:r>
          </w:p>
        </w:tc>
        <w:tc>
          <w:tcPr>
            <w:tcW w:w="852" w:type="dxa"/>
            <w:vAlign w:val="center"/>
          </w:tcPr>
          <w:p w:rsidR="00D518A2" w:rsidRDefault="009F370C" w:rsidP="00297BF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D518A2" w:rsidRPr="004446D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D518A2" w:rsidRDefault="009F370C" w:rsidP="00297BF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D518A2" w:rsidRPr="004446DA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8A2" w:rsidRDefault="00D518A2" w:rsidP="009F370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9F370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</w:t>
            </w:r>
          </w:p>
        </w:tc>
      </w:tr>
      <w:tr w:rsidR="00D518A2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11442B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D518A2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vAlign w:val="center"/>
          </w:tcPr>
          <w:p w:rsidR="00D518A2" w:rsidRDefault="00D518A2" w:rsidP="00297BF3">
            <w:pPr>
              <w:jc w:val="center"/>
            </w:pPr>
            <w:r w:rsidRPr="00AA6A50">
              <w:rPr>
                <w:sz w:val="22"/>
                <w:szCs w:val="22"/>
              </w:rPr>
              <w:t>240</w:t>
            </w:r>
          </w:p>
        </w:tc>
        <w:tc>
          <w:tcPr>
            <w:tcW w:w="849" w:type="dxa"/>
            <w:gridSpan w:val="2"/>
            <w:vAlign w:val="center"/>
          </w:tcPr>
          <w:p w:rsidR="00D518A2" w:rsidRDefault="00D518A2" w:rsidP="00297BF3">
            <w:pPr>
              <w:jc w:val="center"/>
            </w:pPr>
            <w:r w:rsidRPr="00AA6A50">
              <w:rPr>
                <w:sz w:val="22"/>
                <w:szCs w:val="22"/>
              </w:rPr>
              <w:t>240</w:t>
            </w:r>
          </w:p>
        </w:tc>
        <w:tc>
          <w:tcPr>
            <w:tcW w:w="852" w:type="dxa"/>
            <w:vAlign w:val="center"/>
          </w:tcPr>
          <w:p w:rsidR="00D518A2" w:rsidRDefault="00D518A2" w:rsidP="00297BF3">
            <w:pPr>
              <w:jc w:val="center"/>
            </w:pPr>
            <w:r w:rsidRPr="00AA6A50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vAlign w:val="center"/>
          </w:tcPr>
          <w:p w:rsidR="00D518A2" w:rsidRDefault="00D518A2" w:rsidP="00297BF3">
            <w:pPr>
              <w:jc w:val="center"/>
            </w:pPr>
            <w:r w:rsidRPr="00AA6A50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vAlign w:val="center"/>
          </w:tcPr>
          <w:p w:rsidR="00D518A2" w:rsidRDefault="00D518A2" w:rsidP="00297BF3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</w:tr>
      <w:tr w:rsidR="00D518A2" w:rsidRPr="00026EBE" w:rsidTr="00297BF3">
        <w:trPr>
          <w:gridAfter w:val="1"/>
          <w:wAfter w:w="8" w:type="dxa"/>
          <w:trHeight w:val="314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департамент по социальной политике администрации города;</w:t>
            </w:r>
          </w:p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муниципальные учреждения в сфере физической культуры и спорта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850" w:type="dxa"/>
            <w:vAlign w:val="center"/>
          </w:tcPr>
          <w:p w:rsidR="00D518A2" w:rsidRDefault="00D518A2" w:rsidP="00297BF3">
            <w:pPr>
              <w:jc w:val="center"/>
            </w:pPr>
            <w:r w:rsidRPr="00942A98">
              <w:rPr>
                <w:sz w:val="22"/>
                <w:szCs w:val="22"/>
              </w:rPr>
              <w:t>270</w:t>
            </w:r>
          </w:p>
        </w:tc>
        <w:tc>
          <w:tcPr>
            <w:tcW w:w="849" w:type="dxa"/>
            <w:gridSpan w:val="2"/>
            <w:vAlign w:val="center"/>
          </w:tcPr>
          <w:p w:rsidR="00D518A2" w:rsidRDefault="00D518A2" w:rsidP="00297BF3">
            <w:pPr>
              <w:jc w:val="center"/>
            </w:pPr>
            <w:r w:rsidRPr="00942A98">
              <w:rPr>
                <w:sz w:val="22"/>
                <w:szCs w:val="22"/>
              </w:rPr>
              <w:t>270</w:t>
            </w:r>
          </w:p>
        </w:tc>
        <w:tc>
          <w:tcPr>
            <w:tcW w:w="852" w:type="dxa"/>
            <w:vAlign w:val="center"/>
          </w:tcPr>
          <w:p w:rsidR="00D518A2" w:rsidRDefault="00D518A2" w:rsidP="00297BF3">
            <w:pPr>
              <w:jc w:val="center"/>
            </w:pPr>
            <w:r w:rsidRPr="00942A98">
              <w:rPr>
                <w:sz w:val="22"/>
                <w:szCs w:val="22"/>
              </w:rPr>
              <w:t>270</w:t>
            </w:r>
          </w:p>
        </w:tc>
        <w:tc>
          <w:tcPr>
            <w:tcW w:w="851" w:type="dxa"/>
            <w:vAlign w:val="center"/>
          </w:tcPr>
          <w:p w:rsidR="00D518A2" w:rsidRDefault="00D518A2" w:rsidP="00297BF3">
            <w:pPr>
              <w:jc w:val="center"/>
            </w:pPr>
            <w:r w:rsidRPr="00942A98">
              <w:rPr>
                <w:sz w:val="22"/>
                <w:szCs w:val="22"/>
              </w:rPr>
              <w:t>270</w:t>
            </w:r>
          </w:p>
        </w:tc>
        <w:tc>
          <w:tcPr>
            <w:tcW w:w="991" w:type="dxa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</w:tr>
      <w:tr w:rsidR="00D518A2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11442B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D518A2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395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850" w:type="dxa"/>
            <w:vAlign w:val="center"/>
          </w:tcPr>
          <w:p w:rsidR="00D518A2" w:rsidRDefault="00D518A2" w:rsidP="00297BF3">
            <w:pPr>
              <w:jc w:val="center"/>
            </w:pPr>
            <w:r w:rsidRPr="001651DB">
              <w:rPr>
                <w:sz w:val="22"/>
                <w:szCs w:val="22"/>
              </w:rPr>
              <w:t>270</w:t>
            </w:r>
          </w:p>
        </w:tc>
        <w:tc>
          <w:tcPr>
            <w:tcW w:w="849" w:type="dxa"/>
            <w:gridSpan w:val="2"/>
            <w:vAlign w:val="center"/>
          </w:tcPr>
          <w:p w:rsidR="00D518A2" w:rsidRDefault="00D518A2" w:rsidP="00297BF3">
            <w:pPr>
              <w:jc w:val="center"/>
            </w:pPr>
            <w:r w:rsidRPr="001651DB">
              <w:rPr>
                <w:sz w:val="22"/>
                <w:szCs w:val="22"/>
              </w:rPr>
              <w:t>270</w:t>
            </w:r>
          </w:p>
        </w:tc>
        <w:tc>
          <w:tcPr>
            <w:tcW w:w="852" w:type="dxa"/>
            <w:vAlign w:val="center"/>
          </w:tcPr>
          <w:p w:rsidR="00D518A2" w:rsidRDefault="00D518A2" w:rsidP="00297BF3">
            <w:pPr>
              <w:jc w:val="center"/>
            </w:pPr>
            <w:r w:rsidRPr="001651DB">
              <w:rPr>
                <w:sz w:val="22"/>
                <w:szCs w:val="22"/>
              </w:rPr>
              <w:t>270</w:t>
            </w:r>
          </w:p>
        </w:tc>
        <w:tc>
          <w:tcPr>
            <w:tcW w:w="851" w:type="dxa"/>
            <w:vAlign w:val="center"/>
          </w:tcPr>
          <w:p w:rsidR="00D518A2" w:rsidRDefault="00D518A2" w:rsidP="00297BF3">
            <w:pPr>
              <w:jc w:val="center"/>
            </w:pPr>
            <w:r w:rsidRPr="001651DB">
              <w:rPr>
                <w:sz w:val="22"/>
                <w:szCs w:val="22"/>
              </w:rPr>
              <w:t>270</w:t>
            </w:r>
          </w:p>
        </w:tc>
        <w:tc>
          <w:tcPr>
            <w:tcW w:w="99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</w:tr>
      <w:tr w:rsidR="00D518A2" w:rsidRPr="00026EBE" w:rsidTr="00297BF3">
        <w:trPr>
          <w:gridAfter w:val="1"/>
          <w:wAfter w:w="8" w:type="dxa"/>
          <w:trHeight w:val="447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</w:t>
            </w:r>
            <w:r w:rsidRPr="00A54793">
              <w:rPr>
                <w:sz w:val="22"/>
                <w:szCs w:val="22"/>
              </w:rPr>
              <w:lastRenderedPageBreak/>
              <w:t>самоуправления города Нижневартовска"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D518A2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11442B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D518A2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8A2" w:rsidRPr="00A54793" w:rsidRDefault="00D518A2" w:rsidP="00297B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54793"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8A2" w:rsidRPr="0011442B" w:rsidRDefault="00D518A2" w:rsidP="00297BF3">
            <w:pPr>
              <w:jc w:val="center"/>
              <w:rPr>
                <w:sz w:val="22"/>
                <w:szCs w:val="22"/>
              </w:rPr>
            </w:pPr>
            <w:r w:rsidRPr="0011442B">
              <w:rPr>
                <w:sz w:val="22"/>
                <w:szCs w:val="22"/>
              </w:rPr>
              <w:t>0</w:t>
            </w:r>
          </w:p>
        </w:tc>
      </w:tr>
      <w:tr w:rsidR="00D518A2" w:rsidRPr="00026EBE" w:rsidTr="00D518A2">
        <w:trPr>
          <w:gridAfter w:val="1"/>
          <w:wAfter w:w="8" w:type="dxa"/>
          <w:trHeight w:val="474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D518A2" w:rsidRDefault="00D518A2" w:rsidP="00D51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жилищно-коммунального хозяйства администрации города;</w:t>
            </w:r>
          </w:p>
          <w:p w:rsidR="00D518A2" w:rsidRPr="00A54793" w:rsidRDefault="00D518A2" w:rsidP="008C5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</w:t>
            </w:r>
            <w:r w:rsidR="008C50C3">
              <w:rPr>
                <w:sz w:val="22"/>
                <w:szCs w:val="22"/>
              </w:rPr>
              <w:t>бюджетное</w:t>
            </w:r>
            <w:r>
              <w:rPr>
                <w:sz w:val="22"/>
                <w:szCs w:val="22"/>
              </w:rPr>
              <w:t xml:space="preserve"> учреждение «Управление по дорожному хозяйству и благоустройству города Нижневартовска»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Default="009F370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A54793" w:rsidRDefault="009F370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D518A2" w:rsidRPr="00026EBE" w:rsidTr="00D518A2">
        <w:trPr>
          <w:gridAfter w:val="1"/>
          <w:wAfter w:w="8" w:type="dxa"/>
          <w:trHeight w:val="566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8A2" w:rsidRDefault="00D518A2" w:rsidP="00D518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D518A2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Default="009F370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A54793" w:rsidRDefault="009F370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518A2" w:rsidRPr="00026EBE" w:rsidTr="004303F2">
        <w:trPr>
          <w:gridAfter w:val="1"/>
          <w:wAfter w:w="8" w:type="dxa"/>
          <w:trHeight w:val="516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518A2" w:rsidRPr="00A54793" w:rsidRDefault="00D518A2" w:rsidP="00297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auto"/>
          </w:tcPr>
          <w:p w:rsidR="00D518A2" w:rsidRPr="00A54793" w:rsidRDefault="00D518A2" w:rsidP="00297BF3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D518A2" w:rsidRDefault="00D518A2" w:rsidP="00D518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8A2" w:rsidRPr="00A54793" w:rsidRDefault="009F370C" w:rsidP="00297BF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18A2" w:rsidRDefault="009F370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18A2" w:rsidRPr="00A54793" w:rsidRDefault="009F370C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vAlign w:val="center"/>
          </w:tcPr>
          <w:p w:rsidR="00D518A2" w:rsidRPr="0011442B" w:rsidRDefault="009F370C" w:rsidP="0029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731116" w:rsidRPr="00026EBE" w:rsidTr="00297BF3">
        <w:trPr>
          <w:gridAfter w:val="1"/>
          <w:wAfter w:w="8" w:type="dxa"/>
          <w:trHeight w:val="422"/>
        </w:trPr>
        <w:tc>
          <w:tcPr>
            <w:tcW w:w="41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 w:val="restart"/>
            <w:shd w:val="clear" w:color="auto" w:fill="auto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Итого по задаче 6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  <w:r w:rsidRPr="0011442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1005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31116" w:rsidRDefault="00731116" w:rsidP="00297BF3">
            <w:pPr>
              <w:jc w:val="center"/>
            </w:pPr>
            <w:r w:rsidRPr="003D5B83"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843" w:type="dxa"/>
            <w:vAlign w:val="center"/>
          </w:tcPr>
          <w:p w:rsidR="00731116" w:rsidRDefault="00731116" w:rsidP="00297BF3">
            <w:pPr>
              <w:jc w:val="center"/>
            </w:pPr>
            <w:r w:rsidRPr="003D5B83"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858" w:type="dxa"/>
            <w:gridSpan w:val="2"/>
            <w:vAlign w:val="center"/>
          </w:tcPr>
          <w:p w:rsidR="00731116" w:rsidRDefault="00731116" w:rsidP="00297BF3">
            <w:pPr>
              <w:jc w:val="center"/>
            </w:pPr>
            <w:r w:rsidRPr="003D5B83"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851" w:type="dxa"/>
            <w:vAlign w:val="center"/>
          </w:tcPr>
          <w:p w:rsidR="00731116" w:rsidRDefault="00731116" w:rsidP="00297BF3">
            <w:pPr>
              <w:jc w:val="center"/>
            </w:pPr>
            <w:r w:rsidRPr="003D5B83"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991" w:type="dxa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255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/>
            <w:shd w:val="clear" w:color="auto" w:fill="auto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</w:tr>
      <w:tr w:rsidR="00731116" w:rsidRPr="00026EBE" w:rsidTr="00297BF3">
        <w:trPr>
          <w:gridAfter w:val="1"/>
          <w:wAfter w:w="8" w:type="dxa"/>
        </w:trPr>
        <w:tc>
          <w:tcPr>
            <w:tcW w:w="414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2"/>
            <w:vMerge/>
            <w:shd w:val="clear" w:color="auto" w:fill="auto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  <w:r w:rsidRPr="0011442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1116" w:rsidRPr="00A54793" w:rsidRDefault="00731116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1005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731116" w:rsidRDefault="00731116" w:rsidP="00297BF3">
            <w:pPr>
              <w:jc w:val="center"/>
            </w:pPr>
            <w:r w:rsidRPr="004D44CF"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843" w:type="dxa"/>
          </w:tcPr>
          <w:p w:rsidR="00731116" w:rsidRDefault="00731116" w:rsidP="00297BF3">
            <w:pPr>
              <w:jc w:val="center"/>
            </w:pPr>
            <w:r w:rsidRPr="004D44CF"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858" w:type="dxa"/>
            <w:gridSpan w:val="2"/>
          </w:tcPr>
          <w:p w:rsidR="00731116" w:rsidRDefault="00731116" w:rsidP="00297BF3">
            <w:pPr>
              <w:jc w:val="center"/>
            </w:pPr>
            <w:r w:rsidRPr="004D44CF"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851" w:type="dxa"/>
          </w:tcPr>
          <w:p w:rsidR="00731116" w:rsidRDefault="00731116" w:rsidP="00297BF3">
            <w:pPr>
              <w:jc w:val="center"/>
            </w:pPr>
            <w:r w:rsidRPr="004D44CF"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991" w:type="dxa"/>
            <w:vAlign w:val="center"/>
          </w:tcPr>
          <w:p w:rsidR="00731116" w:rsidRPr="0011442B" w:rsidRDefault="00731116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255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</w:tr>
      <w:tr w:rsidR="00297BF3" w:rsidRPr="00026EBE" w:rsidTr="00297BF3">
        <w:trPr>
          <w:gridAfter w:val="1"/>
          <w:wAfter w:w="8" w:type="dxa"/>
          <w:trHeight w:val="290"/>
        </w:trPr>
        <w:tc>
          <w:tcPr>
            <w:tcW w:w="637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97BF3" w:rsidRPr="00A54793" w:rsidRDefault="00297BF3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7BF3" w:rsidRPr="00A54793" w:rsidRDefault="00297BF3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7BF3" w:rsidRPr="0011442B" w:rsidRDefault="00297BF3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59876,6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BF3" w:rsidRPr="0011442B" w:rsidRDefault="00297BF3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8396,6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468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468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297BF3" w:rsidRDefault="00297BF3" w:rsidP="00297BF3">
            <w:pPr>
              <w:jc w:val="center"/>
            </w:pPr>
            <w:r w:rsidRPr="00FB7AAB">
              <w:rPr>
                <w:b/>
                <w:sz w:val="22"/>
                <w:szCs w:val="22"/>
              </w:rPr>
              <w:t>4680</w:t>
            </w:r>
          </w:p>
        </w:tc>
        <w:tc>
          <w:tcPr>
            <w:tcW w:w="843" w:type="dxa"/>
          </w:tcPr>
          <w:p w:rsidR="00297BF3" w:rsidRDefault="00297BF3" w:rsidP="00297BF3">
            <w:pPr>
              <w:jc w:val="center"/>
            </w:pPr>
            <w:r w:rsidRPr="00FB7AAB">
              <w:rPr>
                <w:b/>
                <w:sz w:val="22"/>
                <w:szCs w:val="22"/>
              </w:rPr>
              <w:t>4680</w:t>
            </w:r>
          </w:p>
        </w:tc>
        <w:tc>
          <w:tcPr>
            <w:tcW w:w="858" w:type="dxa"/>
            <w:gridSpan w:val="2"/>
          </w:tcPr>
          <w:p w:rsidR="00297BF3" w:rsidRDefault="00297BF3" w:rsidP="00297BF3">
            <w:pPr>
              <w:jc w:val="center"/>
            </w:pPr>
            <w:r w:rsidRPr="00FB7AAB">
              <w:rPr>
                <w:b/>
                <w:sz w:val="22"/>
                <w:szCs w:val="22"/>
              </w:rPr>
              <w:t>4680</w:t>
            </w:r>
          </w:p>
        </w:tc>
        <w:tc>
          <w:tcPr>
            <w:tcW w:w="851" w:type="dxa"/>
          </w:tcPr>
          <w:p w:rsidR="00297BF3" w:rsidRDefault="00297BF3" w:rsidP="00297BF3">
            <w:pPr>
              <w:jc w:val="center"/>
            </w:pPr>
            <w:r w:rsidRPr="00FB7AAB">
              <w:rPr>
                <w:b/>
                <w:sz w:val="22"/>
                <w:szCs w:val="22"/>
              </w:rPr>
              <w:t>4680</w:t>
            </w:r>
          </w:p>
        </w:tc>
        <w:tc>
          <w:tcPr>
            <w:tcW w:w="991" w:type="dxa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2340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</w:tr>
      <w:tr w:rsidR="00297BF3" w:rsidRPr="00026EBE" w:rsidTr="00297BF3">
        <w:trPr>
          <w:gridAfter w:val="1"/>
          <w:wAfter w:w="8" w:type="dxa"/>
        </w:trPr>
        <w:tc>
          <w:tcPr>
            <w:tcW w:w="6374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297BF3" w:rsidRPr="00A54793" w:rsidRDefault="00297BF3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7BF3" w:rsidRPr="00A54793" w:rsidRDefault="00297BF3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3" w:type="dxa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2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 w:rsidRPr="0011442B">
              <w:rPr>
                <w:b/>
                <w:sz w:val="22"/>
                <w:szCs w:val="22"/>
              </w:rPr>
              <w:t>0</w:t>
            </w:r>
          </w:p>
        </w:tc>
      </w:tr>
      <w:tr w:rsidR="00297BF3" w:rsidRPr="00026EBE" w:rsidTr="00297BF3">
        <w:trPr>
          <w:gridAfter w:val="1"/>
          <w:wAfter w:w="8" w:type="dxa"/>
          <w:trHeight w:val="496"/>
        </w:trPr>
        <w:tc>
          <w:tcPr>
            <w:tcW w:w="6374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297BF3" w:rsidRPr="00A54793" w:rsidRDefault="00297BF3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7BF3" w:rsidRPr="00A54793" w:rsidRDefault="00297BF3" w:rsidP="00297BF3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54793">
              <w:rPr>
                <w:b/>
                <w:sz w:val="22"/>
                <w:szCs w:val="22"/>
              </w:rPr>
              <w:t>бюджет города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7BF3" w:rsidRPr="0011442B" w:rsidRDefault="00297BF3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59770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BF3" w:rsidRPr="0011442B" w:rsidRDefault="00297BF3" w:rsidP="00297BF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468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468</w:t>
            </w:r>
            <w:r w:rsidRPr="0011442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297BF3" w:rsidRDefault="00297BF3" w:rsidP="00297BF3">
            <w:pPr>
              <w:jc w:val="center"/>
            </w:pPr>
            <w:r w:rsidRPr="006E7EFB">
              <w:rPr>
                <w:b/>
                <w:sz w:val="22"/>
                <w:szCs w:val="22"/>
              </w:rPr>
              <w:t>4680</w:t>
            </w:r>
          </w:p>
        </w:tc>
        <w:tc>
          <w:tcPr>
            <w:tcW w:w="843" w:type="dxa"/>
          </w:tcPr>
          <w:p w:rsidR="00297BF3" w:rsidRDefault="00297BF3" w:rsidP="00297BF3">
            <w:pPr>
              <w:jc w:val="center"/>
            </w:pPr>
            <w:r w:rsidRPr="006E7EFB">
              <w:rPr>
                <w:b/>
                <w:sz w:val="22"/>
                <w:szCs w:val="22"/>
              </w:rPr>
              <w:t>4680</w:t>
            </w:r>
          </w:p>
        </w:tc>
        <w:tc>
          <w:tcPr>
            <w:tcW w:w="858" w:type="dxa"/>
            <w:gridSpan w:val="2"/>
          </w:tcPr>
          <w:p w:rsidR="00297BF3" w:rsidRDefault="00297BF3" w:rsidP="00297BF3">
            <w:pPr>
              <w:jc w:val="center"/>
            </w:pPr>
            <w:r w:rsidRPr="006E7EFB">
              <w:rPr>
                <w:b/>
                <w:sz w:val="22"/>
                <w:szCs w:val="22"/>
              </w:rPr>
              <w:t>4680</w:t>
            </w:r>
          </w:p>
        </w:tc>
        <w:tc>
          <w:tcPr>
            <w:tcW w:w="851" w:type="dxa"/>
          </w:tcPr>
          <w:p w:rsidR="00297BF3" w:rsidRDefault="00297BF3" w:rsidP="00297BF3">
            <w:pPr>
              <w:jc w:val="center"/>
            </w:pPr>
            <w:r w:rsidRPr="006E7EFB">
              <w:rPr>
                <w:b/>
                <w:sz w:val="22"/>
                <w:szCs w:val="22"/>
              </w:rPr>
              <w:t>4680</w:t>
            </w:r>
          </w:p>
        </w:tc>
        <w:tc>
          <w:tcPr>
            <w:tcW w:w="991" w:type="dxa"/>
            <w:vAlign w:val="center"/>
          </w:tcPr>
          <w:p w:rsidR="00297BF3" w:rsidRDefault="00297BF3" w:rsidP="00297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2340</w:t>
            </w:r>
            <w:r w:rsidRPr="0011442B">
              <w:rPr>
                <w:b/>
                <w:sz w:val="22"/>
                <w:szCs w:val="22"/>
              </w:rPr>
              <w:t>0</w:t>
            </w:r>
          </w:p>
          <w:p w:rsidR="00297BF3" w:rsidRDefault="00297BF3" w:rsidP="00297BF3">
            <w:pPr>
              <w:jc w:val="center"/>
              <w:rPr>
                <w:b/>
                <w:sz w:val="22"/>
                <w:szCs w:val="22"/>
              </w:rPr>
            </w:pPr>
          </w:p>
          <w:p w:rsidR="00297BF3" w:rsidRPr="0011442B" w:rsidRDefault="00297BF3" w:rsidP="00297BF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62DE6" w:rsidRPr="00026EBE" w:rsidRDefault="00062DE6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062DE6" w:rsidRPr="00026EBE" w:rsidSect="00062DE6">
          <w:footnotePr>
            <w:pos w:val="beneathText"/>
          </w:footnotePr>
          <w:endnotePr>
            <w:numFmt w:val="decimal"/>
          </w:endnotePr>
          <w:pgSz w:w="16838" w:h="11906" w:orient="landscape"/>
          <w:pgMar w:top="567" w:right="1134" w:bottom="1701" w:left="1134" w:header="709" w:footer="709" w:gutter="0"/>
          <w:cols w:space="720"/>
          <w:titlePg/>
          <w:docGrid w:linePitch="272"/>
        </w:sectPr>
      </w:pPr>
    </w:p>
    <w:p w:rsidR="001D46FD" w:rsidRDefault="001D46FD" w:rsidP="001D46F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60E31">
        <w:rPr>
          <w:sz w:val="28"/>
          <w:szCs w:val="28"/>
        </w:rPr>
        <w:lastRenderedPageBreak/>
        <w:t xml:space="preserve">Таблица 3 </w:t>
      </w:r>
    </w:p>
    <w:p w:rsidR="00751772" w:rsidRPr="00C60E31" w:rsidRDefault="00751772" w:rsidP="001D46F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1D46FD" w:rsidRPr="00C56A94" w:rsidRDefault="001D46FD" w:rsidP="001D46F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56A94">
        <w:rPr>
          <w:b/>
          <w:sz w:val="28"/>
          <w:szCs w:val="28"/>
        </w:rPr>
        <w:t>Портфели проектов и проекты</w:t>
      </w:r>
      <w:r>
        <w:rPr>
          <w:b/>
          <w:sz w:val="28"/>
          <w:szCs w:val="28"/>
        </w:rPr>
        <w:t xml:space="preserve"> города</w:t>
      </w:r>
      <w:r w:rsidRPr="00C56A94">
        <w:rPr>
          <w:b/>
          <w:sz w:val="28"/>
          <w:szCs w:val="28"/>
        </w:rPr>
        <w:t>, направленные в том числе на реализацию национальных,</w:t>
      </w:r>
    </w:p>
    <w:p w:rsidR="001D46FD" w:rsidRPr="00C56A94" w:rsidRDefault="001D46FD" w:rsidP="001D46F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56A94">
        <w:rPr>
          <w:b/>
          <w:sz w:val="28"/>
          <w:szCs w:val="28"/>
        </w:rPr>
        <w:t>федеральных и региональных проектов Российской Федерации</w:t>
      </w:r>
    </w:p>
    <w:p w:rsidR="001D46FD" w:rsidRPr="00C60E31" w:rsidRDefault="001D46FD" w:rsidP="001D46F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56A94">
        <w:rPr>
          <w:b/>
          <w:sz w:val="28"/>
          <w:szCs w:val="28"/>
        </w:rPr>
        <w:t xml:space="preserve">в рамках муниципальной программы </w:t>
      </w:r>
      <w:r w:rsidRPr="001D46FD">
        <w:rPr>
          <w:b/>
          <w:sz w:val="28"/>
          <w:szCs w:val="28"/>
        </w:rPr>
        <w:t>«</w:t>
      </w:r>
      <w:r w:rsidR="009F16C2" w:rsidRPr="009F16C2">
        <w:rPr>
          <w:b/>
          <w:sz w:val="28"/>
          <w:szCs w:val="28"/>
        </w:rPr>
        <w:t>Укрепление межнационального и межконфессионального согласия, профилактика экстремизма и терроризма на 2019-2025 годы и на период до 2030 года</w:t>
      </w:r>
      <w:r w:rsidRPr="001D46F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C60E31">
        <w:rPr>
          <w:sz w:val="22"/>
          <w:szCs w:val="22"/>
        </w:rPr>
        <w:t>&lt;*&gt;</w:t>
      </w:r>
    </w:p>
    <w:p w:rsidR="001D46FD" w:rsidRPr="00C60E31" w:rsidRDefault="001D46FD" w:rsidP="001D46FD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1417"/>
        <w:gridCol w:w="1416"/>
        <w:gridCol w:w="1271"/>
        <w:gridCol w:w="578"/>
        <w:gridCol w:w="865"/>
        <w:gridCol w:w="1600"/>
        <w:gridCol w:w="696"/>
        <w:gridCol w:w="587"/>
        <w:gridCol w:w="669"/>
        <w:gridCol w:w="535"/>
        <w:gridCol w:w="535"/>
        <w:gridCol w:w="747"/>
        <w:gridCol w:w="853"/>
        <w:gridCol w:w="638"/>
        <w:gridCol w:w="883"/>
        <w:gridCol w:w="1437"/>
      </w:tblGrid>
      <w:tr w:rsidR="001D46FD" w:rsidRPr="00C60E31" w:rsidTr="00892396">
        <w:tc>
          <w:tcPr>
            <w:tcW w:w="132" w:type="pct"/>
            <w:vMerge w:val="restart"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№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Наименование портфеля 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проектов, 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проекта 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Наименование 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проекта 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или 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мероприятия 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Номер 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основного мероприятия 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Цели 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Срок 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C60E31">
              <w:rPr>
                <w:rFonts w:eastAsia="Calibri"/>
                <w:lang w:eastAsia="en-US"/>
              </w:rPr>
              <w:t>реализа-ции</w:t>
            </w:r>
            <w:proofErr w:type="spellEnd"/>
            <w:r w:rsidRPr="00C60E3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29" w:type="pct"/>
            <w:vMerge w:val="restart"/>
            <w:shd w:val="clear" w:color="auto" w:fill="auto"/>
            <w:hideMark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Источники 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финансирования </w:t>
            </w:r>
          </w:p>
        </w:tc>
        <w:tc>
          <w:tcPr>
            <w:tcW w:w="2506" w:type="pct"/>
            <w:gridSpan w:val="10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 xml:space="preserve">Параметры финансового обеспечения (тыс. рублей) </w:t>
            </w:r>
          </w:p>
        </w:tc>
      </w:tr>
      <w:tr w:rsidR="001D46FD" w:rsidRPr="00C60E31" w:rsidTr="00892396">
        <w:tc>
          <w:tcPr>
            <w:tcW w:w="132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76" w:type="pct"/>
            <w:gridSpan w:val="9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в том числе</w:t>
            </w:r>
          </w:p>
        </w:tc>
      </w:tr>
      <w:tr w:rsidR="001D46FD" w:rsidRPr="00C60E31" w:rsidTr="00892396">
        <w:tc>
          <w:tcPr>
            <w:tcW w:w="132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</w:pPr>
          </w:p>
        </w:tc>
        <w:tc>
          <w:tcPr>
            <w:tcW w:w="468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</w:pPr>
          </w:p>
        </w:tc>
        <w:tc>
          <w:tcPr>
            <w:tcW w:w="468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</w:pPr>
          </w:p>
        </w:tc>
        <w:tc>
          <w:tcPr>
            <w:tcW w:w="420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</w:pPr>
          </w:p>
        </w:tc>
        <w:tc>
          <w:tcPr>
            <w:tcW w:w="191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</w:pPr>
          </w:p>
        </w:tc>
        <w:tc>
          <w:tcPr>
            <w:tcW w:w="286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</w:pPr>
          </w:p>
        </w:tc>
        <w:tc>
          <w:tcPr>
            <w:tcW w:w="529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</w:pPr>
          </w:p>
        </w:tc>
        <w:tc>
          <w:tcPr>
            <w:tcW w:w="230" w:type="pct"/>
            <w:vMerge/>
            <w:shd w:val="clear" w:color="auto" w:fill="auto"/>
          </w:tcPr>
          <w:p w:rsidR="001D46FD" w:rsidRPr="00C60E31" w:rsidRDefault="001D46FD" w:rsidP="00892396">
            <w:pPr>
              <w:jc w:val="center"/>
            </w:pPr>
          </w:p>
        </w:tc>
        <w:tc>
          <w:tcPr>
            <w:tcW w:w="194" w:type="pct"/>
            <w:shd w:val="clear" w:color="auto" w:fill="auto"/>
          </w:tcPr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2018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221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2019</w:t>
            </w:r>
          </w:p>
          <w:p w:rsidR="001D46FD" w:rsidRPr="00C60E31" w:rsidRDefault="001D46FD" w:rsidP="00892396">
            <w:pPr>
              <w:jc w:val="center"/>
            </w:pPr>
            <w:r w:rsidRPr="00C60E31">
              <w:t>год</w:t>
            </w:r>
          </w:p>
        </w:tc>
        <w:tc>
          <w:tcPr>
            <w:tcW w:w="177" w:type="pct"/>
          </w:tcPr>
          <w:p w:rsidR="001D46FD" w:rsidRPr="00C60E31" w:rsidRDefault="001D46FD" w:rsidP="00892396">
            <w:pPr>
              <w:jc w:val="center"/>
            </w:pPr>
            <w:r w:rsidRPr="00C60E31">
              <w:t>2020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t>год</w:t>
            </w:r>
          </w:p>
        </w:tc>
        <w:tc>
          <w:tcPr>
            <w:tcW w:w="177" w:type="pct"/>
          </w:tcPr>
          <w:p w:rsidR="001D46FD" w:rsidRPr="00C60E31" w:rsidRDefault="001D46FD" w:rsidP="00892396">
            <w:pPr>
              <w:jc w:val="center"/>
            </w:pPr>
            <w:r w:rsidRPr="00C60E31">
              <w:t>2021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t>год</w:t>
            </w:r>
          </w:p>
        </w:tc>
        <w:tc>
          <w:tcPr>
            <w:tcW w:w="247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2022</w:t>
            </w:r>
          </w:p>
          <w:p w:rsidR="001D46FD" w:rsidRPr="00C60E31" w:rsidRDefault="001D46FD" w:rsidP="00892396">
            <w:pPr>
              <w:jc w:val="center"/>
              <w:rPr>
                <w:rFonts w:eastAsia="Calibri"/>
                <w:lang w:eastAsia="en-US"/>
              </w:rPr>
            </w:pPr>
            <w:r w:rsidRPr="00C60E31">
              <w:t>год</w:t>
            </w:r>
          </w:p>
        </w:tc>
        <w:tc>
          <w:tcPr>
            <w:tcW w:w="282" w:type="pct"/>
          </w:tcPr>
          <w:p w:rsidR="001D46FD" w:rsidRPr="00C60E31" w:rsidRDefault="001D46FD" w:rsidP="00892396">
            <w:pPr>
              <w:jc w:val="center"/>
            </w:pPr>
            <w:r w:rsidRPr="00C60E31">
              <w:t>2023</w:t>
            </w:r>
          </w:p>
          <w:p w:rsidR="001D46FD" w:rsidRPr="00C60E31" w:rsidRDefault="001D46FD" w:rsidP="00892396">
            <w:pPr>
              <w:jc w:val="center"/>
            </w:pPr>
            <w:r w:rsidRPr="00C60E31">
              <w:t>год</w:t>
            </w:r>
          </w:p>
        </w:tc>
        <w:tc>
          <w:tcPr>
            <w:tcW w:w="211" w:type="pct"/>
          </w:tcPr>
          <w:p w:rsidR="001D46FD" w:rsidRPr="00C60E31" w:rsidRDefault="001D46FD" w:rsidP="00892396">
            <w:pPr>
              <w:jc w:val="center"/>
            </w:pPr>
            <w:r w:rsidRPr="00C60E31">
              <w:t>2024</w:t>
            </w:r>
          </w:p>
          <w:p w:rsidR="001D46FD" w:rsidRPr="00C60E31" w:rsidRDefault="001D46FD" w:rsidP="00892396">
            <w:pPr>
              <w:jc w:val="center"/>
            </w:pPr>
            <w:r w:rsidRPr="00C60E31">
              <w:t>год</w:t>
            </w:r>
          </w:p>
        </w:tc>
        <w:tc>
          <w:tcPr>
            <w:tcW w:w="292" w:type="pct"/>
          </w:tcPr>
          <w:p w:rsidR="001D46FD" w:rsidRPr="00C60E31" w:rsidRDefault="001D46FD" w:rsidP="00892396">
            <w:pPr>
              <w:jc w:val="center"/>
            </w:pPr>
            <w:r w:rsidRPr="00C60E31">
              <w:t>2025</w:t>
            </w:r>
          </w:p>
          <w:p w:rsidR="001D46FD" w:rsidRPr="00C60E31" w:rsidRDefault="001D46FD" w:rsidP="00892396">
            <w:pPr>
              <w:jc w:val="center"/>
            </w:pPr>
            <w:r w:rsidRPr="00C60E31">
              <w:t>год</w:t>
            </w:r>
          </w:p>
        </w:tc>
        <w:tc>
          <w:tcPr>
            <w:tcW w:w="475" w:type="pct"/>
          </w:tcPr>
          <w:p w:rsidR="001D46FD" w:rsidRPr="00C60E31" w:rsidRDefault="001D46FD" w:rsidP="00892396">
            <w:pPr>
              <w:jc w:val="center"/>
            </w:pPr>
            <w:r w:rsidRPr="00C60E31">
              <w:t>2026-2030 годы</w:t>
            </w:r>
          </w:p>
        </w:tc>
      </w:tr>
      <w:tr w:rsidR="001D46FD" w:rsidRPr="00C60E31" w:rsidTr="00892396">
        <w:tc>
          <w:tcPr>
            <w:tcW w:w="132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1</w:t>
            </w:r>
          </w:p>
        </w:tc>
        <w:tc>
          <w:tcPr>
            <w:tcW w:w="468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2</w:t>
            </w:r>
          </w:p>
        </w:tc>
        <w:tc>
          <w:tcPr>
            <w:tcW w:w="468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3</w:t>
            </w:r>
          </w:p>
        </w:tc>
        <w:tc>
          <w:tcPr>
            <w:tcW w:w="420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4</w:t>
            </w:r>
          </w:p>
        </w:tc>
        <w:tc>
          <w:tcPr>
            <w:tcW w:w="191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5</w:t>
            </w:r>
          </w:p>
        </w:tc>
        <w:tc>
          <w:tcPr>
            <w:tcW w:w="286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6</w:t>
            </w:r>
          </w:p>
        </w:tc>
        <w:tc>
          <w:tcPr>
            <w:tcW w:w="529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7</w:t>
            </w:r>
          </w:p>
        </w:tc>
        <w:tc>
          <w:tcPr>
            <w:tcW w:w="230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8</w:t>
            </w:r>
          </w:p>
        </w:tc>
        <w:tc>
          <w:tcPr>
            <w:tcW w:w="194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9</w:t>
            </w:r>
          </w:p>
        </w:tc>
        <w:tc>
          <w:tcPr>
            <w:tcW w:w="221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10</w:t>
            </w:r>
          </w:p>
        </w:tc>
        <w:tc>
          <w:tcPr>
            <w:tcW w:w="177" w:type="pct"/>
          </w:tcPr>
          <w:p w:rsidR="001D46FD" w:rsidRPr="00C60E31" w:rsidRDefault="001D46FD" w:rsidP="00892396">
            <w:pPr>
              <w:jc w:val="center"/>
            </w:pPr>
            <w:r w:rsidRPr="00C60E31">
              <w:t>11</w:t>
            </w:r>
          </w:p>
        </w:tc>
        <w:tc>
          <w:tcPr>
            <w:tcW w:w="177" w:type="pct"/>
          </w:tcPr>
          <w:p w:rsidR="001D46FD" w:rsidRPr="00C60E31" w:rsidRDefault="001D46FD" w:rsidP="00892396">
            <w:pPr>
              <w:jc w:val="center"/>
            </w:pPr>
            <w:r w:rsidRPr="00C60E31">
              <w:t>12</w:t>
            </w:r>
          </w:p>
        </w:tc>
        <w:tc>
          <w:tcPr>
            <w:tcW w:w="247" w:type="pct"/>
            <w:shd w:val="clear" w:color="auto" w:fill="auto"/>
          </w:tcPr>
          <w:p w:rsidR="001D46FD" w:rsidRPr="00C60E31" w:rsidRDefault="001D46FD" w:rsidP="00892396">
            <w:pPr>
              <w:jc w:val="center"/>
            </w:pPr>
            <w:r w:rsidRPr="00C60E31">
              <w:t>13</w:t>
            </w:r>
          </w:p>
        </w:tc>
        <w:tc>
          <w:tcPr>
            <w:tcW w:w="282" w:type="pct"/>
          </w:tcPr>
          <w:p w:rsidR="001D46FD" w:rsidRPr="00C60E31" w:rsidRDefault="001D46FD" w:rsidP="00892396">
            <w:pPr>
              <w:jc w:val="center"/>
            </w:pPr>
            <w:r w:rsidRPr="00C60E31">
              <w:t>14</w:t>
            </w:r>
          </w:p>
        </w:tc>
        <w:tc>
          <w:tcPr>
            <w:tcW w:w="211" w:type="pct"/>
          </w:tcPr>
          <w:p w:rsidR="001D46FD" w:rsidRPr="00C60E31" w:rsidRDefault="001D46FD" w:rsidP="00892396">
            <w:pPr>
              <w:jc w:val="center"/>
            </w:pPr>
            <w:r w:rsidRPr="00C60E31">
              <w:t>15</w:t>
            </w:r>
          </w:p>
        </w:tc>
        <w:tc>
          <w:tcPr>
            <w:tcW w:w="292" w:type="pct"/>
          </w:tcPr>
          <w:p w:rsidR="001D46FD" w:rsidRPr="00C60E31" w:rsidRDefault="001D46FD" w:rsidP="00892396">
            <w:pPr>
              <w:jc w:val="center"/>
            </w:pPr>
            <w:r w:rsidRPr="00C60E31">
              <w:t>16</w:t>
            </w:r>
          </w:p>
        </w:tc>
        <w:tc>
          <w:tcPr>
            <w:tcW w:w="475" w:type="pct"/>
          </w:tcPr>
          <w:p w:rsidR="001D46FD" w:rsidRPr="00C60E31" w:rsidRDefault="001D46FD" w:rsidP="00892396">
            <w:pPr>
              <w:jc w:val="center"/>
            </w:pPr>
            <w:r w:rsidRPr="00C60E31">
              <w:t>17</w:t>
            </w:r>
          </w:p>
        </w:tc>
      </w:tr>
    </w:tbl>
    <w:p w:rsidR="001D46FD" w:rsidRPr="00C60E31" w:rsidRDefault="001D46FD" w:rsidP="001D46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D46FD" w:rsidRPr="002D527E" w:rsidRDefault="001D46FD" w:rsidP="001D46FD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2D527E">
        <w:rPr>
          <w:sz w:val="28"/>
          <w:szCs w:val="28"/>
        </w:rPr>
        <w:t>&lt;*&gt; м</w:t>
      </w:r>
      <w:r w:rsidRPr="002D527E">
        <w:rPr>
          <w:bCs/>
          <w:sz w:val="28"/>
          <w:szCs w:val="28"/>
        </w:rPr>
        <w:t>ероприятия муниципальной программы не предусматривают реализацию портфелей проектов и проектов.</w:t>
      </w:r>
    </w:p>
    <w:p w:rsidR="001D46FD" w:rsidRDefault="001D46FD" w:rsidP="001D46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1D46FD" w:rsidSect="001D46F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D46FD" w:rsidRPr="00C60E31" w:rsidRDefault="001D46FD" w:rsidP="001D46FD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  <w:r w:rsidRPr="00C60E31">
        <w:rPr>
          <w:sz w:val="28"/>
          <w:szCs w:val="28"/>
        </w:rPr>
        <w:lastRenderedPageBreak/>
        <w:t>Таблица 4</w:t>
      </w:r>
    </w:p>
    <w:p w:rsidR="001D46FD" w:rsidRPr="001D46FD" w:rsidRDefault="001D46FD" w:rsidP="001D46FD">
      <w:pPr>
        <w:widowControl w:val="0"/>
        <w:autoSpaceDE w:val="0"/>
        <w:autoSpaceDN w:val="0"/>
        <w:jc w:val="right"/>
        <w:outlineLvl w:val="1"/>
        <w:rPr>
          <w:b/>
          <w:sz w:val="28"/>
          <w:szCs w:val="28"/>
        </w:rPr>
      </w:pPr>
    </w:p>
    <w:p w:rsidR="00801BE5" w:rsidRPr="001D46FD" w:rsidRDefault="001D46FD" w:rsidP="001D46FD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1D46FD">
        <w:rPr>
          <w:b/>
          <w:sz w:val="28"/>
          <w:szCs w:val="28"/>
        </w:rPr>
        <w:t xml:space="preserve">Характеристика основных мероприятий муниципальной программы </w:t>
      </w:r>
    </w:p>
    <w:p w:rsidR="00801BE5" w:rsidRPr="001D46FD" w:rsidRDefault="00EB631F" w:rsidP="001D46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46FD">
        <w:rPr>
          <w:rFonts w:ascii="Times New Roman" w:hAnsi="Times New Roman" w:cs="Times New Roman"/>
          <w:sz w:val="28"/>
          <w:szCs w:val="28"/>
        </w:rPr>
        <w:t>«</w:t>
      </w:r>
      <w:r w:rsidR="009F16C2" w:rsidRPr="009F16C2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согласия, профилактика экстремизма и терроризма на 2019-2025 годы и на период до 2030 года</w:t>
      </w:r>
      <w:r w:rsidRPr="001D46FD">
        <w:rPr>
          <w:rFonts w:ascii="Times New Roman" w:hAnsi="Times New Roman" w:cs="Times New Roman"/>
          <w:sz w:val="28"/>
          <w:szCs w:val="28"/>
        </w:rPr>
        <w:t>»</w:t>
      </w:r>
      <w:r w:rsidR="001D46FD">
        <w:rPr>
          <w:rFonts w:ascii="Times New Roman" w:hAnsi="Times New Roman" w:cs="Times New Roman"/>
          <w:sz w:val="28"/>
          <w:szCs w:val="28"/>
        </w:rPr>
        <w:t>,</w:t>
      </w:r>
      <w:r w:rsidR="00C8756F">
        <w:rPr>
          <w:rFonts w:ascii="Times New Roman" w:hAnsi="Times New Roman" w:cs="Times New Roman"/>
          <w:sz w:val="28"/>
          <w:szCs w:val="28"/>
        </w:rPr>
        <w:t xml:space="preserve"> </w:t>
      </w:r>
      <w:r w:rsidR="00801BE5" w:rsidRPr="001D46FD">
        <w:rPr>
          <w:rFonts w:ascii="Times New Roman" w:hAnsi="Times New Roman" w:cs="Times New Roman"/>
          <w:sz w:val="28"/>
          <w:szCs w:val="28"/>
        </w:rPr>
        <w:t>их связь с целевыми показателями</w:t>
      </w:r>
    </w:p>
    <w:p w:rsidR="00801BE5" w:rsidRPr="00026EBE" w:rsidRDefault="00801BE5" w:rsidP="00801BE5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428"/>
        <w:gridCol w:w="6804"/>
        <w:gridCol w:w="1810"/>
        <w:gridCol w:w="2551"/>
      </w:tblGrid>
      <w:tr w:rsidR="00B54E6A" w:rsidRPr="00026EBE" w:rsidTr="00442D3E">
        <w:trPr>
          <w:trHeight w:val="15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B54E6A" w:rsidRPr="00502938" w:rsidRDefault="00B54E6A" w:rsidP="001958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304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B54E6A" w:rsidRPr="00502938" w:rsidRDefault="00B54E6A" w:rsidP="001958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>Основные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B54E6A" w:rsidRPr="00502938" w:rsidRDefault="00B54E6A" w:rsidP="0089239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>Целевой</w:t>
            </w:r>
          </w:p>
          <w:p w:rsidR="00B54E6A" w:rsidRPr="00502938" w:rsidRDefault="00B54E6A" w:rsidP="0089239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показатель </w:t>
            </w:r>
            <w:r w:rsidRPr="00502938">
              <w:rPr>
                <w:b/>
                <w:sz w:val="22"/>
                <w:szCs w:val="22"/>
                <w:vertAlign w:val="superscript"/>
              </w:rPr>
              <w:t>&lt;3&gt;</w:t>
            </w:r>
          </w:p>
        </w:tc>
      </w:tr>
      <w:tr w:rsidR="00B54E6A" w:rsidRPr="00026EBE" w:rsidTr="00442D3E">
        <w:tc>
          <w:tcPr>
            <w:tcW w:w="567" w:type="dxa"/>
            <w:vMerge/>
            <w:shd w:val="clear" w:color="auto" w:fill="auto"/>
            <w:hideMark/>
          </w:tcPr>
          <w:p w:rsidR="00B54E6A" w:rsidRPr="00502938" w:rsidRDefault="00B54E6A" w:rsidP="001958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28" w:type="dxa"/>
            <w:shd w:val="clear" w:color="auto" w:fill="auto"/>
            <w:hideMark/>
          </w:tcPr>
          <w:p w:rsidR="00B54E6A" w:rsidRPr="00502938" w:rsidRDefault="00B54E6A" w:rsidP="001958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</w:t>
            </w:r>
            <w:r w:rsidRPr="00502938">
              <w:rPr>
                <w:b/>
                <w:sz w:val="22"/>
                <w:szCs w:val="22"/>
                <w:vertAlign w:val="superscript"/>
              </w:rPr>
              <w:t>&lt;1&gt;</w:t>
            </w:r>
          </w:p>
        </w:tc>
        <w:tc>
          <w:tcPr>
            <w:tcW w:w="6804" w:type="dxa"/>
            <w:shd w:val="clear" w:color="auto" w:fill="auto"/>
            <w:hideMark/>
          </w:tcPr>
          <w:p w:rsidR="00B54E6A" w:rsidRPr="00502938" w:rsidRDefault="00B54E6A" w:rsidP="001958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Содержание (направления расходов) </w:t>
            </w:r>
            <w:r w:rsidRPr="00502938">
              <w:rPr>
                <w:b/>
                <w:sz w:val="22"/>
                <w:szCs w:val="22"/>
                <w:vertAlign w:val="superscript"/>
              </w:rPr>
              <w:t>&lt;2&gt;</w:t>
            </w:r>
          </w:p>
        </w:tc>
        <w:tc>
          <w:tcPr>
            <w:tcW w:w="1810" w:type="dxa"/>
            <w:shd w:val="clear" w:color="auto" w:fill="auto"/>
            <w:hideMark/>
          </w:tcPr>
          <w:p w:rsidR="00B54E6A" w:rsidRPr="00502938" w:rsidRDefault="00B54E6A" w:rsidP="00B9591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портфеля проектов (проекта)</w:t>
            </w:r>
            <w:r w:rsidRPr="00502938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2551" w:type="dxa"/>
            <w:vMerge/>
            <w:shd w:val="clear" w:color="auto" w:fill="auto"/>
            <w:hideMark/>
          </w:tcPr>
          <w:p w:rsidR="00B54E6A" w:rsidRPr="00502938" w:rsidRDefault="00B54E6A" w:rsidP="001958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01BE5" w:rsidRPr="00026EBE" w:rsidTr="00442D3E">
        <w:tc>
          <w:tcPr>
            <w:tcW w:w="567" w:type="dxa"/>
            <w:shd w:val="clear" w:color="auto" w:fill="auto"/>
            <w:hideMark/>
          </w:tcPr>
          <w:p w:rsidR="00801BE5" w:rsidRPr="00502938" w:rsidRDefault="00801BE5" w:rsidP="001958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28" w:type="dxa"/>
            <w:shd w:val="clear" w:color="auto" w:fill="auto"/>
            <w:hideMark/>
          </w:tcPr>
          <w:p w:rsidR="00801BE5" w:rsidRPr="00502938" w:rsidRDefault="00801BE5" w:rsidP="001958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04" w:type="dxa"/>
            <w:shd w:val="clear" w:color="auto" w:fill="auto"/>
            <w:hideMark/>
          </w:tcPr>
          <w:p w:rsidR="00801BE5" w:rsidRPr="00502938" w:rsidRDefault="00801BE5" w:rsidP="001958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10" w:type="dxa"/>
            <w:shd w:val="clear" w:color="auto" w:fill="auto"/>
            <w:hideMark/>
          </w:tcPr>
          <w:p w:rsidR="00801BE5" w:rsidRPr="00502938" w:rsidRDefault="00801BE5" w:rsidP="001958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shd w:val="clear" w:color="auto" w:fill="auto"/>
            <w:hideMark/>
          </w:tcPr>
          <w:p w:rsidR="00801BE5" w:rsidRPr="00502938" w:rsidRDefault="00801BE5" w:rsidP="001958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BA47A9" w:rsidRPr="00026EBE" w:rsidTr="00CC416D">
        <w:trPr>
          <w:trHeight w:val="1528"/>
        </w:trPr>
        <w:tc>
          <w:tcPr>
            <w:tcW w:w="16160" w:type="dxa"/>
            <w:gridSpan w:val="5"/>
            <w:shd w:val="clear" w:color="auto" w:fill="auto"/>
          </w:tcPr>
          <w:p w:rsidR="00BA47A9" w:rsidRDefault="003F69C5" w:rsidP="0050293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Цель </w:t>
            </w:r>
            <w:r w:rsidR="00BA47A9">
              <w:rPr>
                <w:rFonts w:eastAsia="Calibri"/>
                <w:b/>
                <w:sz w:val="22"/>
                <w:szCs w:val="22"/>
                <w:lang w:eastAsia="en-US"/>
              </w:rPr>
              <w:t xml:space="preserve">1. </w:t>
            </w:r>
            <w:r w:rsidR="00BA47A9" w:rsidRPr="00502938">
              <w:rPr>
                <w:rFonts w:eastAsia="Calibri"/>
                <w:b/>
                <w:sz w:val="22"/>
                <w:szCs w:val="22"/>
                <w:lang w:eastAsia="en-US"/>
              </w:rPr>
              <w:t>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проживающих на территории города Нижневартовска</w:t>
            </w:r>
          </w:p>
          <w:p w:rsidR="00BA47A9" w:rsidRPr="00502938" w:rsidRDefault="00BA47A9" w:rsidP="0050293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BA47A9" w:rsidRPr="00502938" w:rsidRDefault="00BA47A9" w:rsidP="0050293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2938">
              <w:rPr>
                <w:b/>
                <w:sz w:val="22"/>
                <w:szCs w:val="22"/>
              </w:rPr>
              <w:t>Задача 1</w:t>
            </w:r>
            <w:r w:rsidR="003F69C5">
              <w:rPr>
                <w:b/>
                <w:sz w:val="22"/>
                <w:szCs w:val="22"/>
              </w:rPr>
              <w:t>.</w:t>
            </w:r>
            <w:r w:rsidRPr="00502938">
              <w:rPr>
                <w:b/>
                <w:sz w:val="22"/>
                <w:szCs w:val="22"/>
              </w:rPr>
              <w:t xml:space="preserve"> 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укрепление их духовной общности и создание условий для обеспечения прав народов России </w:t>
            </w:r>
            <w:r>
              <w:rPr>
                <w:b/>
                <w:sz w:val="22"/>
                <w:szCs w:val="22"/>
              </w:rPr>
              <w:br/>
            </w:r>
            <w:r w:rsidRPr="00502938">
              <w:rPr>
                <w:b/>
                <w:sz w:val="22"/>
                <w:szCs w:val="22"/>
              </w:rPr>
              <w:t>в социально-культурной сфере</w:t>
            </w:r>
          </w:p>
        </w:tc>
      </w:tr>
      <w:tr w:rsidR="00801BE5" w:rsidRPr="00026EBE" w:rsidTr="00442D3E">
        <w:tc>
          <w:tcPr>
            <w:tcW w:w="567" w:type="dxa"/>
            <w:shd w:val="clear" w:color="auto" w:fill="auto"/>
            <w:hideMark/>
          </w:tcPr>
          <w:p w:rsidR="00801BE5" w:rsidRPr="00026EBE" w:rsidRDefault="00801BE5" w:rsidP="001958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6EBE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428" w:type="dxa"/>
            <w:shd w:val="clear" w:color="auto" w:fill="auto"/>
          </w:tcPr>
          <w:p w:rsidR="00801BE5" w:rsidRPr="00026EBE" w:rsidRDefault="00416474" w:rsidP="00E30A8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6474">
              <w:rPr>
                <w:rFonts w:eastAsia="Calibri"/>
                <w:sz w:val="22"/>
                <w:szCs w:val="22"/>
                <w:lang w:eastAsia="en-US"/>
              </w:rPr>
              <w:t xml:space="preserve">Организация и проведение воспитательной и культурно-просветительской работы среди 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>населения города</w:t>
            </w:r>
            <w:r w:rsidRPr="00416474">
              <w:rPr>
                <w:rFonts w:eastAsia="Calibri"/>
                <w:sz w:val="22"/>
                <w:szCs w:val="22"/>
                <w:lang w:eastAsia="en-US"/>
              </w:rPr>
              <w:t xml:space="preserve"> по формированию общероссийской гражданской идентичности, воспитанию культуры межнационального общения, изучению истории и традиций народов России, их опыта солидарности в укреплении государства и защиты общего Отечества</w:t>
            </w:r>
          </w:p>
        </w:tc>
        <w:tc>
          <w:tcPr>
            <w:tcW w:w="6804" w:type="dxa"/>
            <w:shd w:val="clear" w:color="auto" w:fill="auto"/>
          </w:tcPr>
          <w:p w:rsidR="00801BE5" w:rsidRPr="00026EBE" w:rsidRDefault="002D527E" w:rsidP="009C671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27E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2E17A0">
              <w:rPr>
                <w:rFonts w:eastAsia="Calibri"/>
                <w:sz w:val="22"/>
                <w:szCs w:val="22"/>
                <w:lang w:eastAsia="en-US"/>
              </w:rPr>
              <w:t xml:space="preserve">организацию </w:t>
            </w:r>
            <w:r w:rsidR="005A5A3F">
              <w:rPr>
                <w:rFonts w:eastAsia="Calibri"/>
                <w:sz w:val="22"/>
                <w:szCs w:val="22"/>
                <w:lang w:eastAsia="en-US"/>
              </w:rPr>
              <w:t xml:space="preserve">и </w:t>
            </w:r>
            <w:r w:rsidR="005A5A3F" w:rsidRPr="002D527E">
              <w:rPr>
                <w:rFonts w:eastAsia="Calibri"/>
                <w:sz w:val="22"/>
                <w:szCs w:val="22"/>
                <w:lang w:eastAsia="en-US"/>
              </w:rPr>
              <w:t>проведение</w:t>
            </w:r>
            <w:r w:rsidR="005A5A3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30A86" w:rsidRPr="009C6715">
              <w:rPr>
                <w:rFonts w:eastAsia="Calibri"/>
                <w:sz w:val="22"/>
                <w:szCs w:val="22"/>
                <w:lang w:eastAsia="en-US"/>
              </w:rPr>
              <w:t>мероприяти</w:t>
            </w:r>
            <w:r w:rsidR="009C6715"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30A86" w:rsidRPr="00E30A86">
              <w:rPr>
                <w:rFonts w:eastAsia="Calibri"/>
                <w:sz w:val="22"/>
                <w:szCs w:val="22"/>
                <w:lang w:eastAsia="en-US"/>
              </w:rPr>
              <w:t>воспитательно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>го</w:t>
            </w:r>
            <w:r w:rsidR="00E30A86" w:rsidRPr="00E30A86">
              <w:rPr>
                <w:rFonts w:eastAsia="Calibri"/>
                <w:sz w:val="22"/>
                <w:szCs w:val="22"/>
                <w:lang w:eastAsia="en-US"/>
              </w:rPr>
              <w:t xml:space="preserve"> и культурно-просветительско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>го характера</w:t>
            </w:r>
          </w:p>
        </w:tc>
        <w:tc>
          <w:tcPr>
            <w:tcW w:w="1810" w:type="dxa"/>
            <w:shd w:val="clear" w:color="auto" w:fill="auto"/>
          </w:tcPr>
          <w:p w:rsidR="00801BE5" w:rsidRPr="00026EBE" w:rsidRDefault="00892396" w:rsidP="008923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801BE5" w:rsidRPr="00026EBE" w:rsidRDefault="00954A99" w:rsidP="0019582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показатели 1, 2, 3, 4, 6, 10</w:t>
            </w:r>
          </w:p>
        </w:tc>
      </w:tr>
      <w:tr w:rsidR="00B54E6A" w:rsidRPr="00026EBE" w:rsidTr="00442D3E">
        <w:tc>
          <w:tcPr>
            <w:tcW w:w="567" w:type="dxa"/>
            <w:shd w:val="clear" w:color="auto" w:fill="auto"/>
            <w:hideMark/>
          </w:tcPr>
          <w:p w:rsidR="00B54E6A" w:rsidRPr="006B3316" w:rsidRDefault="00B54E6A" w:rsidP="00B54E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3316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28" w:type="dxa"/>
            <w:shd w:val="clear" w:color="auto" w:fill="auto"/>
          </w:tcPr>
          <w:p w:rsidR="00B54E6A" w:rsidRPr="006B3316" w:rsidRDefault="00B54E6A" w:rsidP="009C6715">
            <w:pPr>
              <w:jc w:val="both"/>
              <w:rPr>
                <w:sz w:val="22"/>
                <w:szCs w:val="22"/>
              </w:rPr>
            </w:pPr>
            <w:r w:rsidRPr="006B3316">
              <w:rPr>
                <w:sz w:val="22"/>
                <w:szCs w:val="22"/>
              </w:rPr>
              <w:t xml:space="preserve">Содействие поддержке русского языка как государственного языка Российской Федерации и </w:t>
            </w:r>
            <w:r w:rsidRPr="009C6715">
              <w:rPr>
                <w:sz w:val="22"/>
                <w:szCs w:val="22"/>
              </w:rPr>
              <w:t>популяризаци</w:t>
            </w:r>
            <w:r w:rsidR="009C6715">
              <w:rPr>
                <w:sz w:val="22"/>
                <w:szCs w:val="22"/>
              </w:rPr>
              <w:t>и,</w:t>
            </w:r>
            <w:r w:rsidRPr="009C6715">
              <w:rPr>
                <w:sz w:val="22"/>
                <w:szCs w:val="22"/>
              </w:rPr>
              <w:t xml:space="preserve"> как средства межнационального общени</w:t>
            </w:r>
            <w:r w:rsidRPr="003F69C5">
              <w:rPr>
                <w:sz w:val="22"/>
                <w:szCs w:val="22"/>
              </w:rPr>
              <w:t>я,</w:t>
            </w:r>
            <w:r w:rsidRPr="006B3316">
              <w:rPr>
                <w:sz w:val="22"/>
                <w:szCs w:val="22"/>
              </w:rPr>
              <w:t xml:space="preserve"> а также  обеспечение оптимальных условий для сохранения и развития языков наро</w:t>
            </w:r>
            <w:r>
              <w:rPr>
                <w:sz w:val="22"/>
                <w:szCs w:val="22"/>
              </w:rPr>
              <w:t>дов России, проживающих в городе</w:t>
            </w:r>
          </w:p>
        </w:tc>
        <w:tc>
          <w:tcPr>
            <w:tcW w:w="6804" w:type="dxa"/>
            <w:shd w:val="clear" w:color="auto" w:fill="auto"/>
          </w:tcPr>
          <w:p w:rsidR="00B54E6A" w:rsidRPr="00026EBE" w:rsidRDefault="00E30A86" w:rsidP="00814CA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27E">
              <w:rPr>
                <w:rFonts w:eastAsia="Calibri"/>
                <w:sz w:val="22"/>
                <w:szCs w:val="22"/>
                <w:lang w:eastAsia="en-US"/>
              </w:rPr>
              <w:t>Мероприятие предусматривает расходы на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A5A3F" w:rsidRPr="005A5A3F">
              <w:rPr>
                <w:rFonts w:eastAsia="Calibri"/>
                <w:sz w:val="22"/>
                <w:szCs w:val="22"/>
                <w:lang w:eastAsia="en-US"/>
              </w:rPr>
              <w:t xml:space="preserve">организацию и проведение </w:t>
            </w:r>
            <w:r w:rsidR="005A5A3F">
              <w:rPr>
                <w:rFonts w:eastAsia="Calibri"/>
                <w:sz w:val="22"/>
                <w:szCs w:val="22"/>
                <w:lang w:eastAsia="en-US"/>
              </w:rPr>
              <w:t xml:space="preserve">лекций, </w:t>
            </w:r>
            <w:r w:rsidR="005A5A3F" w:rsidRPr="005A5A3F">
              <w:rPr>
                <w:rFonts w:eastAsia="Calibri"/>
                <w:sz w:val="22"/>
                <w:szCs w:val="22"/>
                <w:lang w:eastAsia="en-US"/>
              </w:rPr>
              <w:t>акций</w:t>
            </w:r>
            <w:r w:rsidR="005A5A3F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r w:rsidR="005A5A3F" w:rsidRPr="005A5A3F">
              <w:rPr>
                <w:rFonts w:eastAsia="Calibri"/>
                <w:sz w:val="22"/>
                <w:szCs w:val="22"/>
                <w:lang w:eastAsia="en-US"/>
              </w:rPr>
              <w:t>онлайн-конференций</w:t>
            </w:r>
            <w:r w:rsidR="00814CAF">
              <w:rPr>
                <w:rFonts w:eastAsia="Calibri"/>
                <w:sz w:val="22"/>
                <w:szCs w:val="22"/>
                <w:lang w:eastAsia="en-US"/>
              </w:rPr>
              <w:t xml:space="preserve">, направленных на </w:t>
            </w:r>
            <w:r w:rsidR="00814CAF" w:rsidRPr="00814CAF">
              <w:rPr>
                <w:rFonts w:eastAsia="Calibri"/>
                <w:sz w:val="22"/>
                <w:szCs w:val="22"/>
                <w:lang w:eastAsia="en-US"/>
              </w:rPr>
              <w:t>поддержк</w:t>
            </w:r>
            <w:r w:rsidR="00814CAF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814CAF" w:rsidRPr="00814CAF">
              <w:rPr>
                <w:rFonts w:eastAsia="Calibri"/>
                <w:sz w:val="22"/>
                <w:szCs w:val="22"/>
                <w:lang w:eastAsia="en-US"/>
              </w:rPr>
              <w:t xml:space="preserve"> русского языка как государственного языка Российской Федерации и популяризация, как средства межнационального общения</w:t>
            </w:r>
          </w:p>
        </w:tc>
        <w:tc>
          <w:tcPr>
            <w:tcW w:w="1810" w:type="dxa"/>
            <w:shd w:val="clear" w:color="auto" w:fill="auto"/>
          </w:tcPr>
          <w:p w:rsidR="00B54E6A" w:rsidRDefault="00B54E6A" w:rsidP="00B54E6A">
            <w:pPr>
              <w:jc w:val="center"/>
            </w:pPr>
            <w:r w:rsidRPr="00547A44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B54E6A" w:rsidRPr="00026EBE" w:rsidRDefault="00954A99" w:rsidP="00B54E6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показатели 1, 2, 3, 5, 6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6B3316" w:rsidRDefault="00E30A86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3316"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28" w:type="dxa"/>
            <w:shd w:val="clear" w:color="auto" w:fill="auto"/>
          </w:tcPr>
          <w:p w:rsidR="00E30A86" w:rsidRPr="006B3316" w:rsidRDefault="00E30A86" w:rsidP="00E30A86">
            <w:pPr>
              <w:jc w:val="both"/>
              <w:rPr>
                <w:sz w:val="22"/>
                <w:szCs w:val="22"/>
              </w:rPr>
            </w:pPr>
            <w:r w:rsidRPr="006B3316">
              <w:rPr>
                <w:sz w:val="22"/>
                <w:szCs w:val="22"/>
              </w:rPr>
              <w:t xml:space="preserve">Реализация комплексной информационной кампании, направленной на укрепление </w:t>
            </w:r>
            <w:r w:rsidRPr="006B3316">
              <w:rPr>
                <w:sz w:val="22"/>
                <w:szCs w:val="22"/>
              </w:rPr>
              <w:lastRenderedPageBreak/>
              <w:t>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6804" w:type="dxa"/>
            <w:shd w:val="clear" w:color="auto" w:fill="auto"/>
          </w:tcPr>
          <w:p w:rsidR="00E30A86" w:rsidRDefault="00E30A86" w:rsidP="00524B3B">
            <w:pPr>
              <w:jc w:val="both"/>
            </w:pPr>
            <w:r w:rsidRPr="00997D6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Мероприятие предусматривает расходы на </w:t>
            </w:r>
            <w:r w:rsidR="00524B3B">
              <w:rPr>
                <w:rFonts w:eastAsia="Calibri"/>
                <w:sz w:val="22"/>
                <w:szCs w:val="22"/>
                <w:lang w:eastAsia="en-US"/>
              </w:rPr>
              <w:t xml:space="preserve">изготовление и размещение информационных материалов, </w:t>
            </w:r>
            <w:r w:rsidR="00524B3B" w:rsidRPr="00524B3B">
              <w:rPr>
                <w:rFonts w:eastAsia="Calibri"/>
                <w:sz w:val="22"/>
                <w:szCs w:val="22"/>
                <w:lang w:eastAsia="en-US"/>
              </w:rPr>
              <w:t>направленн</w:t>
            </w:r>
            <w:r w:rsidR="00524B3B">
              <w:rPr>
                <w:rFonts w:eastAsia="Calibri"/>
                <w:sz w:val="22"/>
                <w:szCs w:val="22"/>
                <w:lang w:eastAsia="en-US"/>
              </w:rPr>
              <w:t>ых</w:t>
            </w:r>
            <w:r w:rsidR="00524B3B" w:rsidRPr="00524B3B">
              <w:rPr>
                <w:rFonts w:eastAsia="Calibri"/>
                <w:sz w:val="22"/>
                <w:szCs w:val="22"/>
                <w:lang w:eastAsia="en-US"/>
              </w:rPr>
              <w:t xml:space="preserve"> на </w:t>
            </w:r>
            <w:r w:rsidR="00524B3B" w:rsidRPr="00524B3B">
              <w:rPr>
                <w:rFonts w:eastAsia="Calibri"/>
                <w:sz w:val="22"/>
                <w:szCs w:val="22"/>
                <w:lang w:eastAsia="en-US"/>
              </w:rPr>
              <w:lastRenderedPageBreak/>
              <w:t>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547A44">
              <w:rPr>
                <w:rFonts w:eastAsia="Calibri"/>
                <w:sz w:val="22"/>
                <w:szCs w:val="22"/>
                <w:lang w:eastAsia="en-US"/>
              </w:rPr>
              <w:lastRenderedPageBreak/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E30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показатели 1, 8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26EBE" w:rsidRDefault="00E30A86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28" w:type="dxa"/>
            <w:shd w:val="clear" w:color="auto" w:fill="auto"/>
          </w:tcPr>
          <w:p w:rsidR="00E30A86" w:rsidRPr="00442D3E" w:rsidRDefault="00E30A86" w:rsidP="00D30C00">
            <w:pPr>
              <w:jc w:val="both"/>
              <w:rPr>
                <w:sz w:val="22"/>
                <w:szCs w:val="22"/>
              </w:rPr>
            </w:pPr>
            <w:r w:rsidRPr="00442D3E">
              <w:rPr>
                <w:sz w:val="22"/>
                <w:szCs w:val="22"/>
              </w:rPr>
              <w:t>Методическое обеспечение и подготовка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мигрантов, а также этнокультурной компетентности специалистов</w:t>
            </w:r>
          </w:p>
        </w:tc>
        <w:tc>
          <w:tcPr>
            <w:tcW w:w="6804" w:type="dxa"/>
            <w:shd w:val="clear" w:color="auto" w:fill="auto"/>
          </w:tcPr>
          <w:p w:rsidR="00E30A86" w:rsidRPr="00F3511A" w:rsidRDefault="00E30A86" w:rsidP="009C6715">
            <w:pPr>
              <w:jc w:val="both"/>
              <w:rPr>
                <w:highlight w:val="yellow"/>
              </w:rPr>
            </w:pPr>
            <w:r w:rsidRPr="009C6715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524B3B" w:rsidRPr="009C6715">
              <w:rPr>
                <w:rFonts w:eastAsia="Calibri"/>
                <w:sz w:val="22"/>
                <w:szCs w:val="22"/>
                <w:lang w:eastAsia="en-US"/>
              </w:rPr>
              <w:t xml:space="preserve">организацию и проведение </w:t>
            </w:r>
            <w:r w:rsidR="00D30C00" w:rsidRPr="009C6715">
              <w:rPr>
                <w:rFonts w:eastAsia="Calibri"/>
                <w:sz w:val="22"/>
                <w:szCs w:val="22"/>
                <w:lang w:eastAsia="en-US"/>
              </w:rPr>
              <w:t xml:space="preserve">обучающих мероприятий </w:t>
            </w:r>
            <w:r w:rsidR="009C6715">
              <w:rPr>
                <w:rFonts w:eastAsia="Calibri"/>
                <w:sz w:val="22"/>
                <w:szCs w:val="22"/>
                <w:lang w:eastAsia="en-US"/>
              </w:rPr>
              <w:t xml:space="preserve">(семинаров, </w:t>
            </w:r>
            <w:proofErr w:type="spellStart"/>
            <w:r w:rsidR="009C6715">
              <w:rPr>
                <w:rFonts w:eastAsia="Calibri"/>
                <w:sz w:val="22"/>
                <w:szCs w:val="22"/>
                <w:lang w:eastAsia="en-US"/>
              </w:rPr>
              <w:t>треннингов</w:t>
            </w:r>
            <w:proofErr w:type="spellEnd"/>
            <w:r w:rsidR="009C6715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="00D30C00" w:rsidRPr="009C6715">
              <w:rPr>
                <w:rFonts w:eastAsia="Calibri"/>
                <w:sz w:val="22"/>
                <w:szCs w:val="22"/>
                <w:lang w:eastAsia="en-US"/>
              </w:rPr>
              <w:t>для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мигрантов, а также этнокультурной компетентности специалистов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547A44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E30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показатель 7</w:t>
            </w:r>
          </w:p>
        </w:tc>
      </w:tr>
      <w:tr w:rsidR="0015281B" w:rsidRPr="00026EBE" w:rsidTr="00CC416D">
        <w:tc>
          <w:tcPr>
            <w:tcW w:w="16160" w:type="dxa"/>
            <w:gridSpan w:val="5"/>
            <w:shd w:val="clear" w:color="auto" w:fill="auto"/>
          </w:tcPr>
          <w:p w:rsidR="0015281B" w:rsidRPr="009C6715" w:rsidRDefault="0015281B" w:rsidP="0015281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6715">
              <w:rPr>
                <w:rFonts w:eastAsia="Calibri"/>
                <w:b/>
                <w:sz w:val="22"/>
                <w:szCs w:val="22"/>
                <w:lang w:eastAsia="en-US"/>
              </w:rPr>
              <w:t>Задача 2</w:t>
            </w:r>
            <w:r w:rsidR="003F69C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9C6715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</w:tc>
      </w:tr>
      <w:tr w:rsidR="0015281B" w:rsidRPr="00026EBE" w:rsidTr="00CC416D">
        <w:tc>
          <w:tcPr>
            <w:tcW w:w="567" w:type="dxa"/>
            <w:shd w:val="clear" w:color="auto" w:fill="auto"/>
          </w:tcPr>
          <w:p w:rsidR="0015281B" w:rsidRPr="00026EBE" w:rsidRDefault="0015281B" w:rsidP="00CC41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28" w:type="dxa"/>
            <w:shd w:val="clear" w:color="auto" w:fill="auto"/>
          </w:tcPr>
          <w:p w:rsidR="0015281B" w:rsidRPr="001E72A0" w:rsidRDefault="0015281B" w:rsidP="00CC416D">
            <w:pPr>
              <w:jc w:val="both"/>
              <w:rPr>
                <w:sz w:val="22"/>
                <w:szCs w:val="22"/>
              </w:rPr>
            </w:pPr>
            <w:r w:rsidRPr="001E72A0">
              <w:rPr>
                <w:sz w:val="22"/>
                <w:szCs w:val="22"/>
              </w:rPr>
              <w:t>Сохранение и популяризация самобытной казачьей культуры</w:t>
            </w:r>
          </w:p>
        </w:tc>
        <w:tc>
          <w:tcPr>
            <w:tcW w:w="6804" w:type="dxa"/>
            <w:shd w:val="clear" w:color="auto" w:fill="auto"/>
          </w:tcPr>
          <w:p w:rsidR="0015281B" w:rsidRDefault="0015281B" w:rsidP="00CC416D">
            <w:pPr>
              <w:jc w:val="both"/>
            </w:pPr>
            <w:r w:rsidRPr="002A0B0A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Pr="005E4BAC">
              <w:rPr>
                <w:rFonts w:eastAsia="Calibri"/>
                <w:sz w:val="22"/>
                <w:szCs w:val="22"/>
                <w:lang w:eastAsia="en-US"/>
              </w:rPr>
              <w:t>организацию и проведение мероприятий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 сохранению</w:t>
            </w:r>
            <w:r w:rsidRPr="005E4BAC">
              <w:rPr>
                <w:rFonts w:eastAsia="Calibri"/>
                <w:sz w:val="22"/>
                <w:szCs w:val="22"/>
                <w:lang w:eastAsia="en-US"/>
              </w:rPr>
              <w:t xml:space="preserve"> и популяризаци</w:t>
            </w: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5E4BAC">
              <w:rPr>
                <w:rFonts w:eastAsia="Calibri"/>
                <w:sz w:val="22"/>
                <w:szCs w:val="22"/>
                <w:lang w:eastAsia="en-US"/>
              </w:rPr>
              <w:t xml:space="preserve"> самобытной казачьей культуры</w:t>
            </w:r>
          </w:p>
        </w:tc>
        <w:tc>
          <w:tcPr>
            <w:tcW w:w="1810" w:type="dxa"/>
            <w:shd w:val="clear" w:color="auto" w:fill="auto"/>
          </w:tcPr>
          <w:p w:rsidR="0015281B" w:rsidRDefault="0015281B" w:rsidP="00CC416D">
            <w:pPr>
              <w:jc w:val="center"/>
            </w:pPr>
            <w:r w:rsidRPr="00FB61E1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15281B" w:rsidRPr="00026EBE" w:rsidRDefault="0015281B" w:rsidP="00CC41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показатель 2, 4, 6, 10</w:t>
            </w:r>
          </w:p>
        </w:tc>
      </w:tr>
      <w:tr w:rsidR="0015281B" w:rsidRPr="00026EBE" w:rsidTr="00CC416D">
        <w:tc>
          <w:tcPr>
            <w:tcW w:w="567" w:type="dxa"/>
            <w:shd w:val="clear" w:color="auto" w:fill="auto"/>
          </w:tcPr>
          <w:p w:rsidR="0015281B" w:rsidRPr="00026EBE" w:rsidRDefault="0015281B" w:rsidP="00CC41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28" w:type="dxa"/>
            <w:shd w:val="clear" w:color="auto" w:fill="auto"/>
          </w:tcPr>
          <w:p w:rsidR="0015281B" w:rsidRPr="001E72A0" w:rsidRDefault="00AD670B" w:rsidP="00CC416D">
            <w:pPr>
              <w:jc w:val="both"/>
              <w:rPr>
                <w:sz w:val="22"/>
                <w:szCs w:val="22"/>
              </w:rPr>
            </w:pPr>
            <w:r w:rsidRPr="00AD670B">
              <w:rPr>
                <w:sz w:val="22"/>
                <w:szCs w:val="22"/>
              </w:rPr>
              <w:t>Организация и проведение воспитательной работы с подрастающим поколением в духе патриотизма с участием российского казачества</w:t>
            </w:r>
          </w:p>
        </w:tc>
        <w:tc>
          <w:tcPr>
            <w:tcW w:w="6804" w:type="dxa"/>
            <w:shd w:val="clear" w:color="auto" w:fill="auto"/>
          </w:tcPr>
          <w:p w:rsidR="0015281B" w:rsidRPr="00F3511A" w:rsidRDefault="0015281B" w:rsidP="00CC416D">
            <w:pPr>
              <w:jc w:val="both"/>
              <w:rPr>
                <w:highlight w:val="yellow"/>
              </w:rPr>
            </w:pPr>
            <w:r w:rsidRPr="009C6715">
              <w:rPr>
                <w:rFonts w:eastAsia="Calibri"/>
                <w:sz w:val="22"/>
                <w:szCs w:val="22"/>
                <w:lang w:eastAsia="en-US"/>
              </w:rPr>
              <w:t>Мероприятие предусматривает расходы на организацию и проведение мероприятий по участию российского казачества в воспитании подрастающего поколения в духе патриотизма</w:t>
            </w:r>
          </w:p>
        </w:tc>
        <w:tc>
          <w:tcPr>
            <w:tcW w:w="1810" w:type="dxa"/>
            <w:shd w:val="clear" w:color="auto" w:fill="auto"/>
          </w:tcPr>
          <w:p w:rsidR="0015281B" w:rsidRDefault="0015281B" w:rsidP="00CC416D">
            <w:pPr>
              <w:jc w:val="center"/>
            </w:pPr>
            <w:r w:rsidRPr="00FB61E1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15281B" w:rsidRPr="00026EBE" w:rsidRDefault="0015281B" w:rsidP="00CC41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показатель 2, 4, 6, 10</w:t>
            </w:r>
          </w:p>
        </w:tc>
      </w:tr>
      <w:tr w:rsidR="0015281B" w:rsidRPr="00026EBE" w:rsidTr="00CC416D">
        <w:tc>
          <w:tcPr>
            <w:tcW w:w="16160" w:type="dxa"/>
            <w:gridSpan w:val="5"/>
            <w:shd w:val="clear" w:color="auto" w:fill="auto"/>
          </w:tcPr>
          <w:p w:rsidR="00BA47A9" w:rsidRDefault="00BA47A9" w:rsidP="0015281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15281B" w:rsidRDefault="0015281B" w:rsidP="0015281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Цель 2</w:t>
            </w:r>
            <w:r w:rsidR="003F69C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15281B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Совершенствование мер, направленных на гармонизацию межнациональных отношений</w:t>
            </w:r>
            <w:r w:rsidR="009F16C2">
              <w:rPr>
                <w:rFonts w:eastAsia="Calibri"/>
                <w:b/>
                <w:sz w:val="22"/>
                <w:szCs w:val="22"/>
                <w:lang w:eastAsia="en-US"/>
              </w:rPr>
              <w:t xml:space="preserve">, </w:t>
            </w:r>
            <w:r w:rsidRPr="0015281B">
              <w:rPr>
                <w:rFonts w:eastAsia="Calibri"/>
                <w:b/>
                <w:sz w:val="22"/>
                <w:szCs w:val="22"/>
                <w:lang w:eastAsia="en-US"/>
              </w:rPr>
              <w:t>профилактику экстремизма и терроризма</w:t>
            </w:r>
          </w:p>
          <w:p w:rsidR="0015281B" w:rsidRDefault="0015281B" w:rsidP="0015281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15281B" w:rsidRPr="009C6715" w:rsidRDefault="0015281B" w:rsidP="0015281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6715">
              <w:rPr>
                <w:rFonts w:eastAsia="Calibri"/>
                <w:b/>
                <w:sz w:val="22"/>
                <w:szCs w:val="22"/>
                <w:lang w:eastAsia="en-US"/>
              </w:rPr>
              <w:t>Задача 3</w:t>
            </w:r>
            <w:r w:rsidR="003F69C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9C6715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Содействие социокультурной интеграции и адаптации мигрантов</w:t>
            </w:r>
          </w:p>
          <w:p w:rsidR="0015281B" w:rsidRPr="0015281B" w:rsidRDefault="0015281B" w:rsidP="0015281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26EBE" w:rsidRDefault="0015281B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28" w:type="dxa"/>
            <w:shd w:val="clear" w:color="auto" w:fill="auto"/>
          </w:tcPr>
          <w:p w:rsidR="00E30A86" w:rsidRPr="0007495C" w:rsidRDefault="00E30A86" w:rsidP="00E30A86">
            <w:pPr>
              <w:jc w:val="both"/>
              <w:rPr>
                <w:sz w:val="22"/>
                <w:szCs w:val="22"/>
              </w:rPr>
            </w:pPr>
            <w:r w:rsidRPr="0007495C">
              <w:rPr>
                <w:sz w:val="22"/>
                <w:szCs w:val="22"/>
              </w:rPr>
              <w:t>Проведение мероприятий по социокультурной интеграции и адаптация мигрантов</w:t>
            </w:r>
          </w:p>
        </w:tc>
        <w:tc>
          <w:tcPr>
            <w:tcW w:w="6804" w:type="dxa"/>
            <w:shd w:val="clear" w:color="auto" w:fill="auto"/>
          </w:tcPr>
          <w:p w:rsidR="00E30A86" w:rsidRPr="00F3511A" w:rsidRDefault="00E30A86" w:rsidP="00D30C00">
            <w:pPr>
              <w:jc w:val="both"/>
              <w:rPr>
                <w:highlight w:val="yellow"/>
              </w:rPr>
            </w:pPr>
            <w:r w:rsidRPr="009C6715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D30C00" w:rsidRPr="009C6715">
              <w:rPr>
                <w:rFonts w:eastAsia="Calibri"/>
                <w:sz w:val="22"/>
                <w:szCs w:val="22"/>
                <w:lang w:eastAsia="en-US"/>
              </w:rPr>
              <w:t>организацию и проведение мероприятий по социокультурной интеграции и адаптация мигрантов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547A44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E30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показатели 1, 2, 3, 4, 6, 9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26EBE" w:rsidRDefault="0015281B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28" w:type="dxa"/>
            <w:shd w:val="clear" w:color="auto" w:fill="auto"/>
          </w:tcPr>
          <w:p w:rsidR="00E30A86" w:rsidRPr="0007495C" w:rsidRDefault="00E30A86" w:rsidP="00E30A86">
            <w:pPr>
              <w:jc w:val="both"/>
              <w:rPr>
                <w:sz w:val="22"/>
                <w:szCs w:val="22"/>
              </w:rPr>
            </w:pPr>
            <w:r w:rsidRPr="0007495C">
              <w:rPr>
                <w:sz w:val="22"/>
                <w:szCs w:val="22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</w:p>
        </w:tc>
        <w:tc>
          <w:tcPr>
            <w:tcW w:w="6804" w:type="dxa"/>
            <w:shd w:val="clear" w:color="auto" w:fill="auto"/>
          </w:tcPr>
          <w:p w:rsidR="00E30A86" w:rsidRDefault="00E30A86" w:rsidP="00D30C00">
            <w:pPr>
              <w:jc w:val="both"/>
            </w:pPr>
            <w:r w:rsidRPr="00997D6A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D30C00">
              <w:rPr>
                <w:rFonts w:eastAsia="Calibri"/>
                <w:sz w:val="22"/>
                <w:szCs w:val="22"/>
                <w:lang w:eastAsia="en-US"/>
              </w:rPr>
              <w:t xml:space="preserve">организацию и проведение </w:t>
            </w:r>
            <w:r w:rsidR="00D30C00" w:rsidRPr="00D30C00">
              <w:rPr>
                <w:rFonts w:eastAsia="Calibri"/>
                <w:sz w:val="22"/>
                <w:szCs w:val="22"/>
                <w:lang w:eastAsia="en-US"/>
              </w:rPr>
              <w:t>консультаци</w:t>
            </w:r>
            <w:r w:rsidR="00D30C00"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="00D30C00" w:rsidRPr="00D30C00">
              <w:rPr>
                <w:rFonts w:eastAsia="Calibri"/>
                <w:sz w:val="22"/>
                <w:szCs w:val="22"/>
                <w:lang w:eastAsia="en-US"/>
              </w:rPr>
              <w:t>, встреч, бесед</w:t>
            </w:r>
            <w:r w:rsidR="00D30C00">
              <w:rPr>
                <w:rFonts w:eastAsia="Calibri"/>
                <w:sz w:val="22"/>
                <w:szCs w:val="22"/>
                <w:lang w:eastAsia="en-US"/>
              </w:rPr>
              <w:t xml:space="preserve">, лекторий с </w:t>
            </w:r>
            <w:r w:rsidR="00D30C00" w:rsidRPr="00D30C00">
              <w:rPr>
                <w:rFonts w:eastAsia="Calibri"/>
                <w:sz w:val="22"/>
                <w:szCs w:val="22"/>
                <w:lang w:eastAsia="en-US"/>
              </w:rPr>
              <w:t>мигрант</w:t>
            </w:r>
            <w:r w:rsidR="00D30C00">
              <w:rPr>
                <w:rFonts w:eastAsia="Calibri"/>
                <w:sz w:val="22"/>
                <w:szCs w:val="22"/>
                <w:lang w:eastAsia="en-US"/>
              </w:rPr>
              <w:t>ами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547A44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E30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показатели 1, 2, 3, 9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26EBE" w:rsidRDefault="0015281B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28" w:type="dxa"/>
            <w:shd w:val="clear" w:color="auto" w:fill="auto"/>
          </w:tcPr>
          <w:p w:rsidR="00E30A86" w:rsidRPr="0007495C" w:rsidRDefault="00E30A86" w:rsidP="00E30A86">
            <w:pPr>
              <w:jc w:val="both"/>
              <w:rPr>
                <w:sz w:val="22"/>
                <w:szCs w:val="22"/>
              </w:rPr>
            </w:pPr>
            <w:r w:rsidRPr="0007495C">
              <w:rPr>
                <w:sz w:val="22"/>
                <w:szCs w:val="22"/>
              </w:rPr>
              <w:t>Привлечение средств массовой информации к формированию положительного образа мигранта, популяризация легального труда мигрантов</w:t>
            </w:r>
          </w:p>
        </w:tc>
        <w:tc>
          <w:tcPr>
            <w:tcW w:w="6804" w:type="dxa"/>
            <w:shd w:val="clear" w:color="auto" w:fill="auto"/>
          </w:tcPr>
          <w:p w:rsidR="00E30A86" w:rsidRDefault="00E30A86" w:rsidP="00D30C00">
            <w:pPr>
              <w:jc w:val="both"/>
            </w:pPr>
            <w:r w:rsidRPr="00997D6A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D30C00">
              <w:rPr>
                <w:rFonts w:eastAsia="Calibri"/>
                <w:sz w:val="22"/>
                <w:szCs w:val="22"/>
                <w:lang w:eastAsia="en-US"/>
              </w:rPr>
              <w:t xml:space="preserve">обеспечение информационной кампании по </w:t>
            </w:r>
            <w:r w:rsidR="00D30C00" w:rsidRPr="00D30C00">
              <w:rPr>
                <w:rFonts w:eastAsia="Calibri"/>
                <w:sz w:val="22"/>
                <w:szCs w:val="22"/>
                <w:lang w:eastAsia="en-US"/>
              </w:rPr>
              <w:t>формированию положительного образа мигранта, популяризация легального труда мигрантов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547A44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954A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 xml:space="preserve">показатели 1, 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07495C" w:rsidRPr="00026EBE" w:rsidTr="00442D3E">
        <w:tc>
          <w:tcPr>
            <w:tcW w:w="16160" w:type="dxa"/>
            <w:gridSpan w:val="5"/>
            <w:shd w:val="clear" w:color="auto" w:fill="auto"/>
          </w:tcPr>
          <w:p w:rsidR="0007495C" w:rsidRPr="0007495C" w:rsidRDefault="00BA47A9" w:rsidP="000749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Задача 4</w:t>
            </w:r>
            <w:r w:rsidR="0007495C">
              <w:rPr>
                <w:b/>
                <w:sz w:val="22"/>
                <w:szCs w:val="22"/>
              </w:rPr>
              <w:t>.</w:t>
            </w:r>
            <w:r w:rsidR="0007495C" w:rsidRPr="0007495C">
              <w:rPr>
                <w:b/>
                <w:sz w:val="22"/>
                <w:szCs w:val="22"/>
              </w:rPr>
              <w:t xml:space="preserve"> Развитие системы мер профилактики и предупреждения межэтнических, межконфессиональных конфликтов, сведение к минимуму условий </w:t>
            </w:r>
            <w:r w:rsidR="0007495C">
              <w:rPr>
                <w:b/>
                <w:sz w:val="22"/>
                <w:szCs w:val="22"/>
              </w:rPr>
              <w:br/>
            </w:r>
            <w:r w:rsidR="0007495C" w:rsidRPr="0007495C">
              <w:rPr>
                <w:b/>
                <w:sz w:val="22"/>
                <w:szCs w:val="22"/>
              </w:rPr>
              <w:t>для проявлений экстремизма на территории города Нижневартовска</w:t>
            </w:r>
          </w:p>
        </w:tc>
      </w:tr>
      <w:tr w:rsidR="00E30A86" w:rsidRPr="00026EBE" w:rsidTr="0007495C">
        <w:tc>
          <w:tcPr>
            <w:tcW w:w="567" w:type="dxa"/>
            <w:shd w:val="clear" w:color="auto" w:fill="auto"/>
          </w:tcPr>
          <w:p w:rsidR="00E30A86" w:rsidRPr="00026EBE" w:rsidRDefault="00BA47A9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28" w:type="dxa"/>
            <w:shd w:val="clear" w:color="auto" w:fill="auto"/>
          </w:tcPr>
          <w:p w:rsidR="00E30A86" w:rsidRPr="0007495C" w:rsidRDefault="00E30A86" w:rsidP="00D30C00">
            <w:pPr>
              <w:jc w:val="both"/>
              <w:rPr>
                <w:sz w:val="22"/>
                <w:szCs w:val="22"/>
              </w:rPr>
            </w:pPr>
            <w:r w:rsidRPr="0007495C">
              <w:rPr>
                <w:sz w:val="22"/>
                <w:szCs w:val="22"/>
              </w:rPr>
              <w:t xml:space="preserve">Организация и проведение воспитательной и просветительской работы среди </w:t>
            </w:r>
            <w:r w:rsidR="00D30C00">
              <w:rPr>
                <w:sz w:val="22"/>
                <w:szCs w:val="22"/>
              </w:rPr>
              <w:t>населения города</w:t>
            </w:r>
            <w:r w:rsidRPr="0007495C">
              <w:rPr>
                <w:sz w:val="22"/>
                <w:szCs w:val="22"/>
              </w:rPr>
              <w:t>, направленной на профилактику экстремизма</w:t>
            </w:r>
          </w:p>
        </w:tc>
        <w:tc>
          <w:tcPr>
            <w:tcW w:w="6804" w:type="dxa"/>
            <w:shd w:val="clear" w:color="auto" w:fill="auto"/>
          </w:tcPr>
          <w:p w:rsidR="00E30A86" w:rsidRPr="009C6715" w:rsidRDefault="00E30A86" w:rsidP="00D30C00">
            <w:pPr>
              <w:jc w:val="both"/>
            </w:pPr>
            <w:r w:rsidRPr="009C6715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D30C00" w:rsidRPr="009C6715">
              <w:rPr>
                <w:rFonts w:eastAsia="Calibri"/>
                <w:sz w:val="22"/>
                <w:szCs w:val="22"/>
                <w:lang w:eastAsia="en-US"/>
              </w:rPr>
              <w:t>организацию и проведение</w:t>
            </w:r>
            <w:r w:rsidR="00D30C00" w:rsidRPr="009C6715">
              <w:t xml:space="preserve"> </w:t>
            </w:r>
            <w:r w:rsidR="00D30C00" w:rsidRPr="009C6715">
              <w:rPr>
                <w:sz w:val="22"/>
                <w:szCs w:val="22"/>
              </w:rPr>
              <w:t>мероприятий по</w:t>
            </w:r>
            <w:r w:rsidR="00D30C00" w:rsidRPr="009C6715">
              <w:t xml:space="preserve"> </w:t>
            </w:r>
            <w:r w:rsidR="00D30C00" w:rsidRPr="009C6715">
              <w:rPr>
                <w:rFonts w:eastAsia="Calibri"/>
                <w:sz w:val="22"/>
                <w:szCs w:val="22"/>
                <w:lang w:eastAsia="en-US"/>
              </w:rPr>
              <w:t>воспитательной и просветительской работе среди населения города, направленной на профилактику экстремизма</w:t>
            </w:r>
          </w:p>
        </w:tc>
        <w:tc>
          <w:tcPr>
            <w:tcW w:w="1810" w:type="dxa"/>
            <w:shd w:val="clear" w:color="auto" w:fill="auto"/>
          </w:tcPr>
          <w:p w:rsidR="00E30A86" w:rsidRPr="009C6715" w:rsidRDefault="00E30A86" w:rsidP="00E30A86">
            <w:pPr>
              <w:jc w:val="center"/>
            </w:pPr>
            <w:r w:rsidRPr="009C6715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E30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показатели 1, 2, 3, 4, 6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7495C" w:rsidRDefault="00BA47A9" w:rsidP="00BA47A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28" w:type="dxa"/>
            <w:shd w:val="clear" w:color="auto" w:fill="auto"/>
          </w:tcPr>
          <w:p w:rsidR="00E30A86" w:rsidRPr="0007495C" w:rsidRDefault="00E30A86" w:rsidP="00E30A86">
            <w:pPr>
              <w:jc w:val="both"/>
              <w:rPr>
                <w:sz w:val="22"/>
                <w:szCs w:val="22"/>
              </w:rPr>
            </w:pPr>
            <w:r w:rsidRPr="0007495C">
              <w:rPr>
                <w:sz w:val="22"/>
                <w:szCs w:val="22"/>
              </w:rPr>
              <w:t>Проведение информационных кампаний, направленных на просвещение населения муниципального образования в сфере профилактики экстремизма</w:t>
            </w:r>
          </w:p>
        </w:tc>
        <w:tc>
          <w:tcPr>
            <w:tcW w:w="6804" w:type="dxa"/>
            <w:shd w:val="clear" w:color="auto" w:fill="auto"/>
          </w:tcPr>
          <w:p w:rsidR="00E30A86" w:rsidRDefault="00E30A86" w:rsidP="00D30C00">
            <w:pPr>
              <w:jc w:val="both"/>
            </w:pPr>
            <w:r w:rsidRPr="007839F7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D30C00" w:rsidRPr="00D30C00">
              <w:rPr>
                <w:rFonts w:eastAsia="Calibri"/>
                <w:sz w:val="22"/>
                <w:szCs w:val="22"/>
                <w:lang w:eastAsia="en-US"/>
              </w:rPr>
              <w:t xml:space="preserve">изготовление </w:t>
            </w:r>
            <w:r w:rsidR="00D30C00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D30C00" w:rsidRPr="00D30C00">
              <w:rPr>
                <w:rFonts w:eastAsia="Calibri"/>
                <w:sz w:val="22"/>
                <w:szCs w:val="22"/>
                <w:lang w:eastAsia="en-US"/>
              </w:rPr>
              <w:t>и размещение информационных материалов</w:t>
            </w:r>
            <w:r w:rsidR="00D30C00">
              <w:rPr>
                <w:rFonts w:eastAsia="Calibri"/>
                <w:sz w:val="22"/>
                <w:szCs w:val="22"/>
                <w:lang w:eastAsia="en-US"/>
              </w:rPr>
              <w:t xml:space="preserve">, направленных </w:t>
            </w:r>
            <w:r w:rsidR="00D30C00">
              <w:rPr>
                <w:rFonts w:eastAsia="Calibri"/>
                <w:sz w:val="22"/>
                <w:szCs w:val="22"/>
                <w:lang w:eastAsia="en-US"/>
              </w:rPr>
              <w:br/>
              <w:t xml:space="preserve">на </w:t>
            </w:r>
            <w:r w:rsidR="00D30C00" w:rsidRPr="00D30C00">
              <w:rPr>
                <w:rFonts w:eastAsia="Calibri"/>
                <w:sz w:val="22"/>
                <w:szCs w:val="22"/>
                <w:lang w:eastAsia="en-US"/>
              </w:rPr>
              <w:t>профилактик</w:t>
            </w:r>
            <w:r w:rsidR="00D30C00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D30C00" w:rsidRPr="00D30C00">
              <w:rPr>
                <w:rFonts w:eastAsia="Calibri"/>
                <w:sz w:val="22"/>
                <w:szCs w:val="22"/>
                <w:lang w:eastAsia="en-US"/>
              </w:rPr>
              <w:t xml:space="preserve"> экстремизма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544F4E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E30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показатели 1, 8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7495C" w:rsidRDefault="00BA47A9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28" w:type="dxa"/>
            <w:shd w:val="clear" w:color="auto" w:fill="auto"/>
          </w:tcPr>
          <w:p w:rsidR="00E30A86" w:rsidRPr="0007495C" w:rsidRDefault="00E30A86" w:rsidP="00D30C00">
            <w:pPr>
              <w:jc w:val="both"/>
              <w:rPr>
                <w:sz w:val="22"/>
                <w:szCs w:val="22"/>
              </w:rPr>
            </w:pPr>
            <w:r w:rsidRPr="0007495C">
              <w:rPr>
                <w:sz w:val="22"/>
                <w:szCs w:val="22"/>
              </w:rPr>
              <w:t>Методическое обеспечение и подготовка муниципальных служащих и работников муниципальных учреждений по вопросам профилактики экстремизма</w:t>
            </w:r>
          </w:p>
        </w:tc>
        <w:tc>
          <w:tcPr>
            <w:tcW w:w="6804" w:type="dxa"/>
            <w:shd w:val="clear" w:color="auto" w:fill="auto"/>
          </w:tcPr>
          <w:p w:rsidR="00E30A86" w:rsidRDefault="00E30A86" w:rsidP="00D30C00">
            <w:pPr>
              <w:jc w:val="both"/>
            </w:pPr>
            <w:r w:rsidRPr="007839F7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D30C00" w:rsidRPr="00D30C00">
              <w:rPr>
                <w:rFonts w:eastAsia="Calibri"/>
                <w:sz w:val="22"/>
                <w:szCs w:val="22"/>
                <w:lang w:eastAsia="en-US"/>
              </w:rPr>
              <w:t xml:space="preserve">организацию и проведение обучающих </w:t>
            </w:r>
            <w:r w:rsidR="00D30C00" w:rsidRPr="008B1B8E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  <w:r w:rsidR="005E4BAC" w:rsidRPr="008B1B8E">
              <w:rPr>
                <w:sz w:val="22"/>
                <w:szCs w:val="22"/>
              </w:rPr>
              <w:t xml:space="preserve"> для</w:t>
            </w:r>
            <w:r w:rsidR="005E4BAC">
              <w:t xml:space="preserve"> </w:t>
            </w:r>
            <w:r w:rsidR="005E4BAC" w:rsidRPr="005E4BAC">
              <w:rPr>
                <w:rFonts w:eastAsia="Calibri"/>
                <w:sz w:val="22"/>
                <w:szCs w:val="22"/>
                <w:lang w:eastAsia="en-US"/>
              </w:rPr>
              <w:t>муниципальных служащих и работников муниципальных учреждений по вопросам профилактики экстремизма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544F4E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E30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показатель 7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7495C" w:rsidRDefault="00BA47A9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E30A86">
              <w:rPr>
                <w:rFonts w:eastAsia="Calibri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28" w:type="dxa"/>
            <w:shd w:val="clear" w:color="auto" w:fill="auto"/>
          </w:tcPr>
          <w:p w:rsidR="00E30A86" w:rsidRPr="0007495C" w:rsidRDefault="00E30A86" w:rsidP="00E30A86">
            <w:pPr>
              <w:jc w:val="both"/>
              <w:rPr>
                <w:sz w:val="22"/>
                <w:szCs w:val="22"/>
              </w:rPr>
            </w:pPr>
            <w:r w:rsidRPr="0007495C">
              <w:rPr>
                <w:sz w:val="22"/>
                <w:szCs w:val="22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</w:p>
        </w:tc>
        <w:tc>
          <w:tcPr>
            <w:tcW w:w="6804" w:type="dxa"/>
            <w:shd w:val="clear" w:color="auto" w:fill="auto"/>
          </w:tcPr>
          <w:p w:rsidR="00E30A86" w:rsidRPr="00F569E0" w:rsidRDefault="00E30A86" w:rsidP="005E4BAC">
            <w:pPr>
              <w:jc w:val="both"/>
              <w:rPr>
                <w:highlight w:val="yellow"/>
              </w:rPr>
            </w:pPr>
            <w:r w:rsidRPr="009C6715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5E4BAC" w:rsidRPr="009C6715">
              <w:rPr>
                <w:rFonts w:eastAsia="Calibri"/>
                <w:sz w:val="22"/>
                <w:szCs w:val="22"/>
                <w:lang w:eastAsia="en-US"/>
              </w:rPr>
              <w:t xml:space="preserve">организацию и проведение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544F4E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954A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 xml:space="preserve">показатели 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954A99">
              <w:rPr>
                <w:rFonts w:eastAsia="Calibri"/>
                <w:sz w:val="22"/>
                <w:szCs w:val="22"/>
                <w:lang w:eastAsia="en-US"/>
              </w:rPr>
              <w:t>, 8</w:t>
            </w:r>
          </w:p>
        </w:tc>
      </w:tr>
      <w:tr w:rsidR="0007495C" w:rsidRPr="00026EBE" w:rsidTr="00496ACD">
        <w:tc>
          <w:tcPr>
            <w:tcW w:w="16160" w:type="dxa"/>
            <w:gridSpan w:val="5"/>
            <w:shd w:val="clear" w:color="auto" w:fill="auto"/>
          </w:tcPr>
          <w:p w:rsidR="00BA47A9" w:rsidRDefault="00BA47A9" w:rsidP="0007495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Цель </w:t>
            </w:r>
            <w:r w:rsidRPr="00BA47A9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3F69C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BA47A9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Создание условий для комплексной антитеррористической безопасности в городе Нижневартовске.</w:t>
            </w:r>
          </w:p>
          <w:p w:rsidR="00BA47A9" w:rsidRDefault="00BA47A9" w:rsidP="0007495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7495C" w:rsidRPr="0007495C" w:rsidRDefault="0007495C" w:rsidP="0007495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495C">
              <w:rPr>
                <w:rFonts w:eastAsia="Calibri"/>
                <w:b/>
                <w:sz w:val="22"/>
                <w:szCs w:val="22"/>
                <w:lang w:eastAsia="en-US"/>
              </w:rPr>
              <w:t>Задача 5</w:t>
            </w:r>
            <w:r w:rsidR="003F69C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07495C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Совершенствование мер, направленных на профилактику террористической идеологии в подростковой и молодежной среде. Информационно-пропагандистское сопровождение и методическое обеспечение профилактики терроризма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26EBE" w:rsidRDefault="00E30A86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28" w:type="dxa"/>
            <w:shd w:val="clear" w:color="auto" w:fill="auto"/>
          </w:tcPr>
          <w:p w:rsidR="00E30A86" w:rsidRPr="001E72A0" w:rsidRDefault="00E30A86" w:rsidP="00E30A86">
            <w:pPr>
              <w:jc w:val="both"/>
              <w:rPr>
                <w:sz w:val="22"/>
                <w:szCs w:val="22"/>
              </w:rPr>
            </w:pPr>
            <w:r w:rsidRPr="001E72A0">
              <w:rPr>
                <w:sz w:val="22"/>
                <w:szCs w:val="22"/>
              </w:rPr>
              <w:t>Организация и проведение воспитательной и просветительской работы среди детей и молодежи, направленной на профилактику терроризма</w:t>
            </w:r>
          </w:p>
        </w:tc>
        <w:tc>
          <w:tcPr>
            <w:tcW w:w="6804" w:type="dxa"/>
            <w:shd w:val="clear" w:color="auto" w:fill="auto"/>
          </w:tcPr>
          <w:p w:rsidR="00E30A86" w:rsidRDefault="00E30A86" w:rsidP="005E4BAC">
            <w:pPr>
              <w:jc w:val="both"/>
            </w:pPr>
            <w:r w:rsidRPr="003F26BF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5E4BAC" w:rsidRPr="005E4BAC">
              <w:rPr>
                <w:rFonts w:eastAsia="Calibri"/>
                <w:sz w:val="22"/>
                <w:szCs w:val="22"/>
                <w:lang w:eastAsia="en-US"/>
              </w:rPr>
              <w:t>организацию и проведение воспитательн</w:t>
            </w:r>
            <w:r w:rsidR="005E4BAC">
              <w:rPr>
                <w:rFonts w:eastAsia="Calibri"/>
                <w:sz w:val="22"/>
                <w:szCs w:val="22"/>
                <w:lang w:eastAsia="en-US"/>
              </w:rPr>
              <w:t>ых</w:t>
            </w:r>
            <w:r w:rsidR="005E4BAC" w:rsidRPr="005E4BAC">
              <w:rPr>
                <w:rFonts w:eastAsia="Calibri"/>
                <w:sz w:val="22"/>
                <w:szCs w:val="22"/>
                <w:lang w:eastAsia="en-US"/>
              </w:rPr>
              <w:t xml:space="preserve"> и просветительск</w:t>
            </w:r>
            <w:r w:rsidR="005E4BAC">
              <w:rPr>
                <w:rFonts w:eastAsia="Calibri"/>
                <w:sz w:val="22"/>
                <w:szCs w:val="22"/>
                <w:lang w:eastAsia="en-US"/>
              </w:rPr>
              <w:t>их</w:t>
            </w:r>
            <w:r w:rsidR="005E4BAC" w:rsidRPr="005E4BAC">
              <w:rPr>
                <w:rFonts w:eastAsia="Calibri"/>
                <w:sz w:val="22"/>
                <w:szCs w:val="22"/>
                <w:lang w:eastAsia="en-US"/>
              </w:rPr>
              <w:t xml:space="preserve"> мероприятий</w:t>
            </w:r>
            <w:r w:rsidR="005E4BA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E4BAC" w:rsidRPr="005E4BAC">
              <w:rPr>
                <w:rFonts w:eastAsia="Calibri"/>
                <w:sz w:val="22"/>
                <w:szCs w:val="22"/>
                <w:lang w:eastAsia="en-US"/>
              </w:rPr>
              <w:t>среди детей и молодежи, направленной на профилактику терроризма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830F2C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E30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показатели 3, 6, 11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26EBE" w:rsidRDefault="00E30A86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28" w:type="dxa"/>
            <w:shd w:val="clear" w:color="auto" w:fill="auto"/>
          </w:tcPr>
          <w:p w:rsidR="00E30A86" w:rsidRPr="001E72A0" w:rsidRDefault="00E30A86" w:rsidP="00E30A86">
            <w:pPr>
              <w:jc w:val="both"/>
              <w:rPr>
                <w:sz w:val="22"/>
                <w:szCs w:val="22"/>
              </w:rPr>
            </w:pPr>
            <w:r w:rsidRPr="001E72A0">
              <w:rPr>
                <w:sz w:val="22"/>
                <w:szCs w:val="22"/>
              </w:rPr>
              <w:t>Информирование населения муниципального образования в сфере профилактики терроризма</w:t>
            </w:r>
          </w:p>
        </w:tc>
        <w:tc>
          <w:tcPr>
            <w:tcW w:w="6804" w:type="dxa"/>
            <w:shd w:val="clear" w:color="auto" w:fill="auto"/>
          </w:tcPr>
          <w:p w:rsidR="00E30A86" w:rsidRDefault="00E30A86" w:rsidP="005E4BAC">
            <w:pPr>
              <w:jc w:val="both"/>
            </w:pPr>
            <w:r w:rsidRPr="003F26BF">
              <w:rPr>
                <w:rFonts w:eastAsia="Calibri"/>
                <w:sz w:val="22"/>
                <w:szCs w:val="22"/>
                <w:lang w:eastAsia="en-US"/>
              </w:rPr>
              <w:t xml:space="preserve">Мероприятие предусматривает расходы на </w:t>
            </w:r>
            <w:r w:rsidR="005E4BAC" w:rsidRPr="005E4BAC">
              <w:rPr>
                <w:rFonts w:eastAsia="Calibri"/>
                <w:sz w:val="22"/>
                <w:szCs w:val="22"/>
                <w:lang w:eastAsia="en-US"/>
              </w:rPr>
              <w:t>изготовление и размещение информационных материалов, направленных на профилактику</w:t>
            </w:r>
            <w:r w:rsidR="005E4BAC">
              <w:t xml:space="preserve"> </w:t>
            </w:r>
            <w:r w:rsidR="005E4BAC" w:rsidRPr="005E4BAC">
              <w:rPr>
                <w:rFonts w:eastAsia="Calibri"/>
                <w:sz w:val="22"/>
                <w:szCs w:val="22"/>
                <w:lang w:eastAsia="en-US"/>
              </w:rPr>
              <w:t>терроризма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830F2C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E30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показатель 8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26EBE" w:rsidRDefault="00E30A86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4428" w:type="dxa"/>
            <w:shd w:val="clear" w:color="auto" w:fill="auto"/>
          </w:tcPr>
          <w:p w:rsidR="00E30A86" w:rsidRPr="001E72A0" w:rsidRDefault="00E30A86" w:rsidP="00E30A86">
            <w:pPr>
              <w:jc w:val="both"/>
              <w:rPr>
                <w:sz w:val="22"/>
                <w:szCs w:val="22"/>
              </w:rPr>
            </w:pPr>
            <w:r w:rsidRPr="001E72A0">
              <w:rPr>
                <w:sz w:val="22"/>
                <w:szCs w:val="22"/>
              </w:rPr>
              <w:t xml:space="preserve">Методическое обеспечение и подготовка муниципальных служащих и работников </w:t>
            </w:r>
            <w:r w:rsidRPr="001E72A0">
              <w:rPr>
                <w:sz w:val="22"/>
                <w:szCs w:val="22"/>
              </w:rPr>
              <w:lastRenderedPageBreak/>
              <w:t>муниципальных учреждений по вопросам профилактики терроризма</w:t>
            </w:r>
          </w:p>
        </w:tc>
        <w:tc>
          <w:tcPr>
            <w:tcW w:w="6804" w:type="dxa"/>
            <w:shd w:val="clear" w:color="auto" w:fill="auto"/>
          </w:tcPr>
          <w:p w:rsidR="00E30A86" w:rsidRDefault="00E30A86" w:rsidP="008B1B8E">
            <w:pPr>
              <w:jc w:val="both"/>
            </w:pPr>
            <w:r w:rsidRPr="003F26B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Мероприятие предусматривает расходы на </w:t>
            </w:r>
            <w:r w:rsidR="008B1B8E" w:rsidRPr="008B1B8E">
              <w:rPr>
                <w:rFonts w:eastAsia="Calibri"/>
                <w:sz w:val="22"/>
                <w:szCs w:val="22"/>
                <w:lang w:eastAsia="en-US"/>
              </w:rPr>
              <w:t xml:space="preserve">организацию и проведение обучающих мероприятий для муниципальных служащих и </w:t>
            </w:r>
            <w:r w:rsidR="008B1B8E" w:rsidRPr="008B1B8E">
              <w:rPr>
                <w:rFonts w:eastAsia="Calibri"/>
                <w:sz w:val="22"/>
                <w:szCs w:val="22"/>
                <w:lang w:eastAsia="en-US"/>
              </w:rPr>
              <w:lastRenderedPageBreak/>
              <w:t>работников муниципальных учреждений по вопросам профилактики</w:t>
            </w:r>
            <w:r w:rsidR="008B1B8E">
              <w:t xml:space="preserve"> </w:t>
            </w:r>
            <w:r w:rsidR="008B1B8E" w:rsidRPr="008B1B8E">
              <w:rPr>
                <w:rFonts w:eastAsia="Calibri"/>
                <w:sz w:val="22"/>
                <w:szCs w:val="22"/>
                <w:lang w:eastAsia="en-US"/>
              </w:rPr>
              <w:t>терроризма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830F2C">
              <w:rPr>
                <w:rFonts w:eastAsia="Calibri"/>
                <w:sz w:val="22"/>
                <w:szCs w:val="22"/>
                <w:lang w:eastAsia="en-US"/>
              </w:rPr>
              <w:lastRenderedPageBreak/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954A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 xml:space="preserve">показатели 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954A99">
              <w:rPr>
                <w:rFonts w:eastAsia="Calibri"/>
                <w:sz w:val="22"/>
                <w:szCs w:val="22"/>
                <w:lang w:eastAsia="en-US"/>
              </w:rPr>
              <w:t>, 8</w:t>
            </w:r>
          </w:p>
        </w:tc>
      </w:tr>
      <w:tr w:rsidR="00BA47A9" w:rsidRPr="00026EBE" w:rsidTr="00CC416D">
        <w:tc>
          <w:tcPr>
            <w:tcW w:w="16160" w:type="dxa"/>
            <w:gridSpan w:val="5"/>
            <w:shd w:val="clear" w:color="auto" w:fill="auto"/>
          </w:tcPr>
          <w:p w:rsidR="00BA47A9" w:rsidRPr="00954A99" w:rsidRDefault="00BA47A9" w:rsidP="00BA47A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495C">
              <w:rPr>
                <w:rFonts w:eastAsia="Calibri"/>
                <w:b/>
                <w:sz w:val="22"/>
                <w:szCs w:val="22"/>
                <w:lang w:eastAsia="en-US"/>
              </w:rPr>
              <w:t>Задача 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07495C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Создание условий для комплексной антитеррористической безопасности мест массового пребывания людей. Усиление антитеррористической защищенности объектов, находящихся в ведении муниципального образования</w:t>
            </w:r>
          </w:p>
        </w:tc>
      </w:tr>
      <w:tr w:rsidR="00E30A86" w:rsidRPr="00026EBE" w:rsidTr="00442D3E">
        <w:tc>
          <w:tcPr>
            <w:tcW w:w="567" w:type="dxa"/>
            <w:shd w:val="clear" w:color="auto" w:fill="auto"/>
          </w:tcPr>
          <w:p w:rsidR="00E30A86" w:rsidRPr="00026EBE" w:rsidRDefault="00E30A86" w:rsidP="00E30A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28" w:type="dxa"/>
            <w:shd w:val="clear" w:color="auto" w:fill="auto"/>
          </w:tcPr>
          <w:p w:rsidR="00E30A86" w:rsidRPr="001E72A0" w:rsidRDefault="00E30A86" w:rsidP="00E30A86">
            <w:pPr>
              <w:jc w:val="both"/>
              <w:rPr>
                <w:sz w:val="22"/>
                <w:szCs w:val="22"/>
              </w:rPr>
            </w:pPr>
            <w:r w:rsidRPr="001E72A0">
              <w:rPr>
                <w:sz w:val="22"/>
                <w:szCs w:val="22"/>
              </w:rPr>
              <w:t>Повышение уровня антитеррористической защищенности муниципальных объектов</w:t>
            </w:r>
          </w:p>
        </w:tc>
        <w:tc>
          <w:tcPr>
            <w:tcW w:w="6804" w:type="dxa"/>
            <w:shd w:val="clear" w:color="auto" w:fill="auto"/>
          </w:tcPr>
          <w:p w:rsidR="00E30A86" w:rsidRPr="00F569E0" w:rsidRDefault="00E30A86" w:rsidP="008B1B8E">
            <w:pPr>
              <w:jc w:val="both"/>
              <w:rPr>
                <w:highlight w:val="yellow"/>
              </w:rPr>
            </w:pPr>
            <w:r w:rsidRPr="009C6715">
              <w:rPr>
                <w:rFonts w:eastAsia="Calibri"/>
                <w:sz w:val="22"/>
                <w:szCs w:val="22"/>
                <w:lang w:eastAsia="en-US"/>
              </w:rPr>
              <w:t>Мероприятие предусматривает расходы на</w:t>
            </w:r>
            <w:r w:rsidR="008B1B8E" w:rsidRPr="009C6715">
              <w:rPr>
                <w:rFonts w:eastAsia="Calibri"/>
                <w:sz w:val="22"/>
                <w:szCs w:val="22"/>
                <w:lang w:eastAsia="en-US"/>
              </w:rPr>
              <w:t xml:space="preserve"> обеспечение антитеррористической защищенности муниципальных объектов</w:t>
            </w:r>
          </w:p>
        </w:tc>
        <w:tc>
          <w:tcPr>
            <w:tcW w:w="1810" w:type="dxa"/>
            <w:shd w:val="clear" w:color="auto" w:fill="auto"/>
          </w:tcPr>
          <w:p w:rsidR="00E30A86" w:rsidRDefault="00E30A86" w:rsidP="00E30A86">
            <w:pPr>
              <w:jc w:val="center"/>
            </w:pPr>
            <w:r w:rsidRPr="00830F2C">
              <w:rPr>
                <w:rFonts w:eastAsia="Calibri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2551" w:type="dxa"/>
            <w:shd w:val="clear" w:color="auto" w:fill="auto"/>
          </w:tcPr>
          <w:p w:rsidR="00E30A86" w:rsidRPr="00026EBE" w:rsidRDefault="00954A99" w:rsidP="00E30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4A99">
              <w:rPr>
                <w:rFonts w:eastAsia="Calibri"/>
                <w:sz w:val="22"/>
                <w:szCs w:val="22"/>
                <w:lang w:eastAsia="en-US"/>
              </w:rPr>
              <w:t>показатель 12</w:t>
            </w:r>
          </w:p>
        </w:tc>
      </w:tr>
    </w:tbl>
    <w:p w:rsidR="00B95918" w:rsidRPr="00026EBE" w:rsidRDefault="00B95918" w:rsidP="00801BE5">
      <w:pPr>
        <w:rPr>
          <w:sz w:val="24"/>
          <w:szCs w:val="24"/>
        </w:rPr>
      </w:pPr>
    </w:p>
    <w:p w:rsidR="00502938" w:rsidRDefault="00502938" w:rsidP="00AD1DEF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  <w:sectPr w:rsidR="00502938" w:rsidSect="0050293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C3BFB" w:rsidRDefault="00AC3BFB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26EBE">
        <w:rPr>
          <w:sz w:val="28"/>
          <w:szCs w:val="28"/>
        </w:rPr>
        <w:lastRenderedPageBreak/>
        <w:t xml:space="preserve">Таблица </w:t>
      </w:r>
      <w:r w:rsidR="0039753A" w:rsidRPr="00026EBE">
        <w:rPr>
          <w:sz w:val="28"/>
          <w:szCs w:val="28"/>
        </w:rPr>
        <w:t>5</w:t>
      </w:r>
      <w:r w:rsidRPr="00026EBE">
        <w:rPr>
          <w:sz w:val="28"/>
          <w:szCs w:val="28"/>
        </w:rPr>
        <w:t xml:space="preserve"> </w:t>
      </w:r>
    </w:p>
    <w:p w:rsidR="006B3316" w:rsidRPr="00026EBE" w:rsidRDefault="006B3316" w:rsidP="00AC3B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B3316" w:rsidRPr="006B3316" w:rsidRDefault="00AC3BFB" w:rsidP="00B617C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B3316">
        <w:rPr>
          <w:b/>
          <w:sz w:val="28"/>
          <w:szCs w:val="28"/>
        </w:rPr>
        <w:t xml:space="preserve">Перечень возможных рисков </w:t>
      </w:r>
    </w:p>
    <w:p w:rsidR="00B617C0" w:rsidRPr="006B3316" w:rsidRDefault="00AC3BFB" w:rsidP="00B617C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B3316">
        <w:rPr>
          <w:b/>
          <w:sz w:val="28"/>
          <w:szCs w:val="28"/>
        </w:rPr>
        <w:t>при реализации муниципальной программы</w:t>
      </w:r>
      <w:r w:rsidR="006B3316" w:rsidRPr="006B3316">
        <w:rPr>
          <w:b/>
          <w:sz w:val="28"/>
          <w:szCs w:val="28"/>
        </w:rPr>
        <w:t xml:space="preserve"> </w:t>
      </w:r>
    </w:p>
    <w:p w:rsidR="00C8756F" w:rsidRDefault="00EB631F" w:rsidP="00C8756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B3316">
        <w:rPr>
          <w:b/>
          <w:sz w:val="28"/>
          <w:szCs w:val="28"/>
        </w:rPr>
        <w:t>«</w:t>
      </w:r>
      <w:r w:rsidR="009F16C2" w:rsidRPr="009F16C2">
        <w:rPr>
          <w:b/>
          <w:sz w:val="28"/>
          <w:szCs w:val="28"/>
        </w:rPr>
        <w:t>Укрепление межнационального и межконфессионального согласия, профилактика экстремизма и терроризма на 2019-2025 годы и на период до 2030 года</w:t>
      </w:r>
      <w:r w:rsidRPr="006B3316">
        <w:rPr>
          <w:b/>
          <w:sz w:val="28"/>
          <w:szCs w:val="28"/>
        </w:rPr>
        <w:t>»</w:t>
      </w:r>
    </w:p>
    <w:p w:rsidR="00AC3BFB" w:rsidRPr="00C8756F" w:rsidRDefault="00AC3BFB" w:rsidP="00C8756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B3316">
        <w:rPr>
          <w:b/>
          <w:sz w:val="28"/>
          <w:szCs w:val="28"/>
        </w:rPr>
        <w:t xml:space="preserve"> </w:t>
      </w:r>
      <w:r w:rsidR="00C8756F">
        <w:rPr>
          <w:b/>
          <w:sz w:val="28"/>
          <w:szCs w:val="28"/>
        </w:rPr>
        <w:t>и</w:t>
      </w:r>
      <w:r w:rsidRPr="006B3316">
        <w:rPr>
          <w:b/>
          <w:sz w:val="28"/>
          <w:szCs w:val="28"/>
        </w:rPr>
        <w:t xml:space="preserve"> мер по их преодолению</w:t>
      </w:r>
    </w:p>
    <w:p w:rsidR="00AC3BFB" w:rsidRPr="00026EBE" w:rsidRDefault="00AC3BFB" w:rsidP="00AC3BF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51"/>
        <w:gridCol w:w="4941"/>
      </w:tblGrid>
      <w:tr w:rsidR="00AC3BFB" w:rsidRPr="00147FFD" w:rsidTr="006B3316">
        <w:tc>
          <w:tcPr>
            <w:tcW w:w="675" w:type="dxa"/>
            <w:shd w:val="clear" w:color="auto" w:fill="auto"/>
            <w:vAlign w:val="center"/>
            <w:hideMark/>
          </w:tcPr>
          <w:p w:rsidR="00AC3BFB" w:rsidRPr="00147FFD" w:rsidRDefault="00AC3BFB" w:rsidP="00147FF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51" w:type="dxa"/>
            <w:shd w:val="clear" w:color="auto" w:fill="auto"/>
            <w:vAlign w:val="center"/>
            <w:hideMark/>
          </w:tcPr>
          <w:p w:rsidR="00AC3BFB" w:rsidRPr="00147FFD" w:rsidRDefault="00AC3BFB" w:rsidP="00147FF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rFonts w:eastAsia="Calibri"/>
                <w:sz w:val="24"/>
                <w:szCs w:val="24"/>
                <w:lang w:eastAsia="en-US"/>
              </w:rPr>
              <w:t>Описание риска</w:t>
            </w:r>
            <w:r w:rsidR="00A03C16" w:rsidRPr="00147FF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03C16" w:rsidRPr="00147FFD">
              <w:rPr>
                <w:sz w:val="24"/>
                <w:szCs w:val="24"/>
                <w:vertAlign w:val="superscript"/>
              </w:rPr>
              <w:t>&lt;1&gt;</w:t>
            </w:r>
          </w:p>
        </w:tc>
        <w:tc>
          <w:tcPr>
            <w:tcW w:w="4941" w:type="dxa"/>
            <w:shd w:val="clear" w:color="auto" w:fill="auto"/>
            <w:vAlign w:val="center"/>
            <w:hideMark/>
          </w:tcPr>
          <w:p w:rsidR="00AC3BFB" w:rsidRPr="00147FFD" w:rsidRDefault="00AC3BFB" w:rsidP="00147FF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rFonts w:eastAsia="Calibri"/>
                <w:sz w:val="24"/>
                <w:szCs w:val="24"/>
                <w:lang w:eastAsia="en-US"/>
              </w:rPr>
              <w:t>Меры по преодолению рисков</w:t>
            </w:r>
            <w:r w:rsidR="00A03C16" w:rsidRPr="00147FF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03C16" w:rsidRPr="00147FFD">
              <w:rPr>
                <w:sz w:val="24"/>
                <w:szCs w:val="24"/>
                <w:vertAlign w:val="superscript"/>
              </w:rPr>
              <w:t>&lt;2&gt;</w:t>
            </w:r>
          </w:p>
        </w:tc>
      </w:tr>
      <w:tr w:rsidR="00AC3BFB" w:rsidRPr="00147FFD" w:rsidTr="006B3316">
        <w:tc>
          <w:tcPr>
            <w:tcW w:w="675" w:type="dxa"/>
            <w:shd w:val="clear" w:color="auto" w:fill="auto"/>
            <w:hideMark/>
          </w:tcPr>
          <w:p w:rsidR="00AC3BFB" w:rsidRPr="00147FFD" w:rsidRDefault="00AC3BFB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51" w:type="dxa"/>
            <w:shd w:val="clear" w:color="auto" w:fill="auto"/>
            <w:hideMark/>
          </w:tcPr>
          <w:p w:rsidR="00AC3BFB" w:rsidRPr="00147FFD" w:rsidRDefault="00AC3BFB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41" w:type="dxa"/>
            <w:shd w:val="clear" w:color="auto" w:fill="auto"/>
            <w:hideMark/>
          </w:tcPr>
          <w:p w:rsidR="00AC3BFB" w:rsidRPr="00147FFD" w:rsidRDefault="00AC3BFB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AC3BFB" w:rsidRPr="00147FFD" w:rsidTr="006B3316">
        <w:tc>
          <w:tcPr>
            <w:tcW w:w="675" w:type="dxa"/>
            <w:shd w:val="clear" w:color="auto" w:fill="auto"/>
            <w:hideMark/>
          </w:tcPr>
          <w:p w:rsidR="00AC3BFB" w:rsidRPr="00147FFD" w:rsidRDefault="002865D5" w:rsidP="002865D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51" w:type="dxa"/>
            <w:shd w:val="clear" w:color="auto" w:fill="auto"/>
          </w:tcPr>
          <w:p w:rsidR="00AC3BFB" w:rsidRPr="00147FFD" w:rsidRDefault="00EB631F" w:rsidP="00D616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sz w:val="24"/>
                <w:szCs w:val="24"/>
              </w:rPr>
              <w:t>Сокращение бюджетного финансирования, выделенного на выполнение муниципальной программы</w:t>
            </w:r>
          </w:p>
        </w:tc>
        <w:tc>
          <w:tcPr>
            <w:tcW w:w="4941" w:type="dxa"/>
            <w:shd w:val="clear" w:color="auto" w:fill="auto"/>
          </w:tcPr>
          <w:p w:rsidR="00AC3BFB" w:rsidRPr="00147FFD" w:rsidRDefault="00EB631F" w:rsidP="006B3316">
            <w:pPr>
              <w:jc w:val="both"/>
              <w:rPr>
                <w:sz w:val="24"/>
                <w:szCs w:val="24"/>
              </w:rPr>
            </w:pPr>
            <w:r w:rsidRPr="00147FFD">
              <w:rPr>
                <w:sz w:val="24"/>
                <w:szCs w:val="24"/>
              </w:rPr>
              <w:t>Корректировка основных мероприятий муниципальной программы и показателей эффективности муниципальной программы;</w:t>
            </w:r>
          </w:p>
          <w:p w:rsidR="00EB631F" w:rsidRPr="00147FFD" w:rsidRDefault="00EB631F" w:rsidP="006B33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sz w:val="24"/>
                <w:szCs w:val="24"/>
              </w:rPr>
              <w:t>Перераспределение финансовых ресурсов в целях целенаправленного и эффективного расходования бюджетных средств</w:t>
            </w:r>
          </w:p>
        </w:tc>
      </w:tr>
      <w:tr w:rsidR="00AC3BFB" w:rsidRPr="00147FFD" w:rsidTr="006B3316">
        <w:tc>
          <w:tcPr>
            <w:tcW w:w="675" w:type="dxa"/>
            <w:shd w:val="clear" w:color="auto" w:fill="auto"/>
            <w:hideMark/>
          </w:tcPr>
          <w:p w:rsidR="00AC3BFB" w:rsidRPr="00147FFD" w:rsidRDefault="00AC3BFB" w:rsidP="001958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1" w:type="dxa"/>
            <w:shd w:val="clear" w:color="auto" w:fill="auto"/>
          </w:tcPr>
          <w:p w:rsidR="00AC3BFB" w:rsidRPr="00147FFD" w:rsidRDefault="00EB631F" w:rsidP="00D616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7FFD">
              <w:rPr>
                <w:sz w:val="24"/>
                <w:szCs w:val="24"/>
              </w:rPr>
              <w:t>Невыполнение или ненадлежащее выполнение обязательств поставщиками и подрядчиками работ по реализации основных мероприятий муниципальной программы</w:t>
            </w:r>
          </w:p>
        </w:tc>
        <w:tc>
          <w:tcPr>
            <w:tcW w:w="4941" w:type="dxa"/>
            <w:shd w:val="clear" w:color="auto" w:fill="auto"/>
          </w:tcPr>
          <w:p w:rsidR="00AC3BFB" w:rsidRPr="00147FFD" w:rsidRDefault="00147FFD" w:rsidP="006B331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Систематическое о</w:t>
            </w:r>
            <w:r w:rsidRPr="00147FFD">
              <w:rPr>
                <w:sz w:val="24"/>
                <w:szCs w:val="24"/>
              </w:rPr>
              <w:t xml:space="preserve">существление </w:t>
            </w:r>
            <w:r w:rsidR="00EB631F" w:rsidRPr="00147FFD">
              <w:rPr>
                <w:sz w:val="24"/>
                <w:szCs w:val="24"/>
              </w:rPr>
              <w:t>мониторинга реализации основных мероприятий муниципальной программы</w:t>
            </w:r>
            <w:r>
              <w:rPr>
                <w:sz w:val="24"/>
                <w:szCs w:val="24"/>
              </w:rPr>
              <w:t>, контроль за деятельностью соисполнителей</w:t>
            </w:r>
          </w:p>
        </w:tc>
      </w:tr>
    </w:tbl>
    <w:p w:rsidR="00147FFD" w:rsidRDefault="00147FFD" w:rsidP="00147FFD">
      <w:pPr>
        <w:spacing w:after="160" w:line="259" w:lineRule="auto"/>
        <w:rPr>
          <w:sz w:val="28"/>
        </w:rPr>
      </w:pPr>
    </w:p>
    <w:sectPr w:rsidR="00147FFD" w:rsidSect="00DD67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E1" w:rsidRDefault="002A2BE1">
      <w:r>
        <w:separator/>
      </w:r>
    </w:p>
  </w:endnote>
  <w:endnote w:type="continuationSeparator" w:id="0">
    <w:p w:rsidR="002A2BE1" w:rsidRDefault="002A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E1" w:rsidRDefault="002A2BE1">
      <w:r>
        <w:separator/>
      </w:r>
    </w:p>
  </w:footnote>
  <w:footnote w:type="continuationSeparator" w:id="0">
    <w:p w:rsidR="002A2BE1" w:rsidRDefault="002A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F9" w:rsidRDefault="009141F9" w:rsidP="00442D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284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0B7D"/>
    <w:multiLevelType w:val="hybridMultilevel"/>
    <w:tmpl w:val="653C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2F162C2E"/>
    <w:multiLevelType w:val="hybridMultilevel"/>
    <w:tmpl w:val="C1186FB8"/>
    <w:lvl w:ilvl="0" w:tplc="E6BAF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16C91"/>
    <w:rsid w:val="00020D43"/>
    <w:rsid w:val="00021F19"/>
    <w:rsid w:val="000226E0"/>
    <w:rsid w:val="00022B22"/>
    <w:rsid w:val="0002373C"/>
    <w:rsid w:val="0002539D"/>
    <w:rsid w:val="00026590"/>
    <w:rsid w:val="00026EBE"/>
    <w:rsid w:val="0002703B"/>
    <w:rsid w:val="00035B3B"/>
    <w:rsid w:val="00036157"/>
    <w:rsid w:val="000404E0"/>
    <w:rsid w:val="000418E4"/>
    <w:rsid w:val="00041F19"/>
    <w:rsid w:val="000421B8"/>
    <w:rsid w:val="00042EE1"/>
    <w:rsid w:val="00042F12"/>
    <w:rsid w:val="0004305E"/>
    <w:rsid w:val="0004412E"/>
    <w:rsid w:val="00046168"/>
    <w:rsid w:val="00046B35"/>
    <w:rsid w:val="00050653"/>
    <w:rsid w:val="00051C59"/>
    <w:rsid w:val="00053303"/>
    <w:rsid w:val="00054DBE"/>
    <w:rsid w:val="00055DD6"/>
    <w:rsid w:val="00056731"/>
    <w:rsid w:val="000569AA"/>
    <w:rsid w:val="00061E57"/>
    <w:rsid w:val="00062DE6"/>
    <w:rsid w:val="00063808"/>
    <w:rsid w:val="00063A88"/>
    <w:rsid w:val="00071131"/>
    <w:rsid w:val="000711BB"/>
    <w:rsid w:val="00071E93"/>
    <w:rsid w:val="000735D1"/>
    <w:rsid w:val="0007495C"/>
    <w:rsid w:val="00080E8F"/>
    <w:rsid w:val="00083AB1"/>
    <w:rsid w:val="00086A11"/>
    <w:rsid w:val="00091A20"/>
    <w:rsid w:val="00097D89"/>
    <w:rsid w:val="000A7598"/>
    <w:rsid w:val="000B1574"/>
    <w:rsid w:val="000B244B"/>
    <w:rsid w:val="000B3237"/>
    <w:rsid w:val="000B5A0A"/>
    <w:rsid w:val="000B6F3A"/>
    <w:rsid w:val="000C6F84"/>
    <w:rsid w:val="000C7144"/>
    <w:rsid w:val="000C7EBE"/>
    <w:rsid w:val="000D150E"/>
    <w:rsid w:val="000D3852"/>
    <w:rsid w:val="000D6ED0"/>
    <w:rsid w:val="000E70E9"/>
    <w:rsid w:val="000E7EDD"/>
    <w:rsid w:val="000F2B0E"/>
    <w:rsid w:val="000F3512"/>
    <w:rsid w:val="00100D21"/>
    <w:rsid w:val="001011C4"/>
    <w:rsid w:val="00104E3D"/>
    <w:rsid w:val="00107BA8"/>
    <w:rsid w:val="001110FA"/>
    <w:rsid w:val="00113CCC"/>
    <w:rsid w:val="0011442B"/>
    <w:rsid w:val="0011726A"/>
    <w:rsid w:val="00117D93"/>
    <w:rsid w:val="001203A5"/>
    <w:rsid w:val="00121372"/>
    <w:rsid w:val="001231CC"/>
    <w:rsid w:val="0012323B"/>
    <w:rsid w:val="00124C05"/>
    <w:rsid w:val="00125C17"/>
    <w:rsid w:val="0012769A"/>
    <w:rsid w:val="00127AFD"/>
    <w:rsid w:val="00127C00"/>
    <w:rsid w:val="001300DB"/>
    <w:rsid w:val="001308A6"/>
    <w:rsid w:val="00131244"/>
    <w:rsid w:val="00131BE1"/>
    <w:rsid w:val="001365C2"/>
    <w:rsid w:val="00140D7D"/>
    <w:rsid w:val="001473ED"/>
    <w:rsid w:val="00147840"/>
    <w:rsid w:val="00147FFD"/>
    <w:rsid w:val="00150E79"/>
    <w:rsid w:val="00151347"/>
    <w:rsid w:val="0015281B"/>
    <w:rsid w:val="0015337C"/>
    <w:rsid w:val="00153621"/>
    <w:rsid w:val="00154313"/>
    <w:rsid w:val="00155474"/>
    <w:rsid w:val="00156204"/>
    <w:rsid w:val="00156273"/>
    <w:rsid w:val="00160FE5"/>
    <w:rsid w:val="001634BA"/>
    <w:rsid w:val="001639BC"/>
    <w:rsid w:val="00165F7E"/>
    <w:rsid w:val="001670FA"/>
    <w:rsid w:val="00167940"/>
    <w:rsid w:val="00175056"/>
    <w:rsid w:val="00181CED"/>
    <w:rsid w:val="001827AB"/>
    <w:rsid w:val="00191D25"/>
    <w:rsid w:val="001924A1"/>
    <w:rsid w:val="00193789"/>
    <w:rsid w:val="0019540B"/>
    <w:rsid w:val="0019582A"/>
    <w:rsid w:val="001A3789"/>
    <w:rsid w:val="001A4680"/>
    <w:rsid w:val="001A4ED7"/>
    <w:rsid w:val="001A5C1A"/>
    <w:rsid w:val="001A7712"/>
    <w:rsid w:val="001B0C64"/>
    <w:rsid w:val="001B72A4"/>
    <w:rsid w:val="001D010C"/>
    <w:rsid w:val="001D0CC4"/>
    <w:rsid w:val="001D19E7"/>
    <w:rsid w:val="001D1DB2"/>
    <w:rsid w:val="001D46FD"/>
    <w:rsid w:val="001D6759"/>
    <w:rsid w:val="001E1784"/>
    <w:rsid w:val="001E1E43"/>
    <w:rsid w:val="001E25B8"/>
    <w:rsid w:val="001E2D79"/>
    <w:rsid w:val="001E72A0"/>
    <w:rsid w:val="001F052B"/>
    <w:rsid w:val="001F1F4B"/>
    <w:rsid w:val="001F345F"/>
    <w:rsid w:val="001F35D4"/>
    <w:rsid w:val="001F74A5"/>
    <w:rsid w:val="00202822"/>
    <w:rsid w:val="002029C4"/>
    <w:rsid w:val="00202E57"/>
    <w:rsid w:val="00204B58"/>
    <w:rsid w:val="00204EB8"/>
    <w:rsid w:val="00206544"/>
    <w:rsid w:val="00206CBB"/>
    <w:rsid w:val="00207EA3"/>
    <w:rsid w:val="00211206"/>
    <w:rsid w:val="00212D02"/>
    <w:rsid w:val="002159CA"/>
    <w:rsid w:val="00221D71"/>
    <w:rsid w:val="00223D8E"/>
    <w:rsid w:val="00224392"/>
    <w:rsid w:val="002243D7"/>
    <w:rsid w:val="00224827"/>
    <w:rsid w:val="00224855"/>
    <w:rsid w:val="00224DBC"/>
    <w:rsid w:val="00227E9A"/>
    <w:rsid w:val="00232B00"/>
    <w:rsid w:val="002372A1"/>
    <w:rsid w:val="00240650"/>
    <w:rsid w:val="00245142"/>
    <w:rsid w:val="0024671A"/>
    <w:rsid w:val="00250AD7"/>
    <w:rsid w:val="00251B8E"/>
    <w:rsid w:val="00252AEC"/>
    <w:rsid w:val="00253944"/>
    <w:rsid w:val="00253D9C"/>
    <w:rsid w:val="0025414B"/>
    <w:rsid w:val="00271F3C"/>
    <w:rsid w:val="00275454"/>
    <w:rsid w:val="00285EA6"/>
    <w:rsid w:val="002865D5"/>
    <w:rsid w:val="00286DEA"/>
    <w:rsid w:val="002922D5"/>
    <w:rsid w:val="002929DD"/>
    <w:rsid w:val="002955A7"/>
    <w:rsid w:val="00297BF3"/>
    <w:rsid w:val="002A24DE"/>
    <w:rsid w:val="002A253F"/>
    <w:rsid w:val="002A2BE1"/>
    <w:rsid w:val="002A66D1"/>
    <w:rsid w:val="002A6957"/>
    <w:rsid w:val="002A6C1C"/>
    <w:rsid w:val="002B01A5"/>
    <w:rsid w:val="002B2B62"/>
    <w:rsid w:val="002B43CD"/>
    <w:rsid w:val="002B4F53"/>
    <w:rsid w:val="002B7D62"/>
    <w:rsid w:val="002C3E61"/>
    <w:rsid w:val="002C63DE"/>
    <w:rsid w:val="002D1948"/>
    <w:rsid w:val="002D527E"/>
    <w:rsid w:val="002E005C"/>
    <w:rsid w:val="002E05C4"/>
    <w:rsid w:val="002E1441"/>
    <w:rsid w:val="002E17A0"/>
    <w:rsid w:val="002E191D"/>
    <w:rsid w:val="002E5A2D"/>
    <w:rsid w:val="002E5D30"/>
    <w:rsid w:val="002F0B87"/>
    <w:rsid w:val="002F3CC9"/>
    <w:rsid w:val="002F43A8"/>
    <w:rsid w:val="002F592E"/>
    <w:rsid w:val="002F6295"/>
    <w:rsid w:val="00301A3C"/>
    <w:rsid w:val="00301E7B"/>
    <w:rsid w:val="00302438"/>
    <w:rsid w:val="0030464A"/>
    <w:rsid w:val="00304FFB"/>
    <w:rsid w:val="003103B9"/>
    <w:rsid w:val="00320895"/>
    <w:rsid w:val="003212BF"/>
    <w:rsid w:val="00322000"/>
    <w:rsid w:val="00322557"/>
    <w:rsid w:val="003234D1"/>
    <w:rsid w:val="0032483A"/>
    <w:rsid w:val="003251E1"/>
    <w:rsid w:val="00331489"/>
    <w:rsid w:val="00335FAD"/>
    <w:rsid w:val="0033728D"/>
    <w:rsid w:val="00340F05"/>
    <w:rsid w:val="0034107C"/>
    <w:rsid w:val="003434A4"/>
    <w:rsid w:val="00343B1F"/>
    <w:rsid w:val="00343B61"/>
    <w:rsid w:val="00350287"/>
    <w:rsid w:val="0035253B"/>
    <w:rsid w:val="00353287"/>
    <w:rsid w:val="00353C76"/>
    <w:rsid w:val="00362D7C"/>
    <w:rsid w:val="00364E9D"/>
    <w:rsid w:val="003661F2"/>
    <w:rsid w:val="00372283"/>
    <w:rsid w:val="003723AE"/>
    <w:rsid w:val="003745DD"/>
    <w:rsid w:val="003752AD"/>
    <w:rsid w:val="003801BC"/>
    <w:rsid w:val="00382315"/>
    <w:rsid w:val="0038387A"/>
    <w:rsid w:val="00384842"/>
    <w:rsid w:val="00385CC2"/>
    <w:rsid w:val="0038794F"/>
    <w:rsid w:val="00390521"/>
    <w:rsid w:val="00392D9B"/>
    <w:rsid w:val="0039318E"/>
    <w:rsid w:val="00393D76"/>
    <w:rsid w:val="0039595E"/>
    <w:rsid w:val="00396A11"/>
    <w:rsid w:val="0039753A"/>
    <w:rsid w:val="003A220E"/>
    <w:rsid w:val="003A22C2"/>
    <w:rsid w:val="003A6EE2"/>
    <w:rsid w:val="003B0576"/>
    <w:rsid w:val="003B2D4B"/>
    <w:rsid w:val="003B34BC"/>
    <w:rsid w:val="003B5646"/>
    <w:rsid w:val="003B59B4"/>
    <w:rsid w:val="003B6B57"/>
    <w:rsid w:val="003B7758"/>
    <w:rsid w:val="003D056C"/>
    <w:rsid w:val="003D2D40"/>
    <w:rsid w:val="003D4664"/>
    <w:rsid w:val="003E0F29"/>
    <w:rsid w:val="003E23C2"/>
    <w:rsid w:val="003E421A"/>
    <w:rsid w:val="003E56D4"/>
    <w:rsid w:val="003E572E"/>
    <w:rsid w:val="003E659E"/>
    <w:rsid w:val="003E7E94"/>
    <w:rsid w:val="003F321A"/>
    <w:rsid w:val="003F6671"/>
    <w:rsid w:val="003F69C5"/>
    <w:rsid w:val="003F6DF0"/>
    <w:rsid w:val="00402323"/>
    <w:rsid w:val="004027DA"/>
    <w:rsid w:val="00407485"/>
    <w:rsid w:val="00410368"/>
    <w:rsid w:val="004111EC"/>
    <w:rsid w:val="00413B0A"/>
    <w:rsid w:val="00415B1D"/>
    <w:rsid w:val="00416474"/>
    <w:rsid w:val="00416610"/>
    <w:rsid w:val="00416A22"/>
    <w:rsid w:val="00420336"/>
    <w:rsid w:val="0042123C"/>
    <w:rsid w:val="00423792"/>
    <w:rsid w:val="0042408C"/>
    <w:rsid w:val="0042705C"/>
    <w:rsid w:val="004303F2"/>
    <w:rsid w:val="00432351"/>
    <w:rsid w:val="00432D87"/>
    <w:rsid w:val="004355CC"/>
    <w:rsid w:val="004369CA"/>
    <w:rsid w:val="00436B83"/>
    <w:rsid w:val="00437167"/>
    <w:rsid w:val="00442909"/>
    <w:rsid w:val="00442D3E"/>
    <w:rsid w:val="00445152"/>
    <w:rsid w:val="00446F72"/>
    <w:rsid w:val="00450422"/>
    <w:rsid w:val="00450467"/>
    <w:rsid w:val="00453C44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4F6"/>
    <w:rsid w:val="00484921"/>
    <w:rsid w:val="00485987"/>
    <w:rsid w:val="00485B95"/>
    <w:rsid w:val="00485D91"/>
    <w:rsid w:val="0049462C"/>
    <w:rsid w:val="004951D2"/>
    <w:rsid w:val="00496ACD"/>
    <w:rsid w:val="00497E8E"/>
    <w:rsid w:val="004A1AF4"/>
    <w:rsid w:val="004A3482"/>
    <w:rsid w:val="004A48EA"/>
    <w:rsid w:val="004A7937"/>
    <w:rsid w:val="004A7ABA"/>
    <w:rsid w:val="004B1E93"/>
    <w:rsid w:val="004B228E"/>
    <w:rsid w:val="004B3CE2"/>
    <w:rsid w:val="004B452F"/>
    <w:rsid w:val="004B4C6E"/>
    <w:rsid w:val="004B4F48"/>
    <w:rsid w:val="004B5D91"/>
    <w:rsid w:val="004B68DA"/>
    <w:rsid w:val="004C0DBF"/>
    <w:rsid w:val="004C3D18"/>
    <w:rsid w:val="004D0604"/>
    <w:rsid w:val="004D0FD1"/>
    <w:rsid w:val="004D1590"/>
    <w:rsid w:val="004D225A"/>
    <w:rsid w:val="004D3161"/>
    <w:rsid w:val="004D45A0"/>
    <w:rsid w:val="004E20E0"/>
    <w:rsid w:val="004F1D0B"/>
    <w:rsid w:val="004F290D"/>
    <w:rsid w:val="004F4362"/>
    <w:rsid w:val="004F63E0"/>
    <w:rsid w:val="004F6DC2"/>
    <w:rsid w:val="004F706B"/>
    <w:rsid w:val="00502938"/>
    <w:rsid w:val="00504786"/>
    <w:rsid w:val="00504FDF"/>
    <w:rsid w:val="00505F6B"/>
    <w:rsid w:val="00507523"/>
    <w:rsid w:val="00511C60"/>
    <w:rsid w:val="005150D3"/>
    <w:rsid w:val="00516B10"/>
    <w:rsid w:val="005170A9"/>
    <w:rsid w:val="0052062B"/>
    <w:rsid w:val="005217B2"/>
    <w:rsid w:val="005222A0"/>
    <w:rsid w:val="00524B3B"/>
    <w:rsid w:val="0052784D"/>
    <w:rsid w:val="005303F5"/>
    <w:rsid w:val="005332B8"/>
    <w:rsid w:val="005341CB"/>
    <w:rsid w:val="00541C1A"/>
    <w:rsid w:val="0054240E"/>
    <w:rsid w:val="005431BB"/>
    <w:rsid w:val="00552D9D"/>
    <w:rsid w:val="005573D6"/>
    <w:rsid w:val="005607FC"/>
    <w:rsid w:val="00560C66"/>
    <w:rsid w:val="00561104"/>
    <w:rsid w:val="00562816"/>
    <w:rsid w:val="00566D99"/>
    <w:rsid w:val="00570B2D"/>
    <w:rsid w:val="0058227B"/>
    <w:rsid w:val="005831A9"/>
    <w:rsid w:val="00583D38"/>
    <w:rsid w:val="005853B5"/>
    <w:rsid w:val="00585E99"/>
    <w:rsid w:val="005872DB"/>
    <w:rsid w:val="005916E5"/>
    <w:rsid w:val="00591AAC"/>
    <w:rsid w:val="0059257A"/>
    <w:rsid w:val="00592DBF"/>
    <w:rsid w:val="00592E90"/>
    <w:rsid w:val="0059413F"/>
    <w:rsid w:val="005A2235"/>
    <w:rsid w:val="005A2D42"/>
    <w:rsid w:val="005A3255"/>
    <w:rsid w:val="005A5A3F"/>
    <w:rsid w:val="005B5DFD"/>
    <w:rsid w:val="005B67CE"/>
    <w:rsid w:val="005C04EB"/>
    <w:rsid w:val="005C0699"/>
    <w:rsid w:val="005D2C33"/>
    <w:rsid w:val="005D4584"/>
    <w:rsid w:val="005D4B39"/>
    <w:rsid w:val="005D6E2E"/>
    <w:rsid w:val="005E0608"/>
    <w:rsid w:val="005E1CB6"/>
    <w:rsid w:val="005E22DB"/>
    <w:rsid w:val="005E3261"/>
    <w:rsid w:val="005E4BAC"/>
    <w:rsid w:val="005E4DEA"/>
    <w:rsid w:val="005F1A3C"/>
    <w:rsid w:val="005F2301"/>
    <w:rsid w:val="006000AE"/>
    <w:rsid w:val="00601529"/>
    <w:rsid w:val="0060593B"/>
    <w:rsid w:val="00620BFD"/>
    <w:rsid w:val="00623B93"/>
    <w:rsid w:val="006240C0"/>
    <w:rsid w:val="006333D6"/>
    <w:rsid w:val="006361AD"/>
    <w:rsid w:val="00636682"/>
    <w:rsid w:val="0064248E"/>
    <w:rsid w:val="00642786"/>
    <w:rsid w:val="00642A16"/>
    <w:rsid w:val="006438E5"/>
    <w:rsid w:val="006453EB"/>
    <w:rsid w:val="00645E5E"/>
    <w:rsid w:val="00646983"/>
    <w:rsid w:val="00651427"/>
    <w:rsid w:val="00654366"/>
    <w:rsid w:val="0065450E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7A28"/>
    <w:rsid w:val="006905DD"/>
    <w:rsid w:val="00692E49"/>
    <w:rsid w:val="0069429D"/>
    <w:rsid w:val="006A0198"/>
    <w:rsid w:val="006A1DAE"/>
    <w:rsid w:val="006A25F8"/>
    <w:rsid w:val="006B1353"/>
    <w:rsid w:val="006B1475"/>
    <w:rsid w:val="006B2486"/>
    <w:rsid w:val="006B2849"/>
    <w:rsid w:val="006B3316"/>
    <w:rsid w:val="006B5C6E"/>
    <w:rsid w:val="006B5E85"/>
    <w:rsid w:val="006B6886"/>
    <w:rsid w:val="006C2BCE"/>
    <w:rsid w:val="006C6C5D"/>
    <w:rsid w:val="006D1000"/>
    <w:rsid w:val="006D4FFD"/>
    <w:rsid w:val="006D6216"/>
    <w:rsid w:val="006D768E"/>
    <w:rsid w:val="006E2C90"/>
    <w:rsid w:val="006F2221"/>
    <w:rsid w:val="006F4847"/>
    <w:rsid w:val="006F617F"/>
    <w:rsid w:val="00702C09"/>
    <w:rsid w:val="007034DE"/>
    <w:rsid w:val="00704C3E"/>
    <w:rsid w:val="0071091F"/>
    <w:rsid w:val="00726321"/>
    <w:rsid w:val="00731116"/>
    <w:rsid w:val="00733489"/>
    <w:rsid w:val="00740ABE"/>
    <w:rsid w:val="00741131"/>
    <w:rsid w:val="00741C16"/>
    <w:rsid w:val="007431AE"/>
    <w:rsid w:val="00746211"/>
    <w:rsid w:val="00746995"/>
    <w:rsid w:val="0074777C"/>
    <w:rsid w:val="00751772"/>
    <w:rsid w:val="007548FA"/>
    <w:rsid w:val="00761CF1"/>
    <w:rsid w:val="00770A6D"/>
    <w:rsid w:val="00772CF6"/>
    <w:rsid w:val="00775CF7"/>
    <w:rsid w:val="00776E69"/>
    <w:rsid w:val="007808BD"/>
    <w:rsid w:val="007824D6"/>
    <w:rsid w:val="00784203"/>
    <w:rsid w:val="00784D83"/>
    <w:rsid w:val="00791FDB"/>
    <w:rsid w:val="007963B2"/>
    <w:rsid w:val="00796B9A"/>
    <w:rsid w:val="007A0DE4"/>
    <w:rsid w:val="007A1B59"/>
    <w:rsid w:val="007A1C55"/>
    <w:rsid w:val="007A38F6"/>
    <w:rsid w:val="007A46DA"/>
    <w:rsid w:val="007A4FA5"/>
    <w:rsid w:val="007B1187"/>
    <w:rsid w:val="007B47E6"/>
    <w:rsid w:val="007B4D2B"/>
    <w:rsid w:val="007B5A47"/>
    <w:rsid w:val="007B6A8D"/>
    <w:rsid w:val="007B6F79"/>
    <w:rsid w:val="007B7078"/>
    <w:rsid w:val="007C1B68"/>
    <w:rsid w:val="007C3543"/>
    <w:rsid w:val="007C49EA"/>
    <w:rsid w:val="007C61B9"/>
    <w:rsid w:val="007C6526"/>
    <w:rsid w:val="007D4AC8"/>
    <w:rsid w:val="007D6BB0"/>
    <w:rsid w:val="007D6F70"/>
    <w:rsid w:val="007D6FEF"/>
    <w:rsid w:val="007E056E"/>
    <w:rsid w:val="007E1CD0"/>
    <w:rsid w:val="007E2F36"/>
    <w:rsid w:val="007E3C6C"/>
    <w:rsid w:val="007E4FCA"/>
    <w:rsid w:val="007F501C"/>
    <w:rsid w:val="007F6DB1"/>
    <w:rsid w:val="007F6F52"/>
    <w:rsid w:val="007F7824"/>
    <w:rsid w:val="00800315"/>
    <w:rsid w:val="00801BE5"/>
    <w:rsid w:val="00803C9D"/>
    <w:rsid w:val="008076F3"/>
    <w:rsid w:val="00807F66"/>
    <w:rsid w:val="00810342"/>
    <w:rsid w:val="00810858"/>
    <w:rsid w:val="00811579"/>
    <w:rsid w:val="00811BFD"/>
    <w:rsid w:val="00814CAF"/>
    <w:rsid w:val="00814DF0"/>
    <w:rsid w:val="00815195"/>
    <w:rsid w:val="0081630F"/>
    <w:rsid w:val="0081674B"/>
    <w:rsid w:val="0082167A"/>
    <w:rsid w:val="008228C3"/>
    <w:rsid w:val="008229A9"/>
    <w:rsid w:val="00822B8B"/>
    <w:rsid w:val="00822E75"/>
    <w:rsid w:val="0082615F"/>
    <w:rsid w:val="00826172"/>
    <w:rsid w:val="0083024B"/>
    <w:rsid w:val="00840E8C"/>
    <w:rsid w:val="00845A4B"/>
    <w:rsid w:val="0085259D"/>
    <w:rsid w:val="0085281A"/>
    <w:rsid w:val="00854F19"/>
    <w:rsid w:val="00856C5B"/>
    <w:rsid w:val="00860328"/>
    <w:rsid w:val="00860476"/>
    <w:rsid w:val="00860718"/>
    <w:rsid w:val="0086227C"/>
    <w:rsid w:val="00863682"/>
    <w:rsid w:val="00864C4D"/>
    <w:rsid w:val="00871C3B"/>
    <w:rsid w:val="00873D00"/>
    <w:rsid w:val="00874B94"/>
    <w:rsid w:val="0087614A"/>
    <w:rsid w:val="008771EC"/>
    <w:rsid w:val="0088237E"/>
    <w:rsid w:val="00883B1C"/>
    <w:rsid w:val="00884EFC"/>
    <w:rsid w:val="0088668C"/>
    <w:rsid w:val="00887B90"/>
    <w:rsid w:val="00892396"/>
    <w:rsid w:val="00893479"/>
    <w:rsid w:val="00896784"/>
    <w:rsid w:val="008A0EEC"/>
    <w:rsid w:val="008A6FD5"/>
    <w:rsid w:val="008A7252"/>
    <w:rsid w:val="008B0481"/>
    <w:rsid w:val="008B1A1D"/>
    <w:rsid w:val="008B1B8E"/>
    <w:rsid w:val="008B1E31"/>
    <w:rsid w:val="008C2046"/>
    <w:rsid w:val="008C2210"/>
    <w:rsid w:val="008C50C3"/>
    <w:rsid w:val="008C580F"/>
    <w:rsid w:val="008D1735"/>
    <w:rsid w:val="008D1DF4"/>
    <w:rsid w:val="008D33F9"/>
    <w:rsid w:val="008D3861"/>
    <w:rsid w:val="008D4677"/>
    <w:rsid w:val="008E04DF"/>
    <w:rsid w:val="008E243C"/>
    <w:rsid w:val="008E2E99"/>
    <w:rsid w:val="008E48F2"/>
    <w:rsid w:val="008E6A04"/>
    <w:rsid w:val="008F0869"/>
    <w:rsid w:val="008F2025"/>
    <w:rsid w:val="008F2AB7"/>
    <w:rsid w:val="008F3BF4"/>
    <w:rsid w:val="008F64A1"/>
    <w:rsid w:val="00903546"/>
    <w:rsid w:val="0090547A"/>
    <w:rsid w:val="009057B0"/>
    <w:rsid w:val="00910D85"/>
    <w:rsid w:val="009141F9"/>
    <w:rsid w:val="0093338E"/>
    <w:rsid w:val="00934057"/>
    <w:rsid w:val="009376F0"/>
    <w:rsid w:val="00940C87"/>
    <w:rsid w:val="009423E0"/>
    <w:rsid w:val="00945293"/>
    <w:rsid w:val="009505D7"/>
    <w:rsid w:val="009510F2"/>
    <w:rsid w:val="00951FD6"/>
    <w:rsid w:val="00953712"/>
    <w:rsid w:val="00954A99"/>
    <w:rsid w:val="00955BE9"/>
    <w:rsid w:val="0096022C"/>
    <w:rsid w:val="0096039E"/>
    <w:rsid w:val="00964F93"/>
    <w:rsid w:val="00966182"/>
    <w:rsid w:val="00967765"/>
    <w:rsid w:val="00972608"/>
    <w:rsid w:val="00973017"/>
    <w:rsid w:val="00974FE8"/>
    <w:rsid w:val="00976223"/>
    <w:rsid w:val="00983269"/>
    <w:rsid w:val="00983331"/>
    <w:rsid w:val="00983B20"/>
    <w:rsid w:val="00984550"/>
    <w:rsid w:val="00990C0C"/>
    <w:rsid w:val="0099268A"/>
    <w:rsid w:val="00997525"/>
    <w:rsid w:val="00997BB5"/>
    <w:rsid w:val="009A0EDF"/>
    <w:rsid w:val="009A243F"/>
    <w:rsid w:val="009A2D92"/>
    <w:rsid w:val="009A3ABC"/>
    <w:rsid w:val="009A61C2"/>
    <w:rsid w:val="009A6F50"/>
    <w:rsid w:val="009B1D4D"/>
    <w:rsid w:val="009B207C"/>
    <w:rsid w:val="009B3A65"/>
    <w:rsid w:val="009B4327"/>
    <w:rsid w:val="009B5603"/>
    <w:rsid w:val="009B708E"/>
    <w:rsid w:val="009C1407"/>
    <w:rsid w:val="009C52E9"/>
    <w:rsid w:val="009C5DB3"/>
    <w:rsid w:val="009C6715"/>
    <w:rsid w:val="009C7749"/>
    <w:rsid w:val="009D044F"/>
    <w:rsid w:val="009D2E57"/>
    <w:rsid w:val="009E168E"/>
    <w:rsid w:val="009E4F0F"/>
    <w:rsid w:val="009E50EB"/>
    <w:rsid w:val="009E74E3"/>
    <w:rsid w:val="009E78DF"/>
    <w:rsid w:val="009F16C2"/>
    <w:rsid w:val="009F32A1"/>
    <w:rsid w:val="009F370C"/>
    <w:rsid w:val="009F3B4E"/>
    <w:rsid w:val="00A00EFB"/>
    <w:rsid w:val="00A0319C"/>
    <w:rsid w:val="00A03C16"/>
    <w:rsid w:val="00A051AE"/>
    <w:rsid w:val="00A05A85"/>
    <w:rsid w:val="00A0763A"/>
    <w:rsid w:val="00A11028"/>
    <w:rsid w:val="00A13FF0"/>
    <w:rsid w:val="00A14BBB"/>
    <w:rsid w:val="00A15D3A"/>
    <w:rsid w:val="00A16047"/>
    <w:rsid w:val="00A224E1"/>
    <w:rsid w:val="00A23AB3"/>
    <w:rsid w:val="00A250FD"/>
    <w:rsid w:val="00A30BB6"/>
    <w:rsid w:val="00A31143"/>
    <w:rsid w:val="00A31C54"/>
    <w:rsid w:val="00A42872"/>
    <w:rsid w:val="00A44756"/>
    <w:rsid w:val="00A447A1"/>
    <w:rsid w:val="00A47D9D"/>
    <w:rsid w:val="00A51DE6"/>
    <w:rsid w:val="00A51ED4"/>
    <w:rsid w:val="00A52AA8"/>
    <w:rsid w:val="00A5316E"/>
    <w:rsid w:val="00A542DD"/>
    <w:rsid w:val="00A54314"/>
    <w:rsid w:val="00A54793"/>
    <w:rsid w:val="00A57FB8"/>
    <w:rsid w:val="00A61B15"/>
    <w:rsid w:val="00A63C6A"/>
    <w:rsid w:val="00A65EA8"/>
    <w:rsid w:val="00A6727F"/>
    <w:rsid w:val="00A67D2D"/>
    <w:rsid w:val="00A67FD0"/>
    <w:rsid w:val="00A72FF6"/>
    <w:rsid w:val="00A75E7E"/>
    <w:rsid w:val="00A81A45"/>
    <w:rsid w:val="00A8372D"/>
    <w:rsid w:val="00A8390A"/>
    <w:rsid w:val="00A85560"/>
    <w:rsid w:val="00A87718"/>
    <w:rsid w:val="00A9794F"/>
    <w:rsid w:val="00AA3569"/>
    <w:rsid w:val="00AA3A9C"/>
    <w:rsid w:val="00AA43D5"/>
    <w:rsid w:val="00AB037E"/>
    <w:rsid w:val="00AB20FB"/>
    <w:rsid w:val="00AB2544"/>
    <w:rsid w:val="00AB3079"/>
    <w:rsid w:val="00AB3D1C"/>
    <w:rsid w:val="00AB563F"/>
    <w:rsid w:val="00AC22E7"/>
    <w:rsid w:val="00AC36E5"/>
    <w:rsid w:val="00AC3BFB"/>
    <w:rsid w:val="00AD0D3B"/>
    <w:rsid w:val="00AD1DEF"/>
    <w:rsid w:val="00AD265D"/>
    <w:rsid w:val="00AD4D21"/>
    <w:rsid w:val="00AD5E75"/>
    <w:rsid w:val="00AD670B"/>
    <w:rsid w:val="00AD690F"/>
    <w:rsid w:val="00AE0FAC"/>
    <w:rsid w:val="00AE12ED"/>
    <w:rsid w:val="00AE1F0F"/>
    <w:rsid w:val="00AE676C"/>
    <w:rsid w:val="00AE76D3"/>
    <w:rsid w:val="00AF0209"/>
    <w:rsid w:val="00AF07E4"/>
    <w:rsid w:val="00AF0DA0"/>
    <w:rsid w:val="00AF2897"/>
    <w:rsid w:val="00AF4AC8"/>
    <w:rsid w:val="00AF558F"/>
    <w:rsid w:val="00B00665"/>
    <w:rsid w:val="00B00EB4"/>
    <w:rsid w:val="00B03B75"/>
    <w:rsid w:val="00B04975"/>
    <w:rsid w:val="00B10308"/>
    <w:rsid w:val="00B1087A"/>
    <w:rsid w:val="00B13BEA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1B7F"/>
    <w:rsid w:val="00B343D3"/>
    <w:rsid w:val="00B361C9"/>
    <w:rsid w:val="00B37A49"/>
    <w:rsid w:val="00B404B6"/>
    <w:rsid w:val="00B4138B"/>
    <w:rsid w:val="00B41A16"/>
    <w:rsid w:val="00B42218"/>
    <w:rsid w:val="00B43CB8"/>
    <w:rsid w:val="00B461DA"/>
    <w:rsid w:val="00B508DF"/>
    <w:rsid w:val="00B50E9E"/>
    <w:rsid w:val="00B54E6A"/>
    <w:rsid w:val="00B617C0"/>
    <w:rsid w:val="00B62068"/>
    <w:rsid w:val="00B6653C"/>
    <w:rsid w:val="00B67BC0"/>
    <w:rsid w:val="00B74891"/>
    <w:rsid w:val="00B764EF"/>
    <w:rsid w:val="00B76A10"/>
    <w:rsid w:val="00B80165"/>
    <w:rsid w:val="00B81EBB"/>
    <w:rsid w:val="00B82D00"/>
    <w:rsid w:val="00B8518E"/>
    <w:rsid w:val="00B853F0"/>
    <w:rsid w:val="00B855E7"/>
    <w:rsid w:val="00B85FD6"/>
    <w:rsid w:val="00B9050A"/>
    <w:rsid w:val="00B9128B"/>
    <w:rsid w:val="00B920AF"/>
    <w:rsid w:val="00B92AF8"/>
    <w:rsid w:val="00B92DA3"/>
    <w:rsid w:val="00B93BEF"/>
    <w:rsid w:val="00B953BD"/>
    <w:rsid w:val="00B95918"/>
    <w:rsid w:val="00B97A5F"/>
    <w:rsid w:val="00B97BAD"/>
    <w:rsid w:val="00BA040E"/>
    <w:rsid w:val="00BA2080"/>
    <w:rsid w:val="00BA47A9"/>
    <w:rsid w:val="00BA7AE3"/>
    <w:rsid w:val="00BB03AF"/>
    <w:rsid w:val="00BB4972"/>
    <w:rsid w:val="00BB5EE6"/>
    <w:rsid w:val="00BB639D"/>
    <w:rsid w:val="00BC1E00"/>
    <w:rsid w:val="00BC50A6"/>
    <w:rsid w:val="00BC602D"/>
    <w:rsid w:val="00BD3CB5"/>
    <w:rsid w:val="00BD55CC"/>
    <w:rsid w:val="00BD5AC7"/>
    <w:rsid w:val="00BD5D0F"/>
    <w:rsid w:val="00BE3CCE"/>
    <w:rsid w:val="00BF002B"/>
    <w:rsid w:val="00BF2350"/>
    <w:rsid w:val="00BF2D92"/>
    <w:rsid w:val="00BF5FBA"/>
    <w:rsid w:val="00C033C0"/>
    <w:rsid w:val="00C0376B"/>
    <w:rsid w:val="00C0425B"/>
    <w:rsid w:val="00C04355"/>
    <w:rsid w:val="00C06590"/>
    <w:rsid w:val="00C07BFE"/>
    <w:rsid w:val="00C111CE"/>
    <w:rsid w:val="00C15F79"/>
    <w:rsid w:val="00C210FD"/>
    <w:rsid w:val="00C221AE"/>
    <w:rsid w:val="00C22209"/>
    <w:rsid w:val="00C233CA"/>
    <w:rsid w:val="00C238B3"/>
    <w:rsid w:val="00C27885"/>
    <w:rsid w:val="00C31521"/>
    <w:rsid w:val="00C3550B"/>
    <w:rsid w:val="00C3641D"/>
    <w:rsid w:val="00C4032A"/>
    <w:rsid w:val="00C40838"/>
    <w:rsid w:val="00C525BC"/>
    <w:rsid w:val="00C538AA"/>
    <w:rsid w:val="00C60180"/>
    <w:rsid w:val="00C6205F"/>
    <w:rsid w:val="00C6420D"/>
    <w:rsid w:val="00C67BC1"/>
    <w:rsid w:val="00C70894"/>
    <w:rsid w:val="00C712A1"/>
    <w:rsid w:val="00C720A3"/>
    <w:rsid w:val="00C73F3A"/>
    <w:rsid w:val="00C76946"/>
    <w:rsid w:val="00C819A5"/>
    <w:rsid w:val="00C8752A"/>
    <w:rsid w:val="00C8756F"/>
    <w:rsid w:val="00C90F52"/>
    <w:rsid w:val="00C953ED"/>
    <w:rsid w:val="00CA1782"/>
    <w:rsid w:val="00CA224C"/>
    <w:rsid w:val="00CA4FDC"/>
    <w:rsid w:val="00CA5F9F"/>
    <w:rsid w:val="00CB0883"/>
    <w:rsid w:val="00CB0BAB"/>
    <w:rsid w:val="00CB1DA3"/>
    <w:rsid w:val="00CB25A7"/>
    <w:rsid w:val="00CC053C"/>
    <w:rsid w:val="00CC2C34"/>
    <w:rsid w:val="00CC2C6D"/>
    <w:rsid w:val="00CC3014"/>
    <w:rsid w:val="00CC3449"/>
    <w:rsid w:val="00CC416D"/>
    <w:rsid w:val="00CC7247"/>
    <w:rsid w:val="00CC7E5A"/>
    <w:rsid w:val="00CD075A"/>
    <w:rsid w:val="00CD29C5"/>
    <w:rsid w:val="00CD49BB"/>
    <w:rsid w:val="00CE39B7"/>
    <w:rsid w:val="00CE3AB0"/>
    <w:rsid w:val="00CE4890"/>
    <w:rsid w:val="00CE6217"/>
    <w:rsid w:val="00CE6457"/>
    <w:rsid w:val="00CF18BC"/>
    <w:rsid w:val="00CF56B1"/>
    <w:rsid w:val="00CF5BEF"/>
    <w:rsid w:val="00CF62E6"/>
    <w:rsid w:val="00D01847"/>
    <w:rsid w:val="00D028AA"/>
    <w:rsid w:val="00D044A7"/>
    <w:rsid w:val="00D072D5"/>
    <w:rsid w:val="00D10E2D"/>
    <w:rsid w:val="00D12403"/>
    <w:rsid w:val="00D13CA1"/>
    <w:rsid w:val="00D1409A"/>
    <w:rsid w:val="00D24FB6"/>
    <w:rsid w:val="00D25847"/>
    <w:rsid w:val="00D26517"/>
    <w:rsid w:val="00D27788"/>
    <w:rsid w:val="00D306EA"/>
    <w:rsid w:val="00D30C00"/>
    <w:rsid w:val="00D3320E"/>
    <w:rsid w:val="00D344F2"/>
    <w:rsid w:val="00D34CE8"/>
    <w:rsid w:val="00D375F4"/>
    <w:rsid w:val="00D418D6"/>
    <w:rsid w:val="00D44160"/>
    <w:rsid w:val="00D45EEA"/>
    <w:rsid w:val="00D463E0"/>
    <w:rsid w:val="00D518A2"/>
    <w:rsid w:val="00D51CC9"/>
    <w:rsid w:val="00D52A7B"/>
    <w:rsid w:val="00D53AE2"/>
    <w:rsid w:val="00D5476D"/>
    <w:rsid w:val="00D61630"/>
    <w:rsid w:val="00D61CC1"/>
    <w:rsid w:val="00D62395"/>
    <w:rsid w:val="00D7371E"/>
    <w:rsid w:val="00D7501C"/>
    <w:rsid w:val="00D77097"/>
    <w:rsid w:val="00D7741A"/>
    <w:rsid w:val="00D81336"/>
    <w:rsid w:val="00D84864"/>
    <w:rsid w:val="00D85DA4"/>
    <w:rsid w:val="00D8622B"/>
    <w:rsid w:val="00D97004"/>
    <w:rsid w:val="00D97171"/>
    <w:rsid w:val="00DA1D33"/>
    <w:rsid w:val="00DA2B96"/>
    <w:rsid w:val="00DA4532"/>
    <w:rsid w:val="00DA464F"/>
    <w:rsid w:val="00DA4687"/>
    <w:rsid w:val="00DA5763"/>
    <w:rsid w:val="00DA5D10"/>
    <w:rsid w:val="00DA75C5"/>
    <w:rsid w:val="00DA7734"/>
    <w:rsid w:val="00DB0F32"/>
    <w:rsid w:val="00DB2DF4"/>
    <w:rsid w:val="00DB2F08"/>
    <w:rsid w:val="00DB5C56"/>
    <w:rsid w:val="00DC257B"/>
    <w:rsid w:val="00DC3963"/>
    <w:rsid w:val="00DD305A"/>
    <w:rsid w:val="00DD5451"/>
    <w:rsid w:val="00DD6715"/>
    <w:rsid w:val="00DE16BE"/>
    <w:rsid w:val="00DE2CF0"/>
    <w:rsid w:val="00DE3B47"/>
    <w:rsid w:val="00DE44AE"/>
    <w:rsid w:val="00DF1D19"/>
    <w:rsid w:val="00DF1FB1"/>
    <w:rsid w:val="00DF320D"/>
    <w:rsid w:val="00DF32EF"/>
    <w:rsid w:val="00DF413B"/>
    <w:rsid w:val="00DF4A3B"/>
    <w:rsid w:val="00DF5881"/>
    <w:rsid w:val="00DF645C"/>
    <w:rsid w:val="00DF666D"/>
    <w:rsid w:val="00E00578"/>
    <w:rsid w:val="00E00CC2"/>
    <w:rsid w:val="00E10B52"/>
    <w:rsid w:val="00E114AC"/>
    <w:rsid w:val="00E12041"/>
    <w:rsid w:val="00E12FB6"/>
    <w:rsid w:val="00E22982"/>
    <w:rsid w:val="00E234B2"/>
    <w:rsid w:val="00E23AF3"/>
    <w:rsid w:val="00E27029"/>
    <w:rsid w:val="00E27E89"/>
    <w:rsid w:val="00E30490"/>
    <w:rsid w:val="00E30A86"/>
    <w:rsid w:val="00E30D2E"/>
    <w:rsid w:val="00E34034"/>
    <w:rsid w:val="00E34B35"/>
    <w:rsid w:val="00E4119F"/>
    <w:rsid w:val="00E41B04"/>
    <w:rsid w:val="00E4256C"/>
    <w:rsid w:val="00E42DB3"/>
    <w:rsid w:val="00E432DC"/>
    <w:rsid w:val="00E43F98"/>
    <w:rsid w:val="00E44C0A"/>
    <w:rsid w:val="00E45BA5"/>
    <w:rsid w:val="00E46628"/>
    <w:rsid w:val="00E52876"/>
    <w:rsid w:val="00E52CC4"/>
    <w:rsid w:val="00E54A35"/>
    <w:rsid w:val="00E57C5B"/>
    <w:rsid w:val="00E61D84"/>
    <w:rsid w:val="00E632F6"/>
    <w:rsid w:val="00E633BE"/>
    <w:rsid w:val="00E64193"/>
    <w:rsid w:val="00E64754"/>
    <w:rsid w:val="00E657B8"/>
    <w:rsid w:val="00E7108B"/>
    <w:rsid w:val="00E7139A"/>
    <w:rsid w:val="00E7364D"/>
    <w:rsid w:val="00E74A5A"/>
    <w:rsid w:val="00E83981"/>
    <w:rsid w:val="00E8648D"/>
    <w:rsid w:val="00E90C45"/>
    <w:rsid w:val="00E920EE"/>
    <w:rsid w:val="00E921DD"/>
    <w:rsid w:val="00E93AD8"/>
    <w:rsid w:val="00E96BB9"/>
    <w:rsid w:val="00EA0719"/>
    <w:rsid w:val="00EA3EA1"/>
    <w:rsid w:val="00EA3F5A"/>
    <w:rsid w:val="00EA6277"/>
    <w:rsid w:val="00EA7C3A"/>
    <w:rsid w:val="00EB631F"/>
    <w:rsid w:val="00EC1DB6"/>
    <w:rsid w:val="00EC36AF"/>
    <w:rsid w:val="00EC471B"/>
    <w:rsid w:val="00EC4AC6"/>
    <w:rsid w:val="00ED11B2"/>
    <w:rsid w:val="00ED2EA4"/>
    <w:rsid w:val="00ED4AA4"/>
    <w:rsid w:val="00ED60DE"/>
    <w:rsid w:val="00ED62DF"/>
    <w:rsid w:val="00EE0CC7"/>
    <w:rsid w:val="00EE28F9"/>
    <w:rsid w:val="00EE56C3"/>
    <w:rsid w:val="00EF012B"/>
    <w:rsid w:val="00EF0577"/>
    <w:rsid w:val="00EF30C3"/>
    <w:rsid w:val="00EF3658"/>
    <w:rsid w:val="00EF3991"/>
    <w:rsid w:val="00EF7980"/>
    <w:rsid w:val="00F022EA"/>
    <w:rsid w:val="00F0335C"/>
    <w:rsid w:val="00F1233E"/>
    <w:rsid w:val="00F22D29"/>
    <w:rsid w:val="00F25934"/>
    <w:rsid w:val="00F25FC8"/>
    <w:rsid w:val="00F3132F"/>
    <w:rsid w:val="00F3195D"/>
    <w:rsid w:val="00F32BF2"/>
    <w:rsid w:val="00F3511A"/>
    <w:rsid w:val="00F3789B"/>
    <w:rsid w:val="00F40834"/>
    <w:rsid w:val="00F40F91"/>
    <w:rsid w:val="00F4252F"/>
    <w:rsid w:val="00F4341E"/>
    <w:rsid w:val="00F4424B"/>
    <w:rsid w:val="00F455C4"/>
    <w:rsid w:val="00F45D67"/>
    <w:rsid w:val="00F50ACC"/>
    <w:rsid w:val="00F52958"/>
    <w:rsid w:val="00F53102"/>
    <w:rsid w:val="00F569E0"/>
    <w:rsid w:val="00F61329"/>
    <w:rsid w:val="00F65A4B"/>
    <w:rsid w:val="00F65EF0"/>
    <w:rsid w:val="00F664AC"/>
    <w:rsid w:val="00F67538"/>
    <w:rsid w:val="00F70B6F"/>
    <w:rsid w:val="00F710F1"/>
    <w:rsid w:val="00F71DA8"/>
    <w:rsid w:val="00F72E65"/>
    <w:rsid w:val="00F76A44"/>
    <w:rsid w:val="00F77050"/>
    <w:rsid w:val="00F83A99"/>
    <w:rsid w:val="00F856BE"/>
    <w:rsid w:val="00F85C91"/>
    <w:rsid w:val="00F90BC2"/>
    <w:rsid w:val="00F93C83"/>
    <w:rsid w:val="00F95A1A"/>
    <w:rsid w:val="00F97E77"/>
    <w:rsid w:val="00FA0E3D"/>
    <w:rsid w:val="00FA2148"/>
    <w:rsid w:val="00FA2D9A"/>
    <w:rsid w:val="00FA3C35"/>
    <w:rsid w:val="00FA5731"/>
    <w:rsid w:val="00FB47F8"/>
    <w:rsid w:val="00FB73AB"/>
    <w:rsid w:val="00FC0BBE"/>
    <w:rsid w:val="00FC1849"/>
    <w:rsid w:val="00FD06D3"/>
    <w:rsid w:val="00FD08A9"/>
    <w:rsid w:val="00FD1BB3"/>
    <w:rsid w:val="00FD1E76"/>
    <w:rsid w:val="00FD379A"/>
    <w:rsid w:val="00FD5376"/>
    <w:rsid w:val="00FD7B29"/>
    <w:rsid w:val="00FD7CE2"/>
    <w:rsid w:val="00FE01EC"/>
    <w:rsid w:val="00FE04AA"/>
    <w:rsid w:val="00FE0639"/>
    <w:rsid w:val="00FE1322"/>
    <w:rsid w:val="00FE172E"/>
    <w:rsid w:val="00FE1970"/>
    <w:rsid w:val="00FE47AB"/>
    <w:rsid w:val="00FE6F22"/>
    <w:rsid w:val="00FE7C8D"/>
    <w:rsid w:val="00FE7DAC"/>
    <w:rsid w:val="00FF201C"/>
    <w:rsid w:val="00FF29FF"/>
    <w:rsid w:val="00FF2C7F"/>
    <w:rsid w:val="00FF373C"/>
    <w:rsid w:val="00FF5BCE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0EB1"/>
  <w15:docId w15:val="{0D7B2694-D2A4-43F2-80D9-837BC6C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85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85F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9049-2279-4E58-BD85-DEA20361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7739</Words>
  <Characters>44113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Губанова Марина Александровна</dc:creator>
  <cp:lastModifiedBy>Беседа Алена Владимировна</cp:lastModifiedBy>
  <cp:revision>3</cp:revision>
  <cp:lastPrinted>2018-11-26T05:51:00Z</cp:lastPrinted>
  <dcterms:created xsi:type="dcterms:W3CDTF">2018-11-26T10:52:00Z</dcterms:created>
  <dcterms:modified xsi:type="dcterms:W3CDTF">2018-11-26T12:42:00Z</dcterms:modified>
</cp:coreProperties>
</file>