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Расчет </w:t>
      </w: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стандартных издержек </w:t>
      </w:r>
    </w:p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B0054F" w:rsidRPr="00505047" w:rsidRDefault="00777345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Pr="00505047">
        <w:rPr>
          <w:rFonts w:ascii="Times New Roman" w:hAnsi="Times New Roman"/>
          <w:b/>
          <w:sz w:val="28"/>
          <w:szCs w:val="28"/>
        </w:rPr>
        <w:t>постановления администрации города «</w:t>
      </w:r>
      <w:r w:rsidRPr="00505047">
        <w:rPr>
          <w:rFonts w:ascii="Times New Roman" w:hAnsi="Times New Roman"/>
          <w:b/>
          <w:bCs/>
          <w:sz w:val="28"/>
          <w:szCs w:val="28"/>
        </w:rPr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расчет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Default="00D5250A" w:rsidP="00D5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издержки субъектов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047">
        <w:rPr>
          <w:rFonts w:ascii="Times New Roman" w:eastAsia="Calibri" w:hAnsi="Times New Roman" w:cs="Times New Roman"/>
          <w:sz w:val="28"/>
          <w:szCs w:val="28"/>
        </w:rPr>
        <w:t>возникающи</w:t>
      </w:r>
      <w:r w:rsidRPr="00505047">
        <w:rPr>
          <w:rFonts w:ascii="Times New Roman" w:eastAsia="Calibri" w:hAnsi="Times New Roman" w:cs="Times New Roman"/>
          <w:sz w:val="28"/>
          <w:szCs w:val="28"/>
        </w:rPr>
        <w:t>е</w:t>
      </w:r>
      <w:r w:rsidRPr="00505047">
        <w:rPr>
          <w:rFonts w:ascii="Times New Roman" w:eastAsia="Calibri" w:hAnsi="Times New Roman" w:cs="Times New Roman"/>
          <w:sz w:val="28"/>
          <w:szCs w:val="28"/>
        </w:rPr>
        <w:t xml:space="preserve"> в связи с исполнением </w:t>
      </w:r>
      <w:r w:rsidRPr="00505047">
        <w:rPr>
          <w:rFonts w:ascii="Times New Roman" w:hAnsi="Times New Roman" w:cs="Times New Roman"/>
          <w:sz w:val="28"/>
          <w:szCs w:val="28"/>
        </w:rPr>
        <w:t>постановления администрации города «</w:t>
      </w:r>
      <w:r w:rsidRPr="00505047">
        <w:rPr>
          <w:rFonts w:ascii="Times New Roman" w:hAnsi="Times New Roman" w:cs="Times New Roman"/>
          <w:bCs/>
          <w:sz w:val="28"/>
          <w:szCs w:val="28"/>
        </w:rPr>
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</w:t>
      </w:r>
      <w:r w:rsidRPr="00505047">
        <w:rPr>
          <w:rFonts w:ascii="Times New Roman" w:hAnsi="Times New Roman" w:cs="Times New Roman"/>
          <w:bCs/>
          <w:sz w:val="28"/>
          <w:szCs w:val="28"/>
        </w:rPr>
        <w:t>,</w:t>
      </w:r>
      <w:r w:rsidRPr="00505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</w:t>
      </w:r>
      <w:r w:rsidRPr="005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информационных издержек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информационного требования, содержащегося в проекте нормативного правового акта.</w:t>
      </w:r>
    </w:p>
    <w:p w:rsidR="00974FF0" w:rsidRDefault="00C30EF2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проектом постановления предусмотрено </w:t>
      </w:r>
      <w:r w:rsidR="00D5250A" w:rsidRPr="00505047">
        <w:rPr>
          <w:rFonts w:ascii="Times New Roman" w:hAnsi="Times New Roman" w:cs="Times New Roman"/>
          <w:sz w:val="28"/>
          <w:szCs w:val="28"/>
        </w:rPr>
        <w:t>предоставление</w:t>
      </w:r>
      <w:r w:rsidR="00D5250A" w:rsidRPr="00505047">
        <w:rPr>
          <w:rFonts w:ascii="Times New Roman" w:hAnsi="Times New Roman" w:cs="Times New Roman"/>
          <w:sz w:val="28"/>
          <w:szCs w:val="28"/>
        </w:rPr>
        <w:t xml:space="preserve"> </w:t>
      </w:r>
      <w:r w:rsidRPr="00505047">
        <w:rPr>
          <w:rFonts w:ascii="Times New Roman" w:hAnsi="Times New Roman" w:cs="Times New Roman"/>
          <w:sz w:val="28"/>
          <w:szCs w:val="28"/>
        </w:rPr>
        <w:t xml:space="preserve">в управление инвестиций администрации города </w:t>
      </w:r>
      <w:r w:rsidR="00D5250A" w:rsidRPr="0050504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</w:t>
      </w:r>
      <w:r w:rsidR="00505047" w:rsidRPr="00505047">
        <w:rPr>
          <w:rFonts w:ascii="Times New Roman" w:hAnsi="Times New Roman" w:cs="Times New Roman"/>
          <w:sz w:val="28"/>
          <w:szCs w:val="28"/>
        </w:rPr>
        <w:t xml:space="preserve">, подготовленного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</w:t>
      </w:r>
      <w:r w:rsidRPr="00505047">
        <w:rPr>
          <w:rFonts w:ascii="Times New Roman" w:hAnsi="Times New Roman" w:cs="Times New Roman"/>
          <w:sz w:val="28"/>
          <w:szCs w:val="28"/>
        </w:rPr>
        <w:t xml:space="preserve"> </w:t>
      </w:r>
      <w:r w:rsidR="00505047" w:rsidRPr="00505047">
        <w:rPr>
          <w:rFonts w:ascii="Times New Roman" w:hAnsi="Times New Roman" w:cs="Times New Roman"/>
          <w:sz w:val="28"/>
          <w:szCs w:val="28"/>
        </w:rPr>
        <w:t xml:space="preserve">в  </w:t>
      </w:r>
      <w:r w:rsidR="00505047" w:rsidRPr="0050504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Pr="00C30EF2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Российской Федерации от 21.07.2005 №115-ФЗ «О концессионных соглашениях», </w:t>
      </w:r>
      <w:r w:rsidRPr="00C30EF2">
        <w:rPr>
          <w:rFonts w:ascii="Times New Roman" w:hAnsi="Times New Roman"/>
          <w:sz w:val="28"/>
          <w:szCs w:val="28"/>
        </w:rPr>
        <w:t>Постановления Правительства РФ</w:t>
      </w:r>
      <w:r w:rsidR="00D32073">
        <w:rPr>
          <w:rFonts w:ascii="Times New Roman" w:hAnsi="Times New Roman"/>
          <w:sz w:val="28"/>
          <w:szCs w:val="28"/>
        </w:rPr>
        <w:t xml:space="preserve"> от 31.03.2015 №</w:t>
      </w:r>
      <w:r w:rsidRPr="00C30EF2">
        <w:rPr>
          <w:rFonts w:ascii="Times New Roman" w:hAnsi="Times New Roman"/>
          <w:sz w:val="28"/>
          <w:szCs w:val="28"/>
        </w:rPr>
        <w:t>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rFonts w:ascii="Times New Roman" w:hAnsi="Times New Roman"/>
          <w:sz w:val="28"/>
          <w:szCs w:val="28"/>
        </w:rPr>
        <w:t>.</w:t>
      </w:r>
    </w:p>
    <w:p w:rsidR="00974FF0" w:rsidRDefault="00974FF0" w:rsidP="00D525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представляемых документов:</w:t>
      </w:r>
    </w:p>
    <w:p w:rsidR="00974FF0" w:rsidRPr="000234A6" w:rsidRDefault="000234A6" w:rsidP="000234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34A6">
        <w:rPr>
          <w:rFonts w:ascii="Times New Roman" w:hAnsi="Times New Roman" w:cs="Times New Roman"/>
          <w:sz w:val="28"/>
          <w:szCs w:val="28"/>
        </w:rPr>
        <w:t>редложение о заключении концессионного соглашения,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4A6">
        <w:rPr>
          <w:rFonts w:ascii="Times New Roman" w:hAnsi="Times New Roman" w:cs="Times New Roman"/>
          <w:sz w:val="28"/>
          <w:szCs w:val="28"/>
        </w:rPr>
        <w:t>п</w:t>
      </w:r>
      <w:r w:rsidR="000234A6" w:rsidRPr="000234A6">
        <w:rPr>
          <w:rFonts w:ascii="Times New Roman" w:hAnsi="Times New Roman" w:cs="Times New Roman"/>
          <w:sz w:val="28"/>
          <w:szCs w:val="28"/>
        </w:rPr>
        <w:t>роект концессионного соглашения,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4A6"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 или нотариально заверенная копия свидетельства о государственной регистрации в качестве индивидуального предпринимателя</w:t>
      </w:r>
      <w:r w:rsidR="000234A6">
        <w:rPr>
          <w:rFonts w:ascii="Times New Roman" w:hAnsi="Times New Roman" w:cs="Times New Roman"/>
          <w:sz w:val="28"/>
          <w:szCs w:val="28"/>
        </w:rPr>
        <w:t>,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4A6">
        <w:rPr>
          <w:rFonts w:ascii="Times New Roman" w:hAnsi="Times New Roman" w:cs="Times New Roman"/>
          <w:sz w:val="28"/>
          <w:szCs w:val="28"/>
        </w:rPr>
        <w:t>выписк</w:t>
      </w:r>
      <w:r w:rsidR="000234A6" w:rsidRPr="000234A6">
        <w:rPr>
          <w:rFonts w:ascii="Times New Roman" w:hAnsi="Times New Roman" w:cs="Times New Roman"/>
          <w:sz w:val="28"/>
          <w:szCs w:val="28"/>
        </w:rPr>
        <w:t>а</w:t>
      </w:r>
      <w:r w:rsidRPr="000234A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либо из Единого государственного реестра индивидуальных предпринимателей</w:t>
      </w:r>
      <w:r w:rsidR="000234A6">
        <w:rPr>
          <w:rFonts w:ascii="Times New Roman" w:hAnsi="Times New Roman" w:cs="Times New Roman"/>
          <w:sz w:val="28"/>
          <w:szCs w:val="28"/>
        </w:rPr>
        <w:t>,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4A6">
        <w:rPr>
          <w:rFonts w:ascii="Times New Roman" w:hAnsi="Times New Roman" w:cs="Times New Roman"/>
          <w:sz w:val="28"/>
          <w:szCs w:val="28"/>
        </w:rPr>
        <w:t xml:space="preserve"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процентов, отсутствие </w:t>
      </w:r>
      <w:r w:rsidRPr="000234A6">
        <w:rPr>
          <w:rFonts w:ascii="Times New Roman" w:hAnsi="Times New Roman" w:cs="Times New Roman"/>
          <w:sz w:val="28"/>
          <w:szCs w:val="28"/>
        </w:rPr>
        <w:lastRenderedPageBreak/>
        <w:t>задолженности по уплате обязательных платежей, а также задолженности по уплате процентов за пользование бюджетными средствами, соответствующих пеней, штрафов и иных финансовых санкций</w:t>
      </w:r>
      <w:r w:rsidR="000234A6">
        <w:rPr>
          <w:rFonts w:ascii="Times New Roman" w:hAnsi="Times New Roman" w:cs="Times New Roman"/>
          <w:sz w:val="28"/>
          <w:szCs w:val="28"/>
        </w:rPr>
        <w:t>,</w:t>
      </w:r>
    </w:p>
    <w:p w:rsidR="00974FF0" w:rsidRPr="000234A6" w:rsidRDefault="00974FF0" w:rsidP="000234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4A6">
        <w:rPr>
          <w:rFonts w:ascii="Times New Roman" w:hAnsi="Times New Roman" w:cs="Times New Roman"/>
          <w:sz w:val="28"/>
          <w:szCs w:val="28"/>
        </w:rPr>
        <w:t>копия подтверждающего документа, выданного кредитной организацией, в случае привлечения заявителем заемных средств.</w:t>
      </w:r>
    </w:p>
    <w:p w:rsidR="00D5250A" w:rsidRPr="00D5250A" w:rsidRDefault="00D5250A" w:rsidP="00D52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6C" w:rsidRPr="00E91711" w:rsidRDefault="007157E9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711">
        <w:rPr>
          <w:rFonts w:ascii="Times New Roman" w:hAnsi="Times New Roman" w:cs="Times New Roman"/>
          <w:sz w:val="28"/>
          <w:szCs w:val="28"/>
        </w:rPr>
        <w:t xml:space="preserve">Оценка информационных издержек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предпринимательской и инвестиционной деятельности</w:t>
      </w:r>
      <w:r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выступающих с инициативой заключения концессионного соглашения</w:t>
      </w:r>
      <w:bookmarkStart w:id="0" w:name="_GoBack"/>
      <w:bookmarkEnd w:id="0"/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4A6" w:rsidRPr="009B4B7A" w:rsidRDefault="000234A6" w:rsidP="00DC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5E21" w:rsidRP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экспертной оценке управления инвестиций на подготовку документов в соответствии с информа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ционными требованиями </w:t>
      </w:r>
      <w:r w:rsidR="002E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рабочего времени 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36F" w:rsidRP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E6D" w:rsidRP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>00 человеко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-часов</w:t>
      </w:r>
      <w:r w:rsidR="00CA5E21" w:rsidRP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из 5 сотрудников, срок подготовки – 2 рабочих недели).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E6D" w:rsidRDefault="00682E6D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</w:t>
      </w:r>
      <w:r w:rsidR="00A3764B">
        <w:rPr>
          <w:rFonts w:ascii="Times New Roman" w:hAnsi="Times New Roman" w:cs="Times New Roman"/>
          <w:sz w:val="28"/>
          <w:szCs w:val="28"/>
        </w:rPr>
        <w:t>средн</w:t>
      </w:r>
      <w:r w:rsidR="00A3764B">
        <w:rPr>
          <w:rFonts w:ascii="Times New Roman" w:hAnsi="Times New Roman" w:cs="Times New Roman"/>
          <w:sz w:val="28"/>
          <w:szCs w:val="28"/>
        </w:rPr>
        <w:t>ей</w:t>
      </w:r>
      <w:r w:rsidR="00A3764B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A3764B">
        <w:rPr>
          <w:rFonts w:ascii="Times New Roman" w:hAnsi="Times New Roman" w:cs="Times New Roman"/>
          <w:sz w:val="28"/>
          <w:szCs w:val="28"/>
        </w:rPr>
        <w:t>и</w:t>
      </w:r>
      <w:r w:rsidR="00A3764B">
        <w:rPr>
          <w:rFonts w:ascii="Times New Roman" w:hAnsi="Times New Roman" w:cs="Times New Roman"/>
          <w:sz w:val="28"/>
          <w:szCs w:val="28"/>
        </w:rPr>
        <w:t xml:space="preserve"> часа работы персонала</w:t>
      </w:r>
      <w:r w:rsidR="00A3764B">
        <w:rPr>
          <w:rFonts w:ascii="Times New Roman" w:hAnsi="Times New Roman" w:cs="Times New Roman"/>
          <w:sz w:val="28"/>
          <w:szCs w:val="28"/>
        </w:rPr>
        <w:t xml:space="preserve"> (</w:t>
      </w:r>
      <w:r w:rsidR="00A376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3764B" w:rsidRPr="00A3764B">
        <w:rPr>
          <w:rFonts w:ascii="Times New Roman" w:hAnsi="Times New Roman" w:cs="Times New Roman"/>
          <w:sz w:val="28"/>
          <w:szCs w:val="28"/>
        </w:rPr>
        <w:t>)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среднемесячная 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номинальная начисленная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</w:t>
      </w:r>
      <w:r w:rsidR="009B4B7A" w:rsidRPr="009B4B7A">
        <w:rPr>
          <w:rFonts w:ascii="Times New Roman" w:hAnsi="Times New Roman" w:cs="Times New Roman"/>
          <w:sz w:val="28"/>
          <w:szCs w:val="28"/>
        </w:rPr>
        <w:t>работников по полному кругу организаций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в целом по экономике Российской Федерации в 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2016 </w:t>
      </w:r>
      <w:r w:rsidR="009B4B7A" w:rsidRPr="009B4B7A">
        <w:rPr>
          <w:rFonts w:ascii="Times New Roman" w:hAnsi="Times New Roman" w:cs="Times New Roman"/>
          <w:sz w:val="28"/>
          <w:szCs w:val="28"/>
        </w:rPr>
        <w:t>г</w:t>
      </w:r>
      <w:r w:rsidR="009B4B7A" w:rsidRPr="009B4B7A">
        <w:rPr>
          <w:rFonts w:ascii="Times New Roman" w:hAnsi="Times New Roman" w:cs="Times New Roman"/>
          <w:sz w:val="28"/>
          <w:szCs w:val="28"/>
        </w:rPr>
        <w:t>оду по предварительным данным Федеральной службы государственной статистики в размере 36</w:t>
      </w:r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 w:rsidR="009B4B7A" w:rsidRPr="009B4B7A">
        <w:rPr>
          <w:rFonts w:ascii="Times New Roman" w:hAnsi="Times New Roman" w:cs="Times New Roman"/>
          <w:sz w:val="28"/>
          <w:szCs w:val="28"/>
        </w:rPr>
        <w:t>746 руб./месяц</w:t>
      </w:r>
      <w:r w:rsidR="009B4B7A">
        <w:rPr>
          <w:rFonts w:ascii="Times New Roman" w:hAnsi="Times New Roman" w:cs="Times New Roman"/>
          <w:sz w:val="28"/>
          <w:szCs w:val="28"/>
        </w:rPr>
        <w:t>.</w:t>
      </w:r>
    </w:p>
    <w:p w:rsidR="009B4B7A" w:rsidRDefault="009B4B7A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Норма рабочего времени при 40-часовой рабочей неделе в 201</w:t>
      </w:r>
      <w:r w:rsidR="00DC63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</w:t>
      </w:r>
      <w:r w:rsidR="00DC636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197</w:t>
      </w:r>
      <w:r w:rsidR="00DC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C63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среднее количество человеко-часов в месяц </w:t>
      </w:r>
      <w:r w:rsidR="002E318F">
        <w:rPr>
          <w:rFonts w:ascii="Times New Roman" w:hAnsi="Times New Roman" w:cs="Times New Roman"/>
          <w:sz w:val="28"/>
          <w:szCs w:val="28"/>
        </w:rPr>
        <w:t>-</w:t>
      </w:r>
      <w:r w:rsidR="00DC636F">
        <w:rPr>
          <w:rFonts w:ascii="Times New Roman" w:hAnsi="Times New Roman" w:cs="Times New Roman"/>
          <w:sz w:val="28"/>
          <w:szCs w:val="28"/>
        </w:rPr>
        <w:t xml:space="preserve"> 164,4 человеко-часов.</w:t>
      </w:r>
    </w:p>
    <w:p w:rsidR="00DC636F" w:rsidRDefault="00DC636F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Следовательно, </w:t>
      </w:r>
      <w:r w:rsidR="002E318F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>стоимость часа</w:t>
      </w:r>
      <w:r w:rsidR="002E318F">
        <w:rPr>
          <w:rFonts w:ascii="Times New Roman" w:hAnsi="Times New Roman" w:cs="Times New Roman"/>
          <w:sz w:val="28"/>
          <w:szCs w:val="28"/>
        </w:rPr>
        <w:t xml:space="preserve"> работы персонала, занятого подготовкой предложения о заключении концессионного соглашения</w:t>
      </w:r>
      <w:r w:rsidR="00FA2A86">
        <w:rPr>
          <w:rFonts w:ascii="Times New Roman" w:hAnsi="Times New Roman" w:cs="Times New Roman"/>
          <w:sz w:val="28"/>
          <w:szCs w:val="28"/>
        </w:rPr>
        <w:t>,</w:t>
      </w:r>
      <w:r w:rsidR="00A40AD0">
        <w:rPr>
          <w:rFonts w:ascii="Times New Roman" w:hAnsi="Times New Roman" w:cs="Times New Roman"/>
          <w:sz w:val="28"/>
          <w:szCs w:val="28"/>
        </w:rPr>
        <w:t xml:space="preserve"> </w:t>
      </w:r>
      <w:r w:rsidR="00FA2A86">
        <w:rPr>
          <w:rFonts w:ascii="Times New Roman" w:hAnsi="Times New Roman" w:cs="Times New Roman"/>
          <w:sz w:val="28"/>
          <w:szCs w:val="28"/>
        </w:rPr>
        <w:t xml:space="preserve">для целей расчета </w:t>
      </w:r>
      <w:r w:rsidR="00A3764B">
        <w:rPr>
          <w:rFonts w:ascii="Times New Roman" w:hAnsi="Times New Roman" w:cs="Times New Roman"/>
          <w:sz w:val="28"/>
          <w:szCs w:val="28"/>
        </w:rPr>
        <w:t xml:space="preserve">информационных издержек </w:t>
      </w:r>
      <w:r w:rsidR="00A40AD0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36F" w:rsidRDefault="00DC636F" w:rsidP="002E3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B7A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B4B7A">
        <w:rPr>
          <w:rFonts w:ascii="Times New Roman" w:hAnsi="Times New Roman" w:cs="Times New Roman"/>
          <w:sz w:val="28"/>
          <w:szCs w:val="28"/>
        </w:rPr>
        <w:t>746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164,4 =</w:t>
      </w:r>
      <w:r w:rsidR="002E318F">
        <w:rPr>
          <w:rFonts w:ascii="Times New Roman" w:hAnsi="Times New Roman" w:cs="Times New Roman"/>
          <w:sz w:val="28"/>
          <w:szCs w:val="28"/>
        </w:rPr>
        <w:t>223,52 рубля</w:t>
      </w:r>
      <w:r w:rsidR="00CA5E21">
        <w:rPr>
          <w:rFonts w:ascii="Times New Roman" w:hAnsi="Times New Roman" w:cs="Times New Roman"/>
          <w:sz w:val="28"/>
          <w:szCs w:val="28"/>
        </w:rPr>
        <w:t>,</w:t>
      </w:r>
    </w:p>
    <w:p w:rsidR="00A40AD0" w:rsidRDefault="00A40AD0" w:rsidP="00A40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40AD0" w:rsidRDefault="00A40AD0" w:rsidP="00CA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и другие обязательные платежи – 30,</w:t>
      </w:r>
      <w:r w:rsidR="002C3A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40AD0" w:rsidRDefault="00A40AD0" w:rsidP="00CA5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накладные расходы – </w:t>
      </w:r>
      <w:r w:rsidR="002C4A4F" w:rsidRPr="002C3A19">
        <w:rPr>
          <w:rFonts w:ascii="Times New Roman" w:hAnsi="Times New Roman" w:cs="Times New Roman"/>
          <w:sz w:val="28"/>
          <w:szCs w:val="28"/>
        </w:rPr>
        <w:t>5</w:t>
      </w:r>
      <w:r w:rsidRPr="002C3A19">
        <w:rPr>
          <w:rFonts w:ascii="Times New Roman" w:hAnsi="Times New Roman" w:cs="Times New Roman"/>
          <w:sz w:val="28"/>
          <w:szCs w:val="28"/>
        </w:rPr>
        <w:t xml:space="preserve"> %</w:t>
      </w:r>
      <w:r w:rsidR="00CA5E21">
        <w:rPr>
          <w:rFonts w:ascii="Times New Roman" w:hAnsi="Times New Roman" w:cs="Times New Roman"/>
          <w:sz w:val="28"/>
          <w:szCs w:val="28"/>
        </w:rPr>
        <w:t>.</w:t>
      </w:r>
    </w:p>
    <w:p w:rsidR="002C4A4F" w:rsidRDefault="00CA5E21" w:rsidP="00CA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информационного требования равна 1 (предоставление пакета документов предусмотрено однократно).</w:t>
      </w:r>
    </w:p>
    <w:p w:rsidR="002C4A4F" w:rsidRDefault="002C4A4F" w:rsidP="00CA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4F2" w:rsidRPr="00116B24" w:rsidRDefault="00A40AD0" w:rsidP="002C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</w:t>
      </w:r>
      <w:r w:rsidR="00116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3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11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223,52 + </w:t>
      </w:r>
      <w:r w:rsidR="00FA2A86">
        <w:rPr>
          <w:rFonts w:ascii="Times New Roman" w:eastAsia="Times New Roman" w:hAnsi="Times New Roman" w:cs="Times New Roman"/>
          <w:sz w:val="28"/>
          <w:szCs w:val="28"/>
          <w:lang w:eastAsia="ru-RU"/>
        </w:rPr>
        <w:t>(223,52/100*</w:t>
      </w:r>
      <w:r w:rsidR="00FA2A86" w:rsidRPr="002C3A19">
        <w:rPr>
          <w:rFonts w:ascii="Times New Roman" w:eastAsia="Times New Roman" w:hAnsi="Times New Roman" w:cs="Times New Roman"/>
          <w:sz w:val="28"/>
          <w:szCs w:val="28"/>
          <w:lang w:eastAsia="ru-RU"/>
        </w:rPr>
        <w:t>30,</w:t>
      </w:r>
      <w:proofErr w:type="gramStart"/>
      <w:r w:rsidR="002C4A4F" w:rsidRPr="002C3A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2A86" w:rsidRPr="002C3A19">
        <w:rPr>
          <w:rFonts w:ascii="Times New Roman" w:eastAsia="Times New Roman" w:hAnsi="Times New Roman" w:cs="Times New Roman"/>
          <w:sz w:val="28"/>
          <w:szCs w:val="28"/>
          <w:lang w:eastAsia="ru-RU"/>
        </w:rPr>
        <w:t>)+</w:t>
      </w:r>
      <w:proofErr w:type="gramEnd"/>
      <w:r w:rsidR="00FA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(223,52/100*</w:t>
      </w:r>
      <w:r w:rsidR="002C3A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="002C3A19">
        <w:rPr>
          <w:rFonts w:ascii="Times New Roman" w:eastAsia="Times New Roman" w:hAnsi="Times New Roman" w:cs="Times New Roman"/>
          <w:sz w:val="28"/>
          <w:szCs w:val="28"/>
          <w:lang w:eastAsia="ru-RU"/>
        </w:rPr>
        <w:t>302,19</w:t>
      </w:r>
      <w:r w:rsidR="00A3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60778F" w:rsidRDefault="00682E6D" w:rsidP="00CA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</w:p>
    <w:p w:rsidR="002C4A4F" w:rsidRDefault="002C4A4F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21" w:rsidRDefault="00CA5E21" w:rsidP="006077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стоимости приобретений, необходимых для выполнения информационного требования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="00B94B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D68" w:rsidRDefault="00A50D68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приобретений</w:t>
      </w:r>
      <w:r w:rsidR="00B9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информационных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формуле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45pt;height:19pt" o:ole="">
            <v:imagedata r:id="rId5" o:title=""/>
          </v:shape>
          <o:OLEObject Type="Embed" ProgID="Equation.3" ShapeID="_x0000_i1025" DrawAspect="Content" ObjectID="_1556717040" r:id="rId6"/>
        </w:object>
      </w: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20"/>
      <w:bookmarkEnd w:id="1"/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MP – средняя рыночная цена на соответствующий товар;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нормативное число лет службы приобретения (для работ (услуг) и расходных материалов n=1);</w:t>
      </w:r>
    </w:p>
    <w:p w:rsid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q – ожидаемое число использований приобретения в год для осуществления информационного требования.</w:t>
      </w:r>
    </w:p>
    <w:p w:rsidR="002C4A4F" w:rsidRPr="001375CB" w:rsidRDefault="002C4A4F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21" w:rsidRDefault="00CA5E21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выполнения информационного требования </w:t>
      </w:r>
      <w:r w:rsidR="007B55F9"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7B55F9"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55F9"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</w:t>
      </w:r>
      <w:r w:rsidR="007B55F9"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внести государственные пошлины и иные обязательные платежи в сумме 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75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="0028799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="00B9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28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однократно,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7B55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4F2" w:rsidRDefault="0056767F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7B55F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пошлин</w:t>
      </w:r>
      <w:r w:rsidR="007B55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767F">
        <w:rPr>
          <w:rFonts w:ascii="Times New Roman" w:hAnsi="Times New Roman" w:cs="Times New Roman"/>
          <w:sz w:val="28"/>
          <w:szCs w:val="28"/>
        </w:rPr>
        <w:t xml:space="preserve"> </w:t>
      </w:r>
      <w:r w:rsidR="006734F2" w:rsidRPr="0056767F">
        <w:rPr>
          <w:rFonts w:ascii="Times New Roman" w:hAnsi="Times New Roman" w:cs="Times New Roman"/>
          <w:sz w:val="28"/>
          <w:szCs w:val="28"/>
        </w:rPr>
        <w:t>за удостоверение копий учредительных документов организаций - 500 рублей</w:t>
      </w:r>
      <w:r>
        <w:rPr>
          <w:rFonts w:ascii="Times New Roman" w:hAnsi="Times New Roman" w:cs="Times New Roman"/>
          <w:sz w:val="28"/>
          <w:szCs w:val="28"/>
        </w:rPr>
        <w:t xml:space="preserve"> (ст. 333.24 Налогового кодекса Российской Федерации);</w:t>
      </w:r>
    </w:p>
    <w:p w:rsidR="00E91711" w:rsidRDefault="0056767F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</w:t>
      </w:r>
      <w:r w:rsidR="007B55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67F">
        <w:rPr>
          <w:rFonts w:ascii="Times New Roman" w:hAnsi="Times New Roman" w:cs="Times New Roman"/>
          <w:sz w:val="28"/>
          <w:szCs w:val="28"/>
        </w:rPr>
        <w:t>за предоставление сведений о конкретном юридическом лице или об индивидуальном предпринимателе на бумажном носителе</w:t>
      </w:r>
      <w:r w:rsidRPr="0056767F">
        <w:rPr>
          <w:rFonts w:ascii="Times New Roman" w:hAnsi="Times New Roman" w:cs="Times New Roman"/>
          <w:sz w:val="28"/>
          <w:szCs w:val="28"/>
        </w:rPr>
        <w:t xml:space="preserve"> (выписка из ЕГРЮЛ)</w:t>
      </w:r>
      <w:r w:rsidRPr="0056767F">
        <w:rPr>
          <w:rFonts w:ascii="Times New Roman" w:hAnsi="Times New Roman" w:cs="Times New Roman"/>
          <w:sz w:val="28"/>
          <w:szCs w:val="28"/>
        </w:rPr>
        <w:t xml:space="preserve"> - 200 рублей</w:t>
      </w:r>
      <w:r w:rsidRPr="0056767F">
        <w:rPr>
          <w:rFonts w:ascii="Arial" w:hAnsi="Arial" w:cs="Arial"/>
          <w:sz w:val="20"/>
          <w:szCs w:val="20"/>
        </w:rPr>
        <w:t xml:space="preserve"> </w:t>
      </w:r>
      <w:r w:rsidRPr="00375AA1">
        <w:rPr>
          <w:rFonts w:ascii="Times New Roman" w:hAnsi="Times New Roman" w:cs="Times New Roman"/>
          <w:sz w:val="28"/>
          <w:szCs w:val="28"/>
        </w:rPr>
        <w:t>(</w:t>
      </w:r>
      <w:r w:rsidR="00375AA1" w:rsidRPr="00375AA1">
        <w:rPr>
          <w:rFonts w:ascii="Times New Roman" w:hAnsi="Times New Roman" w:cs="Times New Roman"/>
          <w:sz w:val="28"/>
          <w:szCs w:val="28"/>
        </w:rPr>
        <w:t>пункт 1</w:t>
      </w:r>
      <w:r w:rsidRPr="00375AA1">
        <w:rPr>
          <w:rFonts w:ascii="Times New Roman" w:hAnsi="Times New Roman" w:cs="Times New Roman"/>
          <w:sz w:val="28"/>
          <w:szCs w:val="28"/>
        </w:rPr>
        <w:t xml:space="preserve"> </w:t>
      </w:r>
      <w:r w:rsidR="00375AA1" w:rsidRPr="00375AA1">
        <w:rPr>
          <w:rFonts w:ascii="Times New Roman" w:hAnsi="Times New Roman" w:cs="Times New Roman"/>
          <w:sz w:val="28"/>
          <w:szCs w:val="28"/>
        </w:rPr>
        <w:t>п</w:t>
      </w:r>
      <w:r w:rsidRPr="00375AA1">
        <w:rPr>
          <w:rFonts w:ascii="Times New Roman" w:hAnsi="Times New Roman" w:cs="Times New Roman"/>
          <w:sz w:val="28"/>
          <w:szCs w:val="28"/>
        </w:rPr>
        <w:t>остановлени</w:t>
      </w:r>
      <w:r w:rsidR="00375AA1" w:rsidRPr="00375AA1">
        <w:rPr>
          <w:rFonts w:ascii="Times New Roman" w:hAnsi="Times New Roman" w:cs="Times New Roman"/>
          <w:sz w:val="28"/>
          <w:szCs w:val="28"/>
        </w:rPr>
        <w:t>я</w:t>
      </w:r>
      <w:r w:rsidRPr="00375AA1">
        <w:rPr>
          <w:rFonts w:ascii="Times New Roman" w:hAnsi="Times New Roman" w:cs="Times New Roman"/>
          <w:sz w:val="28"/>
          <w:szCs w:val="28"/>
        </w:rPr>
        <w:t xml:space="preserve"> Правительства РФ от 19.05.2014 </w:t>
      </w:r>
      <w:r w:rsidR="00375AA1">
        <w:rPr>
          <w:rFonts w:ascii="Times New Roman" w:hAnsi="Times New Roman" w:cs="Times New Roman"/>
          <w:sz w:val="28"/>
          <w:szCs w:val="28"/>
        </w:rPr>
        <w:t xml:space="preserve"> №</w:t>
      </w:r>
      <w:r w:rsidRPr="00375AA1">
        <w:rPr>
          <w:rFonts w:ascii="Times New Roman" w:hAnsi="Times New Roman" w:cs="Times New Roman"/>
          <w:sz w:val="28"/>
          <w:szCs w:val="28"/>
        </w:rPr>
        <w:t>462</w:t>
      </w:r>
      <w:r w:rsidR="00375AA1">
        <w:rPr>
          <w:rFonts w:ascii="Times New Roman" w:hAnsi="Times New Roman" w:cs="Times New Roman"/>
          <w:sz w:val="28"/>
          <w:szCs w:val="28"/>
        </w:rPr>
        <w:t xml:space="preserve">  </w:t>
      </w:r>
      <w:r w:rsidRPr="00375AA1">
        <w:rPr>
          <w:rFonts w:ascii="Times New Roman" w:hAnsi="Times New Roman" w:cs="Times New Roman"/>
          <w:sz w:val="28"/>
          <w:szCs w:val="28"/>
        </w:rPr>
        <w:t>(ред. от 06.08.2015)</w:t>
      </w:r>
      <w:r w:rsidRPr="00375AA1">
        <w:rPr>
          <w:rFonts w:ascii="Times New Roman" w:hAnsi="Times New Roman" w:cs="Times New Roman"/>
          <w:sz w:val="28"/>
          <w:szCs w:val="28"/>
        </w:rPr>
        <w:t xml:space="preserve"> «</w:t>
      </w:r>
      <w:r w:rsidRPr="00375AA1">
        <w:rPr>
          <w:rFonts w:ascii="Times New Roman" w:hAnsi="Times New Roman" w:cs="Times New Roman"/>
          <w:sz w:val="28"/>
          <w:szCs w:val="28"/>
        </w:rPr>
        <w:t>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</w:t>
      </w:r>
      <w:r w:rsidRPr="00375AA1">
        <w:rPr>
          <w:rFonts w:ascii="Times New Roman" w:hAnsi="Times New Roman" w:cs="Times New Roman"/>
          <w:sz w:val="28"/>
          <w:szCs w:val="28"/>
        </w:rPr>
        <w:t>вительства Российской Федерации»)</w:t>
      </w:r>
      <w:r w:rsidR="003268D8">
        <w:rPr>
          <w:rFonts w:ascii="Times New Roman" w:hAnsi="Times New Roman" w:cs="Times New Roman"/>
          <w:sz w:val="28"/>
          <w:szCs w:val="28"/>
        </w:rPr>
        <w:t>.</w:t>
      </w:r>
      <w:r w:rsidR="00CA5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7F" w:rsidRDefault="00CA5E2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5F9" w:rsidRDefault="007B55F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F7DC9">
        <w:rPr>
          <w:rFonts w:ascii="Times New Roman" w:hAnsi="Times New Roman" w:cs="Times New Roman"/>
          <w:sz w:val="28"/>
          <w:szCs w:val="28"/>
        </w:rPr>
        <w:t xml:space="preserve"> Для вы</w:t>
      </w:r>
      <w:r w:rsidR="00A50D68">
        <w:rPr>
          <w:rFonts w:ascii="Times New Roman" w:hAnsi="Times New Roman" w:cs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 w:cs="Times New Roman"/>
          <w:sz w:val="28"/>
          <w:szCs w:val="28"/>
        </w:rPr>
        <w:t xml:space="preserve"> в количестве 1 шт.: </w:t>
      </w:r>
      <w:r>
        <w:rPr>
          <w:rFonts w:ascii="Times New Roman" w:hAnsi="Times New Roman" w:cs="Times New Roman"/>
          <w:sz w:val="28"/>
          <w:szCs w:val="28"/>
        </w:rPr>
        <w:t>МР = 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635 рублей;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 w:cs="Times New Roman"/>
          <w:sz w:val="28"/>
          <w:szCs w:val="28"/>
        </w:rPr>
        <w:t xml:space="preserve">в количестве 1 </w:t>
      </w:r>
      <w:proofErr w:type="spellStart"/>
      <w:r w:rsidR="002C4A4F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500 л</w:t>
      </w:r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>)</w:t>
      </w:r>
      <w:r w:rsidR="00E917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МР= 250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375CB">
        <w:rPr>
          <w:rFonts w:ascii="Times New Roman" w:hAnsi="Times New Roman" w:cs="Times New Roman"/>
          <w:sz w:val="28"/>
          <w:szCs w:val="28"/>
        </w:rPr>
        <w:t>А</w:t>
      </w:r>
      <w:r w:rsidR="001375CB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 w:rsidR="001375CB">
        <w:rPr>
          <w:rFonts w:ascii="Times New Roman" w:hAnsi="Times New Roman" w:cs="Times New Roman"/>
          <w:sz w:val="28"/>
          <w:szCs w:val="28"/>
        </w:rPr>
        <w:t>=1635/1*1=1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1375CB">
        <w:rPr>
          <w:rFonts w:ascii="Times New Roman" w:hAnsi="Times New Roman" w:cs="Times New Roman"/>
          <w:sz w:val="28"/>
          <w:szCs w:val="28"/>
        </w:rPr>
        <w:t>635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</w:rPr>
        <w:t>= 250/1*1= 250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Итого, расчет стоимости приобретения расходных материалов составляет: </w:t>
      </w:r>
      <w:r w:rsidR="00287998">
        <w:rPr>
          <w:rFonts w:ascii="Times New Roman" w:hAnsi="Times New Roman" w:cs="Times New Roman"/>
          <w:sz w:val="28"/>
          <w:szCs w:val="28"/>
        </w:rPr>
        <w:t>А</w:t>
      </w:r>
      <w:r w:rsidR="00287998">
        <w:rPr>
          <w:rFonts w:ascii="Times New Roman" w:hAnsi="Times New Roman" w:cs="Times New Roman"/>
          <w:sz w:val="28"/>
          <w:szCs w:val="28"/>
          <w:vertAlign w:val="subscript"/>
        </w:rPr>
        <w:t>иэ2</w:t>
      </w:r>
      <w:r w:rsidR="0028799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1885 рублей.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5F9" w:rsidRDefault="007B55F9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1375CB">
        <w:rPr>
          <w:rFonts w:ascii="Times New Roman" w:hAnsi="Times New Roman" w:cs="Times New Roman"/>
          <w:sz w:val="28"/>
          <w:szCs w:val="28"/>
        </w:rPr>
        <w:t xml:space="preserve"> Расчет почтовых расходов.</w:t>
      </w:r>
    </w:p>
    <w:p w:rsidR="0056767F" w:rsidRDefault="001375CB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почтовых расходов произведен с применением электронного сервиса </w:t>
      </w:r>
      <w:r w:rsidR="00E91711">
        <w:rPr>
          <w:rFonts w:ascii="Times New Roman" w:hAnsi="Times New Roman" w:cs="Times New Roman"/>
          <w:sz w:val="28"/>
          <w:szCs w:val="28"/>
        </w:rPr>
        <w:t>расчёта стоимости доставки почтовых отправлений</w:t>
      </w:r>
      <w:r w:rsidR="00E9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ФГУП «Почта России»</w:t>
      </w:r>
      <w:r w:rsidR="0084729A">
        <w:rPr>
          <w:rFonts w:ascii="Times New Roman" w:hAnsi="Times New Roman" w:cs="Times New Roman"/>
          <w:sz w:val="28"/>
          <w:szCs w:val="28"/>
        </w:rPr>
        <w:t xml:space="preserve">, размещенного в сети Интернет (адрес </w:t>
      </w:r>
      <w:proofErr w:type="gramStart"/>
      <w:r w:rsidR="0084729A">
        <w:rPr>
          <w:rFonts w:ascii="Times New Roman" w:hAnsi="Times New Roman" w:cs="Times New Roman"/>
          <w:sz w:val="28"/>
          <w:szCs w:val="28"/>
        </w:rPr>
        <w:t xml:space="preserve">сайта  </w:t>
      </w:r>
      <w:r w:rsidR="0084729A" w:rsidRPr="0084729A">
        <w:rPr>
          <w:rFonts w:ascii="Times New Roman" w:hAnsi="Times New Roman" w:cs="Times New Roman"/>
          <w:sz w:val="28"/>
          <w:szCs w:val="28"/>
        </w:rPr>
        <w:t>https://www.pochta.ru</w:t>
      </w:r>
      <w:proofErr w:type="gramEnd"/>
      <w:r w:rsidR="0084729A">
        <w:rPr>
          <w:rFonts w:ascii="Times New Roman" w:hAnsi="Times New Roman" w:cs="Times New Roman"/>
          <w:sz w:val="28"/>
          <w:szCs w:val="28"/>
        </w:rPr>
        <w:t>)</w:t>
      </w:r>
      <w:r w:rsidR="00AB685C">
        <w:rPr>
          <w:rFonts w:ascii="Times New Roman" w:hAnsi="Times New Roman" w:cs="Times New Roman"/>
          <w:sz w:val="28"/>
          <w:szCs w:val="28"/>
        </w:rPr>
        <w:t>:</w:t>
      </w:r>
    </w:p>
    <w:p w:rsidR="00AB685C" w:rsidRPr="0056767F" w:rsidRDefault="00AB685C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Ориентировочная стоимость доставки заказной бандероли весом от 1 до 2 кг по России </w:t>
      </w:r>
      <w:r w:rsidR="00287998">
        <w:rPr>
          <w:rFonts w:ascii="Times New Roman" w:hAnsi="Times New Roman" w:cs="Times New Roman"/>
          <w:sz w:val="28"/>
          <w:szCs w:val="28"/>
        </w:rPr>
        <w:t xml:space="preserve">с простым уведомлением о вручении </w:t>
      </w:r>
      <w:r>
        <w:rPr>
          <w:rFonts w:ascii="Times New Roman" w:hAnsi="Times New Roman" w:cs="Times New Roman"/>
          <w:sz w:val="28"/>
          <w:szCs w:val="28"/>
        </w:rPr>
        <w:t>составляет 320 рублей</w:t>
      </w:r>
      <w:r w:rsidR="00287998">
        <w:rPr>
          <w:rFonts w:ascii="Times New Roman" w:hAnsi="Times New Roman" w:cs="Times New Roman"/>
          <w:sz w:val="28"/>
          <w:szCs w:val="28"/>
        </w:rPr>
        <w:t>. Частота выполнения: однократно.</w:t>
      </w:r>
    </w:p>
    <w:p w:rsidR="006734F2" w:rsidRDefault="00287998" w:rsidP="002879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94B02" w:rsidRDefault="00B94B02" w:rsidP="00D5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B02" w:rsidRDefault="00287998" w:rsidP="00E9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="00E917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приобретения</w:t>
      </w:r>
      <w:r w:rsidR="00E917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4B02">
        <w:rPr>
          <w:rFonts w:ascii="Times New Roman" w:hAnsi="Times New Roman" w:cs="Times New Roman"/>
          <w:sz w:val="28"/>
          <w:szCs w:val="28"/>
        </w:rPr>
        <w:t>А</w:t>
      </w:r>
      <w:r w:rsidR="00B94B02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="00B94B02">
        <w:rPr>
          <w:rFonts w:ascii="Times New Roman" w:hAnsi="Times New Roman" w:cs="Times New Roman"/>
          <w:sz w:val="28"/>
          <w:szCs w:val="28"/>
        </w:rPr>
        <w:t>=</w:t>
      </w:r>
      <w:r w:rsidRPr="00287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иэ1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287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иэ2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287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иэ3</w:t>
      </w:r>
      <w:r w:rsidR="00E91711">
        <w:rPr>
          <w:rFonts w:ascii="Times New Roman" w:hAnsi="Times New Roman" w:cs="Times New Roman"/>
          <w:sz w:val="28"/>
          <w:szCs w:val="28"/>
          <w:vertAlign w:val="subscript"/>
        </w:rPr>
        <w:t>):</w:t>
      </w: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700+1885+320=2905 рублей.</w:t>
      </w: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Default="00287998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 суммы информац</w:t>
      </w:r>
      <w:r w:rsidR="004951A1">
        <w:rPr>
          <w:rFonts w:ascii="Times New Roman" w:hAnsi="Times New Roman" w:cs="Times New Roman"/>
          <w:sz w:val="28"/>
          <w:szCs w:val="28"/>
        </w:rPr>
        <w:t>ионных издержек по выполнению информационного требования производится по формуле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20" w:dyaOrig="340">
          <v:shape id="_x0000_i1028" type="#_x0000_t75" style="width:100.9pt;height:17.4pt" o:ole="">
            <v:imagedata r:id="rId7" o:title=""/>
          </v:shape>
          <o:OLEObject Type="Embed" ProgID="Equation.3" ShapeID="_x0000_i1028" DrawAspect="Content" ObjectID="_1556717041" r:id="rId8"/>
        </w:objec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6230" cy="321310"/>
            <wp:effectExtent l="0" t="0" r="762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полученные на пятом этапе, на выполнение каждого информационного требования с учетом показателя масштаба и частоты;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336550"/>
            <wp:effectExtent l="0" t="0" r="9525" b="635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требования с учетом показателя масштаба и частоты.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Default="004951A1" w:rsidP="004951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951A1" w:rsidRPr="004951A1" w:rsidRDefault="004951A1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= 400*</w:t>
      </w:r>
      <w:r w:rsidR="002C3A19">
        <w:rPr>
          <w:rFonts w:ascii="Times New Roman" w:hAnsi="Times New Roman" w:cs="Times New Roman"/>
          <w:sz w:val="28"/>
          <w:szCs w:val="28"/>
        </w:rPr>
        <w:t>302,19</w:t>
      </w:r>
      <w:r>
        <w:rPr>
          <w:rFonts w:ascii="Times New Roman" w:hAnsi="Times New Roman" w:cs="Times New Roman"/>
          <w:sz w:val="28"/>
          <w:szCs w:val="28"/>
        </w:rPr>
        <w:t>+2905=</w:t>
      </w:r>
      <w:r w:rsidR="002C3A19">
        <w:rPr>
          <w:rFonts w:ascii="Times New Roman" w:hAnsi="Times New Roman" w:cs="Times New Roman"/>
          <w:sz w:val="28"/>
          <w:szCs w:val="28"/>
        </w:rPr>
        <w:t>123 781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C3A1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(на подготовку и представление одного предложения о заключении концессионного соглашения).</w:t>
      </w:r>
    </w:p>
    <w:sectPr w:rsidR="004951A1" w:rsidRP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F7DC9"/>
    <w:rsid w:val="00116B24"/>
    <w:rsid w:val="001375CB"/>
    <w:rsid w:val="00287998"/>
    <w:rsid w:val="002C3A19"/>
    <w:rsid w:val="002C4A4F"/>
    <w:rsid w:val="002E318F"/>
    <w:rsid w:val="003268D8"/>
    <w:rsid w:val="00375AA1"/>
    <w:rsid w:val="004951A1"/>
    <w:rsid w:val="00505047"/>
    <w:rsid w:val="0056767F"/>
    <w:rsid w:val="0060778F"/>
    <w:rsid w:val="006734F2"/>
    <w:rsid w:val="00682E6D"/>
    <w:rsid w:val="007157E9"/>
    <w:rsid w:val="00777345"/>
    <w:rsid w:val="007B55F9"/>
    <w:rsid w:val="0084729A"/>
    <w:rsid w:val="00974FF0"/>
    <w:rsid w:val="009B4B7A"/>
    <w:rsid w:val="00A3764B"/>
    <w:rsid w:val="00A40AD0"/>
    <w:rsid w:val="00A50D68"/>
    <w:rsid w:val="00AB685C"/>
    <w:rsid w:val="00AD1010"/>
    <w:rsid w:val="00B0054F"/>
    <w:rsid w:val="00B94B02"/>
    <w:rsid w:val="00BC0DAC"/>
    <w:rsid w:val="00C30EF2"/>
    <w:rsid w:val="00C90836"/>
    <w:rsid w:val="00CA5E21"/>
    <w:rsid w:val="00D32073"/>
    <w:rsid w:val="00D50A6C"/>
    <w:rsid w:val="00D5250A"/>
    <w:rsid w:val="00DC636F"/>
    <w:rsid w:val="00E91711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11A"/>
  <w15:chartTrackingRefBased/>
  <w15:docId w15:val="{DC26C120-1027-4D6F-BF4D-95A300D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Бондаренко Татьяна Анатольевна</cp:lastModifiedBy>
  <cp:revision>20</cp:revision>
  <cp:lastPrinted>2017-05-19T11:24:00Z</cp:lastPrinted>
  <dcterms:created xsi:type="dcterms:W3CDTF">2017-05-19T06:00:00Z</dcterms:created>
  <dcterms:modified xsi:type="dcterms:W3CDTF">2017-05-19T11:37:00Z</dcterms:modified>
</cp:coreProperties>
</file>