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3C" w:rsidRDefault="008A3D6D" w:rsidP="00FE2F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08.04.2015 №470-р</w:t>
      </w:r>
    </w:p>
    <w:p w:rsidR="00FE2F3C" w:rsidRDefault="00FE2F3C" w:rsidP="00FE2F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45174A" w:rsidRPr="00FE2F3C" w:rsidRDefault="00AD0FCD" w:rsidP="00FE2F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F3C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65749" w:rsidRPr="00FE2F3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02F07" w:rsidRPr="00FE2F3C">
        <w:rPr>
          <w:rFonts w:ascii="Times New Roman" w:hAnsi="Times New Roman" w:cs="Times New Roman"/>
          <w:sz w:val="24"/>
          <w:szCs w:val="24"/>
        </w:rPr>
        <w:t>я</w:t>
      </w:r>
      <w:r w:rsidR="00A65749" w:rsidRPr="00FE2F3C">
        <w:rPr>
          <w:rFonts w:ascii="Times New Roman" w:hAnsi="Times New Roman" w:cs="Times New Roman"/>
          <w:sz w:val="24"/>
          <w:szCs w:val="24"/>
        </w:rPr>
        <w:t xml:space="preserve"> 1</w:t>
      </w:r>
      <w:r w:rsidR="00302F07" w:rsidRPr="00FE2F3C">
        <w:rPr>
          <w:rFonts w:ascii="Times New Roman" w:hAnsi="Times New Roman" w:cs="Times New Roman"/>
          <w:sz w:val="24"/>
          <w:szCs w:val="24"/>
        </w:rPr>
        <w:t>,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302F07" w:rsidRPr="00FE2F3C">
        <w:rPr>
          <w:rFonts w:ascii="Times New Roman" w:hAnsi="Times New Roman" w:cs="Times New Roman"/>
          <w:sz w:val="24"/>
          <w:szCs w:val="24"/>
        </w:rPr>
        <w:t>2</w:t>
      </w:r>
      <w:r w:rsidR="00A65749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FE2F3C">
        <w:rPr>
          <w:rFonts w:ascii="Times New Roman" w:hAnsi="Times New Roman" w:cs="Times New Roman"/>
          <w:sz w:val="24"/>
          <w:szCs w:val="24"/>
        </w:rPr>
        <w:t xml:space="preserve">      </w:t>
      </w:r>
      <w:r w:rsidR="00A65749" w:rsidRPr="00FE2F3C">
        <w:rPr>
          <w:rFonts w:ascii="Times New Roman" w:hAnsi="Times New Roman" w:cs="Times New Roman"/>
          <w:sz w:val="24"/>
          <w:szCs w:val="24"/>
        </w:rPr>
        <w:t>к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1129AD" w:rsidRPr="00FE2F3C">
        <w:rPr>
          <w:rFonts w:ascii="Times New Roman" w:hAnsi="Times New Roman" w:cs="Times New Roman"/>
          <w:sz w:val="24"/>
          <w:szCs w:val="24"/>
        </w:rPr>
        <w:t>р</w:t>
      </w:r>
      <w:r w:rsidRPr="00FE2F3C">
        <w:rPr>
          <w:rFonts w:ascii="Times New Roman" w:hAnsi="Times New Roman" w:cs="Times New Roman"/>
          <w:sz w:val="24"/>
          <w:szCs w:val="24"/>
        </w:rPr>
        <w:t>аспоряжени</w:t>
      </w:r>
      <w:r w:rsidR="00A65749" w:rsidRPr="00FE2F3C">
        <w:rPr>
          <w:rFonts w:ascii="Times New Roman" w:hAnsi="Times New Roman" w:cs="Times New Roman"/>
          <w:sz w:val="24"/>
          <w:szCs w:val="24"/>
        </w:rPr>
        <w:t xml:space="preserve">ю </w:t>
      </w:r>
      <w:r w:rsidRPr="00FE2F3C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FE2F3C">
        <w:rPr>
          <w:rFonts w:ascii="Times New Roman" w:hAnsi="Times New Roman" w:cs="Times New Roman"/>
          <w:sz w:val="24"/>
          <w:szCs w:val="24"/>
        </w:rPr>
        <w:t xml:space="preserve">      </w:t>
      </w:r>
      <w:r w:rsidRPr="00FE2F3C">
        <w:rPr>
          <w:rFonts w:ascii="Times New Roman" w:hAnsi="Times New Roman" w:cs="Times New Roman"/>
          <w:sz w:val="24"/>
          <w:szCs w:val="24"/>
        </w:rPr>
        <w:t>от 27.09.2013 №1763-р</w:t>
      </w:r>
      <w:r w:rsidR="00A65749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FE2F3C" w:rsidRPr="00FE2F3C">
        <w:rPr>
          <w:rFonts w:ascii="Times New Roman" w:hAnsi="Times New Roman" w:cs="Times New Roman"/>
          <w:sz w:val="24"/>
          <w:szCs w:val="24"/>
        </w:rPr>
        <w:t>"</w:t>
      </w:r>
      <w:r w:rsidR="003366EF" w:rsidRPr="00FE2F3C">
        <w:rPr>
          <w:rFonts w:ascii="Times New Roman" w:hAnsi="Times New Roman" w:cs="Times New Roman"/>
          <w:sz w:val="24"/>
          <w:szCs w:val="24"/>
        </w:rPr>
        <w:t>Об утверждении</w:t>
      </w:r>
      <w:r w:rsidR="00514796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FE2F3C">
        <w:rPr>
          <w:rFonts w:ascii="Times New Roman" w:hAnsi="Times New Roman" w:cs="Times New Roman"/>
          <w:sz w:val="24"/>
          <w:szCs w:val="24"/>
        </w:rPr>
        <w:t xml:space="preserve">    </w:t>
      </w:r>
      <w:r w:rsidR="003366EF" w:rsidRPr="00FE2F3C">
        <w:rPr>
          <w:rFonts w:ascii="Times New Roman" w:hAnsi="Times New Roman" w:cs="Times New Roman"/>
          <w:sz w:val="24"/>
          <w:szCs w:val="24"/>
        </w:rPr>
        <w:t>Положения о комиссии по</w:t>
      </w:r>
      <w:r w:rsidR="00A65749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514796" w:rsidRPr="00FE2F3C">
        <w:rPr>
          <w:rFonts w:ascii="Times New Roman" w:hAnsi="Times New Roman" w:cs="Times New Roman"/>
          <w:sz w:val="24"/>
          <w:szCs w:val="24"/>
        </w:rPr>
        <w:t>с</w:t>
      </w:r>
      <w:r w:rsidR="003366EF" w:rsidRPr="00FE2F3C">
        <w:rPr>
          <w:rFonts w:ascii="Times New Roman" w:hAnsi="Times New Roman" w:cs="Times New Roman"/>
          <w:sz w:val="24"/>
          <w:szCs w:val="24"/>
        </w:rPr>
        <w:t>облюдению</w:t>
      </w:r>
      <w:r w:rsidR="00514796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FE2F3C" w:rsidRPr="00FE2F3C">
        <w:rPr>
          <w:rFonts w:ascii="Times New Roman" w:hAnsi="Times New Roman" w:cs="Times New Roman"/>
          <w:sz w:val="24"/>
          <w:szCs w:val="24"/>
        </w:rPr>
        <w:t>тр</w:t>
      </w:r>
      <w:r w:rsidR="00FE2F3C" w:rsidRPr="00FE2F3C">
        <w:rPr>
          <w:rFonts w:ascii="Times New Roman" w:hAnsi="Times New Roman" w:cs="Times New Roman"/>
          <w:sz w:val="24"/>
          <w:szCs w:val="24"/>
        </w:rPr>
        <w:t>е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бований </w:t>
      </w:r>
      <w:r w:rsidR="003366EF" w:rsidRPr="00FE2F3C">
        <w:rPr>
          <w:rFonts w:ascii="Times New Roman" w:hAnsi="Times New Roman" w:cs="Times New Roman"/>
          <w:sz w:val="24"/>
          <w:szCs w:val="24"/>
        </w:rPr>
        <w:t>к служебному поведению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FE2F3C">
        <w:rPr>
          <w:rFonts w:ascii="Times New Roman" w:hAnsi="Times New Roman" w:cs="Times New Roman"/>
          <w:sz w:val="24"/>
          <w:szCs w:val="24"/>
        </w:rPr>
        <w:t>муниц</w:t>
      </w:r>
      <w:r w:rsidR="003366EF" w:rsidRPr="00FE2F3C">
        <w:rPr>
          <w:rFonts w:ascii="Times New Roman" w:hAnsi="Times New Roman" w:cs="Times New Roman"/>
          <w:sz w:val="24"/>
          <w:szCs w:val="24"/>
        </w:rPr>
        <w:t>и</w:t>
      </w:r>
      <w:r w:rsidR="003366EF" w:rsidRPr="00FE2F3C">
        <w:rPr>
          <w:rFonts w:ascii="Times New Roman" w:hAnsi="Times New Roman" w:cs="Times New Roman"/>
          <w:sz w:val="24"/>
          <w:szCs w:val="24"/>
        </w:rPr>
        <w:t>пальных служащих и урегулированию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ко</w:t>
      </w:r>
      <w:r w:rsidR="00FE2F3C" w:rsidRPr="00FE2F3C">
        <w:rPr>
          <w:rFonts w:ascii="Times New Roman" w:hAnsi="Times New Roman" w:cs="Times New Roman"/>
          <w:sz w:val="24"/>
          <w:szCs w:val="24"/>
        </w:rPr>
        <w:t>н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фликта </w:t>
      </w:r>
      <w:r w:rsidR="003366EF" w:rsidRPr="00FE2F3C">
        <w:rPr>
          <w:rFonts w:ascii="Times New Roman" w:hAnsi="Times New Roman" w:cs="Times New Roman"/>
          <w:sz w:val="24"/>
          <w:szCs w:val="24"/>
        </w:rPr>
        <w:t>интересов в администрации города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FE2F3C">
        <w:rPr>
          <w:rFonts w:ascii="Times New Roman" w:hAnsi="Times New Roman" w:cs="Times New Roman"/>
          <w:sz w:val="24"/>
          <w:szCs w:val="24"/>
        </w:rPr>
        <w:t>Нижневартовска и о признании утративш</w:t>
      </w:r>
      <w:r w:rsidR="003366EF" w:rsidRPr="00FE2F3C">
        <w:rPr>
          <w:rFonts w:ascii="Times New Roman" w:hAnsi="Times New Roman" w:cs="Times New Roman"/>
          <w:sz w:val="24"/>
          <w:szCs w:val="24"/>
        </w:rPr>
        <w:t>и</w:t>
      </w:r>
      <w:r w:rsidR="003366EF" w:rsidRPr="00FE2F3C">
        <w:rPr>
          <w:rFonts w:ascii="Times New Roman" w:hAnsi="Times New Roman" w:cs="Times New Roman"/>
          <w:sz w:val="24"/>
          <w:szCs w:val="24"/>
        </w:rPr>
        <w:t xml:space="preserve">ми силу распоряжений администрации </w:t>
      </w:r>
      <w:r w:rsidR="00FE2F3C">
        <w:rPr>
          <w:rFonts w:ascii="Times New Roman" w:hAnsi="Times New Roman" w:cs="Times New Roman"/>
          <w:sz w:val="24"/>
          <w:szCs w:val="24"/>
        </w:rPr>
        <w:t xml:space="preserve">     </w:t>
      </w:r>
      <w:r w:rsidR="003366EF" w:rsidRPr="00FE2F3C">
        <w:rPr>
          <w:rFonts w:ascii="Times New Roman" w:hAnsi="Times New Roman" w:cs="Times New Roman"/>
          <w:sz w:val="24"/>
          <w:szCs w:val="24"/>
        </w:rPr>
        <w:t>города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FE2F3C">
        <w:rPr>
          <w:rFonts w:ascii="Times New Roman" w:hAnsi="Times New Roman" w:cs="Times New Roman"/>
          <w:sz w:val="24"/>
          <w:szCs w:val="24"/>
        </w:rPr>
        <w:t>от 14.10.2010 №1352-р, от 18.11.2010 №1561-р,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FE2F3C">
        <w:rPr>
          <w:rFonts w:ascii="Times New Roman" w:hAnsi="Times New Roman" w:cs="Times New Roman"/>
          <w:sz w:val="24"/>
          <w:szCs w:val="24"/>
        </w:rPr>
        <w:t xml:space="preserve">от 13.09.2011 №1402-р, </w:t>
      </w:r>
      <w:r w:rsidR="00FE2F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66EF" w:rsidRPr="00FE2F3C">
        <w:rPr>
          <w:rFonts w:ascii="Times New Roman" w:hAnsi="Times New Roman" w:cs="Times New Roman"/>
          <w:sz w:val="24"/>
          <w:szCs w:val="24"/>
        </w:rPr>
        <w:t>от 22.05.2012 №757-р,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 </w:t>
      </w:r>
      <w:r w:rsidR="003366EF" w:rsidRPr="00FE2F3C">
        <w:rPr>
          <w:rFonts w:ascii="Times New Roman" w:hAnsi="Times New Roman" w:cs="Times New Roman"/>
          <w:sz w:val="24"/>
          <w:szCs w:val="24"/>
        </w:rPr>
        <w:t xml:space="preserve">от 03.08.2012 </w:t>
      </w:r>
      <w:r w:rsidR="00FE2F3C">
        <w:rPr>
          <w:rFonts w:ascii="Times New Roman" w:hAnsi="Times New Roman" w:cs="Times New Roman"/>
          <w:sz w:val="24"/>
          <w:szCs w:val="24"/>
        </w:rPr>
        <w:t xml:space="preserve">    </w:t>
      </w:r>
      <w:r w:rsidR="003366EF" w:rsidRPr="00FE2F3C">
        <w:rPr>
          <w:rFonts w:ascii="Times New Roman" w:hAnsi="Times New Roman" w:cs="Times New Roman"/>
          <w:sz w:val="24"/>
          <w:szCs w:val="24"/>
        </w:rPr>
        <w:t>№13</w:t>
      </w:r>
      <w:r w:rsidR="00A65749" w:rsidRPr="00FE2F3C">
        <w:rPr>
          <w:rFonts w:ascii="Times New Roman" w:hAnsi="Times New Roman" w:cs="Times New Roman"/>
          <w:sz w:val="24"/>
          <w:szCs w:val="24"/>
        </w:rPr>
        <w:t>3</w:t>
      </w:r>
      <w:r w:rsidR="003366EF" w:rsidRPr="00FE2F3C">
        <w:rPr>
          <w:rFonts w:ascii="Times New Roman" w:hAnsi="Times New Roman" w:cs="Times New Roman"/>
          <w:sz w:val="24"/>
          <w:szCs w:val="24"/>
        </w:rPr>
        <w:t>2-р, от 06.12.2012</w:t>
      </w:r>
      <w:proofErr w:type="gramEnd"/>
      <w:r w:rsidR="003366EF" w:rsidRPr="00FE2F3C">
        <w:rPr>
          <w:rFonts w:ascii="Times New Roman" w:hAnsi="Times New Roman" w:cs="Times New Roman"/>
          <w:sz w:val="24"/>
          <w:szCs w:val="24"/>
        </w:rPr>
        <w:t xml:space="preserve"> №2164</w:t>
      </w:r>
      <w:r w:rsidR="00F60AD3" w:rsidRPr="00FE2F3C">
        <w:rPr>
          <w:rFonts w:ascii="Times New Roman" w:hAnsi="Times New Roman" w:cs="Times New Roman"/>
          <w:sz w:val="24"/>
          <w:szCs w:val="24"/>
        </w:rPr>
        <w:t>-</w:t>
      </w:r>
      <w:r w:rsidR="003366EF" w:rsidRPr="00FE2F3C">
        <w:rPr>
          <w:rFonts w:ascii="Times New Roman" w:hAnsi="Times New Roman" w:cs="Times New Roman"/>
          <w:sz w:val="24"/>
          <w:szCs w:val="24"/>
        </w:rPr>
        <w:t>р</w:t>
      </w:r>
      <w:r w:rsidR="00FE2F3C" w:rsidRPr="00FE2F3C">
        <w:rPr>
          <w:rFonts w:ascii="Times New Roman" w:hAnsi="Times New Roman" w:cs="Times New Roman"/>
          <w:sz w:val="24"/>
          <w:szCs w:val="24"/>
        </w:rPr>
        <w:t xml:space="preserve">" </w:t>
      </w:r>
      <w:r w:rsidR="0045174A" w:rsidRPr="00FE2F3C">
        <w:rPr>
          <w:rFonts w:ascii="Times New Roman" w:hAnsi="Times New Roman" w:cs="Times New Roman"/>
          <w:sz w:val="24"/>
          <w:szCs w:val="24"/>
        </w:rPr>
        <w:t>(с измен</w:t>
      </w:r>
      <w:r w:rsidR="0045174A" w:rsidRPr="00FE2F3C">
        <w:rPr>
          <w:rFonts w:ascii="Times New Roman" w:hAnsi="Times New Roman" w:cs="Times New Roman"/>
          <w:sz w:val="24"/>
          <w:szCs w:val="24"/>
        </w:rPr>
        <w:t>е</w:t>
      </w:r>
      <w:r w:rsidR="0045174A" w:rsidRPr="00FE2F3C">
        <w:rPr>
          <w:rFonts w:ascii="Times New Roman" w:hAnsi="Times New Roman" w:cs="Times New Roman"/>
          <w:sz w:val="24"/>
          <w:szCs w:val="24"/>
        </w:rPr>
        <w:t>ниями от 11.09.2014 №1594-р)</w:t>
      </w:r>
    </w:p>
    <w:p w:rsidR="003366EF" w:rsidRPr="00FE2F3C" w:rsidRDefault="003366EF" w:rsidP="00FE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F3C" w:rsidRPr="00FE2F3C" w:rsidRDefault="00FE2F3C" w:rsidP="00FE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07" w:rsidRDefault="003366EF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174A" w:rsidRPr="00FE2F3C">
        <w:rPr>
          <w:rFonts w:ascii="Times New Roman" w:hAnsi="Times New Roman" w:cs="Times New Roman"/>
          <w:sz w:val="28"/>
          <w:szCs w:val="28"/>
        </w:rPr>
        <w:t xml:space="preserve">с </w:t>
      </w:r>
      <w:r w:rsidRPr="00FE2F3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FE2F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2F3C">
        <w:rPr>
          <w:rFonts w:ascii="Times New Roman" w:hAnsi="Times New Roman" w:cs="Times New Roman"/>
          <w:sz w:val="28"/>
          <w:szCs w:val="28"/>
        </w:rPr>
        <w:t xml:space="preserve">от </w:t>
      </w:r>
      <w:r w:rsidR="0045174A" w:rsidRPr="00FE2F3C">
        <w:rPr>
          <w:rFonts w:ascii="Times New Roman" w:hAnsi="Times New Roman" w:cs="Times New Roman"/>
          <w:sz w:val="28"/>
          <w:szCs w:val="28"/>
        </w:rPr>
        <w:t>08.03.2015 №120</w:t>
      </w:r>
      <w:r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FE2F3C" w:rsidRPr="00FE2F3C">
        <w:rPr>
          <w:rFonts w:ascii="Times New Roman" w:hAnsi="Times New Roman" w:cs="Times New Roman"/>
          <w:sz w:val="28"/>
          <w:szCs w:val="28"/>
        </w:rPr>
        <w:t>"</w:t>
      </w:r>
      <w:r w:rsidR="0045174A" w:rsidRPr="00FE2F3C">
        <w:rPr>
          <w:rFonts w:ascii="Times New Roman" w:hAnsi="Times New Roman" w:cs="Times New Roman"/>
          <w:sz w:val="28"/>
          <w:szCs w:val="28"/>
        </w:rPr>
        <w:t>О некоторых вопросах</w:t>
      </w:r>
      <w:r w:rsidRPr="00FE2F3C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FE2F3C" w:rsidRPr="00FE2F3C">
        <w:rPr>
          <w:rFonts w:ascii="Times New Roman" w:hAnsi="Times New Roman" w:cs="Times New Roman"/>
          <w:sz w:val="28"/>
          <w:szCs w:val="28"/>
        </w:rPr>
        <w:t>"</w:t>
      </w:r>
      <w:r w:rsidR="00302F07" w:rsidRPr="00FE2F3C">
        <w:rPr>
          <w:rFonts w:ascii="Times New Roman" w:hAnsi="Times New Roman" w:cs="Times New Roman"/>
          <w:sz w:val="28"/>
          <w:szCs w:val="28"/>
        </w:rPr>
        <w:t>:</w:t>
      </w:r>
    </w:p>
    <w:p w:rsidR="00FE2F3C" w:rsidRPr="00FE2F3C" w:rsidRDefault="00FE2F3C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EF" w:rsidRPr="00FE2F3C" w:rsidRDefault="00302F07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2F3C">
        <w:rPr>
          <w:rFonts w:ascii="Times New Roman" w:hAnsi="Times New Roman" w:cs="Times New Roman"/>
          <w:sz w:val="28"/>
          <w:szCs w:val="28"/>
        </w:rPr>
        <w:t>В</w:t>
      </w:r>
      <w:r w:rsidR="003366EF" w:rsidRPr="00FE2F3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E2F3C" w:rsidRPr="00FE2F3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366EF" w:rsidRPr="00FE2F3C">
        <w:rPr>
          <w:rFonts w:ascii="Times New Roman" w:hAnsi="Times New Roman" w:cs="Times New Roman"/>
          <w:sz w:val="28"/>
          <w:szCs w:val="28"/>
        </w:rPr>
        <w:t>в</w:t>
      </w:r>
      <w:r w:rsidR="00A65749" w:rsidRPr="00FE2F3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FE2F3C">
        <w:rPr>
          <w:rFonts w:ascii="Times New Roman" w:hAnsi="Times New Roman" w:cs="Times New Roman"/>
          <w:sz w:val="28"/>
          <w:szCs w:val="28"/>
        </w:rPr>
        <w:t>я</w:t>
      </w:r>
      <w:r w:rsidR="00A65749" w:rsidRPr="00FE2F3C">
        <w:rPr>
          <w:rFonts w:ascii="Times New Roman" w:hAnsi="Times New Roman" w:cs="Times New Roman"/>
          <w:sz w:val="28"/>
          <w:szCs w:val="28"/>
        </w:rPr>
        <w:t xml:space="preserve"> 1</w:t>
      </w:r>
      <w:r w:rsidRPr="00FE2F3C">
        <w:rPr>
          <w:rFonts w:ascii="Times New Roman" w:hAnsi="Times New Roman" w:cs="Times New Roman"/>
          <w:sz w:val="28"/>
          <w:szCs w:val="28"/>
        </w:rPr>
        <w:t>,</w:t>
      </w:r>
      <w:r w:rsidR="00350F1C">
        <w:rPr>
          <w:rFonts w:ascii="Times New Roman" w:hAnsi="Times New Roman" w:cs="Times New Roman"/>
          <w:sz w:val="28"/>
          <w:szCs w:val="28"/>
        </w:rPr>
        <w:t xml:space="preserve"> </w:t>
      </w:r>
      <w:r w:rsidRPr="00FE2F3C">
        <w:rPr>
          <w:rFonts w:ascii="Times New Roman" w:hAnsi="Times New Roman" w:cs="Times New Roman"/>
          <w:sz w:val="28"/>
          <w:szCs w:val="28"/>
        </w:rPr>
        <w:t>2</w:t>
      </w:r>
      <w:r w:rsidR="00AB5CFC" w:rsidRPr="00FE2F3C">
        <w:rPr>
          <w:rFonts w:ascii="Times New Roman" w:hAnsi="Times New Roman" w:cs="Times New Roman"/>
          <w:sz w:val="28"/>
          <w:szCs w:val="28"/>
        </w:rPr>
        <w:t xml:space="preserve"> к</w:t>
      </w:r>
      <w:r w:rsidR="003366EF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BC54A1" w:rsidRPr="00FE2F3C">
        <w:rPr>
          <w:rFonts w:ascii="Times New Roman" w:hAnsi="Times New Roman" w:cs="Times New Roman"/>
          <w:sz w:val="28"/>
          <w:szCs w:val="28"/>
        </w:rPr>
        <w:t>распоряжени</w:t>
      </w:r>
      <w:r w:rsidR="00AB5CFC" w:rsidRPr="00FE2F3C">
        <w:rPr>
          <w:rFonts w:ascii="Times New Roman" w:hAnsi="Times New Roman" w:cs="Times New Roman"/>
          <w:sz w:val="28"/>
          <w:szCs w:val="28"/>
        </w:rPr>
        <w:t>ю</w:t>
      </w:r>
      <w:r w:rsidR="003366EF" w:rsidRPr="00FE2F3C">
        <w:rPr>
          <w:rFonts w:ascii="Times New Roman" w:hAnsi="Times New Roman" w:cs="Times New Roman"/>
          <w:sz w:val="28"/>
          <w:szCs w:val="28"/>
        </w:rPr>
        <w:t xml:space="preserve"> администрации города от 27.09.2013 №1763-р </w:t>
      </w:r>
      <w:r w:rsidR="00FE2F3C" w:rsidRPr="00FE2F3C">
        <w:rPr>
          <w:rFonts w:ascii="Times New Roman" w:hAnsi="Times New Roman" w:cs="Times New Roman"/>
          <w:sz w:val="28"/>
          <w:szCs w:val="28"/>
        </w:rPr>
        <w:t>"</w:t>
      </w:r>
      <w:r w:rsidR="003366EF" w:rsidRPr="00FE2F3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  <w:r w:rsidR="00FE2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6EF" w:rsidRPr="00FE2F3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</w:t>
      </w:r>
      <w:r w:rsidR="003366EF" w:rsidRPr="00FE2F3C">
        <w:rPr>
          <w:rFonts w:ascii="Times New Roman" w:hAnsi="Times New Roman" w:cs="Times New Roman"/>
          <w:sz w:val="28"/>
          <w:szCs w:val="28"/>
        </w:rPr>
        <w:t>а</w:t>
      </w:r>
      <w:r w:rsidR="003366EF" w:rsidRPr="00FE2F3C">
        <w:rPr>
          <w:rFonts w:ascii="Times New Roman" w:hAnsi="Times New Roman" w:cs="Times New Roman"/>
          <w:sz w:val="28"/>
          <w:szCs w:val="28"/>
        </w:rPr>
        <w:t>щих и урегулированию конфликта интересов в администрации города</w:t>
      </w:r>
      <w:r w:rsidR="002C36AA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FE2F3C">
        <w:rPr>
          <w:rFonts w:ascii="Times New Roman" w:hAnsi="Times New Roman" w:cs="Times New Roman"/>
          <w:sz w:val="28"/>
          <w:szCs w:val="28"/>
        </w:rPr>
        <w:t>Нижн</w:t>
      </w:r>
      <w:r w:rsidR="003366EF" w:rsidRPr="00FE2F3C">
        <w:rPr>
          <w:rFonts w:ascii="Times New Roman" w:hAnsi="Times New Roman" w:cs="Times New Roman"/>
          <w:sz w:val="28"/>
          <w:szCs w:val="28"/>
        </w:rPr>
        <w:t>е</w:t>
      </w:r>
      <w:r w:rsidR="003366EF" w:rsidRPr="00FE2F3C">
        <w:rPr>
          <w:rFonts w:ascii="Times New Roman" w:hAnsi="Times New Roman" w:cs="Times New Roman"/>
          <w:sz w:val="28"/>
          <w:szCs w:val="28"/>
        </w:rPr>
        <w:t xml:space="preserve">вартовска и о признании утратившими силу распоряжений администрации </w:t>
      </w:r>
      <w:r w:rsidR="00FE2F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66EF" w:rsidRPr="00FE2F3C">
        <w:rPr>
          <w:rFonts w:ascii="Times New Roman" w:hAnsi="Times New Roman" w:cs="Times New Roman"/>
          <w:sz w:val="28"/>
          <w:szCs w:val="28"/>
        </w:rPr>
        <w:t>города</w:t>
      </w:r>
      <w:r w:rsidR="002C36AA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FE2F3C">
        <w:rPr>
          <w:rFonts w:ascii="Times New Roman" w:hAnsi="Times New Roman" w:cs="Times New Roman"/>
          <w:sz w:val="28"/>
          <w:szCs w:val="28"/>
        </w:rPr>
        <w:t>от 14.10.2010 №1352-р, от 18.11.2010 №1561-р,</w:t>
      </w:r>
      <w:r w:rsidR="002C36AA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350F1C">
        <w:rPr>
          <w:rFonts w:ascii="Times New Roman" w:hAnsi="Times New Roman" w:cs="Times New Roman"/>
          <w:sz w:val="28"/>
          <w:szCs w:val="28"/>
        </w:rPr>
        <w:t>от 13.09.2011 №1402-р, от 22.</w:t>
      </w:r>
      <w:r w:rsidR="003366EF" w:rsidRPr="00FE2F3C">
        <w:rPr>
          <w:rFonts w:ascii="Times New Roman" w:hAnsi="Times New Roman" w:cs="Times New Roman"/>
          <w:sz w:val="28"/>
          <w:szCs w:val="28"/>
        </w:rPr>
        <w:t>05.2012 №757-р,</w:t>
      </w:r>
      <w:r w:rsidR="002C36AA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3366EF" w:rsidRPr="00FE2F3C">
        <w:rPr>
          <w:rFonts w:ascii="Times New Roman" w:hAnsi="Times New Roman" w:cs="Times New Roman"/>
          <w:sz w:val="28"/>
          <w:szCs w:val="28"/>
        </w:rPr>
        <w:t>от 03.08.2012 №13</w:t>
      </w:r>
      <w:r w:rsidR="00A65749" w:rsidRPr="00FE2F3C">
        <w:rPr>
          <w:rFonts w:ascii="Times New Roman" w:hAnsi="Times New Roman" w:cs="Times New Roman"/>
          <w:sz w:val="28"/>
          <w:szCs w:val="28"/>
        </w:rPr>
        <w:t>3</w:t>
      </w:r>
      <w:r w:rsidR="003366EF" w:rsidRPr="00FE2F3C">
        <w:rPr>
          <w:rFonts w:ascii="Times New Roman" w:hAnsi="Times New Roman" w:cs="Times New Roman"/>
          <w:sz w:val="28"/>
          <w:szCs w:val="28"/>
        </w:rPr>
        <w:t>2-р, от 06.12.2012 №2164</w:t>
      </w:r>
      <w:r w:rsidR="00F60AD3" w:rsidRPr="00FE2F3C">
        <w:rPr>
          <w:rFonts w:ascii="Times New Roman" w:hAnsi="Times New Roman" w:cs="Times New Roman"/>
          <w:sz w:val="28"/>
          <w:szCs w:val="28"/>
        </w:rPr>
        <w:t>-</w:t>
      </w:r>
      <w:r w:rsidR="003366EF" w:rsidRPr="00FE2F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2F3C" w:rsidRPr="00FE2F3C">
        <w:rPr>
          <w:rFonts w:ascii="Times New Roman" w:hAnsi="Times New Roman" w:cs="Times New Roman"/>
          <w:sz w:val="28"/>
          <w:szCs w:val="28"/>
        </w:rPr>
        <w:t>"</w:t>
      </w:r>
      <w:r w:rsidR="002C36AA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45174A" w:rsidRPr="00FE2F3C">
        <w:rPr>
          <w:rFonts w:ascii="Times New Roman" w:hAnsi="Times New Roman" w:cs="Times New Roman"/>
          <w:sz w:val="28"/>
          <w:szCs w:val="28"/>
        </w:rPr>
        <w:t>(с изм</w:t>
      </w:r>
      <w:r w:rsidR="0045174A" w:rsidRPr="00FE2F3C">
        <w:rPr>
          <w:rFonts w:ascii="Times New Roman" w:hAnsi="Times New Roman" w:cs="Times New Roman"/>
          <w:sz w:val="28"/>
          <w:szCs w:val="28"/>
        </w:rPr>
        <w:t>е</w:t>
      </w:r>
      <w:r w:rsidR="0045174A" w:rsidRPr="00FE2F3C">
        <w:rPr>
          <w:rFonts w:ascii="Times New Roman" w:hAnsi="Times New Roman" w:cs="Times New Roman"/>
          <w:sz w:val="28"/>
          <w:szCs w:val="28"/>
        </w:rPr>
        <w:t>нениями от 11.09.2014 №1594-р)</w:t>
      </w:r>
      <w:r w:rsidRPr="00FE2F3C">
        <w:rPr>
          <w:rFonts w:ascii="Times New Roman" w:hAnsi="Times New Roman" w:cs="Times New Roman"/>
          <w:sz w:val="28"/>
          <w:szCs w:val="28"/>
        </w:rPr>
        <w:t>:</w:t>
      </w:r>
      <w:r w:rsidR="0045174A" w:rsidRPr="00FE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6D" w:rsidRPr="00FE2F3C" w:rsidRDefault="0045174A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 xml:space="preserve">1.1. </w:t>
      </w:r>
      <w:r w:rsidR="00302F07" w:rsidRPr="00FE2F3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02F07" w:rsidRPr="00FE2F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2F3C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302F07" w:rsidRPr="00FE2F3C">
        <w:rPr>
          <w:rFonts w:ascii="Times New Roman" w:hAnsi="Times New Roman" w:cs="Times New Roman"/>
          <w:sz w:val="28"/>
          <w:szCs w:val="28"/>
        </w:rPr>
        <w:t>приложения 1</w:t>
      </w:r>
      <w:r w:rsidRPr="00FE2F3C">
        <w:rPr>
          <w:rFonts w:ascii="Times New Roman" w:hAnsi="Times New Roman" w:cs="Times New Roman"/>
          <w:sz w:val="28"/>
          <w:szCs w:val="28"/>
        </w:rPr>
        <w:t>:</w:t>
      </w:r>
    </w:p>
    <w:p w:rsidR="00302F07" w:rsidRPr="00FE2F3C" w:rsidRDefault="00350F1C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"</w:t>
      </w:r>
      <w:r w:rsidR="00302F07" w:rsidRPr="00FE2F3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302F07" w:rsidRPr="00FE2F3C">
        <w:rPr>
          <w:rFonts w:ascii="Times New Roman" w:hAnsi="Times New Roman" w:cs="Times New Roman"/>
          <w:sz w:val="28"/>
          <w:szCs w:val="28"/>
        </w:rPr>
        <w:t xml:space="preserve"> пункта 3.1 изложить в следующей редакции:</w:t>
      </w:r>
    </w:p>
    <w:p w:rsidR="003960D1" w:rsidRPr="00FE2F3C" w:rsidRDefault="00FE2F3C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3960D1" w:rsidRPr="00FE2F3C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</w:t>
      </w:r>
      <w:r w:rsidR="003960D1" w:rsidRPr="00FE2F3C">
        <w:rPr>
          <w:rFonts w:ascii="Times New Roman" w:hAnsi="Times New Roman" w:cs="Times New Roman"/>
          <w:sz w:val="28"/>
          <w:szCs w:val="28"/>
        </w:rPr>
        <w:t>о</w:t>
      </w:r>
      <w:r w:rsidR="003960D1" w:rsidRPr="00FE2F3C">
        <w:rPr>
          <w:rFonts w:ascii="Times New Roman" w:hAnsi="Times New Roman" w:cs="Times New Roman"/>
          <w:sz w:val="28"/>
          <w:szCs w:val="28"/>
        </w:rPr>
        <w:t>на от 25</w:t>
      </w:r>
      <w:r w:rsidR="00302F07" w:rsidRPr="00FE2F3C">
        <w:rPr>
          <w:rFonts w:ascii="Times New Roman" w:hAnsi="Times New Roman" w:cs="Times New Roman"/>
          <w:sz w:val="28"/>
          <w:szCs w:val="28"/>
        </w:rPr>
        <w:t>.12.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2008 </w:t>
      </w:r>
      <w:r w:rsidR="00302F07" w:rsidRPr="00FE2F3C">
        <w:rPr>
          <w:rFonts w:ascii="Times New Roman" w:hAnsi="Times New Roman" w:cs="Times New Roman"/>
          <w:sz w:val="28"/>
          <w:szCs w:val="28"/>
        </w:rPr>
        <w:t>№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3960D1" w:rsidRPr="00FE2F3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3A162C">
        <w:rPr>
          <w:rFonts w:ascii="Times New Roman" w:hAnsi="Times New Roman" w:cs="Times New Roman"/>
          <w:sz w:val="28"/>
          <w:szCs w:val="28"/>
        </w:rPr>
        <w:t xml:space="preserve"> и</w:t>
      </w:r>
      <w:r w:rsidR="00162B41" w:rsidRPr="00FE2F3C">
        <w:rPr>
          <w:rFonts w:ascii="Times New Roman" w:hAnsi="Times New Roman" w:cs="Times New Roman"/>
          <w:sz w:val="28"/>
          <w:szCs w:val="28"/>
        </w:rPr>
        <w:t xml:space="preserve"> статьей 64.1</w:t>
      </w:r>
      <w:r w:rsidR="00666B89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3A162C">
        <w:rPr>
          <w:rFonts w:ascii="Times New Roman" w:hAnsi="Times New Roman" w:cs="Times New Roman"/>
          <w:sz w:val="28"/>
          <w:szCs w:val="28"/>
        </w:rPr>
        <w:t xml:space="preserve">   </w:t>
      </w:r>
      <w:r w:rsidR="00666B89" w:rsidRPr="00FE2F3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 в администрацию города уведомл</w:t>
      </w:r>
      <w:r w:rsidR="003960D1" w:rsidRPr="00FE2F3C">
        <w:rPr>
          <w:rFonts w:ascii="Times New Roman" w:hAnsi="Times New Roman" w:cs="Times New Roman"/>
          <w:sz w:val="28"/>
          <w:szCs w:val="28"/>
        </w:rPr>
        <w:t>е</w:t>
      </w:r>
      <w:r w:rsidR="003960D1" w:rsidRPr="00FE2F3C">
        <w:rPr>
          <w:rFonts w:ascii="Times New Roman" w:hAnsi="Times New Roman" w:cs="Times New Roman"/>
          <w:sz w:val="28"/>
          <w:szCs w:val="28"/>
        </w:rPr>
        <w:t>ние коммерческой или некоммерческой организации о заключении с граждан</w:t>
      </w:r>
      <w:r w:rsidR="003960D1" w:rsidRPr="00FE2F3C">
        <w:rPr>
          <w:rFonts w:ascii="Times New Roman" w:hAnsi="Times New Roman" w:cs="Times New Roman"/>
          <w:sz w:val="28"/>
          <w:szCs w:val="28"/>
        </w:rPr>
        <w:t>и</w:t>
      </w:r>
      <w:r w:rsidR="003960D1" w:rsidRPr="00FE2F3C">
        <w:rPr>
          <w:rFonts w:ascii="Times New Roman" w:hAnsi="Times New Roman" w:cs="Times New Roman"/>
          <w:sz w:val="28"/>
          <w:szCs w:val="28"/>
        </w:rPr>
        <w:t>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</w:t>
      </w:r>
      <w:r w:rsidR="00A65749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666B89" w:rsidRPr="00FE2F3C">
        <w:rPr>
          <w:rFonts w:ascii="Times New Roman" w:hAnsi="Times New Roman" w:cs="Times New Roman"/>
          <w:sz w:val="28"/>
          <w:szCs w:val="28"/>
        </w:rPr>
        <w:t>если отдельные функции муниципального управления данной организ</w:t>
      </w:r>
      <w:r w:rsidR="00666B89" w:rsidRPr="00FE2F3C">
        <w:rPr>
          <w:rFonts w:ascii="Times New Roman" w:hAnsi="Times New Roman" w:cs="Times New Roman"/>
          <w:sz w:val="28"/>
          <w:szCs w:val="28"/>
        </w:rPr>
        <w:t>а</w:t>
      </w:r>
      <w:r w:rsidR="00666B89" w:rsidRPr="00FE2F3C">
        <w:rPr>
          <w:rFonts w:ascii="Times New Roman" w:hAnsi="Times New Roman" w:cs="Times New Roman"/>
          <w:sz w:val="28"/>
          <w:szCs w:val="28"/>
        </w:rPr>
        <w:t>цией входили</w:t>
      </w:r>
      <w:proofErr w:type="gramEnd"/>
      <w:r w:rsidR="00666B89" w:rsidRPr="00FE2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B89" w:rsidRPr="00FE2F3C">
        <w:rPr>
          <w:rFonts w:ascii="Times New Roman" w:hAnsi="Times New Roman" w:cs="Times New Roman"/>
          <w:sz w:val="28"/>
          <w:szCs w:val="28"/>
        </w:rPr>
        <w:t>в его должностные (служебные)</w:t>
      </w:r>
      <w:r w:rsidR="00A65749" w:rsidRPr="00FE2F3C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666B89" w:rsidRPr="00FE2F3C">
        <w:rPr>
          <w:rFonts w:ascii="Times New Roman" w:hAnsi="Times New Roman" w:cs="Times New Roman"/>
          <w:sz w:val="28"/>
          <w:szCs w:val="28"/>
        </w:rPr>
        <w:t xml:space="preserve">, исполняемые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6B89" w:rsidRPr="00FE2F3C">
        <w:rPr>
          <w:rFonts w:ascii="Times New Roman" w:hAnsi="Times New Roman" w:cs="Times New Roman"/>
          <w:sz w:val="28"/>
          <w:szCs w:val="28"/>
        </w:rPr>
        <w:t>во время замещения должности муниципальной службы в администрации гор</w:t>
      </w:r>
      <w:r w:rsidR="00666B89" w:rsidRPr="00FE2F3C">
        <w:rPr>
          <w:rFonts w:ascii="Times New Roman" w:hAnsi="Times New Roman" w:cs="Times New Roman"/>
          <w:sz w:val="28"/>
          <w:szCs w:val="28"/>
        </w:rPr>
        <w:t>о</w:t>
      </w:r>
      <w:r w:rsidR="00666B89" w:rsidRPr="00FE2F3C">
        <w:rPr>
          <w:rFonts w:ascii="Times New Roman" w:hAnsi="Times New Roman" w:cs="Times New Roman"/>
          <w:sz w:val="28"/>
          <w:szCs w:val="28"/>
        </w:rPr>
        <w:t xml:space="preserve">да, 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при условии, что указанному гражданину комиссией ранее было отказано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во вступлении в трудовые и гражданско-правовые отношения с </w:t>
      </w:r>
      <w:r w:rsidR="00666B89" w:rsidRPr="00FE2F3C">
        <w:rPr>
          <w:rFonts w:ascii="Times New Roman" w:hAnsi="Times New Roman" w:cs="Times New Roman"/>
          <w:sz w:val="28"/>
          <w:szCs w:val="28"/>
        </w:rPr>
        <w:t>данной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60D1" w:rsidRPr="00FE2F3C">
        <w:rPr>
          <w:rFonts w:ascii="Times New Roman" w:hAnsi="Times New Roman" w:cs="Times New Roman"/>
          <w:sz w:val="28"/>
          <w:szCs w:val="28"/>
        </w:rPr>
        <w:t>и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зацией или что вопрос о даче согласия такому гражданину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им должности в коммерческой или некоммерческой организации либо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60D1" w:rsidRPr="00FE2F3C">
        <w:rPr>
          <w:rFonts w:ascii="Times New Roman" w:hAnsi="Times New Roman" w:cs="Times New Roman"/>
          <w:sz w:val="28"/>
          <w:szCs w:val="28"/>
        </w:rPr>
        <w:t>на выполнение им работы на условиях гражданско-правового договора</w:t>
      </w:r>
      <w:proofErr w:type="gramEnd"/>
      <w:r w:rsidR="003960D1" w:rsidRPr="00FE2F3C">
        <w:rPr>
          <w:rFonts w:ascii="Times New Roman" w:hAnsi="Times New Roman" w:cs="Times New Roman"/>
          <w:sz w:val="28"/>
          <w:szCs w:val="28"/>
        </w:rPr>
        <w:t xml:space="preserve"> в ко</w:t>
      </w:r>
      <w:r w:rsidR="003960D1" w:rsidRPr="00FE2F3C">
        <w:rPr>
          <w:rFonts w:ascii="Times New Roman" w:hAnsi="Times New Roman" w:cs="Times New Roman"/>
          <w:sz w:val="28"/>
          <w:szCs w:val="28"/>
        </w:rPr>
        <w:t>м</w:t>
      </w:r>
      <w:r w:rsidR="003960D1" w:rsidRPr="00FE2F3C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комиссией не рассматривался</w:t>
      </w:r>
      <w:proofErr w:type="gramStart"/>
      <w:r w:rsidR="003960D1" w:rsidRPr="00FE2F3C">
        <w:rPr>
          <w:rFonts w:ascii="Times New Roman" w:hAnsi="Times New Roman" w:cs="Times New Roman"/>
          <w:sz w:val="28"/>
          <w:szCs w:val="28"/>
        </w:rPr>
        <w:t>.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504D02" w:rsidRPr="00FE2F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60D1" w:rsidRPr="00FE2F3C" w:rsidRDefault="00504D02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>- п</w:t>
      </w:r>
      <w:r w:rsidR="003960D1" w:rsidRPr="00FE2F3C">
        <w:rPr>
          <w:rFonts w:ascii="Times New Roman" w:hAnsi="Times New Roman" w:cs="Times New Roman"/>
          <w:sz w:val="28"/>
          <w:szCs w:val="28"/>
        </w:rPr>
        <w:t>ункт</w:t>
      </w:r>
      <w:r w:rsidRPr="00FE2F3C">
        <w:rPr>
          <w:rFonts w:ascii="Times New Roman" w:hAnsi="Times New Roman" w:cs="Times New Roman"/>
          <w:sz w:val="28"/>
          <w:szCs w:val="28"/>
        </w:rPr>
        <w:t>ы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701D91" w:rsidRPr="00FE2F3C">
        <w:rPr>
          <w:rFonts w:ascii="Times New Roman" w:hAnsi="Times New Roman" w:cs="Times New Roman"/>
          <w:sz w:val="28"/>
          <w:szCs w:val="28"/>
        </w:rPr>
        <w:t>3.4</w:t>
      </w:r>
      <w:r w:rsidRPr="00FE2F3C">
        <w:rPr>
          <w:rFonts w:ascii="Times New Roman" w:hAnsi="Times New Roman" w:cs="Times New Roman"/>
          <w:sz w:val="28"/>
          <w:szCs w:val="28"/>
        </w:rPr>
        <w:t>, 3.14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C634A7" w:rsidRPr="00FE2F3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66B89" w:rsidRPr="00FE2F3C">
        <w:rPr>
          <w:rFonts w:ascii="Times New Roman" w:hAnsi="Times New Roman" w:cs="Times New Roman"/>
          <w:sz w:val="28"/>
          <w:szCs w:val="28"/>
        </w:rPr>
        <w:t>следующе</w:t>
      </w:r>
      <w:r w:rsidR="00C634A7" w:rsidRPr="00FE2F3C">
        <w:rPr>
          <w:rFonts w:ascii="Times New Roman" w:hAnsi="Times New Roman" w:cs="Times New Roman"/>
          <w:sz w:val="28"/>
          <w:szCs w:val="28"/>
        </w:rPr>
        <w:t>й</w:t>
      </w:r>
      <w:r w:rsidR="00666B89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C634A7" w:rsidRPr="00FE2F3C">
        <w:rPr>
          <w:rFonts w:ascii="Times New Roman" w:hAnsi="Times New Roman" w:cs="Times New Roman"/>
          <w:sz w:val="28"/>
          <w:szCs w:val="28"/>
        </w:rPr>
        <w:t>редакции:</w:t>
      </w:r>
    </w:p>
    <w:p w:rsidR="00124CC6" w:rsidRPr="00FE2F3C" w:rsidRDefault="00FE2F3C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C634A7" w:rsidRPr="00FE2F3C">
        <w:rPr>
          <w:rFonts w:ascii="Times New Roman" w:hAnsi="Times New Roman" w:cs="Times New Roman"/>
          <w:sz w:val="28"/>
          <w:szCs w:val="28"/>
        </w:rPr>
        <w:t>3.4</w:t>
      </w:r>
      <w:r w:rsidR="001D5231">
        <w:rPr>
          <w:rFonts w:ascii="Times New Roman" w:hAnsi="Times New Roman" w:cs="Times New Roman"/>
          <w:sz w:val="28"/>
          <w:szCs w:val="28"/>
        </w:rPr>
        <w:t>.</w:t>
      </w:r>
      <w:r w:rsidR="003960D1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EC44AB" w:rsidRPr="00FE2F3C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</w:t>
      </w:r>
      <w:r w:rsidR="00EC44AB" w:rsidRPr="00FE2F3C">
        <w:rPr>
          <w:rFonts w:ascii="Times New Roman" w:hAnsi="Times New Roman" w:cs="Times New Roman"/>
          <w:sz w:val="28"/>
          <w:szCs w:val="28"/>
        </w:rPr>
        <w:t>е</w:t>
      </w:r>
      <w:r w:rsidR="00EC44AB" w:rsidRPr="00FE2F3C">
        <w:rPr>
          <w:rFonts w:ascii="Times New Roman" w:hAnsi="Times New Roman" w:cs="Times New Roman"/>
          <w:sz w:val="28"/>
          <w:szCs w:val="28"/>
        </w:rPr>
        <w:t>бований к служебному поведению и (или) требований об урегулировании ко</w:t>
      </w:r>
      <w:r w:rsidR="00EC44AB" w:rsidRPr="00FE2F3C">
        <w:rPr>
          <w:rFonts w:ascii="Times New Roman" w:hAnsi="Times New Roman" w:cs="Times New Roman"/>
          <w:sz w:val="28"/>
          <w:szCs w:val="28"/>
        </w:rPr>
        <w:t>н</w:t>
      </w:r>
      <w:r w:rsidR="00EC44AB" w:rsidRPr="00FE2F3C">
        <w:rPr>
          <w:rFonts w:ascii="Times New Roman" w:hAnsi="Times New Roman" w:cs="Times New Roman"/>
          <w:sz w:val="28"/>
          <w:szCs w:val="28"/>
        </w:rPr>
        <w:t>фликта интересов, или гражданина, замещавшего должность муниципальной службы в администрации города. При наличии письменной просьбы муниц</w:t>
      </w:r>
      <w:r w:rsidR="00EC44AB" w:rsidRPr="00FE2F3C">
        <w:rPr>
          <w:rFonts w:ascii="Times New Roman" w:hAnsi="Times New Roman" w:cs="Times New Roman"/>
          <w:sz w:val="28"/>
          <w:szCs w:val="28"/>
        </w:rPr>
        <w:t>и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пального служащего или гражданина, замещавшего должность муниципальной службы в администрации города, о рассмотрении указанного вопроса без его участия заседание комиссии проводится в его отсутствие. В случае неявки </w:t>
      </w:r>
      <w:r w:rsidR="003A162C">
        <w:rPr>
          <w:rFonts w:ascii="Times New Roman" w:hAnsi="Times New Roman" w:cs="Times New Roman"/>
          <w:sz w:val="28"/>
          <w:szCs w:val="28"/>
        </w:rPr>
        <w:t xml:space="preserve">      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повторной неявки муниципального служащего без уважительной причины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4AB" w:rsidRPr="00FE2F3C">
        <w:rPr>
          <w:rFonts w:ascii="Times New Roman" w:hAnsi="Times New Roman" w:cs="Times New Roman"/>
          <w:sz w:val="28"/>
          <w:szCs w:val="28"/>
        </w:rPr>
        <w:t>комиссия может принять решение о рассмотрении данного вопроса в отсу</w:t>
      </w:r>
      <w:r w:rsidR="00EC44AB" w:rsidRPr="00FE2F3C">
        <w:rPr>
          <w:rFonts w:ascii="Times New Roman" w:hAnsi="Times New Roman" w:cs="Times New Roman"/>
          <w:sz w:val="28"/>
          <w:szCs w:val="28"/>
        </w:rPr>
        <w:t>т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ствие муниципального служащего. В случае неявки на заседание комиссии гражданина, замещавшего должность муниципальной службы в администрации города (его представителя), при условии, что указанный гражданин сменил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место жительства и были предприняты все меры по информированию его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о дате проведения заседания комиссии, комиссия может принять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44AB" w:rsidRPr="00FE2F3C">
        <w:rPr>
          <w:rFonts w:ascii="Times New Roman" w:hAnsi="Times New Roman" w:cs="Times New Roman"/>
          <w:sz w:val="28"/>
          <w:szCs w:val="28"/>
        </w:rPr>
        <w:t>о рассмотрении данного вопроса в отсутствие указанного гражданина</w:t>
      </w:r>
      <w:proofErr w:type="gramStart"/>
      <w:r w:rsidR="00EC44AB" w:rsidRPr="00FE2F3C">
        <w:rPr>
          <w:rFonts w:ascii="Times New Roman" w:hAnsi="Times New Roman" w:cs="Times New Roman"/>
          <w:sz w:val="28"/>
          <w:szCs w:val="28"/>
        </w:rPr>
        <w:t>.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EC44AB" w:rsidRPr="00FE2F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4CC6" w:rsidRPr="00FE2F3C" w:rsidRDefault="00FE2F3C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вопросов, указанных в подпунктах 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>а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 xml:space="preserve">, 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>б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 xml:space="preserve">, 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>г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 xml:space="preserve"> и 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350F1C">
        <w:rPr>
          <w:rFonts w:ascii="Times New Roman" w:hAnsi="Times New Roman" w:cs="Times New Roman"/>
          <w:sz w:val="28"/>
          <w:szCs w:val="28"/>
        </w:rPr>
        <w:t>д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124CC6" w:rsidRPr="00FE2F3C">
        <w:rPr>
          <w:rFonts w:ascii="Times New Roman" w:hAnsi="Times New Roman" w:cs="Times New Roman"/>
          <w:sz w:val="28"/>
          <w:szCs w:val="28"/>
        </w:rPr>
        <w:t xml:space="preserve"> пункта 3.1 настоящего </w:t>
      </w:r>
      <w:r w:rsidR="00CA7522" w:rsidRPr="00FE2F3C">
        <w:rPr>
          <w:rFonts w:ascii="Times New Roman" w:hAnsi="Times New Roman" w:cs="Times New Roman"/>
          <w:sz w:val="28"/>
          <w:szCs w:val="28"/>
        </w:rPr>
        <w:t xml:space="preserve">Положения, при наличии к тому оснований комиссия может принять иное решение, чем это предусмотрено пунктами </w:t>
      </w:r>
      <w:r w:rsidR="001D5231">
        <w:rPr>
          <w:rFonts w:ascii="Times New Roman" w:hAnsi="Times New Roman" w:cs="Times New Roman"/>
          <w:sz w:val="28"/>
          <w:szCs w:val="28"/>
        </w:rPr>
        <w:t xml:space="preserve">     </w:t>
      </w:r>
      <w:r w:rsidR="00CA7522" w:rsidRPr="00FE2F3C">
        <w:rPr>
          <w:rFonts w:ascii="Times New Roman" w:hAnsi="Times New Roman" w:cs="Times New Roman"/>
          <w:sz w:val="28"/>
          <w:szCs w:val="28"/>
        </w:rPr>
        <w:t>3.7-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3.9, </w:t>
      </w:r>
      <w:r w:rsidR="00CA7522" w:rsidRPr="00FE2F3C">
        <w:rPr>
          <w:rFonts w:ascii="Times New Roman" w:hAnsi="Times New Roman" w:cs="Times New Roman"/>
          <w:sz w:val="28"/>
          <w:szCs w:val="28"/>
        </w:rPr>
        <w:t>3.11, 3.13</w:t>
      </w:r>
      <w:r w:rsidR="00EC44AB" w:rsidRPr="00FE2F3C">
        <w:rPr>
          <w:rFonts w:ascii="Times New Roman" w:hAnsi="Times New Roman" w:cs="Times New Roman"/>
          <w:sz w:val="28"/>
          <w:szCs w:val="28"/>
        </w:rPr>
        <w:t xml:space="preserve"> и</w:t>
      </w:r>
      <w:r w:rsidR="00967648" w:rsidRPr="00FE2F3C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50F1C">
        <w:rPr>
          <w:rFonts w:ascii="Times New Roman" w:hAnsi="Times New Roman" w:cs="Times New Roman"/>
          <w:sz w:val="28"/>
          <w:szCs w:val="28"/>
        </w:rPr>
        <w:t>ом</w:t>
      </w:r>
      <w:r w:rsidR="00967648"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CA7522" w:rsidRPr="00FE2F3C">
        <w:rPr>
          <w:rFonts w:ascii="Times New Roman" w:hAnsi="Times New Roman" w:cs="Times New Roman"/>
          <w:sz w:val="28"/>
          <w:szCs w:val="28"/>
        </w:rPr>
        <w:t>3.14</w:t>
      </w:r>
      <w:r w:rsidR="00EC44AB" w:rsidRPr="00FE2F3C">
        <w:rPr>
          <w:rFonts w:ascii="Times New Roman" w:hAnsi="Times New Roman" w:cs="Times New Roman"/>
          <w:sz w:val="28"/>
          <w:szCs w:val="28"/>
        </w:rPr>
        <w:t>.1</w:t>
      </w:r>
      <w:r w:rsidR="00967648" w:rsidRPr="00FE2F3C">
        <w:rPr>
          <w:rFonts w:ascii="Times New Roman" w:hAnsi="Times New Roman" w:cs="Times New Roman"/>
          <w:sz w:val="28"/>
          <w:szCs w:val="28"/>
        </w:rPr>
        <w:t xml:space="preserve"> пункта 3.14</w:t>
      </w:r>
      <w:r w:rsidR="00CA7522" w:rsidRPr="00FE2F3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1D5231">
        <w:rPr>
          <w:rFonts w:ascii="Times New Roman" w:hAnsi="Times New Roman" w:cs="Times New Roman"/>
          <w:sz w:val="28"/>
          <w:szCs w:val="28"/>
        </w:rPr>
        <w:t xml:space="preserve">  </w:t>
      </w:r>
      <w:r w:rsidR="00CA7522" w:rsidRPr="00FE2F3C">
        <w:rPr>
          <w:rFonts w:ascii="Times New Roman" w:hAnsi="Times New Roman" w:cs="Times New Roman"/>
          <w:sz w:val="28"/>
          <w:szCs w:val="28"/>
        </w:rPr>
        <w:t xml:space="preserve"> Основания и мотивы такого решения должны быть отражены в протоколе зас</w:t>
      </w:r>
      <w:r w:rsidR="00CA7522" w:rsidRPr="00FE2F3C">
        <w:rPr>
          <w:rFonts w:ascii="Times New Roman" w:hAnsi="Times New Roman" w:cs="Times New Roman"/>
          <w:sz w:val="28"/>
          <w:szCs w:val="28"/>
        </w:rPr>
        <w:t>е</w:t>
      </w:r>
      <w:r w:rsidR="00CA7522" w:rsidRPr="00FE2F3C">
        <w:rPr>
          <w:rFonts w:ascii="Times New Roman" w:hAnsi="Times New Roman" w:cs="Times New Roman"/>
          <w:sz w:val="28"/>
          <w:szCs w:val="28"/>
        </w:rPr>
        <w:t>дания комиссии</w:t>
      </w:r>
      <w:proofErr w:type="gramStart"/>
      <w:r w:rsidR="00CA7522" w:rsidRPr="00FE2F3C">
        <w:rPr>
          <w:rFonts w:ascii="Times New Roman" w:hAnsi="Times New Roman" w:cs="Times New Roman"/>
          <w:sz w:val="28"/>
          <w:szCs w:val="28"/>
        </w:rPr>
        <w:t>.</w:t>
      </w: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CA7522" w:rsidRPr="00FE2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648" w:rsidRPr="00FE2F3C" w:rsidRDefault="00967648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 xml:space="preserve">1.2. В приложении </w:t>
      </w:r>
      <w:r w:rsidR="00FE2F3C" w:rsidRPr="00FE2F3C">
        <w:rPr>
          <w:rFonts w:ascii="Times New Roman" w:hAnsi="Times New Roman" w:cs="Times New Roman"/>
          <w:sz w:val="28"/>
          <w:szCs w:val="28"/>
        </w:rPr>
        <w:t>2</w:t>
      </w:r>
      <w:r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1D5231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FE2F3C">
        <w:rPr>
          <w:rFonts w:ascii="Times New Roman" w:hAnsi="Times New Roman" w:cs="Times New Roman"/>
          <w:sz w:val="28"/>
          <w:szCs w:val="28"/>
        </w:rPr>
        <w:t xml:space="preserve"> </w:t>
      </w:r>
      <w:r w:rsidR="001D5231"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  <w:r w:rsidRPr="00FE2F3C">
        <w:rPr>
          <w:rFonts w:ascii="Times New Roman" w:hAnsi="Times New Roman" w:cs="Times New Roman"/>
          <w:sz w:val="28"/>
          <w:szCs w:val="28"/>
        </w:rPr>
        <w:t>Зуб</w:t>
      </w:r>
      <w:r w:rsidRPr="00FE2F3C">
        <w:rPr>
          <w:rFonts w:ascii="Times New Roman" w:hAnsi="Times New Roman" w:cs="Times New Roman"/>
          <w:sz w:val="28"/>
          <w:szCs w:val="28"/>
        </w:rPr>
        <w:t>о</w:t>
      </w:r>
      <w:r w:rsidRPr="00FE2F3C">
        <w:rPr>
          <w:rFonts w:ascii="Times New Roman" w:hAnsi="Times New Roman" w:cs="Times New Roman"/>
          <w:sz w:val="28"/>
          <w:szCs w:val="28"/>
        </w:rPr>
        <w:t>вой Н.А. изложить в следующей редакции:</w:t>
      </w:r>
    </w:p>
    <w:p w:rsidR="00967648" w:rsidRPr="00FE2F3C" w:rsidRDefault="00FE2F3C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>"</w:t>
      </w:r>
      <w:r w:rsidR="00967648" w:rsidRPr="00FE2F3C">
        <w:rPr>
          <w:rFonts w:ascii="Times New Roman" w:hAnsi="Times New Roman" w:cs="Times New Roman"/>
          <w:sz w:val="28"/>
          <w:szCs w:val="28"/>
        </w:rPr>
        <w:t>специалист-эксперт отдела кадров управления по вопросам муниципал</w:t>
      </w:r>
      <w:r w:rsidR="00967648" w:rsidRPr="00FE2F3C">
        <w:rPr>
          <w:rFonts w:ascii="Times New Roman" w:hAnsi="Times New Roman" w:cs="Times New Roman"/>
          <w:sz w:val="28"/>
          <w:szCs w:val="28"/>
        </w:rPr>
        <w:t>ь</w:t>
      </w:r>
      <w:r w:rsidR="00967648" w:rsidRPr="00FE2F3C">
        <w:rPr>
          <w:rFonts w:ascii="Times New Roman" w:hAnsi="Times New Roman" w:cs="Times New Roman"/>
          <w:sz w:val="28"/>
          <w:szCs w:val="28"/>
        </w:rPr>
        <w:t>ной службы и кадров админист</w:t>
      </w:r>
      <w:r w:rsidR="001D5231">
        <w:rPr>
          <w:rFonts w:ascii="Times New Roman" w:hAnsi="Times New Roman" w:cs="Times New Roman"/>
          <w:sz w:val="28"/>
          <w:szCs w:val="28"/>
        </w:rPr>
        <w:t>рации города</w:t>
      </w:r>
      <w:r w:rsidRPr="00FE2F3C">
        <w:rPr>
          <w:rFonts w:ascii="Times New Roman" w:hAnsi="Times New Roman" w:cs="Times New Roman"/>
          <w:sz w:val="28"/>
          <w:szCs w:val="28"/>
        </w:rPr>
        <w:t>".</w:t>
      </w:r>
    </w:p>
    <w:p w:rsidR="00FE2F3C" w:rsidRPr="00FE2F3C" w:rsidRDefault="00FE2F3C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3C" w:rsidRPr="00FE2F3C" w:rsidRDefault="007140A4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>2</w:t>
      </w:r>
      <w:r w:rsidR="0046291A" w:rsidRPr="00FE2F3C">
        <w:rPr>
          <w:rFonts w:ascii="Times New Roman" w:hAnsi="Times New Roman" w:cs="Times New Roman"/>
          <w:sz w:val="28"/>
          <w:szCs w:val="28"/>
        </w:rPr>
        <w:t>. Пресс-службе администрации города (Н.В.</w:t>
      </w:r>
      <w:r w:rsidR="00FE2F3C" w:rsidRPr="00FE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91A" w:rsidRPr="00FE2F3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6291A" w:rsidRPr="00FE2F3C">
        <w:rPr>
          <w:rFonts w:ascii="Times New Roman" w:hAnsi="Times New Roman" w:cs="Times New Roman"/>
          <w:sz w:val="28"/>
          <w:szCs w:val="28"/>
        </w:rPr>
        <w:t>) опубликовать ра</w:t>
      </w:r>
      <w:r w:rsidR="0046291A" w:rsidRPr="00FE2F3C">
        <w:rPr>
          <w:rFonts w:ascii="Times New Roman" w:hAnsi="Times New Roman" w:cs="Times New Roman"/>
          <w:sz w:val="28"/>
          <w:szCs w:val="28"/>
        </w:rPr>
        <w:t>с</w:t>
      </w:r>
      <w:r w:rsidR="0046291A" w:rsidRPr="00FE2F3C">
        <w:rPr>
          <w:rFonts w:ascii="Times New Roman" w:hAnsi="Times New Roman" w:cs="Times New Roman"/>
          <w:sz w:val="28"/>
          <w:szCs w:val="28"/>
        </w:rPr>
        <w:t xml:space="preserve">поряжение в </w:t>
      </w:r>
      <w:r w:rsidR="00967648" w:rsidRPr="00FE2F3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FE2F3C" w:rsidRPr="00FE2F3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67648" w:rsidRPr="00FE2F3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FE2F3C" w:rsidRPr="00FE2F3C">
        <w:rPr>
          <w:rFonts w:ascii="Times New Roman" w:hAnsi="Times New Roman" w:cs="Times New Roman"/>
          <w:sz w:val="28"/>
          <w:szCs w:val="28"/>
        </w:rPr>
        <w:t>"</w:t>
      </w:r>
      <w:r w:rsidR="0046291A" w:rsidRPr="00FE2F3C">
        <w:rPr>
          <w:rFonts w:ascii="Times New Roman" w:hAnsi="Times New Roman" w:cs="Times New Roman"/>
          <w:sz w:val="28"/>
          <w:szCs w:val="28"/>
        </w:rPr>
        <w:t>.</w:t>
      </w:r>
    </w:p>
    <w:p w:rsidR="0046291A" w:rsidRPr="00FE2F3C" w:rsidRDefault="007140A4" w:rsidP="00FE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>3</w:t>
      </w:r>
      <w:r w:rsidR="0046291A" w:rsidRPr="00FE2F3C">
        <w:rPr>
          <w:rFonts w:ascii="Times New Roman" w:hAnsi="Times New Roman" w:cs="Times New Roman"/>
          <w:sz w:val="28"/>
          <w:szCs w:val="28"/>
        </w:rPr>
        <w:t>. Распоряжение вступает в силу после его офиц</w:t>
      </w:r>
      <w:r w:rsidR="004F7A72" w:rsidRPr="00FE2F3C">
        <w:rPr>
          <w:rFonts w:ascii="Times New Roman" w:hAnsi="Times New Roman" w:cs="Times New Roman"/>
          <w:sz w:val="28"/>
          <w:szCs w:val="28"/>
        </w:rPr>
        <w:t>и</w:t>
      </w:r>
      <w:r w:rsidR="0046291A" w:rsidRPr="00FE2F3C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B037DC" w:rsidRPr="00FE2F3C" w:rsidRDefault="00B037DC" w:rsidP="00FE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DC" w:rsidRPr="00FE2F3C" w:rsidRDefault="00B037DC" w:rsidP="00FE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F3C" w:rsidRPr="00FE2F3C" w:rsidRDefault="00FE2F3C" w:rsidP="00FE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DC" w:rsidRPr="00FE2F3C" w:rsidRDefault="00967648" w:rsidP="00FE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F3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E2F3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4EAE" w:rsidRPr="00FE2F3C" w:rsidRDefault="00967648" w:rsidP="00FE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>г</w:t>
      </w:r>
      <w:r w:rsidR="00B037DC" w:rsidRPr="00FE2F3C">
        <w:rPr>
          <w:rFonts w:ascii="Times New Roman" w:hAnsi="Times New Roman" w:cs="Times New Roman"/>
          <w:sz w:val="28"/>
          <w:szCs w:val="28"/>
        </w:rPr>
        <w:t>лав</w:t>
      </w:r>
      <w:r w:rsidRPr="00FE2F3C">
        <w:rPr>
          <w:rFonts w:ascii="Times New Roman" w:hAnsi="Times New Roman" w:cs="Times New Roman"/>
          <w:sz w:val="28"/>
          <w:szCs w:val="28"/>
        </w:rPr>
        <w:t>ы</w:t>
      </w:r>
      <w:r w:rsidR="00B037DC" w:rsidRPr="00FE2F3C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</w:t>
      </w:r>
      <w:r w:rsidR="00FE2F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7DC" w:rsidRPr="00FE2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2F3C">
        <w:rPr>
          <w:rFonts w:ascii="Times New Roman" w:hAnsi="Times New Roman" w:cs="Times New Roman"/>
          <w:sz w:val="28"/>
          <w:szCs w:val="28"/>
        </w:rPr>
        <w:t xml:space="preserve">      </w:t>
      </w:r>
      <w:r w:rsidR="00B037DC" w:rsidRPr="00FE2F3C">
        <w:rPr>
          <w:rFonts w:ascii="Times New Roman" w:hAnsi="Times New Roman" w:cs="Times New Roman"/>
          <w:sz w:val="28"/>
          <w:szCs w:val="28"/>
        </w:rPr>
        <w:t xml:space="preserve">  </w:t>
      </w:r>
      <w:r w:rsidRPr="00FE2F3C">
        <w:rPr>
          <w:rFonts w:ascii="Times New Roman" w:hAnsi="Times New Roman" w:cs="Times New Roman"/>
          <w:sz w:val="28"/>
          <w:szCs w:val="28"/>
        </w:rPr>
        <w:t>С.А. Левкин</w:t>
      </w:r>
    </w:p>
    <w:sectPr w:rsidR="001E4EAE" w:rsidRPr="00FE2F3C" w:rsidSect="00FE2F3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56" w:rsidRDefault="00A75A56" w:rsidP="00FE2F3C">
      <w:pPr>
        <w:spacing w:after="0" w:line="240" w:lineRule="auto"/>
      </w:pPr>
      <w:r>
        <w:separator/>
      </w:r>
    </w:p>
  </w:endnote>
  <w:endnote w:type="continuationSeparator" w:id="0">
    <w:p w:rsidR="00A75A56" w:rsidRDefault="00A75A56" w:rsidP="00F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56" w:rsidRDefault="00A75A56" w:rsidP="00FE2F3C">
      <w:pPr>
        <w:spacing w:after="0" w:line="240" w:lineRule="auto"/>
      </w:pPr>
      <w:r>
        <w:separator/>
      </w:r>
    </w:p>
  </w:footnote>
  <w:footnote w:type="continuationSeparator" w:id="0">
    <w:p w:rsidR="00A75A56" w:rsidRDefault="00A75A56" w:rsidP="00F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9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2F3C" w:rsidRPr="00FE2F3C" w:rsidRDefault="00FE2F3C" w:rsidP="00FE2F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2F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F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F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F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D"/>
    <w:rsid w:val="000A3843"/>
    <w:rsid w:val="000C25A2"/>
    <w:rsid w:val="001129AD"/>
    <w:rsid w:val="0012156D"/>
    <w:rsid w:val="00124CC6"/>
    <w:rsid w:val="00162B41"/>
    <w:rsid w:val="001644F8"/>
    <w:rsid w:val="00190138"/>
    <w:rsid w:val="001D5231"/>
    <w:rsid w:val="001E4EAE"/>
    <w:rsid w:val="0021522D"/>
    <w:rsid w:val="00274A3F"/>
    <w:rsid w:val="00284FF7"/>
    <w:rsid w:val="002B686F"/>
    <w:rsid w:val="002C36AA"/>
    <w:rsid w:val="002E4E17"/>
    <w:rsid w:val="00302F07"/>
    <w:rsid w:val="003366EF"/>
    <w:rsid w:val="00350F1C"/>
    <w:rsid w:val="0039457C"/>
    <w:rsid w:val="003960D1"/>
    <w:rsid w:val="003A162C"/>
    <w:rsid w:val="003B240D"/>
    <w:rsid w:val="003D1F92"/>
    <w:rsid w:val="00431880"/>
    <w:rsid w:val="0045174A"/>
    <w:rsid w:val="0046291A"/>
    <w:rsid w:val="004B3AE5"/>
    <w:rsid w:val="004F7A72"/>
    <w:rsid w:val="00504D02"/>
    <w:rsid w:val="00514796"/>
    <w:rsid w:val="00527182"/>
    <w:rsid w:val="00537659"/>
    <w:rsid w:val="00562AB3"/>
    <w:rsid w:val="00605609"/>
    <w:rsid w:val="0064058E"/>
    <w:rsid w:val="00666B89"/>
    <w:rsid w:val="006B0700"/>
    <w:rsid w:val="006F66E3"/>
    <w:rsid w:val="00701D91"/>
    <w:rsid w:val="007140A4"/>
    <w:rsid w:val="0073418F"/>
    <w:rsid w:val="007C0660"/>
    <w:rsid w:val="007D161E"/>
    <w:rsid w:val="008A3D6D"/>
    <w:rsid w:val="008E16EC"/>
    <w:rsid w:val="00967648"/>
    <w:rsid w:val="0099170D"/>
    <w:rsid w:val="00A65749"/>
    <w:rsid w:val="00A75A56"/>
    <w:rsid w:val="00AB5CFC"/>
    <w:rsid w:val="00AB6254"/>
    <w:rsid w:val="00AD0FCD"/>
    <w:rsid w:val="00AD4A9D"/>
    <w:rsid w:val="00AD5171"/>
    <w:rsid w:val="00AF56FD"/>
    <w:rsid w:val="00B037DC"/>
    <w:rsid w:val="00BC54A1"/>
    <w:rsid w:val="00C41A70"/>
    <w:rsid w:val="00C46FA0"/>
    <w:rsid w:val="00C634A7"/>
    <w:rsid w:val="00CA7522"/>
    <w:rsid w:val="00CC1327"/>
    <w:rsid w:val="00D42055"/>
    <w:rsid w:val="00D95F75"/>
    <w:rsid w:val="00DC6F16"/>
    <w:rsid w:val="00DD2E40"/>
    <w:rsid w:val="00E8121B"/>
    <w:rsid w:val="00EC44AB"/>
    <w:rsid w:val="00F60AD3"/>
    <w:rsid w:val="00FD219C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F3C"/>
  </w:style>
  <w:style w:type="paragraph" w:styleId="a8">
    <w:name w:val="footer"/>
    <w:basedOn w:val="a"/>
    <w:link w:val="a9"/>
    <w:uiPriority w:val="99"/>
    <w:unhideWhenUsed/>
    <w:rsid w:val="00FE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F3C"/>
  </w:style>
  <w:style w:type="paragraph" w:styleId="a8">
    <w:name w:val="footer"/>
    <w:basedOn w:val="a"/>
    <w:link w:val="a9"/>
    <w:uiPriority w:val="99"/>
    <w:unhideWhenUsed/>
    <w:rsid w:val="00FE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B658-7464-44F8-82C9-81DFD10D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2015-04-08T07:55:00Z</cp:lastPrinted>
  <dcterms:created xsi:type="dcterms:W3CDTF">2015-04-14T04:39:00Z</dcterms:created>
  <dcterms:modified xsi:type="dcterms:W3CDTF">2015-04-14T04:39:00Z</dcterms:modified>
</cp:coreProperties>
</file>