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F16" w:rsidRDefault="00CE0F16" w:rsidP="00CE0F1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Постановление</w:t>
      </w:r>
    </w:p>
    <w:p w:rsidR="00CE0F16" w:rsidRDefault="00CE0F16" w:rsidP="00CE0F16">
      <w:pPr>
        <w:rPr>
          <w:sz w:val="28"/>
        </w:rPr>
      </w:pPr>
      <w:r>
        <w:rPr>
          <w:sz w:val="28"/>
        </w:rPr>
        <w:t>от ________ №_______</w:t>
      </w:r>
    </w:p>
    <w:p w:rsidR="00CE0F16" w:rsidRDefault="00CE0F16" w:rsidP="00CE0F16">
      <w:pPr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CE0F16" w:rsidTr="00B660B4">
        <w:tc>
          <w:tcPr>
            <w:tcW w:w="4786" w:type="dxa"/>
          </w:tcPr>
          <w:p w:rsidR="00CE0F16" w:rsidRDefault="00CE0F16" w:rsidP="00B660B4">
            <w:pPr>
              <w:jc w:val="both"/>
            </w:pPr>
            <w:r>
              <w:t>Об осуществлении полномочий Заказчика администрацией города Нижневартовска, структурными подразделениями админ</w:t>
            </w:r>
            <w:r>
              <w:t>и</w:t>
            </w:r>
            <w:r>
              <w:t>страции города, обладающими правами юридического лица, и учреждениями, в о</w:t>
            </w:r>
            <w:r>
              <w:t>т</w:t>
            </w:r>
            <w:r>
              <w:t>ношении которых администрация города осуществляет функции и полномочия учр</w:t>
            </w:r>
            <w:r>
              <w:t>е</w:t>
            </w:r>
            <w:r>
              <w:t>дителя</w:t>
            </w:r>
          </w:p>
          <w:p w:rsidR="00CE0F16" w:rsidRDefault="00CE0F16" w:rsidP="00B660B4">
            <w:pPr>
              <w:jc w:val="both"/>
              <w:rPr>
                <w:sz w:val="28"/>
              </w:rPr>
            </w:pPr>
          </w:p>
        </w:tc>
      </w:tr>
    </w:tbl>
    <w:p w:rsidR="00CE0F16" w:rsidRDefault="00CE0F16" w:rsidP="00CE0F16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>В соответствии с частью 5 статьи 26 Федерального закона от 05.04.2013 №44-ФЗ «О контрактной системе в сфере закупок товаров, работ, услуг для обе</w:t>
      </w:r>
      <w:r>
        <w:rPr>
          <w:sz w:val="28"/>
        </w:rPr>
        <w:t>с</w:t>
      </w:r>
      <w:r>
        <w:rPr>
          <w:sz w:val="28"/>
        </w:rPr>
        <w:t>печения государственных и муниципальных нужд» (далее  – Федеральный закон), принимая во внимание постановление администрации города от 19.12.2013 №2681 «О контрактной системе в сфере закупок товаров, работ, услуг для обесп</w:t>
      </w:r>
      <w:r>
        <w:rPr>
          <w:sz w:val="28"/>
        </w:rPr>
        <w:t>е</w:t>
      </w:r>
      <w:r>
        <w:rPr>
          <w:sz w:val="28"/>
        </w:rPr>
        <w:t>чения муниципальных нужд города Нижневартовска» (с изменениями):</w:t>
      </w:r>
      <w:proofErr w:type="gramEnd"/>
    </w:p>
    <w:p w:rsidR="00CE0F16" w:rsidRDefault="00CE0F16" w:rsidP="00CE0F16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Pr="003A646C">
        <w:rPr>
          <w:sz w:val="28"/>
          <w:szCs w:val="28"/>
        </w:rPr>
        <w:t xml:space="preserve">Установить, что полномочия </w:t>
      </w:r>
      <w:r w:rsidR="00AD32DA">
        <w:rPr>
          <w:sz w:val="28"/>
          <w:szCs w:val="28"/>
        </w:rPr>
        <w:t xml:space="preserve">Заказчика </w:t>
      </w:r>
      <w:r w:rsidRPr="003A646C">
        <w:rPr>
          <w:sz w:val="28"/>
          <w:szCs w:val="28"/>
        </w:rPr>
        <w:t xml:space="preserve">на определение поставщиков (подрядчиков, исполнителей) </w:t>
      </w:r>
      <w:r>
        <w:rPr>
          <w:sz w:val="28"/>
          <w:szCs w:val="28"/>
        </w:rPr>
        <w:t>осуществляют:</w:t>
      </w:r>
    </w:p>
    <w:p w:rsidR="00CE0F16" w:rsidRDefault="00CE0F16" w:rsidP="00CE0F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Управление муниципальных закупок администрации города:</w:t>
      </w:r>
    </w:p>
    <w:p w:rsidR="00CE0F16" w:rsidRDefault="00CE0F16" w:rsidP="00CE0F16">
      <w:pPr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- </w:t>
      </w:r>
      <w:r w:rsidRPr="00885183">
        <w:rPr>
          <w:rFonts w:eastAsiaTheme="minorHAnsi"/>
          <w:bCs/>
          <w:sz w:val="28"/>
          <w:szCs w:val="28"/>
          <w:lang w:eastAsia="en-US"/>
        </w:rPr>
        <w:t xml:space="preserve">для администрации и структурных подразделений администрации города, </w:t>
      </w:r>
      <w:r>
        <w:rPr>
          <w:rFonts w:eastAsiaTheme="minorHAnsi"/>
          <w:bCs/>
          <w:sz w:val="28"/>
          <w:szCs w:val="28"/>
          <w:lang w:eastAsia="en-US"/>
        </w:rPr>
        <w:t>обладающих права</w:t>
      </w:r>
      <w:r w:rsidRPr="00885183">
        <w:rPr>
          <w:rFonts w:eastAsiaTheme="minorHAnsi"/>
          <w:bCs/>
          <w:sz w:val="28"/>
          <w:szCs w:val="28"/>
          <w:lang w:eastAsia="en-US"/>
        </w:rPr>
        <w:t>м</w:t>
      </w:r>
      <w:r>
        <w:rPr>
          <w:rFonts w:eastAsiaTheme="minorHAnsi"/>
          <w:bCs/>
          <w:sz w:val="28"/>
          <w:szCs w:val="28"/>
          <w:lang w:eastAsia="en-US"/>
        </w:rPr>
        <w:t>и</w:t>
      </w:r>
      <w:r w:rsidRPr="00885183">
        <w:rPr>
          <w:rFonts w:eastAsiaTheme="minorHAnsi"/>
          <w:bCs/>
          <w:sz w:val="28"/>
          <w:szCs w:val="28"/>
          <w:lang w:eastAsia="en-US"/>
        </w:rPr>
        <w:t xml:space="preserve"> юридического лица, 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885183">
        <w:rPr>
          <w:rFonts w:eastAsiaTheme="minorHAnsi"/>
          <w:bCs/>
          <w:sz w:val="28"/>
          <w:szCs w:val="28"/>
          <w:lang w:eastAsia="en-US"/>
        </w:rPr>
        <w:t>любыми конкурентными способами определения поставщиков (подрядчиков, исполнителей);</w:t>
      </w:r>
    </w:p>
    <w:p w:rsidR="00CE0F16" w:rsidRPr="00885183" w:rsidRDefault="00CE0F16" w:rsidP="00CE0F16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3A646C">
        <w:rPr>
          <w:sz w:val="28"/>
          <w:szCs w:val="28"/>
        </w:rPr>
        <w:t xml:space="preserve">для </w:t>
      </w:r>
      <w:r>
        <w:rPr>
          <w:sz w:val="28"/>
          <w:szCs w:val="28"/>
        </w:rPr>
        <w:t>учреждений</w:t>
      </w:r>
      <w:r w:rsidRPr="003A646C">
        <w:rPr>
          <w:sz w:val="28"/>
          <w:szCs w:val="28"/>
        </w:rPr>
        <w:t xml:space="preserve">, в </w:t>
      </w:r>
      <w:proofErr w:type="gramStart"/>
      <w:r w:rsidRPr="003A646C">
        <w:rPr>
          <w:sz w:val="28"/>
          <w:szCs w:val="28"/>
        </w:rPr>
        <w:t>отношении</w:t>
      </w:r>
      <w:proofErr w:type="gramEnd"/>
      <w:r w:rsidRPr="003A646C">
        <w:rPr>
          <w:sz w:val="28"/>
          <w:szCs w:val="28"/>
        </w:rPr>
        <w:t xml:space="preserve"> которых администрация города осущест</w:t>
      </w:r>
      <w:r w:rsidRPr="003A646C">
        <w:rPr>
          <w:sz w:val="28"/>
          <w:szCs w:val="28"/>
        </w:rPr>
        <w:t>в</w:t>
      </w:r>
      <w:r w:rsidRPr="003A646C">
        <w:rPr>
          <w:sz w:val="28"/>
          <w:szCs w:val="28"/>
        </w:rPr>
        <w:t>ляет функции и полномочия учредителя</w:t>
      </w:r>
      <w:r>
        <w:rPr>
          <w:sz w:val="28"/>
          <w:szCs w:val="28"/>
        </w:rPr>
        <w:t xml:space="preserve">, </w:t>
      </w:r>
      <w:r w:rsidRPr="00885183">
        <w:rPr>
          <w:rFonts w:eastAsiaTheme="minorHAnsi"/>
          <w:bCs/>
          <w:sz w:val="28"/>
          <w:szCs w:val="28"/>
          <w:lang w:eastAsia="en-US"/>
        </w:rPr>
        <w:t>путем проведения конкурсов и аукци</w:t>
      </w:r>
      <w:r w:rsidRPr="00885183">
        <w:rPr>
          <w:rFonts w:eastAsiaTheme="minorHAnsi"/>
          <w:bCs/>
          <w:sz w:val="28"/>
          <w:szCs w:val="28"/>
          <w:lang w:eastAsia="en-US"/>
        </w:rPr>
        <w:t>о</w:t>
      </w:r>
      <w:r w:rsidRPr="00885183">
        <w:rPr>
          <w:rFonts w:eastAsiaTheme="minorHAnsi"/>
          <w:bCs/>
          <w:sz w:val="28"/>
          <w:szCs w:val="28"/>
          <w:lang w:eastAsia="en-US"/>
        </w:rPr>
        <w:t>нов, в том числе совместных, и запросов предложений в случаях, предусмотре</w:t>
      </w:r>
      <w:r w:rsidRPr="00885183">
        <w:rPr>
          <w:rFonts w:eastAsiaTheme="minorHAnsi"/>
          <w:bCs/>
          <w:sz w:val="28"/>
          <w:szCs w:val="28"/>
          <w:lang w:eastAsia="en-US"/>
        </w:rPr>
        <w:t>н</w:t>
      </w:r>
      <w:r w:rsidRPr="00885183">
        <w:rPr>
          <w:rFonts w:eastAsiaTheme="minorHAnsi"/>
          <w:bCs/>
          <w:sz w:val="28"/>
          <w:szCs w:val="28"/>
          <w:lang w:eastAsia="en-US"/>
        </w:rPr>
        <w:t xml:space="preserve">ных </w:t>
      </w:r>
      <w:hyperlink r:id="rId6" w:history="1">
        <w:r w:rsidRPr="00885183">
          <w:rPr>
            <w:rFonts w:eastAsiaTheme="minorHAnsi"/>
            <w:bCs/>
            <w:sz w:val="28"/>
            <w:szCs w:val="28"/>
            <w:lang w:eastAsia="en-US"/>
          </w:rPr>
          <w:t>пунктом 8 части 2 статьи 83</w:t>
        </w:r>
      </w:hyperlink>
      <w:r w:rsidRPr="00885183">
        <w:rPr>
          <w:rFonts w:eastAsiaTheme="minorHAnsi"/>
          <w:bCs/>
          <w:sz w:val="28"/>
          <w:szCs w:val="28"/>
          <w:lang w:eastAsia="en-US"/>
        </w:rPr>
        <w:t xml:space="preserve"> Федерального закона.</w:t>
      </w:r>
    </w:p>
    <w:p w:rsidR="00CE0F16" w:rsidRPr="00885183" w:rsidRDefault="00CE0F16" w:rsidP="00CE0F16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885183">
        <w:rPr>
          <w:rFonts w:eastAsiaTheme="minorHAnsi"/>
          <w:bCs/>
          <w:sz w:val="28"/>
          <w:szCs w:val="28"/>
          <w:lang w:eastAsia="en-US"/>
        </w:rPr>
        <w:t xml:space="preserve">1.2. </w:t>
      </w:r>
      <w:proofErr w:type="gramStart"/>
      <w:r w:rsidRPr="00885183">
        <w:rPr>
          <w:rFonts w:eastAsiaTheme="minorHAnsi"/>
          <w:bCs/>
          <w:sz w:val="28"/>
          <w:szCs w:val="28"/>
          <w:lang w:eastAsia="en-US"/>
        </w:rPr>
        <w:t>Департамент образования администрации города Нижневартовска, управление культуры администрации города Нижневартовска, управление по ф</w:t>
      </w:r>
      <w:r w:rsidRPr="00885183">
        <w:rPr>
          <w:rFonts w:eastAsiaTheme="minorHAnsi"/>
          <w:bCs/>
          <w:sz w:val="28"/>
          <w:szCs w:val="28"/>
          <w:lang w:eastAsia="en-US"/>
        </w:rPr>
        <w:t>и</w:t>
      </w:r>
      <w:r w:rsidRPr="00885183">
        <w:rPr>
          <w:rFonts w:eastAsiaTheme="minorHAnsi"/>
          <w:bCs/>
          <w:sz w:val="28"/>
          <w:szCs w:val="28"/>
          <w:lang w:eastAsia="en-US"/>
        </w:rPr>
        <w:t xml:space="preserve">зической культуре и спорту администрации города Нижневартовска – </w:t>
      </w:r>
      <w:r w:rsidRPr="00885183">
        <w:rPr>
          <w:sz w:val="28"/>
          <w:szCs w:val="28"/>
        </w:rPr>
        <w:t>для подв</w:t>
      </w:r>
      <w:r w:rsidRPr="00885183">
        <w:rPr>
          <w:sz w:val="28"/>
          <w:szCs w:val="28"/>
        </w:rPr>
        <w:t>е</w:t>
      </w:r>
      <w:r w:rsidRPr="00885183">
        <w:rPr>
          <w:sz w:val="28"/>
          <w:szCs w:val="28"/>
        </w:rPr>
        <w:t>домственных учреждений, в отношении которых администрация города ос</w:t>
      </w:r>
      <w:r w:rsidRPr="00885183">
        <w:rPr>
          <w:sz w:val="28"/>
          <w:szCs w:val="28"/>
        </w:rPr>
        <w:t>у</w:t>
      </w:r>
      <w:r w:rsidRPr="00885183">
        <w:rPr>
          <w:sz w:val="28"/>
          <w:szCs w:val="28"/>
        </w:rPr>
        <w:t>ществляет функции и полномочия учредителя,</w:t>
      </w:r>
      <w:r w:rsidRPr="00885183">
        <w:rPr>
          <w:rFonts w:eastAsiaTheme="minorHAnsi"/>
          <w:bCs/>
          <w:sz w:val="28"/>
          <w:szCs w:val="28"/>
          <w:lang w:eastAsia="en-US"/>
        </w:rPr>
        <w:t xml:space="preserve"> способами запроса котировок и з</w:t>
      </w:r>
      <w:r w:rsidRPr="00885183">
        <w:rPr>
          <w:rFonts w:eastAsiaTheme="minorHAnsi"/>
          <w:bCs/>
          <w:sz w:val="28"/>
          <w:szCs w:val="28"/>
          <w:lang w:eastAsia="en-US"/>
        </w:rPr>
        <w:t>а</w:t>
      </w:r>
      <w:r w:rsidRPr="00885183">
        <w:rPr>
          <w:rFonts w:eastAsiaTheme="minorHAnsi"/>
          <w:bCs/>
          <w:sz w:val="28"/>
          <w:szCs w:val="28"/>
          <w:lang w:eastAsia="en-US"/>
        </w:rPr>
        <w:t>проса предложений (за исключением запросов предложений в случаях, пред</w:t>
      </w:r>
      <w:r w:rsidRPr="00885183">
        <w:rPr>
          <w:rFonts w:eastAsiaTheme="minorHAnsi"/>
          <w:bCs/>
          <w:sz w:val="28"/>
          <w:szCs w:val="28"/>
          <w:lang w:eastAsia="en-US"/>
        </w:rPr>
        <w:t>у</w:t>
      </w:r>
      <w:r w:rsidRPr="00885183">
        <w:rPr>
          <w:rFonts w:eastAsiaTheme="minorHAnsi"/>
          <w:bCs/>
          <w:sz w:val="28"/>
          <w:szCs w:val="28"/>
          <w:lang w:eastAsia="en-US"/>
        </w:rPr>
        <w:t>смотренных</w:t>
      </w:r>
      <w:proofErr w:type="gramEnd"/>
      <w:r w:rsidRPr="00885183">
        <w:rPr>
          <w:rFonts w:eastAsiaTheme="minorHAnsi"/>
          <w:bCs/>
          <w:sz w:val="28"/>
          <w:szCs w:val="28"/>
          <w:lang w:eastAsia="en-US"/>
        </w:rPr>
        <w:t xml:space="preserve"> </w:t>
      </w:r>
      <w:hyperlink r:id="rId7" w:history="1">
        <w:r w:rsidRPr="00885183">
          <w:rPr>
            <w:rFonts w:eastAsiaTheme="minorHAnsi"/>
            <w:bCs/>
            <w:sz w:val="28"/>
            <w:szCs w:val="28"/>
            <w:lang w:eastAsia="en-US"/>
          </w:rPr>
          <w:t>пунктом 8 части 2 статьи 83</w:t>
        </w:r>
      </w:hyperlink>
      <w:r w:rsidRPr="00885183">
        <w:rPr>
          <w:rFonts w:eastAsiaTheme="minorHAnsi"/>
          <w:bCs/>
          <w:sz w:val="28"/>
          <w:szCs w:val="28"/>
          <w:lang w:eastAsia="en-US"/>
        </w:rPr>
        <w:t xml:space="preserve"> Федерального закона).</w:t>
      </w:r>
    </w:p>
    <w:p w:rsidR="00CE0F16" w:rsidRDefault="00CE0F16" w:rsidP="00CE0F16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 w:rsidRPr="003A646C">
        <w:rPr>
          <w:sz w:val="28"/>
        </w:rPr>
        <w:t xml:space="preserve">Управлению по информационной политике администрации города </w:t>
      </w:r>
      <w:r>
        <w:rPr>
          <w:sz w:val="28"/>
        </w:rPr>
        <w:t xml:space="preserve">            </w:t>
      </w:r>
      <w:r w:rsidRPr="003A646C">
        <w:rPr>
          <w:sz w:val="28"/>
        </w:rPr>
        <w:t>(С.В. Селиванова) обеспечить официальное опубликование постановления.</w:t>
      </w:r>
    </w:p>
    <w:p w:rsidR="00CE0F16" w:rsidRDefault="00CE0F16" w:rsidP="00CE0F16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r w:rsidRPr="003A646C">
        <w:rPr>
          <w:sz w:val="28"/>
        </w:rPr>
        <w:t xml:space="preserve">Постановление </w:t>
      </w:r>
      <w:proofErr w:type="gramStart"/>
      <w:r w:rsidRPr="003A646C">
        <w:rPr>
          <w:sz w:val="28"/>
        </w:rPr>
        <w:t>вступает в силу после его официального опубликования</w:t>
      </w:r>
      <w:r w:rsidR="00B11E11">
        <w:rPr>
          <w:sz w:val="28"/>
        </w:rPr>
        <w:t xml:space="preserve"> и распространяется</w:t>
      </w:r>
      <w:proofErr w:type="gramEnd"/>
      <w:r w:rsidR="00B11E11">
        <w:rPr>
          <w:sz w:val="28"/>
        </w:rPr>
        <w:t xml:space="preserve"> на правоотношения, возникшие с </w:t>
      </w:r>
      <w:r w:rsidR="00B11E11" w:rsidRPr="003A646C">
        <w:rPr>
          <w:sz w:val="28"/>
        </w:rPr>
        <w:t>01.01.2017</w:t>
      </w:r>
      <w:r w:rsidR="00B11E11">
        <w:rPr>
          <w:sz w:val="28"/>
        </w:rPr>
        <w:t>.</w:t>
      </w:r>
    </w:p>
    <w:p w:rsidR="00CE0F16" w:rsidRPr="003A646C" w:rsidRDefault="00CE0F16" w:rsidP="00CE0F16">
      <w:pPr>
        <w:ind w:firstLine="709"/>
        <w:jc w:val="both"/>
        <w:rPr>
          <w:sz w:val="28"/>
          <w:szCs w:val="28"/>
        </w:rPr>
      </w:pPr>
      <w:r>
        <w:rPr>
          <w:sz w:val="28"/>
        </w:rPr>
        <w:t>4. Контроль за выполнением постановления возложить на заместителя гл</w:t>
      </w:r>
      <w:r>
        <w:rPr>
          <w:sz w:val="28"/>
        </w:rPr>
        <w:t>а</w:t>
      </w:r>
      <w:r>
        <w:rPr>
          <w:sz w:val="28"/>
        </w:rPr>
        <w:t xml:space="preserve">вы города по экономике Е.В. </w:t>
      </w:r>
      <w:proofErr w:type="gramStart"/>
      <w:r>
        <w:rPr>
          <w:sz w:val="28"/>
        </w:rPr>
        <w:t>Рябых</w:t>
      </w:r>
      <w:proofErr w:type="gramEnd"/>
      <w:r>
        <w:rPr>
          <w:sz w:val="28"/>
        </w:rPr>
        <w:t>.</w:t>
      </w:r>
    </w:p>
    <w:p w:rsidR="00CE0F16" w:rsidRDefault="00CE0F16" w:rsidP="00CE0F16">
      <w:pPr>
        <w:jc w:val="both"/>
        <w:rPr>
          <w:sz w:val="28"/>
        </w:rPr>
      </w:pPr>
    </w:p>
    <w:p w:rsidR="00CE0F16" w:rsidRDefault="00CE0F16" w:rsidP="00CE0F16">
      <w:pPr>
        <w:jc w:val="both"/>
        <w:rPr>
          <w:sz w:val="28"/>
        </w:rPr>
      </w:pPr>
    </w:p>
    <w:p w:rsidR="00CE0F16" w:rsidRDefault="00CE0F16" w:rsidP="00CE0F16">
      <w:pPr>
        <w:jc w:val="both"/>
        <w:rPr>
          <w:sz w:val="28"/>
        </w:rPr>
      </w:pPr>
    </w:p>
    <w:p w:rsidR="00CE0F16" w:rsidRDefault="00CE0F16" w:rsidP="00CE0F16">
      <w:pPr>
        <w:jc w:val="both"/>
        <w:rPr>
          <w:sz w:val="28"/>
        </w:rPr>
      </w:pPr>
      <w:r>
        <w:rPr>
          <w:sz w:val="28"/>
        </w:rPr>
        <w:t xml:space="preserve">Глава города Нижневартовска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  <w:t>В.В. Тихонов</w:t>
      </w:r>
    </w:p>
    <w:sectPr w:rsidR="00CE0F16" w:rsidSect="00CE0F16">
      <w:pgSz w:w="11905" w:h="16838"/>
      <w:pgMar w:top="851" w:right="565" w:bottom="709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0DD6"/>
    <w:multiLevelType w:val="hybridMultilevel"/>
    <w:tmpl w:val="92823092"/>
    <w:lvl w:ilvl="0" w:tplc="C804CF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928B9"/>
    <w:multiLevelType w:val="hybridMultilevel"/>
    <w:tmpl w:val="83641E7C"/>
    <w:lvl w:ilvl="0" w:tplc="F42A94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C09C6"/>
    <w:multiLevelType w:val="hybridMultilevel"/>
    <w:tmpl w:val="30B4F61C"/>
    <w:lvl w:ilvl="0" w:tplc="591013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A7399"/>
    <w:multiLevelType w:val="hybridMultilevel"/>
    <w:tmpl w:val="14764778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963E39"/>
    <w:multiLevelType w:val="hybridMultilevel"/>
    <w:tmpl w:val="3F9A78B6"/>
    <w:lvl w:ilvl="0" w:tplc="3DFC7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9377FC"/>
    <w:multiLevelType w:val="hybridMultilevel"/>
    <w:tmpl w:val="14682468"/>
    <w:lvl w:ilvl="0" w:tplc="ACC467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44"/>
    <w:rsid w:val="00001E7A"/>
    <w:rsid w:val="000068D4"/>
    <w:rsid w:val="00011969"/>
    <w:rsid w:val="000120EF"/>
    <w:rsid w:val="00040BA9"/>
    <w:rsid w:val="0005710C"/>
    <w:rsid w:val="00064FBE"/>
    <w:rsid w:val="00086D17"/>
    <w:rsid w:val="000A7052"/>
    <w:rsid w:val="000E5F61"/>
    <w:rsid w:val="000E75AE"/>
    <w:rsid w:val="000F5490"/>
    <w:rsid w:val="001070CA"/>
    <w:rsid w:val="00113F0A"/>
    <w:rsid w:val="00117E06"/>
    <w:rsid w:val="001469A7"/>
    <w:rsid w:val="00195868"/>
    <w:rsid w:val="001A6EF6"/>
    <w:rsid w:val="001A7CCC"/>
    <w:rsid w:val="001C791B"/>
    <w:rsid w:val="001E19A1"/>
    <w:rsid w:val="001E6026"/>
    <w:rsid w:val="001F67EC"/>
    <w:rsid w:val="002356AA"/>
    <w:rsid w:val="00237AA7"/>
    <w:rsid w:val="00246B2F"/>
    <w:rsid w:val="00292B43"/>
    <w:rsid w:val="00293CC9"/>
    <w:rsid w:val="0029769F"/>
    <w:rsid w:val="0029793E"/>
    <w:rsid w:val="002B1FF3"/>
    <w:rsid w:val="002B776D"/>
    <w:rsid w:val="002C5C58"/>
    <w:rsid w:val="002C6840"/>
    <w:rsid w:val="00314E11"/>
    <w:rsid w:val="00320CDA"/>
    <w:rsid w:val="00330916"/>
    <w:rsid w:val="00334EB0"/>
    <w:rsid w:val="00342049"/>
    <w:rsid w:val="00344BF4"/>
    <w:rsid w:val="003520ED"/>
    <w:rsid w:val="00365B15"/>
    <w:rsid w:val="00366B54"/>
    <w:rsid w:val="00391542"/>
    <w:rsid w:val="003A3826"/>
    <w:rsid w:val="003B515C"/>
    <w:rsid w:val="003E4033"/>
    <w:rsid w:val="003F0616"/>
    <w:rsid w:val="004031E9"/>
    <w:rsid w:val="00404B03"/>
    <w:rsid w:val="004122B1"/>
    <w:rsid w:val="004224EE"/>
    <w:rsid w:val="004467BC"/>
    <w:rsid w:val="00466EB6"/>
    <w:rsid w:val="00486F25"/>
    <w:rsid w:val="00496639"/>
    <w:rsid w:val="004A197A"/>
    <w:rsid w:val="004D13A1"/>
    <w:rsid w:val="004E32AF"/>
    <w:rsid w:val="005359A1"/>
    <w:rsid w:val="00546C06"/>
    <w:rsid w:val="00554671"/>
    <w:rsid w:val="005566F8"/>
    <w:rsid w:val="005600F2"/>
    <w:rsid w:val="0058229D"/>
    <w:rsid w:val="00591ADA"/>
    <w:rsid w:val="00592FE7"/>
    <w:rsid w:val="005B08A5"/>
    <w:rsid w:val="005E3788"/>
    <w:rsid w:val="005F57D5"/>
    <w:rsid w:val="006338C8"/>
    <w:rsid w:val="006432FE"/>
    <w:rsid w:val="00667E5D"/>
    <w:rsid w:val="006771A6"/>
    <w:rsid w:val="00690D0B"/>
    <w:rsid w:val="00693160"/>
    <w:rsid w:val="006933FF"/>
    <w:rsid w:val="006B4F9B"/>
    <w:rsid w:val="006D1937"/>
    <w:rsid w:val="006E59D1"/>
    <w:rsid w:val="00703E44"/>
    <w:rsid w:val="007203BE"/>
    <w:rsid w:val="00725713"/>
    <w:rsid w:val="007303EB"/>
    <w:rsid w:val="0074280F"/>
    <w:rsid w:val="007430D6"/>
    <w:rsid w:val="00752A0D"/>
    <w:rsid w:val="00776924"/>
    <w:rsid w:val="00781BF9"/>
    <w:rsid w:val="00793C6C"/>
    <w:rsid w:val="007A3088"/>
    <w:rsid w:val="007A6B14"/>
    <w:rsid w:val="007E1C76"/>
    <w:rsid w:val="007E3E8C"/>
    <w:rsid w:val="007F1762"/>
    <w:rsid w:val="00801D77"/>
    <w:rsid w:val="00807849"/>
    <w:rsid w:val="00807DD9"/>
    <w:rsid w:val="00824C43"/>
    <w:rsid w:val="00837482"/>
    <w:rsid w:val="0085378B"/>
    <w:rsid w:val="00857C09"/>
    <w:rsid w:val="00873DC8"/>
    <w:rsid w:val="0088299D"/>
    <w:rsid w:val="008C07DF"/>
    <w:rsid w:val="008D4588"/>
    <w:rsid w:val="009440B8"/>
    <w:rsid w:val="00956C60"/>
    <w:rsid w:val="0098582C"/>
    <w:rsid w:val="00986FD7"/>
    <w:rsid w:val="009C2714"/>
    <w:rsid w:val="009C4284"/>
    <w:rsid w:val="009E04E4"/>
    <w:rsid w:val="009E5474"/>
    <w:rsid w:val="009E6F45"/>
    <w:rsid w:val="009F0E8A"/>
    <w:rsid w:val="00A06729"/>
    <w:rsid w:val="00A107DE"/>
    <w:rsid w:val="00A12170"/>
    <w:rsid w:val="00A228F8"/>
    <w:rsid w:val="00A3794F"/>
    <w:rsid w:val="00A5045B"/>
    <w:rsid w:val="00A63F0A"/>
    <w:rsid w:val="00A7406A"/>
    <w:rsid w:val="00AC163E"/>
    <w:rsid w:val="00AD32DA"/>
    <w:rsid w:val="00AD3B3E"/>
    <w:rsid w:val="00B10A18"/>
    <w:rsid w:val="00B11E11"/>
    <w:rsid w:val="00B325E3"/>
    <w:rsid w:val="00B768C3"/>
    <w:rsid w:val="00B82F95"/>
    <w:rsid w:val="00B969EA"/>
    <w:rsid w:val="00BE0D5A"/>
    <w:rsid w:val="00BF3BDC"/>
    <w:rsid w:val="00BF727C"/>
    <w:rsid w:val="00C07407"/>
    <w:rsid w:val="00C25D09"/>
    <w:rsid w:val="00C316D5"/>
    <w:rsid w:val="00C32387"/>
    <w:rsid w:val="00C32B6D"/>
    <w:rsid w:val="00C33225"/>
    <w:rsid w:val="00C3459F"/>
    <w:rsid w:val="00C42699"/>
    <w:rsid w:val="00C57261"/>
    <w:rsid w:val="00C6655B"/>
    <w:rsid w:val="00C677C6"/>
    <w:rsid w:val="00C75FF0"/>
    <w:rsid w:val="00CA47C9"/>
    <w:rsid w:val="00CB0F7D"/>
    <w:rsid w:val="00CC5E8C"/>
    <w:rsid w:val="00CE0F16"/>
    <w:rsid w:val="00CE5882"/>
    <w:rsid w:val="00CF3143"/>
    <w:rsid w:val="00D121C0"/>
    <w:rsid w:val="00D465BA"/>
    <w:rsid w:val="00D86652"/>
    <w:rsid w:val="00DB399A"/>
    <w:rsid w:val="00DC40A7"/>
    <w:rsid w:val="00DD0912"/>
    <w:rsid w:val="00DE0DB0"/>
    <w:rsid w:val="00DE1100"/>
    <w:rsid w:val="00DE38C6"/>
    <w:rsid w:val="00DE6F30"/>
    <w:rsid w:val="00DF2A64"/>
    <w:rsid w:val="00DF4E01"/>
    <w:rsid w:val="00E13BDE"/>
    <w:rsid w:val="00E33927"/>
    <w:rsid w:val="00E37C92"/>
    <w:rsid w:val="00E43796"/>
    <w:rsid w:val="00E54126"/>
    <w:rsid w:val="00E74C0C"/>
    <w:rsid w:val="00E94380"/>
    <w:rsid w:val="00EE4033"/>
    <w:rsid w:val="00F1097F"/>
    <w:rsid w:val="00F36013"/>
    <w:rsid w:val="00F5202A"/>
    <w:rsid w:val="00F653BD"/>
    <w:rsid w:val="00F87144"/>
    <w:rsid w:val="00F94422"/>
    <w:rsid w:val="00FB1205"/>
    <w:rsid w:val="00FC001F"/>
    <w:rsid w:val="00FC390B"/>
    <w:rsid w:val="00FC5961"/>
    <w:rsid w:val="00FD2EB3"/>
    <w:rsid w:val="00FD5792"/>
    <w:rsid w:val="00FE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144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F87144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8714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14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71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71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A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6EF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6924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F5202A"/>
    <w:rPr>
      <w:color w:val="106BBE"/>
    </w:rPr>
  </w:style>
  <w:style w:type="table" w:styleId="a8">
    <w:name w:val="Table Grid"/>
    <w:basedOn w:val="a1"/>
    <w:uiPriority w:val="59"/>
    <w:rsid w:val="0046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Цветовое выделение"/>
    <w:uiPriority w:val="99"/>
    <w:rsid w:val="00A5045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A5045B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A5045B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styleId="ae">
    <w:name w:val="header"/>
    <w:basedOn w:val="a"/>
    <w:link w:val="af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A5045B"/>
  </w:style>
  <w:style w:type="paragraph" w:styleId="af0">
    <w:name w:val="footer"/>
    <w:basedOn w:val="a"/>
    <w:link w:val="af1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5045B"/>
  </w:style>
  <w:style w:type="character" w:customStyle="1" w:styleId="af2">
    <w:name w:val="Не вступил в силу"/>
    <w:basedOn w:val="a9"/>
    <w:uiPriority w:val="99"/>
    <w:rsid w:val="00A5045B"/>
    <w:rPr>
      <w:b/>
      <w:bCs/>
      <w:color w:val="000000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144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F87144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8714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14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71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71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A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6EF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6924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F5202A"/>
    <w:rPr>
      <w:color w:val="106BBE"/>
    </w:rPr>
  </w:style>
  <w:style w:type="table" w:styleId="a8">
    <w:name w:val="Table Grid"/>
    <w:basedOn w:val="a1"/>
    <w:uiPriority w:val="59"/>
    <w:rsid w:val="0046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Цветовое выделение"/>
    <w:uiPriority w:val="99"/>
    <w:rsid w:val="00A5045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A5045B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A5045B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styleId="ae">
    <w:name w:val="header"/>
    <w:basedOn w:val="a"/>
    <w:link w:val="af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A5045B"/>
  </w:style>
  <w:style w:type="paragraph" w:styleId="af0">
    <w:name w:val="footer"/>
    <w:basedOn w:val="a"/>
    <w:link w:val="af1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5045B"/>
  </w:style>
  <w:style w:type="character" w:customStyle="1" w:styleId="af2">
    <w:name w:val="Не вступил в силу"/>
    <w:basedOn w:val="a9"/>
    <w:uiPriority w:val="99"/>
    <w:rsid w:val="00A5045B"/>
    <w:rPr>
      <w:b/>
      <w:bCs/>
      <w:color w:val="000000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911836CA8FA6D0117A719D3674FC11AA534BA81425993DAF8FD3505A0E047C35189C4217855DBD2Z5s6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911836CA8FA6D0117A719D3674FC11AA534BA81425993DAF8FD3505A0E047C35189C4217855DBD2Z5s6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Пензина Мария Федоровна</dc:creator>
  <cp:lastModifiedBy>Ивлев Вадим Михайлович</cp:lastModifiedBy>
  <cp:revision>2</cp:revision>
  <cp:lastPrinted>2016-12-22T09:39:00Z</cp:lastPrinted>
  <dcterms:created xsi:type="dcterms:W3CDTF">2016-12-22T10:45:00Z</dcterms:created>
  <dcterms:modified xsi:type="dcterms:W3CDTF">2016-12-22T10:45:00Z</dcterms:modified>
</cp:coreProperties>
</file>