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F011DE" w:rsidRDefault="00F011DE" w:rsidP="00560BA7">
      <w:pPr>
        <w:jc w:val="center"/>
        <w:rPr>
          <w:sz w:val="36"/>
          <w:szCs w:val="36"/>
        </w:rPr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bookmarkStart w:id="0" w:name="_GoBack"/>
      <w:bookmarkEnd w:id="0"/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560BA7" w:rsidRPr="00D65742" w:rsidRDefault="00560BA7" w:rsidP="00560BA7">
      <w:pPr>
        <w:keepNext/>
        <w:jc w:val="center"/>
        <w:outlineLvl w:val="3"/>
        <w:rPr>
          <w:b/>
          <w:bCs/>
          <w:sz w:val="36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BA7" w:rsidRPr="003C65F3" w:rsidRDefault="00560BA7" w:rsidP="00560BA7">
      <w:pPr>
        <w:ind w:right="4960"/>
        <w:jc w:val="center"/>
        <w:rPr>
          <w:b/>
          <w:sz w:val="28"/>
          <w:szCs w:val="28"/>
        </w:rPr>
      </w:pPr>
    </w:p>
    <w:p w:rsidR="00560BA7" w:rsidRPr="002840B7" w:rsidRDefault="00560BA7" w:rsidP="002840B7">
      <w:pPr>
        <w:tabs>
          <w:tab w:val="left" w:pos="4820"/>
        </w:tabs>
        <w:ind w:right="4251"/>
        <w:jc w:val="both"/>
        <w:rPr>
          <w:sz w:val="28"/>
          <w:szCs w:val="28"/>
        </w:rPr>
      </w:pPr>
      <w:r w:rsidRPr="008914C1">
        <w:rPr>
          <w:sz w:val="28"/>
          <w:szCs w:val="28"/>
        </w:rPr>
        <w:t xml:space="preserve">О внесении </w:t>
      </w:r>
      <w:r w:rsidRPr="002840B7">
        <w:rPr>
          <w:sz w:val="28"/>
          <w:szCs w:val="28"/>
        </w:rPr>
        <w:t>изменений в приложение к постановлению администрации города от 2</w:t>
      </w:r>
      <w:r w:rsidR="002840B7" w:rsidRPr="002840B7">
        <w:rPr>
          <w:sz w:val="28"/>
          <w:szCs w:val="28"/>
        </w:rPr>
        <w:t>4</w:t>
      </w:r>
      <w:r w:rsidRPr="002840B7">
        <w:rPr>
          <w:sz w:val="28"/>
          <w:szCs w:val="28"/>
        </w:rPr>
        <w:t>.1</w:t>
      </w:r>
      <w:r w:rsidR="002840B7" w:rsidRPr="002840B7">
        <w:rPr>
          <w:sz w:val="28"/>
          <w:szCs w:val="28"/>
        </w:rPr>
        <w:t>2</w:t>
      </w:r>
      <w:r w:rsidRPr="002840B7">
        <w:rPr>
          <w:sz w:val="28"/>
          <w:szCs w:val="28"/>
        </w:rPr>
        <w:t>.201</w:t>
      </w:r>
      <w:r w:rsidR="002840B7" w:rsidRPr="002840B7">
        <w:rPr>
          <w:sz w:val="28"/>
          <w:szCs w:val="28"/>
        </w:rPr>
        <w:t>5</w:t>
      </w:r>
      <w:r w:rsidRPr="002840B7">
        <w:rPr>
          <w:sz w:val="28"/>
          <w:szCs w:val="28"/>
        </w:rPr>
        <w:t xml:space="preserve"> №2</w:t>
      </w:r>
      <w:r w:rsidR="002840B7" w:rsidRPr="002840B7">
        <w:rPr>
          <w:sz w:val="28"/>
          <w:szCs w:val="28"/>
        </w:rPr>
        <w:t>322</w:t>
      </w:r>
      <w:r w:rsidRPr="002840B7">
        <w:rPr>
          <w:sz w:val="28"/>
          <w:szCs w:val="28"/>
        </w:rPr>
        <w:t xml:space="preserve"> «</w:t>
      </w:r>
      <w:r w:rsidR="002840B7" w:rsidRPr="002840B7">
        <w:rPr>
          <w:sz w:val="28"/>
          <w:szCs w:val="28"/>
        </w:rPr>
        <w:t>Об утверждении муниципальной программы "Управление и распоряжение имуществом, находящимся в муниципальной</w:t>
      </w:r>
      <w:r w:rsidR="000E68A9">
        <w:rPr>
          <w:sz w:val="28"/>
          <w:szCs w:val="28"/>
        </w:rPr>
        <w:t xml:space="preserve"> </w:t>
      </w:r>
      <w:r w:rsidR="002840B7" w:rsidRPr="002840B7">
        <w:rPr>
          <w:sz w:val="28"/>
          <w:szCs w:val="28"/>
        </w:rPr>
        <w:t>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годы</w:t>
      </w:r>
      <w:r w:rsidRPr="002840B7">
        <w:rPr>
          <w:sz w:val="28"/>
          <w:szCs w:val="28"/>
        </w:rPr>
        <w:t>»</w:t>
      </w:r>
      <w:r w:rsidR="002840B7" w:rsidRPr="002840B7">
        <w:rPr>
          <w:sz w:val="28"/>
          <w:szCs w:val="28"/>
        </w:rPr>
        <w:t xml:space="preserve"> 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3230B6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42B0" w:rsidRPr="00CE5F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</w:t>
      </w:r>
      <w:r w:rsidR="002840B7">
        <w:rPr>
          <w:sz w:val="28"/>
          <w:szCs w:val="28"/>
        </w:rPr>
        <w:t>ями</w:t>
      </w:r>
      <w:r>
        <w:rPr>
          <w:sz w:val="28"/>
          <w:szCs w:val="28"/>
        </w:rPr>
        <w:t xml:space="preserve"> Думы города </w:t>
      </w:r>
      <w:r w:rsidR="002840B7">
        <w:rPr>
          <w:sz w:val="28"/>
          <w:szCs w:val="28"/>
        </w:rPr>
        <w:t xml:space="preserve">от 28.08.2015 №832 «О порядке разработки документов стратегического планирования города Нижневартовска и их содержании», </w:t>
      </w:r>
      <w:r>
        <w:rPr>
          <w:sz w:val="28"/>
          <w:szCs w:val="28"/>
        </w:rPr>
        <w:t>от</w:t>
      </w:r>
      <w:r w:rsidR="00F60636">
        <w:rPr>
          <w:sz w:val="28"/>
          <w:szCs w:val="28"/>
        </w:rPr>
        <w:t xml:space="preserve"> 27.11.2015 </w:t>
      </w:r>
      <w:r w:rsidR="00CD7AF0">
        <w:rPr>
          <w:sz w:val="28"/>
          <w:szCs w:val="28"/>
        </w:rPr>
        <w:t>№</w:t>
      </w:r>
      <w:r w:rsidR="00F60636">
        <w:rPr>
          <w:sz w:val="28"/>
          <w:szCs w:val="28"/>
        </w:rPr>
        <w:t>908</w:t>
      </w:r>
      <w:r w:rsidRPr="003230B6">
        <w:rPr>
          <w:sz w:val="28"/>
          <w:szCs w:val="28"/>
        </w:rPr>
        <w:t xml:space="preserve"> «</w:t>
      </w:r>
      <w:r w:rsidRPr="003230B6">
        <w:rPr>
          <w:sz w:val="28"/>
        </w:rPr>
        <w:t>О</w:t>
      </w:r>
      <w:r w:rsidR="00563D4A">
        <w:rPr>
          <w:sz w:val="28"/>
        </w:rPr>
        <w:t xml:space="preserve"> бюджете</w:t>
      </w:r>
      <w:r w:rsidRPr="003230B6">
        <w:rPr>
          <w:sz w:val="28"/>
        </w:rPr>
        <w:t xml:space="preserve"> город</w:t>
      </w:r>
      <w:r w:rsidR="00563D4A">
        <w:rPr>
          <w:sz w:val="28"/>
        </w:rPr>
        <w:t>а</w:t>
      </w:r>
      <w:r w:rsidRPr="003230B6">
        <w:rPr>
          <w:sz w:val="28"/>
        </w:rPr>
        <w:t xml:space="preserve"> Нижневартовск</w:t>
      </w:r>
      <w:r w:rsidR="00563D4A">
        <w:rPr>
          <w:sz w:val="28"/>
        </w:rPr>
        <w:t>а на 2016 год»</w:t>
      </w:r>
      <w:r>
        <w:rPr>
          <w:sz w:val="28"/>
        </w:rPr>
        <w:t>:</w:t>
      </w:r>
    </w:p>
    <w:p w:rsidR="00560BA7" w:rsidRPr="005B22D2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Default="00560BA7" w:rsidP="00560BA7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2840B7" w:rsidRPr="002840B7">
        <w:rPr>
          <w:sz w:val="28"/>
          <w:szCs w:val="28"/>
        </w:rPr>
        <w:t>24.12.2015 №2322 «Об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годы»</w:t>
      </w:r>
      <w:r>
        <w:rPr>
          <w:sz w:val="28"/>
          <w:szCs w:val="28"/>
        </w:rPr>
        <w:t>:</w:t>
      </w:r>
    </w:p>
    <w:p w:rsidR="00195330" w:rsidRDefault="00560BA7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DB47E4" w:rsidRDefault="00195330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  <w:r w:rsidR="00DB47E4" w:rsidRPr="00C65A75">
        <w:rPr>
          <w:sz w:val="28"/>
        </w:rPr>
        <w:t xml:space="preserve">1.1. </w:t>
      </w:r>
      <w:r w:rsidR="00DB47E4">
        <w:rPr>
          <w:sz w:val="28"/>
        </w:rPr>
        <w:t xml:space="preserve">Раздел </w:t>
      </w:r>
      <w:r w:rsidR="00DB47E4">
        <w:rPr>
          <w:sz w:val="28"/>
          <w:lang w:val="en-US"/>
        </w:rPr>
        <w:t>I</w:t>
      </w:r>
      <w:r w:rsidR="00CA7073">
        <w:rPr>
          <w:sz w:val="28"/>
        </w:rPr>
        <w:t xml:space="preserve"> изложить в новой</w:t>
      </w:r>
      <w:r w:rsidR="00DB47E4">
        <w:rPr>
          <w:sz w:val="28"/>
        </w:rPr>
        <w:t xml:space="preserve"> редакции:</w:t>
      </w:r>
    </w:p>
    <w:p w:rsidR="00DB47E4" w:rsidRPr="00C84C8F" w:rsidRDefault="00195330" w:rsidP="00195330">
      <w:pPr>
        <w:tabs>
          <w:tab w:val="left" w:pos="432"/>
        </w:tabs>
        <w:jc w:val="both"/>
        <w:rPr>
          <w:sz w:val="28"/>
        </w:rPr>
      </w:pPr>
      <w:r>
        <w:rPr>
          <w:b/>
          <w:sz w:val="28"/>
        </w:rPr>
        <w:tab/>
      </w:r>
      <w:r w:rsidRPr="00C84C8F">
        <w:rPr>
          <w:sz w:val="28"/>
        </w:rPr>
        <w:t>«</w:t>
      </w:r>
      <w:r w:rsidR="00DB47E4" w:rsidRPr="00C84C8F">
        <w:rPr>
          <w:sz w:val="28"/>
          <w:lang w:val="en-US"/>
        </w:rPr>
        <w:t>I</w:t>
      </w:r>
      <w:r w:rsidR="00DB47E4" w:rsidRPr="00C84C8F">
        <w:rPr>
          <w:sz w:val="28"/>
        </w:rPr>
        <w:t>. Паспорт</w:t>
      </w:r>
      <w:r w:rsidRPr="00C84C8F">
        <w:rPr>
          <w:sz w:val="28"/>
        </w:rPr>
        <w:t xml:space="preserve"> </w:t>
      </w:r>
      <w:r w:rsidR="00DB47E4" w:rsidRPr="00C84C8F">
        <w:rPr>
          <w:sz w:val="28"/>
        </w:rPr>
        <w:t xml:space="preserve">муниципальной программы </w:t>
      </w:r>
      <w:r w:rsidR="00DB47E4" w:rsidRPr="00C84C8F">
        <w:rPr>
          <w:sz w:val="28"/>
          <w:szCs w:val="28"/>
        </w:rPr>
        <w:t>«</w:t>
      </w:r>
      <w:r w:rsidR="002840B7" w:rsidRPr="002840B7">
        <w:rPr>
          <w:sz w:val="28"/>
          <w:szCs w:val="28"/>
        </w:rPr>
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годы»</w:t>
      </w:r>
    </w:p>
    <w:p w:rsidR="00DB47E4" w:rsidRPr="00C84C8F" w:rsidRDefault="00DB47E4" w:rsidP="00195330">
      <w:pPr>
        <w:pStyle w:val="a4"/>
        <w:jc w:val="both"/>
      </w:pPr>
      <w:r w:rsidRPr="00C84C8F"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776"/>
      </w:tblGrid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«</w:t>
            </w:r>
            <w:r w:rsidR="002840B7" w:rsidRPr="002840B7">
              <w:rPr>
                <w:sz w:val="28"/>
                <w:szCs w:val="28"/>
              </w:rPr>
              <w:t xml:space="preserve"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</w:t>
            </w:r>
            <w:r w:rsidR="002840B7" w:rsidRPr="002840B7">
              <w:rPr>
                <w:sz w:val="28"/>
                <w:szCs w:val="28"/>
              </w:rPr>
              <w:lastRenderedPageBreak/>
              <w:t>собственности или государственная собственность на которые не разграничена, на 2016-2020 годы»</w:t>
            </w:r>
            <w:r w:rsidRPr="00C84C8F">
              <w:rPr>
                <w:sz w:val="28"/>
                <w:szCs w:val="28"/>
              </w:rPr>
              <w:t xml:space="preserve">» (далее – </w:t>
            </w:r>
            <w:r w:rsidR="00AD5E85" w:rsidRPr="00C84C8F">
              <w:rPr>
                <w:sz w:val="28"/>
                <w:szCs w:val="28"/>
              </w:rPr>
              <w:t>муниципальная п</w:t>
            </w:r>
            <w:r w:rsidRPr="00C84C8F">
              <w:rPr>
                <w:sz w:val="28"/>
                <w:szCs w:val="28"/>
              </w:rPr>
              <w:t>рограмма)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 xml:space="preserve">Департамент муниципальной собственности </w:t>
            </w:r>
            <w:r>
              <w:rPr>
                <w:sz w:val="28"/>
                <w:szCs w:val="28"/>
              </w:rPr>
              <w:t xml:space="preserve">          </w:t>
            </w:r>
            <w:r w:rsidRPr="00C728E1">
              <w:rPr>
                <w:sz w:val="28"/>
                <w:szCs w:val="28"/>
              </w:rPr>
              <w:t>и земельных ресурсов администрации города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Муниципальное автономное учреждение "Нижневартовский кадастровый центр";</w:t>
            </w:r>
          </w:p>
          <w:p w:rsidR="00DB47E4" w:rsidRPr="00C84C8F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управление архитектуры и градостроительства администрации города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BF5D99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Цел</w:t>
            </w:r>
            <w:r w:rsidR="00BF5D99" w:rsidRPr="00C84C8F">
              <w:rPr>
                <w:sz w:val="28"/>
                <w:szCs w:val="28"/>
              </w:rPr>
              <w:t>ь</w:t>
            </w:r>
            <w:r w:rsidRPr="00C84C8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Эффективное 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</w:t>
            </w:r>
            <w:r>
              <w:rPr>
                <w:sz w:val="28"/>
                <w:szCs w:val="28"/>
              </w:rPr>
              <w:t>я в муниципальной собственности</w:t>
            </w:r>
            <w:r w:rsidRPr="00C728E1">
              <w:rPr>
                <w:sz w:val="28"/>
                <w:szCs w:val="28"/>
              </w:rPr>
              <w:t xml:space="preserve"> или государственная собственность на которые не разграничена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264DA" w:rsidRDefault="002840B7" w:rsidP="002840B7">
            <w:pPr>
              <w:jc w:val="both"/>
              <w:rPr>
                <w:sz w:val="28"/>
                <w:szCs w:val="28"/>
              </w:rPr>
            </w:pPr>
            <w:r w:rsidRPr="000264DA">
              <w:rPr>
                <w:sz w:val="28"/>
                <w:szCs w:val="28"/>
              </w:rPr>
              <w:t xml:space="preserve">1. </w:t>
            </w:r>
            <w:r w:rsidR="000264DA" w:rsidRPr="000264DA">
              <w:rPr>
                <w:sz w:val="28"/>
                <w:szCs w:val="28"/>
              </w:rPr>
              <w:t xml:space="preserve">Увеличение доходов от использования муниципального имущества и земельных </w:t>
            </w:r>
            <w:r w:rsidR="000264DA">
              <w:rPr>
                <w:sz w:val="28"/>
                <w:szCs w:val="28"/>
              </w:rPr>
              <w:t>ресурсов.</w:t>
            </w:r>
          </w:p>
          <w:p w:rsidR="002840B7" w:rsidRPr="002840B7" w:rsidRDefault="002840B7" w:rsidP="002840B7">
            <w:pPr>
              <w:jc w:val="both"/>
              <w:rPr>
                <w:sz w:val="28"/>
                <w:szCs w:val="28"/>
              </w:rPr>
            </w:pPr>
            <w:r w:rsidRPr="000264DA">
              <w:rPr>
                <w:sz w:val="28"/>
                <w:szCs w:val="28"/>
              </w:rPr>
              <w:t>2.</w:t>
            </w:r>
            <w:r w:rsidR="000264DA">
              <w:rPr>
                <w:sz w:val="28"/>
                <w:szCs w:val="28"/>
              </w:rPr>
              <w:t xml:space="preserve"> </w:t>
            </w:r>
            <w:r w:rsidRPr="00C728E1">
              <w:rPr>
                <w:sz w:val="28"/>
                <w:szCs w:val="28"/>
              </w:rPr>
              <w:t>Совершенствование механизмов управления</w:t>
            </w:r>
            <w:r>
              <w:rPr>
                <w:sz w:val="28"/>
                <w:szCs w:val="28"/>
              </w:rPr>
              <w:t xml:space="preserve"> </w:t>
            </w:r>
            <w:r w:rsidRPr="00C728E1">
              <w:rPr>
                <w:sz w:val="28"/>
                <w:szCs w:val="28"/>
              </w:rPr>
              <w:t>и распор</w:t>
            </w:r>
            <w:r>
              <w:rPr>
                <w:sz w:val="28"/>
                <w:szCs w:val="28"/>
              </w:rPr>
              <w:t xml:space="preserve">яжения муниципальным имуществом </w:t>
            </w:r>
            <w:r w:rsidRPr="00C728E1">
              <w:rPr>
                <w:sz w:val="28"/>
                <w:szCs w:val="28"/>
              </w:rPr>
              <w:t xml:space="preserve">и земельными участками, находящимися в муниципальной собственности, и земельными участками, государственная собственность на </w:t>
            </w:r>
            <w:r w:rsidRPr="002840B7">
              <w:rPr>
                <w:sz w:val="28"/>
                <w:szCs w:val="28"/>
              </w:rPr>
              <w:t>которые</w:t>
            </w:r>
            <w:r>
              <w:rPr>
                <w:sz w:val="28"/>
                <w:szCs w:val="28"/>
              </w:rPr>
              <w:t xml:space="preserve"> </w:t>
            </w:r>
            <w:r w:rsidRPr="002840B7">
              <w:rPr>
                <w:sz w:val="28"/>
                <w:szCs w:val="28"/>
              </w:rPr>
              <w:t>не разграничена.</w:t>
            </w:r>
          </w:p>
          <w:p w:rsidR="00DB47E4" w:rsidRPr="00C84C8F" w:rsidRDefault="000264DA" w:rsidP="00284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40B7" w:rsidRPr="002840B7">
              <w:rPr>
                <w:sz w:val="28"/>
                <w:szCs w:val="28"/>
              </w:rPr>
              <w:t>. Организация комплекса мероприятий для повышения эффективности использования земли, создания условий для увеличения социального, инвестиционного, производительного потенциала земельных ресурсов</w:t>
            </w:r>
          </w:p>
        </w:tc>
      </w:tr>
      <w:tr w:rsidR="00FA4CE5" w:rsidRPr="00C84C8F" w:rsidTr="002840B7">
        <w:tc>
          <w:tcPr>
            <w:tcW w:w="3970" w:type="dxa"/>
            <w:shd w:val="clear" w:color="auto" w:fill="auto"/>
          </w:tcPr>
          <w:p w:rsidR="00FA4CE5" w:rsidRPr="00C84C8F" w:rsidRDefault="00AD5E85" w:rsidP="002840B7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FA4CE5" w:rsidRPr="002840B7" w:rsidRDefault="00D712F8" w:rsidP="002840B7">
            <w:pPr>
              <w:jc w:val="both"/>
              <w:rPr>
                <w:sz w:val="28"/>
                <w:szCs w:val="28"/>
              </w:rPr>
            </w:pPr>
            <w:r w:rsidRPr="002840B7">
              <w:rPr>
                <w:sz w:val="28"/>
                <w:szCs w:val="28"/>
              </w:rPr>
              <w:t xml:space="preserve">1. </w:t>
            </w:r>
            <w:r w:rsidR="002840B7" w:rsidRPr="002840B7">
              <w:rPr>
                <w:sz w:val="28"/>
                <w:szCs w:val="28"/>
              </w:rPr>
              <w:t>Управление и распоряжение имуществом</w:t>
            </w:r>
            <w:r w:rsidR="002840B7" w:rsidRPr="002840B7">
              <w:rPr>
                <w:bCs/>
                <w:sz w:val="28"/>
                <w:szCs w:val="28"/>
              </w:rPr>
              <w:t>, находящимся в муниципальной собственности</w:t>
            </w:r>
            <w:r w:rsidR="0011245B" w:rsidRPr="002840B7">
              <w:rPr>
                <w:sz w:val="28"/>
                <w:szCs w:val="28"/>
              </w:rPr>
              <w:t>.</w:t>
            </w:r>
          </w:p>
          <w:p w:rsidR="00D712F8" w:rsidRPr="002840B7" w:rsidRDefault="00D712F8" w:rsidP="002840B7">
            <w:pPr>
              <w:jc w:val="both"/>
              <w:rPr>
                <w:sz w:val="28"/>
                <w:szCs w:val="28"/>
              </w:rPr>
            </w:pPr>
            <w:r w:rsidRPr="002840B7">
              <w:rPr>
                <w:sz w:val="28"/>
                <w:szCs w:val="28"/>
              </w:rPr>
              <w:t xml:space="preserve">2. </w:t>
            </w:r>
            <w:r w:rsidR="002840B7" w:rsidRPr="002840B7">
              <w:rPr>
                <w:sz w:val="28"/>
                <w:szCs w:val="28"/>
              </w:rPr>
              <w:t>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</w:t>
            </w:r>
            <w:r w:rsidR="0011245B" w:rsidRPr="002840B7">
              <w:rPr>
                <w:sz w:val="28"/>
                <w:szCs w:val="28"/>
              </w:rPr>
              <w:t>.</w:t>
            </w:r>
          </w:p>
          <w:p w:rsidR="002840B7" w:rsidRPr="002840B7" w:rsidRDefault="002840B7" w:rsidP="002840B7">
            <w:pPr>
              <w:jc w:val="both"/>
              <w:rPr>
                <w:sz w:val="28"/>
                <w:szCs w:val="28"/>
              </w:rPr>
            </w:pPr>
            <w:r w:rsidRPr="002840B7">
              <w:rPr>
                <w:sz w:val="28"/>
                <w:szCs w:val="28"/>
              </w:rPr>
              <w:t>3. Содержание объектов муниципальной собственности.</w:t>
            </w:r>
          </w:p>
          <w:p w:rsidR="002840B7" w:rsidRPr="00C84C8F" w:rsidRDefault="002840B7" w:rsidP="002840B7">
            <w:pPr>
              <w:jc w:val="both"/>
              <w:rPr>
                <w:sz w:val="28"/>
                <w:szCs w:val="28"/>
              </w:rPr>
            </w:pPr>
            <w:r w:rsidRPr="002840B7">
              <w:rPr>
                <w:sz w:val="28"/>
                <w:szCs w:val="28"/>
              </w:rPr>
              <w:t>4. Организация и выполнение работ по землеустройству, оказание услуг по оформлению</w:t>
            </w:r>
            <w:r w:rsidRPr="002840B7">
              <w:rPr>
                <w:b/>
                <w:sz w:val="28"/>
                <w:szCs w:val="28"/>
              </w:rPr>
              <w:t xml:space="preserve"> </w:t>
            </w:r>
            <w:r w:rsidRPr="002840B7">
              <w:rPr>
                <w:sz w:val="28"/>
                <w:szCs w:val="28"/>
              </w:rPr>
              <w:t xml:space="preserve">землеустроительной </w:t>
            </w:r>
            <w:r w:rsidRPr="002840B7">
              <w:rPr>
                <w:sz w:val="28"/>
                <w:szCs w:val="28"/>
              </w:rPr>
              <w:lastRenderedPageBreak/>
              <w:t>документации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>Сроки реализации 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2840B7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201</w:t>
            </w:r>
            <w:r w:rsidR="002840B7">
              <w:rPr>
                <w:sz w:val="28"/>
                <w:szCs w:val="28"/>
              </w:rPr>
              <w:t>6</w:t>
            </w:r>
            <w:r w:rsidRPr="00C84C8F">
              <w:rPr>
                <w:sz w:val="28"/>
                <w:szCs w:val="28"/>
              </w:rPr>
              <w:t>-2020 годы</w:t>
            </w:r>
          </w:p>
          <w:p w:rsidR="00DB47E4" w:rsidRPr="00C84C8F" w:rsidRDefault="00DB47E4" w:rsidP="00FA4CE5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 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Источники финансирования </w:t>
            </w:r>
            <w:r w:rsidR="00E00570" w:rsidRPr="00C84C8F">
              <w:rPr>
                <w:sz w:val="28"/>
                <w:szCs w:val="28"/>
              </w:rPr>
              <w:t>муниципальной п</w:t>
            </w:r>
            <w:r w:rsidRPr="00C84C8F">
              <w:rPr>
                <w:sz w:val="28"/>
                <w:szCs w:val="28"/>
              </w:rPr>
              <w:t xml:space="preserve">рограммы - городской бюджет. 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  <w:szCs w:val="28"/>
              </w:rPr>
              <w:t>на 2016-</w:t>
            </w:r>
            <w:r w:rsidRPr="00C728E1">
              <w:rPr>
                <w:sz w:val="28"/>
                <w:szCs w:val="28"/>
              </w:rPr>
              <w:t xml:space="preserve">2020 годы из бюджета города составляет </w:t>
            </w:r>
            <w:r>
              <w:rPr>
                <w:sz w:val="28"/>
                <w:szCs w:val="28"/>
              </w:rPr>
              <w:t>380 026,68 тыс. руб.</w:t>
            </w:r>
            <w:r w:rsidRPr="00C728E1">
              <w:rPr>
                <w:sz w:val="28"/>
                <w:szCs w:val="28"/>
              </w:rPr>
              <w:t>, в том числе: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- 2016 год - 76 006,04 тыс. руб</w:t>
            </w:r>
            <w:r>
              <w:rPr>
                <w:sz w:val="28"/>
                <w:szCs w:val="28"/>
              </w:rPr>
              <w:t>.</w:t>
            </w:r>
            <w:r w:rsidRPr="00C728E1">
              <w:rPr>
                <w:sz w:val="28"/>
                <w:szCs w:val="28"/>
              </w:rPr>
              <w:t>;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- 2017 год - 76 005,16 тыс. руб</w:t>
            </w:r>
            <w:r>
              <w:rPr>
                <w:sz w:val="28"/>
                <w:szCs w:val="28"/>
              </w:rPr>
              <w:t>.</w:t>
            </w:r>
            <w:r w:rsidRPr="00C728E1">
              <w:rPr>
                <w:sz w:val="28"/>
                <w:szCs w:val="28"/>
              </w:rPr>
              <w:t>;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- 2018 год - 76 005,16 тыс. руб</w:t>
            </w:r>
            <w:r>
              <w:rPr>
                <w:sz w:val="28"/>
                <w:szCs w:val="28"/>
              </w:rPr>
              <w:t>.</w:t>
            </w:r>
            <w:r w:rsidRPr="00C728E1">
              <w:rPr>
                <w:sz w:val="28"/>
                <w:szCs w:val="28"/>
              </w:rPr>
              <w:t xml:space="preserve">; 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- 2019 год - 76 005,16 тыс. руб</w:t>
            </w:r>
            <w:r>
              <w:rPr>
                <w:sz w:val="28"/>
                <w:szCs w:val="28"/>
              </w:rPr>
              <w:t>.</w:t>
            </w:r>
            <w:r w:rsidRPr="00C728E1">
              <w:rPr>
                <w:sz w:val="28"/>
                <w:szCs w:val="28"/>
              </w:rPr>
              <w:t>;</w:t>
            </w:r>
          </w:p>
          <w:p w:rsidR="00DB47E4" w:rsidRPr="00C84C8F" w:rsidRDefault="002840B7" w:rsidP="002840B7">
            <w:pPr>
              <w:pStyle w:val="a4"/>
              <w:jc w:val="both"/>
              <w:rPr>
                <w:szCs w:val="28"/>
              </w:rPr>
            </w:pPr>
            <w:r w:rsidRPr="00C728E1">
              <w:rPr>
                <w:szCs w:val="28"/>
              </w:rPr>
              <w:t>- 2020 год</w:t>
            </w:r>
            <w:r>
              <w:rPr>
                <w:szCs w:val="28"/>
              </w:rPr>
              <w:t xml:space="preserve"> </w:t>
            </w:r>
            <w:r w:rsidRPr="00C728E1">
              <w:rPr>
                <w:szCs w:val="28"/>
              </w:rPr>
              <w:t>- 76 005,16 тыс. руб</w:t>
            </w:r>
            <w:r>
              <w:rPr>
                <w:szCs w:val="28"/>
              </w:rPr>
              <w:t>.</w:t>
            </w:r>
          </w:p>
        </w:tc>
      </w:tr>
      <w:tr w:rsidR="00DB47E4" w:rsidRPr="00C84C8F" w:rsidTr="002840B7">
        <w:tc>
          <w:tcPr>
            <w:tcW w:w="3970" w:type="dxa"/>
            <w:shd w:val="clear" w:color="auto" w:fill="auto"/>
          </w:tcPr>
          <w:p w:rsidR="00DB47E4" w:rsidRPr="00C84C8F" w:rsidRDefault="00DB47E4" w:rsidP="002840B7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Ожидаемые результаты реализации муниципальной программы и показатели эффективности </w:t>
            </w:r>
          </w:p>
        </w:tc>
        <w:tc>
          <w:tcPr>
            <w:tcW w:w="5776" w:type="dxa"/>
            <w:shd w:val="clear" w:color="auto" w:fill="auto"/>
          </w:tcPr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 xml:space="preserve">1. Увеличение доходов от использования имущества, находящегося в муниципальной собственности муниципального образования город Нижневартовск, не менее чем на 1% от первоначально </w:t>
            </w:r>
            <w:proofErr w:type="gramStart"/>
            <w:r w:rsidRPr="00C728E1">
              <w:rPr>
                <w:sz w:val="28"/>
                <w:szCs w:val="28"/>
              </w:rPr>
              <w:t>запланированных</w:t>
            </w:r>
            <w:proofErr w:type="gramEnd"/>
            <w:r w:rsidRPr="00C728E1">
              <w:rPr>
                <w:sz w:val="28"/>
                <w:szCs w:val="28"/>
              </w:rPr>
              <w:t xml:space="preserve"> на текущий финансовый год.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2. Увеличение доходов от распоряжения земельными участками, находящимис</w:t>
            </w:r>
            <w:r>
              <w:rPr>
                <w:sz w:val="28"/>
                <w:szCs w:val="28"/>
              </w:rPr>
              <w:t>я в муниципальной собственности</w:t>
            </w:r>
            <w:r w:rsidRPr="00C728E1">
              <w:rPr>
                <w:sz w:val="28"/>
                <w:szCs w:val="28"/>
              </w:rPr>
              <w:t xml:space="preserve"> или государственная собственность на которые не разграничена, не менее чем</w:t>
            </w:r>
            <w:r>
              <w:rPr>
                <w:sz w:val="28"/>
                <w:szCs w:val="28"/>
              </w:rPr>
              <w:t xml:space="preserve"> </w:t>
            </w:r>
            <w:r w:rsidRPr="00C728E1">
              <w:rPr>
                <w:sz w:val="28"/>
                <w:szCs w:val="28"/>
              </w:rPr>
              <w:t xml:space="preserve"> на 5% от первоначально </w:t>
            </w:r>
            <w:proofErr w:type="gramStart"/>
            <w:r w:rsidRPr="00C728E1">
              <w:rPr>
                <w:sz w:val="28"/>
                <w:szCs w:val="28"/>
              </w:rPr>
              <w:t>запланированных</w:t>
            </w:r>
            <w:proofErr w:type="gramEnd"/>
            <w:r w:rsidRPr="00C728E1">
              <w:rPr>
                <w:sz w:val="28"/>
                <w:szCs w:val="28"/>
              </w:rPr>
              <w:t xml:space="preserve"> на текущий финансовый год.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 xml:space="preserve">3. Выполнение работ в </w:t>
            </w:r>
            <w:proofErr w:type="gramStart"/>
            <w:r w:rsidRPr="00C728E1">
              <w:rPr>
                <w:sz w:val="28"/>
                <w:szCs w:val="28"/>
              </w:rPr>
              <w:t>соответствии</w:t>
            </w:r>
            <w:proofErr w:type="gramEnd"/>
            <w:r w:rsidRPr="00C728E1">
              <w:rPr>
                <w:sz w:val="28"/>
                <w:szCs w:val="28"/>
              </w:rPr>
              <w:t xml:space="preserve"> с утвержденным муниципальным заданием, исключая нарушения по срокам и объему: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по подготовке проектов территориального размещения объектов наружной рекламы</w:t>
            </w:r>
            <w:r>
              <w:rPr>
                <w:sz w:val="28"/>
                <w:szCs w:val="28"/>
              </w:rPr>
              <w:t xml:space="preserve"> -</w:t>
            </w:r>
            <w:r w:rsidRPr="00C728E1">
              <w:rPr>
                <w:sz w:val="28"/>
                <w:szCs w:val="28"/>
              </w:rPr>
              <w:t xml:space="preserve"> ежегодно не менее 10 объектов;</w:t>
            </w:r>
          </w:p>
          <w:p w:rsidR="002840B7" w:rsidRPr="00C728E1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>- по подготовке документов для утверждения схем расположения земельных участков на кадастровом плане или кадастровой карте соответствующей территории, по формированию земельных участков согласно муниципальному заданию</w:t>
            </w:r>
            <w:r>
              <w:rPr>
                <w:sz w:val="28"/>
                <w:szCs w:val="28"/>
              </w:rPr>
              <w:t xml:space="preserve"> -</w:t>
            </w:r>
            <w:r w:rsidRPr="00C728E1">
              <w:rPr>
                <w:sz w:val="28"/>
                <w:szCs w:val="28"/>
              </w:rPr>
              <w:t xml:space="preserve"> ежегодно не менее 90 земельных участков;</w:t>
            </w:r>
          </w:p>
          <w:p w:rsidR="00DB47E4" w:rsidRPr="00C84C8F" w:rsidRDefault="002840B7" w:rsidP="002840B7">
            <w:pPr>
              <w:jc w:val="both"/>
              <w:rPr>
                <w:sz w:val="28"/>
                <w:szCs w:val="28"/>
              </w:rPr>
            </w:pPr>
            <w:r w:rsidRPr="00C728E1">
              <w:rPr>
                <w:sz w:val="28"/>
                <w:szCs w:val="28"/>
              </w:rPr>
              <w:t xml:space="preserve">- по подготовке документов для 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</w:t>
            </w:r>
            <w:r w:rsidRPr="00C728E1">
              <w:rPr>
                <w:sz w:val="28"/>
                <w:szCs w:val="28"/>
              </w:rPr>
              <w:lastRenderedPageBreak/>
              <w:t xml:space="preserve">планировочной структуры в границах городского округа, изменения, аннулирования таких наименований </w:t>
            </w:r>
            <w:r>
              <w:rPr>
                <w:sz w:val="28"/>
                <w:szCs w:val="28"/>
              </w:rPr>
              <w:t>-</w:t>
            </w:r>
            <w:r w:rsidRPr="00C728E1">
              <w:rPr>
                <w:sz w:val="28"/>
                <w:szCs w:val="28"/>
              </w:rPr>
              <w:t xml:space="preserve"> ежегодно не менее 115 объектам адресации</w:t>
            </w:r>
            <w:r w:rsidR="00DB47E4" w:rsidRPr="00C84C8F">
              <w:rPr>
                <w:sz w:val="28"/>
                <w:szCs w:val="28"/>
              </w:rPr>
              <w:t xml:space="preserve"> </w:t>
            </w:r>
          </w:p>
        </w:tc>
      </w:tr>
    </w:tbl>
    <w:p w:rsidR="00DB47E4" w:rsidRPr="00C84C8F" w:rsidRDefault="00DB47E4" w:rsidP="00DB47E4">
      <w:pPr>
        <w:pStyle w:val="a4"/>
        <w:jc w:val="both"/>
      </w:pPr>
    </w:p>
    <w:p w:rsidR="00226EC2" w:rsidRDefault="00560BA7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1.2. </w:t>
      </w:r>
      <w:r w:rsidR="00226EC2" w:rsidRPr="00C84C8F">
        <w:rPr>
          <w:sz w:val="28"/>
          <w:szCs w:val="28"/>
        </w:rPr>
        <w:t>По всему тексту слова «программны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 xml:space="preserve"> мероприяти</w:t>
      </w:r>
      <w:r w:rsidR="00A723A8" w:rsidRPr="00C84C8F">
        <w:rPr>
          <w:sz w:val="28"/>
          <w:szCs w:val="28"/>
        </w:rPr>
        <w:t>я</w:t>
      </w:r>
      <w:r w:rsidR="00226EC2" w:rsidRPr="00C84C8F">
        <w:rPr>
          <w:sz w:val="28"/>
          <w:szCs w:val="28"/>
        </w:rPr>
        <w:t>»</w:t>
      </w:r>
      <w:r w:rsidR="00A723A8" w:rsidRPr="00C84C8F">
        <w:rPr>
          <w:sz w:val="28"/>
          <w:szCs w:val="28"/>
        </w:rPr>
        <w:t xml:space="preserve"> и «мероприятия» </w:t>
      </w:r>
      <w:r w:rsidR="00226EC2" w:rsidRPr="00C84C8F">
        <w:rPr>
          <w:sz w:val="28"/>
          <w:szCs w:val="28"/>
        </w:rPr>
        <w:t>заменить словами «основны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 xml:space="preserve"> мероприяти</w:t>
      </w:r>
      <w:r w:rsidR="00A723A8" w:rsidRPr="00C84C8F">
        <w:rPr>
          <w:sz w:val="28"/>
          <w:szCs w:val="28"/>
        </w:rPr>
        <w:t>я муниципальной программы</w:t>
      </w:r>
      <w:r w:rsidR="00226EC2" w:rsidRPr="00C84C8F">
        <w:rPr>
          <w:sz w:val="28"/>
          <w:szCs w:val="28"/>
        </w:rPr>
        <w:t>»</w:t>
      </w:r>
      <w:r w:rsidR="001C5C0C" w:rsidRPr="00C84C8F">
        <w:rPr>
          <w:sz w:val="28"/>
          <w:szCs w:val="28"/>
        </w:rPr>
        <w:t xml:space="preserve"> в соответствующ</w:t>
      </w:r>
      <w:r w:rsidR="00A723A8" w:rsidRPr="00C84C8F">
        <w:rPr>
          <w:sz w:val="28"/>
          <w:szCs w:val="28"/>
        </w:rPr>
        <w:t>ем</w:t>
      </w:r>
      <w:r w:rsidR="001C5C0C" w:rsidRPr="00C84C8F">
        <w:rPr>
          <w:sz w:val="28"/>
          <w:szCs w:val="28"/>
        </w:rPr>
        <w:t xml:space="preserve"> падеж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>.</w:t>
      </w:r>
    </w:p>
    <w:p w:rsidR="000B4B5C" w:rsidRPr="00C84C8F" w:rsidRDefault="000B4B5C" w:rsidP="00560BA7">
      <w:pPr>
        <w:ind w:firstLine="708"/>
        <w:jc w:val="both"/>
        <w:rPr>
          <w:sz w:val="28"/>
          <w:szCs w:val="28"/>
        </w:rPr>
      </w:pPr>
    </w:p>
    <w:p w:rsidR="000B4B5C" w:rsidRPr="00C84C8F" w:rsidRDefault="000B4B5C" w:rsidP="000B4B5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 w:rsidRPr="00C84C8F">
        <w:rPr>
          <w:sz w:val="28"/>
          <w:szCs w:val="28"/>
        </w:rPr>
        <w:t xml:space="preserve">1.3. </w:t>
      </w:r>
      <w:r w:rsidR="00F54ADF">
        <w:rPr>
          <w:color w:val="000000"/>
          <w:sz w:val="28"/>
          <w:szCs w:val="28"/>
        </w:rPr>
        <w:t>Наименование</w:t>
      </w:r>
      <w:r w:rsidRPr="00C84C8F">
        <w:rPr>
          <w:color w:val="000000"/>
          <w:sz w:val="28"/>
          <w:szCs w:val="28"/>
        </w:rPr>
        <w:t xml:space="preserve"> раздела </w:t>
      </w:r>
      <w:r w:rsidRPr="00C84C8F">
        <w:rPr>
          <w:color w:val="000000"/>
          <w:sz w:val="28"/>
          <w:szCs w:val="28"/>
          <w:lang w:val="en-US"/>
        </w:rPr>
        <w:t>II</w:t>
      </w:r>
      <w:r w:rsidRPr="00C84C8F">
        <w:rPr>
          <w:color w:val="000000"/>
          <w:sz w:val="28"/>
          <w:szCs w:val="28"/>
        </w:rPr>
        <w:t xml:space="preserve"> изложить в следующей редакции:</w:t>
      </w:r>
    </w:p>
    <w:p w:rsidR="000B4B5C" w:rsidRPr="00C84C8F" w:rsidRDefault="000B4B5C" w:rsidP="000B4B5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  <w:t>«</w:t>
      </w:r>
      <w:r w:rsidRPr="00C84C8F">
        <w:rPr>
          <w:color w:val="000000"/>
          <w:sz w:val="28"/>
          <w:szCs w:val="28"/>
          <w:lang w:val="en-US"/>
        </w:rPr>
        <w:t>II</w:t>
      </w:r>
      <w:r w:rsidRPr="00C84C8F">
        <w:rPr>
          <w:color w:val="000000"/>
          <w:sz w:val="28"/>
          <w:szCs w:val="28"/>
        </w:rPr>
        <w:t>.</w:t>
      </w:r>
      <w:r w:rsidRPr="00C84C8F">
        <w:rPr>
          <w:sz w:val="28"/>
          <w:szCs w:val="28"/>
        </w:rPr>
        <w:t xml:space="preserve"> Краткая характеристика вопросов, на решение которых направлена муниципальная программа».</w:t>
      </w:r>
    </w:p>
    <w:p w:rsidR="00EC25AE" w:rsidRPr="00C84C8F" w:rsidRDefault="00EC25AE" w:rsidP="000B4B5C">
      <w:pPr>
        <w:ind w:firstLine="709"/>
        <w:jc w:val="both"/>
        <w:rPr>
          <w:sz w:val="28"/>
          <w:szCs w:val="28"/>
        </w:rPr>
      </w:pPr>
    </w:p>
    <w:p w:rsidR="000B4B5C" w:rsidRPr="00C84C8F" w:rsidRDefault="00BF5D99" w:rsidP="000B4B5C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</w:r>
      <w:r w:rsidR="000B4B5C" w:rsidRPr="00C84C8F">
        <w:rPr>
          <w:sz w:val="28"/>
          <w:szCs w:val="28"/>
        </w:rPr>
        <w:t>1.</w:t>
      </w:r>
      <w:r w:rsidR="009B776E">
        <w:rPr>
          <w:sz w:val="28"/>
          <w:szCs w:val="28"/>
        </w:rPr>
        <w:t>4</w:t>
      </w:r>
      <w:r w:rsidR="000B4B5C" w:rsidRPr="00C84C8F">
        <w:rPr>
          <w:sz w:val="28"/>
          <w:szCs w:val="28"/>
        </w:rPr>
        <w:t xml:space="preserve">. Раздел </w:t>
      </w:r>
      <w:r w:rsidR="000B4B5C" w:rsidRPr="00C84C8F">
        <w:rPr>
          <w:sz w:val="28"/>
          <w:szCs w:val="28"/>
          <w:lang w:val="en-US"/>
        </w:rPr>
        <w:t>I</w:t>
      </w:r>
      <w:r w:rsidR="000B4B5C">
        <w:rPr>
          <w:sz w:val="28"/>
          <w:szCs w:val="28"/>
          <w:lang w:val="en-US"/>
        </w:rPr>
        <w:t>II</w:t>
      </w:r>
      <w:r w:rsidR="000B4B5C" w:rsidRPr="00C84C8F">
        <w:rPr>
          <w:sz w:val="28"/>
          <w:szCs w:val="28"/>
        </w:rPr>
        <w:t xml:space="preserve"> изложить в новой редакции:</w:t>
      </w:r>
    </w:p>
    <w:p w:rsidR="000B4B5C" w:rsidRPr="00C84C8F" w:rsidRDefault="000B4B5C" w:rsidP="000B4B5C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«</w:t>
      </w:r>
      <w:r w:rsidRPr="00C84C8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C84C8F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Основная цель и задачи муниципальной программы</w:t>
      </w:r>
    </w:p>
    <w:p w:rsidR="000B4B5C" w:rsidRPr="00C728E1" w:rsidRDefault="000B4B5C" w:rsidP="000B4B5C">
      <w:pPr>
        <w:ind w:firstLine="709"/>
        <w:jc w:val="both"/>
        <w:rPr>
          <w:sz w:val="28"/>
          <w:szCs w:val="28"/>
        </w:rPr>
      </w:pPr>
      <w:r w:rsidRPr="00C728E1">
        <w:rPr>
          <w:sz w:val="28"/>
          <w:szCs w:val="28"/>
        </w:rPr>
        <w:t>Цель муниципальной программы - эффективное 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</w:t>
      </w:r>
      <w:r>
        <w:rPr>
          <w:sz w:val="28"/>
          <w:szCs w:val="28"/>
        </w:rPr>
        <w:t>я в муниципальной собственности</w:t>
      </w:r>
      <w:r w:rsidRPr="00C728E1">
        <w:rPr>
          <w:sz w:val="28"/>
          <w:szCs w:val="28"/>
        </w:rPr>
        <w:t xml:space="preserve"> или государственная собственность</w:t>
      </w:r>
      <w:r>
        <w:rPr>
          <w:sz w:val="28"/>
          <w:szCs w:val="28"/>
        </w:rPr>
        <w:t xml:space="preserve"> </w:t>
      </w:r>
      <w:r w:rsidRPr="00C728E1">
        <w:rPr>
          <w:sz w:val="28"/>
          <w:szCs w:val="28"/>
        </w:rPr>
        <w:t>на которые не разграничена.</w:t>
      </w:r>
    </w:p>
    <w:p w:rsidR="000B4B5C" w:rsidRPr="00C728E1" w:rsidRDefault="000B4B5C" w:rsidP="000B4B5C">
      <w:pPr>
        <w:ind w:firstLine="709"/>
        <w:jc w:val="both"/>
        <w:rPr>
          <w:sz w:val="28"/>
          <w:szCs w:val="28"/>
        </w:rPr>
      </w:pPr>
      <w:r w:rsidRPr="00C728E1"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0B4B5C" w:rsidRPr="002840B7" w:rsidRDefault="000B4B5C" w:rsidP="000B4B5C">
      <w:pPr>
        <w:ind w:firstLine="709"/>
        <w:jc w:val="both"/>
        <w:rPr>
          <w:sz w:val="28"/>
          <w:szCs w:val="28"/>
        </w:rPr>
      </w:pPr>
      <w:r w:rsidRPr="002840B7">
        <w:rPr>
          <w:sz w:val="28"/>
          <w:szCs w:val="28"/>
        </w:rPr>
        <w:t>1. Управление и распоряжение имуществом</w:t>
      </w:r>
      <w:r w:rsidRPr="002840B7">
        <w:rPr>
          <w:bCs/>
          <w:sz w:val="28"/>
          <w:szCs w:val="28"/>
        </w:rPr>
        <w:t>, находящимся в муниципальной собственности</w:t>
      </w:r>
      <w:r w:rsidRPr="002840B7">
        <w:rPr>
          <w:sz w:val="28"/>
          <w:szCs w:val="28"/>
        </w:rPr>
        <w:t>.</w:t>
      </w:r>
    </w:p>
    <w:p w:rsidR="000B4B5C" w:rsidRPr="002840B7" w:rsidRDefault="000B4B5C" w:rsidP="000B4B5C">
      <w:pPr>
        <w:ind w:firstLine="709"/>
        <w:jc w:val="both"/>
        <w:rPr>
          <w:sz w:val="28"/>
          <w:szCs w:val="28"/>
        </w:rPr>
      </w:pPr>
      <w:r w:rsidRPr="002840B7">
        <w:rPr>
          <w:sz w:val="28"/>
          <w:szCs w:val="28"/>
        </w:rPr>
        <w:t>2. 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0B4B5C" w:rsidRPr="002840B7" w:rsidRDefault="000B4B5C" w:rsidP="000B4B5C">
      <w:pPr>
        <w:ind w:firstLine="709"/>
        <w:jc w:val="both"/>
        <w:rPr>
          <w:sz w:val="28"/>
          <w:szCs w:val="28"/>
        </w:rPr>
      </w:pPr>
      <w:r w:rsidRPr="002840B7">
        <w:rPr>
          <w:sz w:val="28"/>
          <w:szCs w:val="28"/>
        </w:rPr>
        <w:t>3. Содержание объектов муниципальной собственности.</w:t>
      </w:r>
    </w:p>
    <w:p w:rsidR="000B4B5C" w:rsidRPr="00C84C8F" w:rsidRDefault="000B4B5C" w:rsidP="000B4B5C">
      <w:pPr>
        <w:ind w:firstLine="709"/>
        <w:jc w:val="both"/>
        <w:rPr>
          <w:sz w:val="28"/>
          <w:szCs w:val="28"/>
        </w:rPr>
      </w:pPr>
      <w:r w:rsidRPr="002840B7">
        <w:rPr>
          <w:sz w:val="28"/>
          <w:szCs w:val="28"/>
        </w:rPr>
        <w:t>4. Организация и выполнение работ по землеустройству, оказание услуг по оформлению</w:t>
      </w:r>
      <w:r w:rsidRPr="002840B7">
        <w:rPr>
          <w:b/>
          <w:sz w:val="28"/>
          <w:szCs w:val="28"/>
        </w:rPr>
        <w:t xml:space="preserve"> </w:t>
      </w:r>
      <w:r w:rsidRPr="002840B7">
        <w:rPr>
          <w:sz w:val="28"/>
          <w:szCs w:val="28"/>
        </w:rPr>
        <w:t>землеустроительной документации</w:t>
      </w:r>
      <w:proofErr w:type="gramStart"/>
      <w:r w:rsidRPr="00C84C8F">
        <w:rPr>
          <w:sz w:val="28"/>
          <w:szCs w:val="28"/>
        </w:rPr>
        <w:t>.»</w:t>
      </w:r>
      <w:r w:rsidR="00F54ADF">
        <w:rPr>
          <w:sz w:val="28"/>
          <w:szCs w:val="28"/>
        </w:rPr>
        <w:t>.</w:t>
      </w:r>
      <w:r w:rsidRPr="00C84C8F">
        <w:rPr>
          <w:sz w:val="28"/>
          <w:szCs w:val="28"/>
        </w:rPr>
        <w:t xml:space="preserve"> </w:t>
      </w:r>
      <w:proofErr w:type="gramEnd"/>
    </w:p>
    <w:p w:rsidR="000B4B5C" w:rsidRPr="00C84C8F" w:rsidRDefault="000B4B5C" w:rsidP="000B4B5C">
      <w:pPr>
        <w:ind w:firstLine="708"/>
        <w:jc w:val="both"/>
        <w:rPr>
          <w:sz w:val="28"/>
          <w:szCs w:val="28"/>
        </w:rPr>
      </w:pPr>
    </w:p>
    <w:p w:rsidR="00226EC2" w:rsidRPr="00C84C8F" w:rsidRDefault="00AC5FC2" w:rsidP="000B4B5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9B776E">
        <w:rPr>
          <w:sz w:val="28"/>
          <w:szCs w:val="28"/>
        </w:rPr>
        <w:t>5</w:t>
      </w:r>
      <w:r w:rsidRPr="00C84C8F">
        <w:rPr>
          <w:sz w:val="28"/>
          <w:szCs w:val="28"/>
        </w:rPr>
        <w:t xml:space="preserve">. </w:t>
      </w:r>
      <w:r w:rsidR="001A4573" w:rsidRPr="00C84C8F">
        <w:rPr>
          <w:sz w:val="28"/>
          <w:szCs w:val="28"/>
        </w:rPr>
        <w:t>Р</w:t>
      </w:r>
      <w:r w:rsidRPr="00C84C8F">
        <w:rPr>
          <w:sz w:val="28"/>
          <w:szCs w:val="28"/>
        </w:rPr>
        <w:t xml:space="preserve">аздел </w:t>
      </w:r>
      <w:r w:rsidRPr="00C84C8F">
        <w:rPr>
          <w:sz w:val="28"/>
          <w:szCs w:val="28"/>
          <w:lang w:val="en-US"/>
        </w:rPr>
        <w:t>IV</w:t>
      </w:r>
      <w:r w:rsidRPr="00C84C8F">
        <w:rPr>
          <w:sz w:val="28"/>
          <w:szCs w:val="28"/>
        </w:rPr>
        <w:t xml:space="preserve"> изложить в </w:t>
      </w:r>
      <w:r w:rsidR="00D078F5" w:rsidRPr="00C84C8F">
        <w:rPr>
          <w:sz w:val="28"/>
          <w:szCs w:val="28"/>
        </w:rPr>
        <w:t>новой</w:t>
      </w:r>
      <w:r w:rsidRPr="00C84C8F">
        <w:rPr>
          <w:sz w:val="28"/>
          <w:szCs w:val="28"/>
        </w:rPr>
        <w:t xml:space="preserve"> редакции:</w:t>
      </w:r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«</w:t>
      </w:r>
      <w:r w:rsidRPr="00C84C8F">
        <w:rPr>
          <w:sz w:val="28"/>
          <w:szCs w:val="28"/>
          <w:lang w:val="en-US"/>
        </w:rPr>
        <w:t>IV</w:t>
      </w:r>
      <w:r w:rsidRPr="00C84C8F">
        <w:rPr>
          <w:sz w:val="28"/>
          <w:szCs w:val="28"/>
        </w:rPr>
        <w:t>. Сроки реализации муниципальной программы</w:t>
      </w:r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Сроки реализации муниципальной программы рассчитаны на период с 201</w:t>
      </w:r>
      <w:r w:rsidR="00981153">
        <w:rPr>
          <w:sz w:val="28"/>
          <w:szCs w:val="28"/>
        </w:rPr>
        <w:t>6</w:t>
      </w:r>
      <w:r w:rsidRPr="00C84C8F">
        <w:rPr>
          <w:sz w:val="28"/>
          <w:szCs w:val="28"/>
        </w:rPr>
        <w:t xml:space="preserve"> года по 2020 год</w:t>
      </w:r>
      <w:proofErr w:type="gramStart"/>
      <w:r w:rsidRPr="00C84C8F">
        <w:rPr>
          <w:sz w:val="28"/>
          <w:szCs w:val="28"/>
        </w:rPr>
        <w:t>.»</w:t>
      </w:r>
      <w:r w:rsidR="00F54ADF">
        <w:rPr>
          <w:sz w:val="28"/>
          <w:szCs w:val="28"/>
        </w:rPr>
        <w:t>.</w:t>
      </w:r>
      <w:r w:rsidRPr="00C84C8F">
        <w:rPr>
          <w:sz w:val="28"/>
          <w:szCs w:val="28"/>
        </w:rPr>
        <w:t xml:space="preserve"> </w:t>
      </w:r>
      <w:proofErr w:type="gramEnd"/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</w:p>
    <w:p w:rsidR="00291257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9B776E">
        <w:rPr>
          <w:sz w:val="28"/>
          <w:szCs w:val="28"/>
        </w:rPr>
        <w:t>6</w:t>
      </w:r>
      <w:r w:rsidRPr="00C84C8F">
        <w:rPr>
          <w:sz w:val="28"/>
          <w:szCs w:val="28"/>
        </w:rPr>
        <w:t>.</w:t>
      </w:r>
      <w:r w:rsidR="0011245B" w:rsidRPr="00C84C8F">
        <w:rPr>
          <w:sz w:val="28"/>
          <w:szCs w:val="28"/>
        </w:rPr>
        <w:t xml:space="preserve"> </w:t>
      </w:r>
      <w:r w:rsidR="001A4573" w:rsidRPr="00C84C8F">
        <w:rPr>
          <w:sz w:val="28"/>
          <w:szCs w:val="28"/>
        </w:rPr>
        <w:t>Р</w:t>
      </w:r>
      <w:r w:rsidR="00560BA7" w:rsidRPr="00C84C8F">
        <w:rPr>
          <w:sz w:val="28"/>
          <w:szCs w:val="28"/>
        </w:rPr>
        <w:t xml:space="preserve">аздел </w:t>
      </w:r>
      <w:r w:rsidR="00560BA7" w:rsidRPr="00C84C8F">
        <w:rPr>
          <w:sz w:val="28"/>
          <w:szCs w:val="28"/>
          <w:lang w:val="en-US"/>
        </w:rPr>
        <w:t>V</w:t>
      </w:r>
      <w:r w:rsidR="00560BA7" w:rsidRPr="00C84C8F">
        <w:rPr>
          <w:sz w:val="28"/>
          <w:szCs w:val="28"/>
        </w:rPr>
        <w:t xml:space="preserve"> </w:t>
      </w:r>
      <w:r w:rsidR="00291257" w:rsidRPr="00C84C8F">
        <w:rPr>
          <w:sz w:val="28"/>
          <w:szCs w:val="28"/>
        </w:rPr>
        <w:t xml:space="preserve">изложить в </w:t>
      </w:r>
      <w:r w:rsidR="00F901A3" w:rsidRPr="00C84C8F">
        <w:rPr>
          <w:sz w:val="28"/>
          <w:szCs w:val="28"/>
        </w:rPr>
        <w:t>новой</w:t>
      </w:r>
      <w:r w:rsidR="00291257" w:rsidRPr="00C84C8F">
        <w:rPr>
          <w:sz w:val="28"/>
          <w:szCs w:val="28"/>
        </w:rPr>
        <w:t xml:space="preserve"> редакции:</w:t>
      </w:r>
    </w:p>
    <w:p w:rsidR="00560BA7" w:rsidRPr="00C84C8F" w:rsidRDefault="00291257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«</w:t>
      </w:r>
      <w:r w:rsidRPr="00C84C8F">
        <w:rPr>
          <w:sz w:val="28"/>
          <w:szCs w:val="28"/>
          <w:lang w:val="en-US"/>
        </w:rPr>
        <w:t>V</w:t>
      </w:r>
      <w:r w:rsidRPr="00C84C8F">
        <w:rPr>
          <w:sz w:val="28"/>
          <w:szCs w:val="28"/>
        </w:rPr>
        <w:t>.</w:t>
      </w:r>
      <w:r w:rsidR="00334818" w:rsidRPr="00C84C8F">
        <w:rPr>
          <w:sz w:val="28"/>
          <w:szCs w:val="28"/>
        </w:rPr>
        <w:t xml:space="preserve"> </w:t>
      </w:r>
      <w:r w:rsidR="0066111C" w:rsidRPr="00C84C8F">
        <w:rPr>
          <w:sz w:val="28"/>
          <w:szCs w:val="28"/>
        </w:rPr>
        <w:t>Финансовое обеспечение муниципальной программы</w:t>
      </w:r>
      <w:r w:rsidR="00560BA7" w:rsidRPr="00C84C8F">
        <w:rPr>
          <w:sz w:val="28"/>
          <w:szCs w:val="28"/>
        </w:rPr>
        <w:t xml:space="preserve"> </w:t>
      </w:r>
    </w:p>
    <w:p w:rsidR="00981153" w:rsidRDefault="00981153" w:rsidP="00981153">
      <w:pPr>
        <w:jc w:val="both"/>
        <w:rPr>
          <w:sz w:val="28"/>
          <w:szCs w:val="28"/>
        </w:rPr>
      </w:pPr>
    </w:p>
    <w:p w:rsidR="00981153" w:rsidRPr="00C728E1" w:rsidRDefault="00630292" w:rsidP="00981153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Источником финансирования </w:t>
      </w:r>
      <w:r w:rsidR="00AC5FC2" w:rsidRPr="00C84C8F">
        <w:rPr>
          <w:sz w:val="28"/>
          <w:szCs w:val="28"/>
        </w:rPr>
        <w:t>основных</w:t>
      </w:r>
      <w:r w:rsidRPr="00C84C8F">
        <w:rPr>
          <w:sz w:val="28"/>
          <w:szCs w:val="28"/>
        </w:rPr>
        <w:t xml:space="preserve"> мероприятий являются  средства </w:t>
      </w:r>
      <w:r w:rsidR="00981153">
        <w:rPr>
          <w:sz w:val="28"/>
          <w:szCs w:val="28"/>
        </w:rPr>
        <w:t>городского бюджета</w:t>
      </w:r>
      <w:r w:rsidRPr="00C84C8F">
        <w:rPr>
          <w:sz w:val="28"/>
          <w:szCs w:val="28"/>
        </w:rPr>
        <w:t xml:space="preserve">. </w:t>
      </w:r>
      <w:r w:rsidR="00981153" w:rsidRPr="00C728E1">
        <w:rPr>
          <w:sz w:val="28"/>
          <w:szCs w:val="28"/>
        </w:rPr>
        <w:t xml:space="preserve">Общий объем финансирования муниципальной программы </w:t>
      </w:r>
      <w:r w:rsidR="00981153">
        <w:rPr>
          <w:sz w:val="28"/>
          <w:szCs w:val="28"/>
        </w:rPr>
        <w:t>на 2016-</w:t>
      </w:r>
      <w:r w:rsidR="00981153" w:rsidRPr="00C728E1">
        <w:rPr>
          <w:sz w:val="28"/>
          <w:szCs w:val="28"/>
        </w:rPr>
        <w:t xml:space="preserve">2020 годы из бюджета города составляет </w:t>
      </w:r>
      <w:r w:rsidR="00981153">
        <w:rPr>
          <w:sz w:val="28"/>
          <w:szCs w:val="28"/>
        </w:rPr>
        <w:t>380 026,68 тыс. руб.</w:t>
      </w:r>
      <w:r w:rsidR="00981153" w:rsidRPr="00C728E1">
        <w:rPr>
          <w:sz w:val="28"/>
          <w:szCs w:val="28"/>
        </w:rPr>
        <w:t>, в том числе:</w:t>
      </w:r>
    </w:p>
    <w:p w:rsidR="00981153" w:rsidRPr="00C728E1" w:rsidRDefault="00981153" w:rsidP="00981153">
      <w:pPr>
        <w:ind w:firstLine="709"/>
        <w:jc w:val="both"/>
        <w:rPr>
          <w:sz w:val="28"/>
          <w:szCs w:val="28"/>
        </w:rPr>
      </w:pPr>
      <w:r w:rsidRPr="00C728E1">
        <w:rPr>
          <w:sz w:val="28"/>
          <w:szCs w:val="28"/>
        </w:rPr>
        <w:t>- 2016 год - 76 006,04 тыс. руб</w:t>
      </w:r>
      <w:r>
        <w:rPr>
          <w:sz w:val="28"/>
          <w:szCs w:val="28"/>
        </w:rPr>
        <w:t>.</w:t>
      </w:r>
      <w:r w:rsidRPr="00C728E1">
        <w:rPr>
          <w:sz w:val="28"/>
          <w:szCs w:val="28"/>
        </w:rPr>
        <w:t>;</w:t>
      </w:r>
    </w:p>
    <w:p w:rsidR="00981153" w:rsidRPr="00981153" w:rsidRDefault="00981153" w:rsidP="00981153">
      <w:pPr>
        <w:ind w:firstLine="709"/>
        <w:jc w:val="both"/>
        <w:rPr>
          <w:sz w:val="28"/>
          <w:szCs w:val="28"/>
        </w:rPr>
      </w:pPr>
      <w:r w:rsidRPr="00C728E1">
        <w:rPr>
          <w:sz w:val="28"/>
          <w:szCs w:val="28"/>
        </w:rPr>
        <w:t xml:space="preserve">- 2017 </w:t>
      </w:r>
      <w:r w:rsidRPr="00981153">
        <w:rPr>
          <w:sz w:val="28"/>
          <w:szCs w:val="28"/>
        </w:rPr>
        <w:t>год - 76 005,16 тыс. руб.;</w:t>
      </w:r>
    </w:p>
    <w:p w:rsidR="00981153" w:rsidRPr="00981153" w:rsidRDefault="00981153" w:rsidP="00981153">
      <w:pPr>
        <w:ind w:firstLine="709"/>
        <w:jc w:val="both"/>
        <w:rPr>
          <w:sz w:val="28"/>
          <w:szCs w:val="28"/>
        </w:rPr>
      </w:pPr>
      <w:r w:rsidRPr="00981153">
        <w:rPr>
          <w:sz w:val="28"/>
          <w:szCs w:val="28"/>
        </w:rPr>
        <w:t xml:space="preserve">- 2018 год - 76 005,16 тыс. руб.; </w:t>
      </w:r>
    </w:p>
    <w:p w:rsidR="00981153" w:rsidRPr="00981153" w:rsidRDefault="00981153" w:rsidP="00981153">
      <w:pPr>
        <w:ind w:firstLine="709"/>
        <w:jc w:val="both"/>
        <w:rPr>
          <w:sz w:val="28"/>
          <w:szCs w:val="28"/>
        </w:rPr>
      </w:pPr>
      <w:r w:rsidRPr="00981153">
        <w:rPr>
          <w:sz w:val="28"/>
          <w:szCs w:val="28"/>
        </w:rPr>
        <w:lastRenderedPageBreak/>
        <w:t>- 2019 год - 76 005,16 тыс. руб.;</w:t>
      </w:r>
    </w:p>
    <w:p w:rsidR="00981153" w:rsidRPr="00981153" w:rsidRDefault="00981153" w:rsidP="00981153">
      <w:pPr>
        <w:ind w:firstLine="709"/>
        <w:jc w:val="both"/>
        <w:rPr>
          <w:sz w:val="28"/>
          <w:szCs w:val="28"/>
        </w:rPr>
      </w:pPr>
      <w:r w:rsidRPr="00981153">
        <w:rPr>
          <w:sz w:val="28"/>
          <w:szCs w:val="28"/>
        </w:rPr>
        <w:t>- 2020 год - 76 005,16 тыс. руб.</w:t>
      </w:r>
    </w:p>
    <w:p w:rsidR="00630292" w:rsidRPr="00C84C8F" w:rsidRDefault="00630292" w:rsidP="00981153">
      <w:pPr>
        <w:ind w:firstLine="709"/>
        <w:jc w:val="both"/>
        <w:rPr>
          <w:sz w:val="28"/>
          <w:szCs w:val="28"/>
        </w:rPr>
      </w:pPr>
      <w:r w:rsidRPr="00981153">
        <w:rPr>
          <w:sz w:val="28"/>
          <w:szCs w:val="28"/>
        </w:rPr>
        <w:t>Ежегодные объемы</w:t>
      </w:r>
      <w:r w:rsidRPr="0005510D">
        <w:rPr>
          <w:sz w:val="28"/>
          <w:szCs w:val="28"/>
        </w:rPr>
        <w:t xml:space="preserve"> финансирования</w:t>
      </w:r>
      <w:r w:rsidR="00357158" w:rsidRPr="0005510D">
        <w:rPr>
          <w:sz w:val="28"/>
          <w:szCs w:val="28"/>
        </w:rPr>
        <w:t xml:space="preserve"> муниципальной</w:t>
      </w:r>
      <w:r w:rsidRPr="0005510D">
        <w:rPr>
          <w:sz w:val="28"/>
          <w:szCs w:val="28"/>
        </w:rPr>
        <w:t xml:space="preserve"> </w:t>
      </w:r>
      <w:r w:rsidR="00357158" w:rsidRPr="0005510D">
        <w:rPr>
          <w:sz w:val="28"/>
          <w:szCs w:val="28"/>
        </w:rPr>
        <w:t>п</w:t>
      </w:r>
      <w:r w:rsidRPr="0005510D">
        <w:rPr>
          <w:sz w:val="28"/>
          <w:szCs w:val="28"/>
        </w:rPr>
        <w:t>рограммы</w:t>
      </w:r>
      <w:r w:rsidRPr="00C84C8F">
        <w:rPr>
          <w:sz w:val="28"/>
          <w:szCs w:val="28"/>
        </w:rPr>
        <w:t xml:space="preserve"> определяются в установленном </w:t>
      </w:r>
      <w:proofErr w:type="gramStart"/>
      <w:r w:rsidRPr="00C84C8F">
        <w:rPr>
          <w:sz w:val="28"/>
          <w:szCs w:val="28"/>
        </w:rPr>
        <w:t>порядке</w:t>
      </w:r>
      <w:proofErr w:type="gramEnd"/>
      <w:r w:rsidRPr="00C84C8F">
        <w:rPr>
          <w:sz w:val="28"/>
          <w:szCs w:val="28"/>
        </w:rPr>
        <w:t xml:space="preserve"> при формировании бюджета города на соответствующий финансовый год».</w:t>
      </w:r>
    </w:p>
    <w:p w:rsidR="009C7CCD" w:rsidRPr="00C84C8F" w:rsidRDefault="009C7CCD" w:rsidP="00630292">
      <w:pPr>
        <w:ind w:firstLine="709"/>
        <w:jc w:val="both"/>
        <w:rPr>
          <w:sz w:val="28"/>
          <w:szCs w:val="28"/>
        </w:rPr>
      </w:pPr>
    </w:p>
    <w:p w:rsidR="004578FA" w:rsidRPr="004578FA" w:rsidRDefault="00951818" w:rsidP="004578FA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9B776E">
        <w:rPr>
          <w:sz w:val="28"/>
          <w:szCs w:val="28"/>
        </w:rPr>
        <w:t>7</w:t>
      </w:r>
      <w:r w:rsidRPr="00C84C8F">
        <w:rPr>
          <w:sz w:val="28"/>
          <w:szCs w:val="28"/>
        </w:rPr>
        <w:t xml:space="preserve">. </w:t>
      </w:r>
      <w:r w:rsidR="004578FA">
        <w:rPr>
          <w:sz w:val="28"/>
          <w:szCs w:val="28"/>
        </w:rPr>
        <w:t>В</w:t>
      </w:r>
      <w:r w:rsidR="00981153" w:rsidRPr="004578FA">
        <w:rPr>
          <w:sz w:val="28"/>
          <w:szCs w:val="28"/>
        </w:rPr>
        <w:t xml:space="preserve"> </w:t>
      </w:r>
      <w:r w:rsidR="00F54ADF">
        <w:rPr>
          <w:sz w:val="28"/>
          <w:szCs w:val="28"/>
        </w:rPr>
        <w:t xml:space="preserve">заголовке </w:t>
      </w:r>
      <w:r w:rsidR="00981153" w:rsidRPr="004578FA">
        <w:rPr>
          <w:sz w:val="28"/>
          <w:szCs w:val="28"/>
        </w:rPr>
        <w:t>таблиц</w:t>
      </w:r>
      <w:r w:rsidR="00F54ADF">
        <w:rPr>
          <w:sz w:val="28"/>
          <w:szCs w:val="28"/>
        </w:rPr>
        <w:t>ы</w:t>
      </w:r>
      <w:r w:rsidR="00981153" w:rsidRPr="004578FA">
        <w:rPr>
          <w:sz w:val="28"/>
          <w:szCs w:val="28"/>
        </w:rPr>
        <w:t xml:space="preserve"> 3</w:t>
      </w:r>
      <w:r w:rsidR="004578FA" w:rsidRPr="004578FA">
        <w:rPr>
          <w:sz w:val="28"/>
          <w:szCs w:val="28"/>
        </w:rPr>
        <w:t xml:space="preserve"> </w:t>
      </w:r>
      <w:r w:rsidR="004578FA">
        <w:rPr>
          <w:sz w:val="28"/>
          <w:szCs w:val="28"/>
        </w:rPr>
        <w:t xml:space="preserve">слова «Базовый показатель на начало реализации муниципальной программы» </w:t>
      </w:r>
      <w:proofErr w:type="gramStart"/>
      <w:r w:rsidR="004578FA">
        <w:rPr>
          <w:sz w:val="28"/>
          <w:szCs w:val="28"/>
        </w:rPr>
        <w:t>заменить на слова</w:t>
      </w:r>
      <w:proofErr w:type="gramEnd"/>
      <w:r w:rsidR="004578FA">
        <w:rPr>
          <w:sz w:val="28"/>
          <w:szCs w:val="28"/>
        </w:rPr>
        <w:t xml:space="preserve"> «Значение базового показателя на начало реализации муниципальной программы».</w:t>
      </w:r>
    </w:p>
    <w:p w:rsidR="00981153" w:rsidRDefault="00981153" w:rsidP="00457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4AE" w:rsidRPr="00C84C8F" w:rsidRDefault="00E266E5" w:rsidP="003754AE">
      <w:pPr>
        <w:tabs>
          <w:tab w:val="left" w:pos="709"/>
          <w:tab w:val="left" w:pos="851"/>
          <w:tab w:val="left" w:pos="993"/>
        </w:tabs>
        <w:ind w:right="-1"/>
        <w:jc w:val="both"/>
        <w:rPr>
          <w:color w:val="000000"/>
          <w:sz w:val="28"/>
          <w:szCs w:val="28"/>
        </w:rPr>
      </w:pPr>
      <w:r w:rsidRPr="00C84C8F">
        <w:rPr>
          <w:sz w:val="28"/>
          <w:szCs w:val="28"/>
        </w:rPr>
        <w:tab/>
      </w:r>
      <w:r w:rsidR="00E721F4" w:rsidRPr="00C84C8F">
        <w:rPr>
          <w:sz w:val="28"/>
          <w:szCs w:val="28"/>
        </w:rPr>
        <w:t>1.</w:t>
      </w:r>
      <w:r w:rsidR="009B776E">
        <w:rPr>
          <w:sz w:val="28"/>
          <w:szCs w:val="28"/>
        </w:rPr>
        <w:t>8</w:t>
      </w:r>
      <w:r w:rsidR="00E721F4" w:rsidRPr="00C84C8F">
        <w:rPr>
          <w:sz w:val="28"/>
          <w:szCs w:val="28"/>
        </w:rPr>
        <w:t xml:space="preserve">. </w:t>
      </w:r>
      <w:r w:rsidR="00F54ADF">
        <w:rPr>
          <w:color w:val="000000"/>
          <w:sz w:val="28"/>
          <w:szCs w:val="28"/>
        </w:rPr>
        <w:t>Наименование</w:t>
      </w:r>
      <w:r w:rsidR="003754AE" w:rsidRPr="00C84C8F">
        <w:rPr>
          <w:color w:val="000000"/>
          <w:sz w:val="28"/>
          <w:szCs w:val="28"/>
        </w:rPr>
        <w:t xml:space="preserve"> раздела </w:t>
      </w:r>
      <w:r w:rsidR="003754AE" w:rsidRPr="00C84C8F">
        <w:rPr>
          <w:sz w:val="28"/>
          <w:szCs w:val="28"/>
          <w:lang w:val="en-US"/>
        </w:rPr>
        <w:t>VIII</w:t>
      </w:r>
      <w:r w:rsidR="003754AE" w:rsidRPr="00C84C8F">
        <w:rPr>
          <w:color w:val="000000"/>
          <w:sz w:val="28"/>
          <w:szCs w:val="28"/>
        </w:rPr>
        <w:t xml:space="preserve"> изложить в следующей редакции:</w:t>
      </w:r>
    </w:p>
    <w:p w:rsidR="00E721F4" w:rsidRPr="00C84C8F" w:rsidRDefault="00E721F4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«</w:t>
      </w:r>
      <w:r w:rsidRPr="00C84C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84C8F">
        <w:rPr>
          <w:rFonts w:ascii="Times New Roman" w:hAnsi="Times New Roman" w:cs="Times New Roman"/>
          <w:sz w:val="28"/>
          <w:szCs w:val="28"/>
        </w:rPr>
        <w:t>. Перечень основных мероприятий муниципальной программы»</w:t>
      </w:r>
    </w:p>
    <w:p w:rsidR="00560BA7" w:rsidRPr="00C84C8F" w:rsidRDefault="00560BA7" w:rsidP="00560BA7">
      <w:pPr>
        <w:ind w:firstLine="567"/>
        <w:jc w:val="both"/>
        <w:rPr>
          <w:sz w:val="28"/>
          <w:szCs w:val="28"/>
        </w:rPr>
      </w:pPr>
    </w:p>
    <w:p w:rsidR="00560BA7" w:rsidRPr="00C84C8F" w:rsidRDefault="00560BA7" w:rsidP="00560BA7">
      <w:pPr>
        <w:ind w:firstLine="567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 </w:t>
      </w:r>
      <w:r w:rsidR="009C7CCD" w:rsidRPr="00C84C8F">
        <w:rPr>
          <w:sz w:val="28"/>
        </w:rPr>
        <w:t>1.</w:t>
      </w:r>
      <w:r w:rsidR="009B776E">
        <w:rPr>
          <w:sz w:val="28"/>
        </w:rPr>
        <w:t>9</w:t>
      </w:r>
      <w:r w:rsidRPr="00C84C8F">
        <w:rPr>
          <w:sz w:val="28"/>
        </w:rPr>
        <w:t>. Таблиц</w:t>
      </w:r>
      <w:r w:rsidR="00AF5E08">
        <w:rPr>
          <w:sz w:val="28"/>
        </w:rPr>
        <w:t>у</w:t>
      </w:r>
      <w:r w:rsidRPr="00C84C8F">
        <w:rPr>
          <w:sz w:val="28"/>
        </w:rPr>
        <w:t xml:space="preserve"> </w:t>
      </w:r>
      <w:r w:rsidR="004578FA">
        <w:rPr>
          <w:sz w:val="28"/>
        </w:rPr>
        <w:t xml:space="preserve">4 </w:t>
      </w:r>
      <w:r w:rsidRPr="00C84C8F">
        <w:rPr>
          <w:sz w:val="28"/>
          <w:szCs w:val="28"/>
        </w:rPr>
        <w:t xml:space="preserve">изложить в новой редакции согласно приложению </w:t>
      </w:r>
      <w:r w:rsidR="00291257" w:rsidRPr="00C84C8F">
        <w:rPr>
          <w:sz w:val="28"/>
          <w:szCs w:val="28"/>
        </w:rPr>
        <w:t>к настоящему постановлению</w:t>
      </w:r>
      <w:r w:rsidRPr="00C84C8F">
        <w:rPr>
          <w:sz w:val="28"/>
          <w:szCs w:val="28"/>
        </w:rPr>
        <w:t>.</w:t>
      </w:r>
    </w:p>
    <w:p w:rsidR="00560BA7" w:rsidRPr="00C84C8F" w:rsidRDefault="00560BA7" w:rsidP="00560BA7">
      <w:pPr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</w:r>
    </w:p>
    <w:p w:rsidR="00FB460E" w:rsidRPr="00C84C8F" w:rsidRDefault="00560BA7" w:rsidP="00FB460E">
      <w:pPr>
        <w:ind w:firstLine="435"/>
        <w:jc w:val="both"/>
        <w:rPr>
          <w:sz w:val="28"/>
        </w:rPr>
      </w:pPr>
      <w:r w:rsidRPr="00C84C8F">
        <w:rPr>
          <w:sz w:val="28"/>
          <w:szCs w:val="28"/>
        </w:rPr>
        <w:t xml:space="preserve">    </w:t>
      </w:r>
      <w:r w:rsidR="00291257" w:rsidRPr="00C84C8F">
        <w:rPr>
          <w:sz w:val="28"/>
          <w:szCs w:val="28"/>
        </w:rPr>
        <w:t>2</w:t>
      </w:r>
      <w:r w:rsidRPr="00C84C8F">
        <w:rPr>
          <w:sz w:val="28"/>
        </w:rPr>
        <w:t xml:space="preserve">. </w:t>
      </w:r>
      <w:r w:rsidR="00291257" w:rsidRPr="00C84C8F">
        <w:rPr>
          <w:sz w:val="28"/>
        </w:rPr>
        <w:t xml:space="preserve"> </w:t>
      </w:r>
      <w:r w:rsidR="00FB460E" w:rsidRPr="00C84C8F">
        <w:rPr>
          <w:sz w:val="28"/>
          <w:szCs w:val="28"/>
        </w:rPr>
        <w:t xml:space="preserve">Управлению по </w:t>
      </w:r>
      <w:proofErr w:type="gramStart"/>
      <w:r w:rsidR="00FB460E" w:rsidRPr="00C84C8F">
        <w:rPr>
          <w:sz w:val="28"/>
          <w:szCs w:val="28"/>
        </w:rPr>
        <w:t>информационной</w:t>
      </w:r>
      <w:proofErr w:type="gramEnd"/>
      <w:r w:rsidR="00FB460E" w:rsidRPr="00C84C8F">
        <w:rPr>
          <w:sz w:val="28"/>
          <w:szCs w:val="28"/>
        </w:rPr>
        <w:t xml:space="preserve"> политике администрации города (С.В. Селиванова)</w:t>
      </w:r>
      <w:r w:rsidR="00FB460E" w:rsidRPr="00C84C8F">
        <w:rPr>
          <w:sz w:val="28"/>
        </w:rPr>
        <w:t xml:space="preserve"> обеспечить официальное опубликование постановления.</w:t>
      </w:r>
    </w:p>
    <w:p w:rsidR="00291257" w:rsidRPr="00C84C8F" w:rsidRDefault="00291257" w:rsidP="00291257">
      <w:pPr>
        <w:ind w:firstLine="435"/>
        <w:jc w:val="both"/>
        <w:rPr>
          <w:sz w:val="28"/>
        </w:rPr>
      </w:pPr>
    </w:p>
    <w:p w:rsidR="00291257" w:rsidRPr="00C84C8F" w:rsidRDefault="00291257" w:rsidP="00291257">
      <w:pPr>
        <w:ind w:firstLine="435"/>
        <w:jc w:val="both"/>
        <w:rPr>
          <w:sz w:val="28"/>
        </w:rPr>
      </w:pPr>
      <w:r w:rsidRPr="00C84C8F">
        <w:rPr>
          <w:sz w:val="28"/>
        </w:rPr>
        <w:tab/>
        <w:t xml:space="preserve">3. </w:t>
      </w:r>
      <w:r w:rsidR="008914C1" w:rsidRPr="00C84C8F">
        <w:rPr>
          <w:sz w:val="28"/>
        </w:rPr>
        <w:t>Постановление вступает в силу после его официального опубликования.</w:t>
      </w:r>
    </w:p>
    <w:p w:rsidR="00560BA7" w:rsidRPr="00C84C8F" w:rsidRDefault="00560BA7" w:rsidP="00560BA7">
      <w:pPr>
        <w:jc w:val="both"/>
        <w:rPr>
          <w:bCs/>
          <w:sz w:val="28"/>
        </w:rPr>
      </w:pPr>
    </w:p>
    <w:p w:rsidR="00560BA7" w:rsidRPr="00C84C8F" w:rsidRDefault="00560BA7" w:rsidP="00560BA7">
      <w:pPr>
        <w:jc w:val="both"/>
        <w:rPr>
          <w:bCs/>
          <w:sz w:val="28"/>
        </w:rPr>
      </w:pPr>
    </w:p>
    <w:p w:rsidR="00560BA7" w:rsidRPr="00C84C8F" w:rsidRDefault="00560BA7" w:rsidP="00560BA7">
      <w:pPr>
        <w:jc w:val="both"/>
      </w:pPr>
      <w:r w:rsidRPr="00C84C8F">
        <w:rPr>
          <w:bCs/>
          <w:sz w:val="28"/>
        </w:rPr>
        <w:t xml:space="preserve">Глава </w:t>
      </w:r>
      <w:r w:rsidR="008914C1" w:rsidRPr="00C84C8F">
        <w:rPr>
          <w:bCs/>
          <w:sz w:val="28"/>
        </w:rPr>
        <w:t xml:space="preserve">администрации </w:t>
      </w:r>
      <w:r w:rsidRPr="00C84C8F">
        <w:rPr>
          <w:bCs/>
          <w:sz w:val="28"/>
        </w:rPr>
        <w:t xml:space="preserve">города </w:t>
      </w:r>
      <w:r w:rsidR="008914C1" w:rsidRPr="00C84C8F">
        <w:rPr>
          <w:bCs/>
          <w:sz w:val="28"/>
        </w:rPr>
        <w:t xml:space="preserve">                                                                  А.А. </w:t>
      </w:r>
      <w:proofErr w:type="spellStart"/>
      <w:r w:rsidR="008914C1" w:rsidRPr="00C84C8F">
        <w:rPr>
          <w:bCs/>
          <w:sz w:val="28"/>
        </w:rPr>
        <w:t>Бадина</w:t>
      </w:r>
      <w:proofErr w:type="spellEnd"/>
      <w:r w:rsidRPr="00C84C8F">
        <w:rPr>
          <w:bCs/>
          <w:sz w:val="28"/>
        </w:rPr>
        <w:t xml:space="preserve"> </w:t>
      </w:r>
    </w:p>
    <w:p w:rsidR="00560BA7" w:rsidRPr="00C84C8F" w:rsidRDefault="00560BA7" w:rsidP="00560BA7"/>
    <w:p w:rsidR="00560BA7" w:rsidRPr="00C84C8F" w:rsidRDefault="00560BA7" w:rsidP="00560BA7"/>
    <w:p w:rsidR="00560BA7" w:rsidRPr="00042ADE" w:rsidRDefault="00560BA7" w:rsidP="00560BA7">
      <w:pPr>
        <w:ind w:firstLine="5954"/>
        <w:jc w:val="both"/>
        <w:rPr>
          <w:sz w:val="28"/>
          <w:szCs w:val="28"/>
        </w:rPr>
        <w:sectPr w:rsidR="00560BA7" w:rsidRPr="00042ADE" w:rsidSect="002840B7">
          <w:headerReference w:type="default" r:id="rId7"/>
          <w:headerReference w:type="first" r:id="rId8"/>
          <w:pgSz w:w="11906" w:h="16838" w:code="9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042ADE">
        <w:rPr>
          <w:sz w:val="28"/>
          <w:szCs w:val="28"/>
        </w:rPr>
        <w:lastRenderedPageBreak/>
        <w:t>При</w:t>
      </w:r>
      <w:r w:rsidRPr="004E126B">
        <w:rPr>
          <w:sz w:val="28"/>
          <w:szCs w:val="28"/>
        </w:rPr>
        <w:t xml:space="preserve">ложение к </w:t>
      </w:r>
      <w:r w:rsidR="008914C1">
        <w:rPr>
          <w:sz w:val="28"/>
          <w:szCs w:val="28"/>
        </w:rPr>
        <w:t>постановлению</w:t>
      </w:r>
    </w:p>
    <w:p w:rsidR="00560BA7" w:rsidRPr="004E126B" w:rsidRDefault="008914C1" w:rsidP="00560BA7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60BA7">
        <w:rPr>
          <w:sz w:val="28"/>
          <w:szCs w:val="28"/>
        </w:rPr>
        <w:t xml:space="preserve">города </w:t>
      </w:r>
      <w:r w:rsidR="00560BA7" w:rsidRPr="004E126B">
        <w:rPr>
          <w:sz w:val="28"/>
          <w:szCs w:val="28"/>
        </w:rPr>
        <w:t xml:space="preserve"> </w:t>
      </w: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Pr="004E126B" w:rsidRDefault="00630292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81A16">
        <w:rPr>
          <w:sz w:val="28"/>
          <w:szCs w:val="28"/>
        </w:rPr>
        <w:t xml:space="preserve"> </w:t>
      </w:r>
      <w:r w:rsidR="00560BA7">
        <w:rPr>
          <w:sz w:val="28"/>
          <w:szCs w:val="28"/>
        </w:rPr>
        <w:t xml:space="preserve">Таблица </w:t>
      </w:r>
      <w:r w:rsidR="00AF5E08">
        <w:rPr>
          <w:sz w:val="28"/>
          <w:szCs w:val="28"/>
        </w:rPr>
        <w:t>4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p w:rsidR="00E06A86" w:rsidRDefault="000E42CC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  <w:r w:rsidR="00560BA7" w:rsidRPr="00294E66">
        <w:rPr>
          <w:b/>
          <w:sz w:val="28"/>
          <w:szCs w:val="28"/>
        </w:rPr>
        <w:t xml:space="preserve"> </w:t>
      </w:r>
    </w:p>
    <w:p w:rsidR="00AF5E08" w:rsidRDefault="005770C1" w:rsidP="00AF5E08">
      <w:pPr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>«</w:t>
      </w:r>
      <w:r w:rsidR="00AF5E08" w:rsidRPr="000957F3">
        <w:rPr>
          <w:b/>
          <w:sz w:val="28"/>
          <w:szCs w:val="28"/>
        </w:rPr>
        <w:t xml:space="preserve">Управление и распоряжение имуществом, находящимся </w:t>
      </w:r>
    </w:p>
    <w:p w:rsidR="00AF5E08" w:rsidRDefault="00AF5E08" w:rsidP="00AF5E08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 xml:space="preserve">в муниципальной собственности муниципального образования город Нижневартовск, </w:t>
      </w:r>
    </w:p>
    <w:p w:rsidR="00AF5E08" w:rsidRDefault="00AF5E08" w:rsidP="00AF5E08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>и земельными участками, находящимис</w:t>
      </w:r>
      <w:r>
        <w:rPr>
          <w:b/>
          <w:sz w:val="28"/>
          <w:szCs w:val="28"/>
        </w:rPr>
        <w:t>я в муниципальной собственности</w:t>
      </w:r>
      <w:r w:rsidRPr="000957F3">
        <w:rPr>
          <w:b/>
          <w:sz w:val="28"/>
          <w:szCs w:val="28"/>
        </w:rPr>
        <w:t xml:space="preserve"> ил</w:t>
      </w:r>
      <w:r>
        <w:rPr>
          <w:b/>
          <w:sz w:val="28"/>
          <w:szCs w:val="28"/>
        </w:rPr>
        <w:t>и государственная собственность</w:t>
      </w:r>
    </w:p>
    <w:p w:rsidR="00560BA7" w:rsidRDefault="00AF5E08" w:rsidP="00AF5E08">
      <w:pPr>
        <w:tabs>
          <w:tab w:val="left" w:pos="432"/>
        </w:tabs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 xml:space="preserve">на которые не </w:t>
      </w:r>
      <w:proofErr w:type="gramStart"/>
      <w:r w:rsidRPr="000957F3">
        <w:rPr>
          <w:b/>
          <w:sz w:val="28"/>
          <w:szCs w:val="28"/>
        </w:rPr>
        <w:t>разграничена</w:t>
      </w:r>
      <w:proofErr w:type="gramEnd"/>
      <w:r w:rsidRPr="000957F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 2016-2</w:t>
      </w:r>
      <w:r w:rsidRPr="000957F3">
        <w:rPr>
          <w:b/>
          <w:sz w:val="28"/>
          <w:szCs w:val="28"/>
        </w:rPr>
        <w:t>020 годы</w:t>
      </w:r>
      <w:r w:rsidR="005770C1" w:rsidRPr="00E634DE">
        <w:rPr>
          <w:b/>
          <w:sz w:val="28"/>
          <w:szCs w:val="28"/>
        </w:rPr>
        <w:t>»</w:t>
      </w:r>
    </w:p>
    <w:p w:rsidR="00AF5E08" w:rsidRPr="00294E66" w:rsidRDefault="00AF5E08" w:rsidP="00AF5E08">
      <w:pPr>
        <w:tabs>
          <w:tab w:val="left" w:pos="432"/>
        </w:tabs>
        <w:jc w:val="center"/>
        <w:rPr>
          <w:b/>
          <w:sz w:val="28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"/>
        <w:gridCol w:w="4249"/>
        <w:gridCol w:w="2809"/>
        <w:gridCol w:w="1284"/>
        <w:gridCol w:w="1284"/>
        <w:gridCol w:w="998"/>
        <w:gridCol w:w="998"/>
        <w:gridCol w:w="999"/>
        <w:gridCol w:w="998"/>
        <w:gridCol w:w="1140"/>
      </w:tblGrid>
      <w:tr w:rsidR="00FB1C91" w:rsidRPr="00FB1C91" w:rsidTr="000264DA">
        <w:tc>
          <w:tcPr>
            <w:tcW w:w="395" w:type="dxa"/>
            <w:vMerge w:val="restart"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4249" w:type="dxa"/>
            <w:vMerge w:val="restart"/>
          </w:tcPr>
          <w:p w:rsidR="009B776E" w:rsidRPr="009B776E" w:rsidRDefault="009B776E" w:rsidP="009B776E">
            <w:pPr>
              <w:jc w:val="center"/>
              <w:rPr>
                <w:b/>
              </w:rPr>
            </w:pPr>
            <w:r w:rsidRPr="009B776E">
              <w:rPr>
                <w:b/>
              </w:rPr>
              <w:t xml:space="preserve">Основные мероприятия </w:t>
            </w:r>
          </w:p>
          <w:p w:rsidR="009B776E" w:rsidRPr="009B776E" w:rsidRDefault="009B776E" w:rsidP="009B776E">
            <w:pPr>
              <w:jc w:val="center"/>
              <w:rPr>
                <w:b/>
              </w:rPr>
            </w:pPr>
            <w:r w:rsidRPr="009B776E">
              <w:rPr>
                <w:b/>
              </w:rPr>
              <w:t xml:space="preserve">муниципальной программы </w:t>
            </w:r>
          </w:p>
          <w:p w:rsidR="009B776E" w:rsidRPr="009B776E" w:rsidRDefault="009B776E" w:rsidP="009B776E">
            <w:pPr>
              <w:jc w:val="center"/>
              <w:rPr>
                <w:b/>
              </w:rPr>
            </w:pPr>
            <w:proofErr w:type="gramStart"/>
            <w:r w:rsidRPr="009B776E">
              <w:rPr>
                <w:b/>
              </w:rPr>
              <w:t xml:space="preserve">(связь мероприятий </w:t>
            </w:r>
            <w:proofErr w:type="gramEnd"/>
          </w:p>
          <w:p w:rsidR="009B776E" w:rsidRPr="009B776E" w:rsidRDefault="009B776E" w:rsidP="009B776E">
            <w:pPr>
              <w:jc w:val="center"/>
              <w:rPr>
                <w:b/>
              </w:rPr>
            </w:pPr>
            <w:r w:rsidRPr="009B776E">
              <w:rPr>
                <w:b/>
              </w:rPr>
              <w:t xml:space="preserve">с показателями </w:t>
            </w:r>
          </w:p>
          <w:p w:rsidR="00FB1C91" w:rsidRPr="00FB1C91" w:rsidRDefault="009B776E" w:rsidP="009B776E">
            <w:pPr>
              <w:jc w:val="center"/>
              <w:rPr>
                <w:b/>
              </w:rPr>
            </w:pPr>
            <w:r w:rsidRPr="009B776E">
              <w:rPr>
                <w:b/>
              </w:rPr>
              <w:t>муниципальной программы)</w:t>
            </w:r>
          </w:p>
        </w:tc>
        <w:tc>
          <w:tcPr>
            <w:tcW w:w="2809" w:type="dxa"/>
            <w:vMerge w:val="restart"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Ответственный</w:t>
            </w:r>
          </w:p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исполнитель/</w:t>
            </w:r>
          </w:p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соисполнители</w:t>
            </w:r>
          </w:p>
          <w:p w:rsidR="00FB1C91" w:rsidRPr="00FB1C91" w:rsidRDefault="005770C1" w:rsidP="00E9352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</w:t>
            </w:r>
            <w:r w:rsidR="00E9352D">
              <w:rPr>
                <w:b/>
              </w:rPr>
              <w:t xml:space="preserve">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1284" w:type="dxa"/>
            <w:vMerge w:val="restart"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Источники</w:t>
            </w:r>
          </w:p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финансирования</w:t>
            </w:r>
          </w:p>
        </w:tc>
        <w:tc>
          <w:tcPr>
            <w:tcW w:w="6417" w:type="dxa"/>
            <w:gridSpan w:val="6"/>
          </w:tcPr>
          <w:p w:rsidR="00FB1C91" w:rsidRPr="00FB1C91" w:rsidRDefault="00FB1C91" w:rsidP="005770C1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Финансовые затраты на реализацию </w:t>
            </w:r>
            <w:r w:rsidR="005770C1">
              <w:rPr>
                <w:b/>
              </w:rPr>
              <w:t>муниципальной п</w:t>
            </w:r>
            <w:r w:rsidRPr="00FB1C91">
              <w:rPr>
                <w:b/>
              </w:rPr>
              <w:t>рограммы (тыс. руб.)</w:t>
            </w:r>
          </w:p>
        </w:tc>
      </w:tr>
      <w:tr w:rsidR="00FB1C91" w:rsidRPr="00FB1C91" w:rsidTr="000264DA">
        <w:tc>
          <w:tcPr>
            <w:tcW w:w="395" w:type="dxa"/>
            <w:vMerge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249" w:type="dxa"/>
            <w:vMerge/>
          </w:tcPr>
          <w:p w:rsidR="00FB1C91" w:rsidRPr="00FB1C91" w:rsidRDefault="00FB1C91" w:rsidP="002840B7">
            <w:pPr>
              <w:jc w:val="center"/>
              <w:rPr>
                <w:b/>
              </w:rPr>
            </w:pPr>
          </w:p>
        </w:tc>
        <w:tc>
          <w:tcPr>
            <w:tcW w:w="2809" w:type="dxa"/>
            <w:vMerge/>
          </w:tcPr>
          <w:p w:rsidR="00FB1C91" w:rsidRPr="00FB1C91" w:rsidRDefault="00FB1C91" w:rsidP="002840B7">
            <w:pPr>
              <w:jc w:val="center"/>
              <w:rPr>
                <w:b/>
              </w:rPr>
            </w:pPr>
          </w:p>
        </w:tc>
        <w:tc>
          <w:tcPr>
            <w:tcW w:w="1284" w:type="dxa"/>
            <w:vMerge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84" w:type="dxa"/>
            <w:vMerge w:val="restart"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всего</w:t>
            </w:r>
          </w:p>
        </w:tc>
        <w:tc>
          <w:tcPr>
            <w:tcW w:w="5133" w:type="dxa"/>
            <w:gridSpan w:val="5"/>
          </w:tcPr>
          <w:p w:rsidR="00FB1C91" w:rsidRPr="00FB1C91" w:rsidRDefault="00FB1C91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 том числе</w:t>
            </w:r>
          </w:p>
        </w:tc>
      </w:tr>
      <w:tr w:rsidR="00AF5E08" w:rsidRPr="00FB1C91" w:rsidTr="000264DA">
        <w:trPr>
          <w:trHeight w:val="519"/>
        </w:trPr>
        <w:tc>
          <w:tcPr>
            <w:tcW w:w="395" w:type="dxa"/>
            <w:vMerge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249" w:type="dxa"/>
            <w:vMerge/>
          </w:tcPr>
          <w:p w:rsidR="00AF5E08" w:rsidRPr="00FB1C91" w:rsidRDefault="00AF5E08" w:rsidP="002840B7">
            <w:pPr>
              <w:jc w:val="center"/>
              <w:rPr>
                <w:b/>
              </w:rPr>
            </w:pPr>
          </w:p>
        </w:tc>
        <w:tc>
          <w:tcPr>
            <w:tcW w:w="2809" w:type="dxa"/>
            <w:vMerge/>
          </w:tcPr>
          <w:p w:rsidR="00AF5E08" w:rsidRPr="00FB1C91" w:rsidRDefault="00AF5E08" w:rsidP="002840B7">
            <w:pPr>
              <w:jc w:val="center"/>
              <w:rPr>
                <w:b/>
              </w:rPr>
            </w:pPr>
          </w:p>
        </w:tc>
        <w:tc>
          <w:tcPr>
            <w:tcW w:w="1284" w:type="dxa"/>
            <w:vMerge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84" w:type="dxa"/>
            <w:vMerge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8" w:type="dxa"/>
          </w:tcPr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2016 </w:t>
            </w:r>
          </w:p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8" w:type="dxa"/>
          </w:tcPr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9" w:type="dxa"/>
          </w:tcPr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2018 </w:t>
            </w:r>
          </w:p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8" w:type="dxa"/>
          </w:tcPr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2019</w:t>
            </w:r>
          </w:p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40" w:type="dxa"/>
          </w:tcPr>
          <w:p w:rsidR="00AF5E08" w:rsidRPr="00FB1C91" w:rsidRDefault="00AF5E08" w:rsidP="00AF5E08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</w:tr>
      <w:tr w:rsidR="00AF5E08" w:rsidRPr="00FB1C91" w:rsidTr="000264DA">
        <w:tc>
          <w:tcPr>
            <w:tcW w:w="395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4249" w:type="dxa"/>
          </w:tcPr>
          <w:p w:rsidR="00AF5E08" w:rsidRPr="00FB1C91" w:rsidRDefault="00AF5E08" w:rsidP="002840B7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2809" w:type="dxa"/>
          </w:tcPr>
          <w:p w:rsidR="00AF5E08" w:rsidRPr="00FB1C91" w:rsidRDefault="00AF5E08" w:rsidP="002840B7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284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284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5</w:t>
            </w:r>
          </w:p>
        </w:tc>
        <w:tc>
          <w:tcPr>
            <w:tcW w:w="998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998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9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998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1140" w:type="dxa"/>
          </w:tcPr>
          <w:p w:rsidR="00AF5E08" w:rsidRPr="00FB1C91" w:rsidRDefault="00AF5E08" w:rsidP="002840B7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</w:tr>
      <w:tr w:rsidR="00FB1C91" w:rsidRPr="00FB1C91" w:rsidTr="000264DA">
        <w:trPr>
          <w:trHeight w:val="303"/>
        </w:trPr>
        <w:tc>
          <w:tcPr>
            <w:tcW w:w="15154" w:type="dxa"/>
            <w:gridSpan w:val="10"/>
          </w:tcPr>
          <w:p w:rsidR="00FB1C91" w:rsidRPr="00FB1C91" w:rsidRDefault="00FB1C91" w:rsidP="002840B7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Цель: </w:t>
            </w:r>
            <w:r w:rsidR="00AF5E08">
              <w:rPr>
                <w:b/>
              </w:rPr>
              <w:t>э</w:t>
            </w:r>
            <w:r w:rsidR="00AF5E08" w:rsidRPr="000957F3">
              <w:rPr>
                <w:b/>
              </w:rPr>
              <w:t>ффективное управление и распоряжение имуществом, находящимся в муниципальной собственности муниципального</w:t>
            </w:r>
            <w:r w:rsidR="00AF5E08">
              <w:rPr>
                <w:b/>
              </w:rPr>
              <w:t xml:space="preserve">     </w:t>
            </w:r>
            <w:r w:rsidR="00AF5E08" w:rsidRPr="000957F3">
              <w:rPr>
                <w:b/>
              </w:rPr>
              <w:t xml:space="preserve"> образования город Нижневартовск, и земельными участками, находящимис</w:t>
            </w:r>
            <w:r w:rsidR="00AF5E08">
              <w:rPr>
                <w:b/>
              </w:rPr>
              <w:t>я в муниципальной собственности</w:t>
            </w:r>
            <w:r w:rsidR="00AF5E08" w:rsidRPr="000957F3">
              <w:rPr>
                <w:b/>
              </w:rPr>
              <w:t xml:space="preserve"> или государственная собственность на которые не разграничена</w:t>
            </w:r>
          </w:p>
        </w:tc>
      </w:tr>
      <w:tr w:rsidR="00FB1C91" w:rsidRPr="00FB1C91" w:rsidTr="000264DA">
        <w:trPr>
          <w:trHeight w:val="70"/>
        </w:trPr>
        <w:tc>
          <w:tcPr>
            <w:tcW w:w="15154" w:type="dxa"/>
            <w:gridSpan w:val="10"/>
          </w:tcPr>
          <w:p w:rsidR="00FB1C91" w:rsidRPr="00FB1C91" w:rsidRDefault="00AF5E08" w:rsidP="00AF5E08">
            <w:pPr>
              <w:jc w:val="both"/>
              <w:rPr>
                <w:b/>
              </w:rPr>
            </w:pPr>
            <w:r w:rsidRPr="000957F3">
              <w:rPr>
                <w:b/>
              </w:rPr>
              <w:t xml:space="preserve">Задача 1. </w:t>
            </w:r>
            <w:r w:rsidR="000264DA" w:rsidRPr="000264DA">
              <w:rPr>
                <w:b/>
              </w:rPr>
              <w:t>Увеличение доходов от использования муниципального имущества и земельных ресурсов</w:t>
            </w:r>
          </w:p>
        </w:tc>
      </w:tr>
      <w:tr w:rsidR="00E15AD9" w:rsidRPr="001145C2" w:rsidTr="000264DA">
        <w:trPr>
          <w:trHeight w:val="920"/>
        </w:trPr>
        <w:tc>
          <w:tcPr>
            <w:tcW w:w="395" w:type="dxa"/>
          </w:tcPr>
          <w:p w:rsidR="00E15AD9" w:rsidRPr="001145C2" w:rsidRDefault="00E15AD9" w:rsidP="002840B7">
            <w:pPr>
              <w:ind w:left="-108" w:right="-108"/>
              <w:jc w:val="center"/>
            </w:pPr>
            <w:r w:rsidRPr="001145C2">
              <w:t>1.1.</w:t>
            </w:r>
          </w:p>
        </w:tc>
        <w:tc>
          <w:tcPr>
            <w:tcW w:w="4249" w:type="dxa"/>
          </w:tcPr>
          <w:p w:rsidR="00E15AD9" w:rsidRPr="00AF5E08" w:rsidRDefault="00E15AD9" w:rsidP="00AF5E08">
            <w:pPr>
              <w:jc w:val="both"/>
            </w:pPr>
            <w:r w:rsidRPr="00AF5E08">
              <w:t>Управление и распоряжение имуществом</w:t>
            </w:r>
            <w:r w:rsidRPr="00AF5E08">
              <w:rPr>
                <w:bCs/>
              </w:rPr>
              <w:t>, находящимся в муниципальной собственности</w:t>
            </w:r>
            <w:r w:rsidRPr="00AF5E08">
              <w:t xml:space="preserve"> (показатель 1)</w:t>
            </w:r>
          </w:p>
        </w:tc>
        <w:tc>
          <w:tcPr>
            <w:tcW w:w="2809" w:type="dxa"/>
          </w:tcPr>
          <w:p w:rsidR="00E15AD9" w:rsidRPr="001145C2" w:rsidRDefault="00E15AD9" w:rsidP="00AF5E08">
            <w:pPr>
              <w:ind w:left="33" w:right="34"/>
              <w:jc w:val="both"/>
            </w:pPr>
            <w:r>
              <w:t>д</w:t>
            </w:r>
            <w:r w:rsidRPr="000957F3">
              <w:t>епартамент</w:t>
            </w:r>
            <w:r>
              <w:t xml:space="preserve"> </w:t>
            </w:r>
            <w:r w:rsidRPr="000957F3">
              <w:t xml:space="preserve">муниципальной </w:t>
            </w:r>
            <w:r>
              <w:t xml:space="preserve"> </w:t>
            </w:r>
            <w:r w:rsidRPr="000957F3">
              <w:t>собственности и земельных ресурсов</w:t>
            </w:r>
            <w:r>
              <w:t xml:space="preserve"> </w:t>
            </w:r>
            <w:r w:rsidRPr="000957F3">
              <w:t>администрации</w:t>
            </w:r>
            <w:r>
              <w:t xml:space="preserve"> </w:t>
            </w:r>
            <w:r w:rsidRPr="000957F3">
              <w:t>города</w:t>
            </w:r>
          </w:p>
        </w:tc>
        <w:tc>
          <w:tcPr>
            <w:tcW w:w="1284" w:type="dxa"/>
          </w:tcPr>
          <w:p w:rsidR="00E15AD9" w:rsidRPr="001145C2" w:rsidRDefault="00E15AD9" w:rsidP="002840B7">
            <w:pPr>
              <w:ind w:left="-108" w:right="-108"/>
              <w:jc w:val="center"/>
            </w:pPr>
            <w:r w:rsidRPr="001145C2">
              <w:t>городской</w:t>
            </w:r>
          </w:p>
          <w:p w:rsidR="00E15AD9" w:rsidRPr="001145C2" w:rsidRDefault="00E15AD9" w:rsidP="002840B7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84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17 344,40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3 468,88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3 468,88</w:t>
            </w:r>
          </w:p>
        </w:tc>
        <w:tc>
          <w:tcPr>
            <w:tcW w:w="999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3 468,88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3 468,88</w:t>
            </w:r>
          </w:p>
        </w:tc>
        <w:tc>
          <w:tcPr>
            <w:tcW w:w="1140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3 468,88</w:t>
            </w:r>
          </w:p>
        </w:tc>
      </w:tr>
      <w:tr w:rsidR="00E15AD9" w:rsidRPr="00C83851" w:rsidTr="000264DA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  <w:r w:rsidRPr="00C83851">
              <w:t>1.2.</w:t>
            </w:r>
          </w:p>
        </w:tc>
        <w:tc>
          <w:tcPr>
            <w:tcW w:w="4249" w:type="dxa"/>
          </w:tcPr>
          <w:p w:rsidR="00E15AD9" w:rsidRPr="00BF1010" w:rsidRDefault="00E15AD9" w:rsidP="002840B7">
            <w:pPr>
              <w:jc w:val="both"/>
            </w:pPr>
            <w:r w:rsidRPr="00BF1010">
              <w:t>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</w:t>
            </w:r>
            <w:r>
              <w:t xml:space="preserve"> (показатель 2)</w:t>
            </w:r>
          </w:p>
        </w:tc>
        <w:tc>
          <w:tcPr>
            <w:tcW w:w="2809" w:type="dxa"/>
          </w:tcPr>
          <w:p w:rsidR="00E15AD9" w:rsidRPr="00C83851" w:rsidRDefault="00E15AD9" w:rsidP="002840B7">
            <w:pPr>
              <w:jc w:val="both"/>
            </w:pPr>
            <w:r>
              <w:t>д</w:t>
            </w:r>
            <w:r w:rsidRPr="000957F3">
              <w:t>епартамент</w:t>
            </w:r>
            <w:r>
              <w:t xml:space="preserve"> </w:t>
            </w:r>
            <w:r w:rsidRPr="000957F3">
              <w:t xml:space="preserve">муниципальной </w:t>
            </w:r>
            <w:r>
              <w:t xml:space="preserve"> </w:t>
            </w:r>
            <w:r w:rsidRPr="000957F3">
              <w:t>собственности и земельных ресурсов</w:t>
            </w:r>
            <w:r>
              <w:t xml:space="preserve"> </w:t>
            </w:r>
            <w:r w:rsidRPr="000957F3">
              <w:t>администрации</w:t>
            </w:r>
            <w:r>
              <w:t xml:space="preserve"> </w:t>
            </w:r>
            <w:r w:rsidRPr="000957F3">
              <w:t>города</w:t>
            </w:r>
          </w:p>
        </w:tc>
        <w:tc>
          <w:tcPr>
            <w:tcW w:w="1284" w:type="dxa"/>
          </w:tcPr>
          <w:p w:rsidR="00E15AD9" w:rsidRPr="00C83851" w:rsidRDefault="00E15AD9" w:rsidP="002840B7">
            <w:pPr>
              <w:ind w:left="-108" w:right="-108"/>
              <w:jc w:val="center"/>
            </w:pPr>
            <w:r w:rsidRPr="00C83851">
              <w:t>городской</w:t>
            </w:r>
          </w:p>
          <w:p w:rsidR="00E15AD9" w:rsidRPr="00C83851" w:rsidRDefault="00E15AD9" w:rsidP="002840B7">
            <w:pPr>
              <w:ind w:left="-108" w:right="-108"/>
              <w:jc w:val="center"/>
            </w:pPr>
            <w:r w:rsidRPr="00C83851">
              <w:t>бюджет</w:t>
            </w:r>
          </w:p>
        </w:tc>
        <w:tc>
          <w:tcPr>
            <w:tcW w:w="1284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1 575,00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315,00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315,00</w:t>
            </w:r>
          </w:p>
        </w:tc>
        <w:tc>
          <w:tcPr>
            <w:tcW w:w="999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315,00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315,00</w:t>
            </w:r>
          </w:p>
        </w:tc>
        <w:tc>
          <w:tcPr>
            <w:tcW w:w="1140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315,00</w:t>
            </w:r>
          </w:p>
        </w:tc>
      </w:tr>
      <w:tr w:rsidR="00E15AD9" w:rsidRPr="00C83851" w:rsidTr="000B4B5C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4249" w:type="dxa"/>
          </w:tcPr>
          <w:p w:rsidR="00E15AD9" w:rsidRPr="00C83851" w:rsidRDefault="00E15AD9" w:rsidP="000264DA">
            <w:pPr>
              <w:jc w:val="both"/>
            </w:pPr>
            <w:r w:rsidRPr="00FB1C91">
              <w:rPr>
                <w:b/>
              </w:rPr>
              <w:t xml:space="preserve">Итого по задаче </w:t>
            </w:r>
            <w:r>
              <w:rPr>
                <w:b/>
              </w:rPr>
              <w:t>1</w:t>
            </w:r>
          </w:p>
        </w:tc>
        <w:tc>
          <w:tcPr>
            <w:tcW w:w="2809" w:type="dxa"/>
          </w:tcPr>
          <w:p w:rsidR="00E15AD9" w:rsidRPr="00C83851" w:rsidRDefault="00E15AD9" w:rsidP="002840B7">
            <w:pPr>
              <w:jc w:val="both"/>
            </w:pPr>
          </w:p>
        </w:tc>
        <w:tc>
          <w:tcPr>
            <w:tcW w:w="1284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1284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18 919,40</w:t>
            </w:r>
          </w:p>
        </w:tc>
        <w:tc>
          <w:tcPr>
            <w:tcW w:w="998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3 783,88</w:t>
            </w:r>
          </w:p>
        </w:tc>
        <w:tc>
          <w:tcPr>
            <w:tcW w:w="998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3 783,88</w:t>
            </w:r>
          </w:p>
        </w:tc>
        <w:tc>
          <w:tcPr>
            <w:tcW w:w="999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3 783,88</w:t>
            </w:r>
          </w:p>
        </w:tc>
        <w:tc>
          <w:tcPr>
            <w:tcW w:w="998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3 783,88</w:t>
            </w:r>
          </w:p>
        </w:tc>
        <w:tc>
          <w:tcPr>
            <w:tcW w:w="1140" w:type="dxa"/>
            <w:vAlign w:val="bottom"/>
          </w:tcPr>
          <w:p w:rsidR="00E15AD9" w:rsidRPr="00E15AD9" w:rsidRDefault="00E15AD9">
            <w:pPr>
              <w:jc w:val="right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3 783,88</w:t>
            </w:r>
          </w:p>
        </w:tc>
      </w:tr>
      <w:tr w:rsidR="00BF1010" w:rsidRPr="00C83851" w:rsidTr="000264DA">
        <w:tc>
          <w:tcPr>
            <w:tcW w:w="15154" w:type="dxa"/>
            <w:gridSpan w:val="10"/>
          </w:tcPr>
          <w:p w:rsidR="00BF1010" w:rsidRPr="009809BA" w:rsidRDefault="00BF1010" w:rsidP="000264DA">
            <w:pPr>
              <w:jc w:val="both"/>
              <w:rPr>
                <w:b/>
              </w:rPr>
            </w:pPr>
            <w:r w:rsidRPr="009809BA">
              <w:rPr>
                <w:b/>
              </w:rPr>
              <w:t xml:space="preserve">Задача </w:t>
            </w:r>
            <w:r w:rsidR="000264DA">
              <w:rPr>
                <w:b/>
              </w:rPr>
              <w:t>2</w:t>
            </w:r>
            <w:r>
              <w:rPr>
                <w:b/>
              </w:rPr>
              <w:t>.</w:t>
            </w:r>
            <w:r w:rsidRPr="009809BA">
              <w:rPr>
                <w:b/>
              </w:rPr>
              <w:t xml:space="preserve"> Совершенствование механизмов управления и распоряжения муниципальным имуществом и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E15AD9" w:rsidRPr="00C83851" w:rsidTr="000264DA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  <w:r>
              <w:t>2.1.</w:t>
            </w:r>
          </w:p>
        </w:tc>
        <w:tc>
          <w:tcPr>
            <w:tcW w:w="4249" w:type="dxa"/>
          </w:tcPr>
          <w:p w:rsidR="00E15AD9" w:rsidRPr="000264DA" w:rsidRDefault="00E15AD9" w:rsidP="002840B7">
            <w:pPr>
              <w:jc w:val="both"/>
            </w:pPr>
            <w:r w:rsidRPr="000264DA">
              <w:t xml:space="preserve">Содержание объектов муниципальной </w:t>
            </w:r>
            <w:r w:rsidRPr="000264DA">
              <w:lastRenderedPageBreak/>
              <w:t>собственности</w:t>
            </w:r>
            <w:r>
              <w:t xml:space="preserve"> (показатель 1, 2)</w:t>
            </w:r>
          </w:p>
        </w:tc>
        <w:tc>
          <w:tcPr>
            <w:tcW w:w="2809" w:type="dxa"/>
          </w:tcPr>
          <w:p w:rsidR="00E15AD9" w:rsidRPr="00C83851" w:rsidRDefault="00E15AD9" w:rsidP="000264DA">
            <w:pPr>
              <w:jc w:val="both"/>
            </w:pPr>
            <w:r>
              <w:lastRenderedPageBreak/>
              <w:t>д</w:t>
            </w:r>
            <w:r w:rsidRPr="000957F3">
              <w:t>епартамент</w:t>
            </w:r>
            <w:r>
              <w:t xml:space="preserve"> </w:t>
            </w:r>
            <w:r w:rsidRPr="000957F3">
              <w:t xml:space="preserve">муниципальной </w:t>
            </w:r>
            <w:r>
              <w:t xml:space="preserve"> </w:t>
            </w:r>
            <w:r w:rsidRPr="000957F3">
              <w:lastRenderedPageBreak/>
              <w:t>собственности и земельных ресурсов</w:t>
            </w:r>
            <w:r>
              <w:t xml:space="preserve"> </w:t>
            </w:r>
            <w:r w:rsidRPr="000957F3">
              <w:t>администрации</w:t>
            </w:r>
            <w:r>
              <w:t xml:space="preserve"> </w:t>
            </w:r>
            <w:r w:rsidRPr="000957F3">
              <w:t>города</w:t>
            </w:r>
          </w:p>
        </w:tc>
        <w:tc>
          <w:tcPr>
            <w:tcW w:w="1284" w:type="dxa"/>
          </w:tcPr>
          <w:p w:rsidR="00E15AD9" w:rsidRPr="00C83851" w:rsidRDefault="00E15AD9" w:rsidP="000264DA">
            <w:pPr>
              <w:ind w:left="-108" w:right="-108"/>
              <w:jc w:val="center"/>
            </w:pPr>
            <w:r w:rsidRPr="00C83851">
              <w:lastRenderedPageBreak/>
              <w:t>городской</w:t>
            </w:r>
          </w:p>
          <w:p w:rsidR="00E15AD9" w:rsidRPr="00C83851" w:rsidRDefault="00E15AD9" w:rsidP="000264DA">
            <w:pPr>
              <w:ind w:left="-108" w:right="-108"/>
              <w:jc w:val="center"/>
            </w:pPr>
            <w:r w:rsidRPr="00C83851">
              <w:lastRenderedPageBreak/>
              <w:t>бюджет</w:t>
            </w:r>
          </w:p>
        </w:tc>
        <w:tc>
          <w:tcPr>
            <w:tcW w:w="1284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lastRenderedPageBreak/>
              <w:t>242 525,50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48 505,10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48 505,10</w:t>
            </w:r>
          </w:p>
        </w:tc>
        <w:tc>
          <w:tcPr>
            <w:tcW w:w="999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48 505,10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48 505,10</w:t>
            </w:r>
          </w:p>
        </w:tc>
        <w:tc>
          <w:tcPr>
            <w:tcW w:w="1140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48 505,10</w:t>
            </w:r>
          </w:p>
        </w:tc>
      </w:tr>
      <w:tr w:rsidR="00E15AD9" w:rsidRPr="00C83851" w:rsidTr="000264DA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4249" w:type="dxa"/>
          </w:tcPr>
          <w:p w:rsidR="00E15AD9" w:rsidRPr="00C83851" w:rsidRDefault="00E15AD9" w:rsidP="002840B7">
            <w:pPr>
              <w:jc w:val="both"/>
            </w:pPr>
            <w:r w:rsidRPr="00FB1C91">
              <w:rPr>
                <w:b/>
              </w:rPr>
              <w:t xml:space="preserve">Итого по задаче </w:t>
            </w:r>
            <w:r>
              <w:rPr>
                <w:b/>
              </w:rPr>
              <w:t>2</w:t>
            </w:r>
          </w:p>
        </w:tc>
        <w:tc>
          <w:tcPr>
            <w:tcW w:w="2809" w:type="dxa"/>
          </w:tcPr>
          <w:p w:rsidR="00E15AD9" w:rsidRPr="00C83851" w:rsidRDefault="00E15AD9" w:rsidP="002840B7">
            <w:pPr>
              <w:jc w:val="both"/>
            </w:pPr>
          </w:p>
        </w:tc>
        <w:tc>
          <w:tcPr>
            <w:tcW w:w="1284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1284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242 525,50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48 505,10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48 505,10</w:t>
            </w:r>
          </w:p>
        </w:tc>
        <w:tc>
          <w:tcPr>
            <w:tcW w:w="999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48</w:t>
            </w:r>
            <w:r>
              <w:rPr>
                <w:b/>
              </w:rPr>
              <w:t xml:space="preserve"> </w:t>
            </w:r>
            <w:r w:rsidRPr="009809BA">
              <w:rPr>
                <w:b/>
              </w:rPr>
              <w:t>505,10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48</w:t>
            </w:r>
            <w:r>
              <w:rPr>
                <w:b/>
              </w:rPr>
              <w:t xml:space="preserve"> </w:t>
            </w:r>
            <w:r w:rsidRPr="009809BA">
              <w:rPr>
                <w:b/>
              </w:rPr>
              <w:t>505,10</w:t>
            </w:r>
          </w:p>
        </w:tc>
        <w:tc>
          <w:tcPr>
            <w:tcW w:w="1140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48 505,10</w:t>
            </w:r>
          </w:p>
        </w:tc>
      </w:tr>
      <w:tr w:rsidR="000264DA" w:rsidRPr="00C83851" w:rsidTr="000264DA">
        <w:tc>
          <w:tcPr>
            <w:tcW w:w="15154" w:type="dxa"/>
            <w:gridSpan w:val="10"/>
          </w:tcPr>
          <w:p w:rsidR="000264DA" w:rsidRPr="001145C2" w:rsidRDefault="000264DA" w:rsidP="00141669">
            <w:pPr>
              <w:ind w:right="-108"/>
              <w:jc w:val="both"/>
            </w:pPr>
            <w:r w:rsidRPr="009809BA">
              <w:rPr>
                <w:b/>
              </w:rPr>
              <w:t xml:space="preserve">Задача </w:t>
            </w:r>
            <w:r>
              <w:rPr>
                <w:b/>
              </w:rPr>
              <w:t xml:space="preserve">3. </w:t>
            </w:r>
            <w:r w:rsidRPr="000264DA">
              <w:rPr>
                <w:b/>
              </w:rPr>
              <w:t>Организация комплекса мероприятий для повышения эффективности использования земли, создания условий для увеличения социального, инвестиционного, производительного потенциала земельных ресурсов</w:t>
            </w:r>
          </w:p>
        </w:tc>
      </w:tr>
      <w:tr w:rsidR="00E15AD9" w:rsidRPr="00C83851" w:rsidTr="000264DA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  <w:r>
              <w:t>3.1.</w:t>
            </w:r>
          </w:p>
        </w:tc>
        <w:tc>
          <w:tcPr>
            <w:tcW w:w="4249" w:type="dxa"/>
          </w:tcPr>
          <w:p w:rsidR="00E15AD9" w:rsidRPr="00C83851" w:rsidRDefault="008728BD" w:rsidP="00141669">
            <w:pPr>
              <w:jc w:val="both"/>
            </w:pPr>
            <w:r w:rsidRPr="008728BD">
              <w:t>Организация и выполнение работ по землеустройству, оказание услуг по оформлению землеустроительной документации</w:t>
            </w:r>
            <w:r w:rsidR="00E15AD9">
              <w:t xml:space="preserve"> (показател</w:t>
            </w:r>
            <w:r w:rsidR="00141669">
              <w:t>ь</w:t>
            </w:r>
            <w:r w:rsidR="00E15AD9">
              <w:t xml:space="preserve"> 3</w:t>
            </w:r>
            <w:r w:rsidR="009B776E">
              <w:t>, 4, 5</w:t>
            </w:r>
            <w:r w:rsidR="00E15AD9">
              <w:t>)</w:t>
            </w:r>
          </w:p>
        </w:tc>
        <w:tc>
          <w:tcPr>
            <w:tcW w:w="2809" w:type="dxa"/>
          </w:tcPr>
          <w:p w:rsidR="00E15AD9" w:rsidRPr="000264DA" w:rsidRDefault="00E15AD9" w:rsidP="002840B7">
            <w:pPr>
              <w:jc w:val="both"/>
            </w:pPr>
            <w:r>
              <w:t>д</w:t>
            </w:r>
            <w:r w:rsidRPr="000957F3">
              <w:t>епартамент</w:t>
            </w:r>
            <w:r>
              <w:t xml:space="preserve"> </w:t>
            </w:r>
            <w:r w:rsidRPr="000957F3">
              <w:t xml:space="preserve">муниципальной </w:t>
            </w:r>
            <w:r>
              <w:t xml:space="preserve"> </w:t>
            </w:r>
            <w:r w:rsidRPr="000957F3">
              <w:t>собственности и земельных ресурсов</w:t>
            </w:r>
            <w:r>
              <w:t xml:space="preserve"> </w:t>
            </w:r>
            <w:r w:rsidRPr="000957F3">
              <w:t>администрации</w:t>
            </w:r>
            <w:r>
              <w:t xml:space="preserve"> </w:t>
            </w:r>
            <w:r w:rsidRPr="000957F3">
              <w:t>города</w:t>
            </w:r>
            <w:r w:rsidRPr="000264DA">
              <w:t>;</w:t>
            </w:r>
          </w:p>
          <w:p w:rsidR="00E15AD9" w:rsidRPr="000264DA" w:rsidRDefault="00E15AD9" w:rsidP="000264DA">
            <w:pPr>
              <w:jc w:val="both"/>
            </w:pPr>
            <w:r>
              <w:t>м</w:t>
            </w:r>
            <w:r w:rsidRPr="000264DA">
              <w:t>униципальное автономное учреждение "Нижневартовский кадастровый центр";</w:t>
            </w:r>
          </w:p>
          <w:p w:rsidR="00E15AD9" w:rsidRPr="00C83851" w:rsidRDefault="00E15AD9" w:rsidP="000264DA">
            <w:pPr>
              <w:jc w:val="both"/>
            </w:pPr>
            <w:r w:rsidRPr="000264DA">
              <w:t>управление архитектуры и градостроительства администрации города</w:t>
            </w:r>
          </w:p>
        </w:tc>
        <w:tc>
          <w:tcPr>
            <w:tcW w:w="1284" w:type="dxa"/>
          </w:tcPr>
          <w:p w:rsidR="00E15AD9" w:rsidRPr="00C83851" w:rsidRDefault="00E15AD9" w:rsidP="000264DA">
            <w:pPr>
              <w:ind w:left="-108" w:right="-108"/>
              <w:jc w:val="center"/>
            </w:pPr>
            <w:r w:rsidRPr="00C83851">
              <w:t>городской</w:t>
            </w:r>
          </w:p>
          <w:p w:rsidR="00E15AD9" w:rsidRPr="00C83851" w:rsidRDefault="00E15AD9" w:rsidP="000264DA">
            <w:pPr>
              <w:ind w:left="-108" w:right="-108"/>
              <w:jc w:val="center"/>
            </w:pPr>
            <w:r w:rsidRPr="00C83851">
              <w:t>бюджет</w:t>
            </w:r>
          </w:p>
        </w:tc>
        <w:tc>
          <w:tcPr>
            <w:tcW w:w="1284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118 581,78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23 717,06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23 716,18</w:t>
            </w:r>
          </w:p>
        </w:tc>
        <w:tc>
          <w:tcPr>
            <w:tcW w:w="999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23 716,18</w:t>
            </w:r>
          </w:p>
        </w:tc>
        <w:tc>
          <w:tcPr>
            <w:tcW w:w="998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23 716,18</w:t>
            </w:r>
          </w:p>
        </w:tc>
        <w:tc>
          <w:tcPr>
            <w:tcW w:w="1140" w:type="dxa"/>
          </w:tcPr>
          <w:p w:rsidR="00E15AD9" w:rsidRPr="00E15AD9" w:rsidRDefault="00E15AD9" w:rsidP="000B4B5C">
            <w:pPr>
              <w:ind w:left="-108" w:right="-108"/>
              <w:jc w:val="center"/>
            </w:pPr>
            <w:r w:rsidRPr="00E15AD9">
              <w:t>23 716,18</w:t>
            </w:r>
          </w:p>
        </w:tc>
      </w:tr>
      <w:tr w:rsidR="00E15AD9" w:rsidRPr="00C83851" w:rsidTr="000264DA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4249" w:type="dxa"/>
          </w:tcPr>
          <w:p w:rsidR="00E15AD9" w:rsidRPr="00C83851" w:rsidRDefault="00E15AD9" w:rsidP="002840B7">
            <w:pPr>
              <w:jc w:val="both"/>
            </w:pPr>
            <w:r w:rsidRPr="00FB1C91">
              <w:rPr>
                <w:b/>
              </w:rPr>
              <w:t xml:space="preserve">Итого по задаче </w:t>
            </w:r>
            <w:r>
              <w:rPr>
                <w:b/>
              </w:rPr>
              <w:t>3</w:t>
            </w:r>
          </w:p>
        </w:tc>
        <w:tc>
          <w:tcPr>
            <w:tcW w:w="2809" w:type="dxa"/>
          </w:tcPr>
          <w:p w:rsidR="00E15AD9" w:rsidRPr="00C83851" w:rsidRDefault="00E15AD9" w:rsidP="002840B7">
            <w:pPr>
              <w:jc w:val="both"/>
            </w:pPr>
          </w:p>
        </w:tc>
        <w:tc>
          <w:tcPr>
            <w:tcW w:w="1284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1284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118 581,78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23 717,06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23 716,18</w:t>
            </w:r>
          </w:p>
        </w:tc>
        <w:tc>
          <w:tcPr>
            <w:tcW w:w="999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23 716,18</w:t>
            </w:r>
          </w:p>
        </w:tc>
        <w:tc>
          <w:tcPr>
            <w:tcW w:w="998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23 716,18</w:t>
            </w:r>
          </w:p>
        </w:tc>
        <w:tc>
          <w:tcPr>
            <w:tcW w:w="1140" w:type="dxa"/>
          </w:tcPr>
          <w:p w:rsidR="00E15AD9" w:rsidRPr="009809BA" w:rsidRDefault="00E15AD9" w:rsidP="000B4B5C">
            <w:pPr>
              <w:ind w:left="-108" w:right="-108"/>
              <w:jc w:val="center"/>
              <w:rPr>
                <w:b/>
              </w:rPr>
            </w:pPr>
            <w:r w:rsidRPr="009809BA">
              <w:rPr>
                <w:b/>
              </w:rPr>
              <w:t>23 716,18</w:t>
            </w:r>
          </w:p>
        </w:tc>
      </w:tr>
      <w:tr w:rsidR="00E15AD9" w:rsidRPr="00C83851" w:rsidTr="000B4B5C">
        <w:tc>
          <w:tcPr>
            <w:tcW w:w="395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4249" w:type="dxa"/>
          </w:tcPr>
          <w:p w:rsidR="00E15AD9" w:rsidRPr="00FB1C91" w:rsidRDefault="00E15AD9" w:rsidP="000264DA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Всего по </w:t>
            </w:r>
            <w:r>
              <w:rPr>
                <w:b/>
              </w:rPr>
              <w:t>муниципальной п</w:t>
            </w:r>
            <w:r w:rsidRPr="00FB1C91">
              <w:rPr>
                <w:b/>
              </w:rPr>
              <w:t>рограмме</w:t>
            </w:r>
          </w:p>
        </w:tc>
        <w:tc>
          <w:tcPr>
            <w:tcW w:w="2809" w:type="dxa"/>
          </w:tcPr>
          <w:p w:rsidR="00E15AD9" w:rsidRPr="00C83851" w:rsidRDefault="00E15AD9" w:rsidP="002840B7">
            <w:pPr>
              <w:jc w:val="both"/>
            </w:pPr>
          </w:p>
        </w:tc>
        <w:tc>
          <w:tcPr>
            <w:tcW w:w="1284" w:type="dxa"/>
          </w:tcPr>
          <w:p w:rsidR="00E15AD9" w:rsidRPr="00C83851" w:rsidRDefault="00E15AD9" w:rsidP="002840B7">
            <w:pPr>
              <w:ind w:left="-108" w:right="-108"/>
              <w:jc w:val="center"/>
            </w:pPr>
          </w:p>
        </w:tc>
        <w:tc>
          <w:tcPr>
            <w:tcW w:w="1284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380 026,68</w:t>
            </w:r>
          </w:p>
        </w:tc>
        <w:tc>
          <w:tcPr>
            <w:tcW w:w="998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  <w:r w:rsidRPr="00E15AD9">
              <w:rPr>
                <w:b/>
                <w:color w:val="000000"/>
              </w:rPr>
              <w:t>006,04</w:t>
            </w:r>
          </w:p>
        </w:tc>
        <w:tc>
          <w:tcPr>
            <w:tcW w:w="998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  <w:r w:rsidRPr="00E15AD9">
              <w:rPr>
                <w:b/>
                <w:color w:val="000000"/>
              </w:rPr>
              <w:t>005,16</w:t>
            </w:r>
          </w:p>
        </w:tc>
        <w:tc>
          <w:tcPr>
            <w:tcW w:w="999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  <w:r w:rsidRPr="00E15AD9">
              <w:rPr>
                <w:b/>
                <w:color w:val="000000"/>
              </w:rPr>
              <w:t>005,16</w:t>
            </w:r>
          </w:p>
        </w:tc>
        <w:tc>
          <w:tcPr>
            <w:tcW w:w="998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  <w:r w:rsidRPr="00E15AD9">
              <w:rPr>
                <w:b/>
                <w:color w:val="000000"/>
              </w:rPr>
              <w:t>005,16</w:t>
            </w:r>
          </w:p>
        </w:tc>
        <w:tc>
          <w:tcPr>
            <w:tcW w:w="1140" w:type="dxa"/>
            <w:vAlign w:val="bottom"/>
          </w:tcPr>
          <w:p w:rsidR="00E15AD9" w:rsidRPr="00E15AD9" w:rsidRDefault="00E15AD9" w:rsidP="00E15AD9">
            <w:pPr>
              <w:jc w:val="both"/>
              <w:rPr>
                <w:b/>
                <w:color w:val="000000"/>
              </w:rPr>
            </w:pPr>
            <w:r w:rsidRPr="00E15AD9">
              <w:rPr>
                <w:b/>
                <w:color w:val="000000"/>
              </w:rPr>
              <w:t>76 005,16</w:t>
            </w:r>
          </w:p>
        </w:tc>
      </w:tr>
    </w:tbl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sectPr w:rsidR="00560BA7" w:rsidRPr="00B2678B" w:rsidSect="005770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851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A9" w:rsidRDefault="000E68A9">
      <w:r>
        <w:separator/>
      </w:r>
    </w:p>
  </w:endnote>
  <w:endnote w:type="continuationSeparator" w:id="0">
    <w:p w:rsidR="000E68A9" w:rsidRDefault="000E6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A9" w:rsidRDefault="000E68A9">
      <w:r>
        <w:separator/>
      </w:r>
    </w:p>
  </w:footnote>
  <w:footnote w:type="continuationSeparator" w:id="0">
    <w:p w:rsidR="000E68A9" w:rsidRDefault="000E6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6"/>
      <w:jc w:val="center"/>
    </w:pPr>
    <w:fldSimple w:instr="PAGE   \* MERGEFORMAT">
      <w:r w:rsidR="00F54ADF"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1795373"/>
      <w:docPartObj>
        <w:docPartGallery w:val="Page Numbers (Top of Page)"/>
        <w:docPartUnique/>
      </w:docPartObj>
    </w:sdtPr>
    <w:sdtContent>
      <w:p w:rsidR="000E68A9" w:rsidRDefault="000E68A9">
        <w:pPr>
          <w:pStyle w:val="a6"/>
          <w:jc w:val="center"/>
        </w:pPr>
        <w:fldSimple w:instr="PAGE   \* MERGEFORMAT">
          <w:r w:rsidR="00F54ADF">
            <w:rPr>
              <w:noProof/>
            </w:rPr>
            <w:t>7</w:t>
          </w:r>
        </w:fldSimple>
      </w:p>
    </w:sdtContent>
  </w:sdt>
  <w:p w:rsidR="000E68A9" w:rsidRDefault="000E68A9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9" w:rsidRDefault="000E68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BA7"/>
    <w:rsid w:val="00007C65"/>
    <w:rsid w:val="000264DA"/>
    <w:rsid w:val="00042ADE"/>
    <w:rsid w:val="0005510D"/>
    <w:rsid w:val="00087BFE"/>
    <w:rsid w:val="000B4B5C"/>
    <w:rsid w:val="000E42CC"/>
    <w:rsid w:val="000E68A9"/>
    <w:rsid w:val="0011245B"/>
    <w:rsid w:val="001145C2"/>
    <w:rsid w:val="0013479D"/>
    <w:rsid w:val="00141669"/>
    <w:rsid w:val="00195330"/>
    <w:rsid w:val="001A4573"/>
    <w:rsid w:val="001B0670"/>
    <w:rsid w:val="001B6E25"/>
    <w:rsid w:val="001C5C0C"/>
    <w:rsid w:val="001D01F7"/>
    <w:rsid w:val="001F430A"/>
    <w:rsid w:val="00217932"/>
    <w:rsid w:val="00226EC2"/>
    <w:rsid w:val="00252207"/>
    <w:rsid w:val="00263774"/>
    <w:rsid w:val="002743A5"/>
    <w:rsid w:val="00281562"/>
    <w:rsid w:val="002840B7"/>
    <w:rsid w:val="002864F0"/>
    <w:rsid w:val="00291257"/>
    <w:rsid w:val="00294E66"/>
    <w:rsid w:val="002E2829"/>
    <w:rsid w:val="002E561B"/>
    <w:rsid w:val="002F35F2"/>
    <w:rsid w:val="00303890"/>
    <w:rsid w:val="003305CD"/>
    <w:rsid w:val="00330F5F"/>
    <w:rsid w:val="00334818"/>
    <w:rsid w:val="00344C62"/>
    <w:rsid w:val="00354A44"/>
    <w:rsid w:val="00357158"/>
    <w:rsid w:val="003754AE"/>
    <w:rsid w:val="0039534E"/>
    <w:rsid w:val="00427E93"/>
    <w:rsid w:val="00445240"/>
    <w:rsid w:val="00447D35"/>
    <w:rsid w:val="004578FA"/>
    <w:rsid w:val="00461BC3"/>
    <w:rsid w:val="00560BA7"/>
    <w:rsid w:val="00562D92"/>
    <w:rsid w:val="00563D4A"/>
    <w:rsid w:val="005770C1"/>
    <w:rsid w:val="005B588A"/>
    <w:rsid w:val="005F60DD"/>
    <w:rsid w:val="005F6AE0"/>
    <w:rsid w:val="00627A11"/>
    <w:rsid w:val="00630292"/>
    <w:rsid w:val="0066111C"/>
    <w:rsid w:val="00663A19"/>
    <w:rsid w:val="00691C9E"/>
    <w:rsid w:val="006A145C"/>
    <w:rsid w:val="006B627D"/>
    <w:rsid w:val="006D0A48"/>
    <w:rsid w:val="006D27A0"/>
    <w:rsid w:val="007008EE"/>
    <w:rsid w:val="0071110F"/>
    <w:rsid w:val="007245EC"/>
    <w:rsid w:val="00735125"/>
    <w:rsid w:val="00736B2A"/>
    <w:rsid w:val="007A08D7"/>
    <w:rsid w:val="007E157A"/>
    <w:rsid w:val="007E7559"/>
    <w:rsid w:val="007F15B6"/>
    <w:rsid w:val="00841239"/>
    <w:rsid w:val="008462A0"/>
    <w:rsid w:val="008728BD"/>
    <w:rsid w:val="00882BC7"/>
    <w:rsid w:val="008914C1"/>
    <w:rsid w:val="008C4233"/>
    <w:rsid w:val="009146C1"/>
    <w:rsid w:val="00916599"/>
    <w:rsid w:val="00931926"/>
    <w:rsid w:val="009327A9"/>
    <w:rsid w:val="009345DA"/>
    <w:rsid w:val="00942FCC"/>
    <w:rsid w:val="00951818"/>
    <w:rsid w:val="00954ACD"/>
    <w:rsid w:val="00981153"/>
    <w:rsid w:val="009974F1"/>
    <w:rsid w:val="009A01CA"/>
    <w:rsid w:val="009B776E"/>
    <w:rsid w:val="009C7CCD"/>
    <w:rsid w:val="009D42B0"/>
    <w:rsid w:val="00A162A1"/>
    <w:rsid w:val="00A54BA7"/>
    <w:rsid w:val="00A5501C"/>
    <w:rsid w:val="00A723A8"/>
    <w:rsid w:val="00A87691"/>
    <w:rsid w:val="00AC5FC2"/>
    <w:rsid w:val="00AD5E85"/>
    <w:rsid w:val="00AE13B7"/>
    <w:rsid w:val="00AE6AE0"/>
    <w:rsid w:val="00AF5E08"/>
    <w:rsid w:val="00B427A5"/>
    <w:rsid w:val="00BB641C"/>
    <w:rsid w:val="00BF1010"/>
    <w:rsid w:val="00BF5D99"/>
    <w:rsid w:val="00C12CCB"/>
    <w:rsid w:val="00C131ED"/>
    <w:rsid w:val="00C20353"/>
    <w:rsid w:val="00C429FC"/>
    <w:rsid w:val="00C84C8F"/>
    <w:rsid w:val="00C90B5D"/>
    <w:rsid w:val="00CA167D"/>
    <w:rsid w:val="00CA7073"/>
    <w:rsid w:val="00CD6791"/>
    <w:rsid w:val="00CD7AF0"/>
    <w:rsid w:val="00CE44CA"/>
    <w:rsid w:val="00D078F5"/>
    <w:rsid w:val="00D40C49"/>
    <w:rsid w:val="00D41F97"/>
    <w:rsid w:val="00D712F8"/>
    <w:rsid w:val="00DB47E4"/>
    <w:rsid w:val="00DF099A"/>
    <w:rsid w:val="00DF3572"/>
    <w:rsid w:val="00E00570"/>
    <w:rsid w:val="00E06A86"/>
    <w:rsid w:val="00E15AD9"/>
    <w:rsid w:val="00E266E5"/>
    <w:rsid w:val="00E4416A"/>
    <w:rsid w:val="00E51799"/>
    <w:rsid w:val="00E721F4"/>
    <w:rsid w:val="00E81A16"/>
    <w:rsid w:val="00E910FC"/>
    <w:rsid w:val="00E9352D"/>
    <w:rsid w:val="00EC25AE"/>
    <w:rsid w:val="00EC619D"/>
    <w:rsid w:val="00EE6A6A"/>
    <w:rsid w:val="00EF34CF"/>
    <w:rsid w:val="00F003D3"/>
    <w:rsid w:val="00F011DE"/>
    <w:rsid w:val="00F1067A"/>
    <w:rsid w:val="00F12C4D"/>
    <w:rsid w:val="00F54ADF"/>
    <w:rsid w:val="00F561AF"/>
    <w:rsid w:val="00F60636"/>
    <w:rsid w:val="00F70728"/>
    <w:rsid w:val="00F901A3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Ледзинская</cp:lastModifiedBy>
  <cp:revision>28</cp:revision>
  <cp:lastPrinted>2016-02-16T10:30:00Z</cp:lastPrinted>
  <dcterms:created xsi:type="dcterms:W3CDTF">2016-02-09T09:42:00Z</dcterms:created>
  <dcterms:modified xsi:type="dcterms:W3CDTF">2016-02-16T11:27:00Z</dcterms:modified>
</cp:coreProperties>
</file>