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ACB" w:rsidRDefault="00B82A04" w:rsidP="00F1748C">
      <w:pPr>
        <w:ind w:right="-1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Информация об итогах заседания городской комиссии по </w:t>
      </w:r>
      <w:proofErr w:type="gramStart"/>
      <w:r>
        <w:rPr>
          <w:bCs/>
          <w:sz w:val="28"/>
          <w:szCs w:val="28"/>
        </w:rPr>
        <w:t>контролю за</w:t>
      </w:r>
      <w:proofErr w:type="gramEnd"/>
      <w:r>
        <w:rPr>
          <w:bCs/>
          <w:sz w:val="28"/>
          <w:szCs w:val="28"/>
        </w:rPr>
        <w:t xml:space="preserve"> деятел</w:t>
      </w:r>
      <w:r>
        <w:rPr>
          <w:bCs/>
          <w:sz w:val="28"/>
          <w:szCs w:val="28"/>
        </w:rPr>
        <w:t>ь</w:t>
      </w:r>
      <w:r>
        <w:rPr>
          <w:bCs/>
          <w:sz w:val="28"/>
          <w:szCs w:val="28"/>
        </w:rPr>
        <w:t xml:space="preserve">ностью муниципальных унитарных предприятий и учреждений </w:t>
      </w:r>
    </w:p>
    <w:p w:rsidR="0064514B" w:rsidRPr="00E85AB2" w:rsidRDefault="00B82A04" w:rsidP="00F1748C">
      <w:pPr>
        <w:ind w:right="-1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от </w:t>
      </w:r>
      <w:r w:rsidR="007C49ED">
        <w:rPr>
          <w:bCs/>
          <w:sz w:val="28"/>
          <w:szCs w:val="28"/>
        </w:rPr>
        <w:t>13</w:t>
      </w:r>
      <w:r w:rsidR="004D01C8">
        <w:rPr>
          <w:bCs/>
          <w:sz w:val="28"/>
          <w:szCs w:val="28"/>
        </w:rPr>
        <w:t>.0</w:t>
      </w:r>
      <w:r w:rsidR="00DE0ACB">
        <w:rPr>
          <w:bCs/>
          <w:sz w:val="28"/>
          <w:szCs w:val="28"/>
        </w:rPr>
        <w:t>7</w:t>
      </w:r>
      <w:r w:rsidR="004D01C8">
        <w:rPr>
          <w:bCs/>
          <w:sz w:val="28"/>
          <w:szCs w:val="28"/>
        </w:rPr>
        <w:t>.201</w:t>
      </w:r>
      <w:r w:rsidR="00DE0ACB">
        <w:rPr>
          <w:bCs/>
          <w:sz w:val="28"/>
          <w:szCs w:val="28"/>
        </w:rPr>
        <w:t>7</w:t>
      </w:r>
    </w:p>
    <w:p w:rsidR="0064514B" w:rsidRPr="00E85AB2" w:rsidRDefault="0064514B" w:rsidP="00F1748C">
      <w:pPr>
        <w:pStyle w:val="2"/>
        <w:ind w:right="-1"/>
        <w:rPr>
          <w:sz w:val="28"/>
          <w:szCs w:val="28"/>
        </w:rPr>
      </w:pPr>
    </w:p>
    <w:p w:rsidR="00B82A04" w:rsidRDefault="00B82A04" w:rsidP="00F1748C">
      <w:pPr>
        <w:pStyle w:val="2"/>
        <w:ind w:right="-1"/>
        <w:rPr>
          <w:sz w:val="28"/>
          <w:szCs w:val="28"/>
        </w:rPr>
      </w:pPr>
      <w:r>
        <w:rPr>
          <w:sz w:val="28"/>
          <w:szCs w:val="28"/>
        </w:rPr>
        <w:t>Количественный состав членов комиссии – 1</w:t>
      </w:r>
      <w:r w:rsidR="00F652B9">
        <w:rPr>
          <w:sz w:val="28"/>
          <w:szCs w:val="28"/>
        </w:rPr>
        <w:t>7</w:t>
      </w:r>
      <w:r>
        <w:rPr>
          <w:sz w:val="28"/>
          <w:szCs w:val="28"/>
        </w:rPr>
        <w:t xml:space="preserve"> человек.</w:t>
      </w:r>
    </w:p>
    <w:p w:rsidR="00B82A04" w:rsidRDefault="00B82A04" w:rsidP="00F1748C">
      <w:pPr>
        <w:pStyle w:val="2"/>
        <w:ind w:right="-1"/>
        <w:rPr>
          <w:sz w:val="28"/>
          <w:szCs w:val="28"/>
        </w:rPr>
      </w:pPr>
      <w:r>
        <w:rPr>
          <w:sz w:val="28"/>
          <w:szCs w:val="28"/>
        </w:rPr>
        <w:t>Присутствовало – 1</w:t>
      </w:r>
      <w:r w:rsidR="007C49ED">
        <w:rPr>
          <w:sz w:val="28"/>
          <w:szCs w:val="28"/>
        </w:rPr>
        <w:t>6</w:t>
      </w:r>
      <w:r>
        <w:rPr>
          <w:sz w:val="28"/>
          <w:szCs w:val="28"/>
        </w:rPr>
        <w:t xml:space="preserve"> человек.</w:t>
      </w:r>
    </w:p>
    <w:p w:rsidR="00B82A04" w:rsidRDefault="00B82A04" w:rsidP="00F1748C">
      <w:pPr>
        <w:pStyle w:val="2"/>
        <w:ind w:right="-1"/>
        <w:rPr>
          <w:sz w:val="28"/>
          <w:szCs w:val="28"/>
        </w:rPr>
      </w:pPr>
    </w:p>
    <w:p w:rsidR="00B82A04" w:rsidRDefault="00B82A04" w:rsidP="00F1748C">
      <w:pPr>
        <w:pStyle w:val="2"/>
        <w:ind w:right="-1"/>
        <w:rPr>
          <w:sz w:val="28"/>
          <w:szCs w:val="28"/>
        </w:rPr>
      </w:pPr>
      <w:r>
        <w:rPr>
          <w:sz w:val="28"/>
          <w:szCs w:val="28"/>
        </w:rPr>
        <w:t>Рассмотрены следующие вопросы</w:t>
      </w:r>
      <w:r w:rsidRPr="00582AAC">
        <w:rPr>
          <w:sz w:val="28"/>
          <w:szCs w:val="28"/>
        </w:rPr>
        <w:t>:</w:t>
      </w:r>
    </w:p>
    <w:p w:rsidR="00B82A04" w:rsidRPr="00B82A04" w:rsidRDefault="00B82A04" w:rsidP="00F1748C">
      <w:pPr>
        <w:pStyle w:val="2"/>
        <w:ind w:right="-1"/>
        <w:rPr>
          <w:sz w:val="28"/>
          <w:szCs w:val="28"/>
        </w:rPr>
      </w:pPr>
    </w:p>
    <w:p w:rsidR="009E2573" w:rsidRDefault="00B82A04" w:rsidP="00F1748C">
      <w:pPr>
        <w:ind w:right="-1" w:firstLine="709"/>
        <w:jc w:val="both"/>
        <w:rPr>
          <w:sz w:val="28"/>
          <w:szCs w:val="28"/>
        </w:rPr>
      </w:pPr>
      <w:r w:rsidRPr="00B82A04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F652B9" w:rsidRPr="00F652B9">
        <w:rPr>
          <w:sz w:val="28"/>
          <w:szCs w:val="28"/>
        </w:rPr>
        <w:t>Оценка финансового состояния муниципальных унитарных предпр</w:t>
      </w:r>
      <w:r w:rsidR="00F652B9" w:rsidRPr="00F652B9">
        <w:rPr>
          <w:sz w:val="28"/>
          <w:szCs w:val="28"/>
        </w:rPr>
        <w:t>и</w:t>
      </w:r>
      <w:r w:rsidR="00F652B9" w:rsidRPr="00F652B9">
        <w:rPr>
          <w:sz w:val="28"/>
          <w:szCs w:val="28"/>
        </w:rPr>
        <w:t xml:space="preserve">ятий, </w:t>
      </w:r>
      <w:r w:rsidR="007C49ED">
        <w:rPr>
          <w:sz w:val="28"/>
          <w:szCs w:val="28"/>
        </w:rPr>
        <w:t>хозяйственных</w:t>
      </w:r>
      <w:r w:rsidR="00F652B9" w:rsidRPr="00F652B9">
        <w:rPr>
          <w:sz w:val="28"/>
          <w:szCs w:val="28"/>
        </w:rPr>
        <w:t xml:space="preserve"> обществ по итогам работы за 201</w:t>
      </w:r>
      <w:r w:rsidR="007C49ED">
        <w:rPr>
          <w:sz w:val="28"/>
          <w:szCs w:val="28"/>
        </w:rPr>
        <w:t>6</w:t>
      </w:r>
      <w:r w:rsidR="00F652B9" w:rsidRPr="00F652B9">
        <w:rPr>
          <w:sz w:val="28"/>
          <w:szCs w:val="28"/>
        </w:rPr>
        <w:t xml:space="preserve"> год</w:t>
      </w:r>
      <w:r w:rsidR="007C49ED">
        <w:rPr>
          <w:sz w:val="28"/>
          <w:szCs w:val="28"/>
        </w:rPr>
        <w:t xml:space="preserve"> (по результатам анализа финансово-хозяйственной деятельности)</w:t>
      </w:r>
      <w:r w:rsidR="00F652B9" w:rsidRPr="00F652B9">
        <w:rPr>
          <w:sz w:val="28"/>
          <w:szCs w:val="28"/>
        </w:rPr>
        <w:t>.</w:t>
      </w:r>
    </w:p>
    <w:p w:rsidR="00B82A04" w:rsidRDefault="00B82A04" w:rsidP="00F1748C">
      <w:pPr>
        <w:ind w:right="-1" w:firstLine="709"/>
        <w:jc w:val="both"/>
        <w:rPr>
          <w:sz w:val="28"/>
          <w:szCs w:val="28"/>
        </w:rPr>
      </w:pPr>
      <w:r w:rsidRPr="00B82A04">
        <w:rPr>
          <w:sz w:val="28"/>
          <w:szCs w:val="28"/>
        </w:rPr>
        <w:t xml:space="preserve">2. </w:t>
      </w:r>
      <w:r w:rsidR="004D01C8">
        <w:rPr>
          <w:sz w:val="28"/>
          <w:szCs w:val="28"/>
        </w:rPr>
        <w:t xml:space="preserve">Об итогах </w:t>
      </w:r>
      <w:proofErr w:type="gramStart"/>
      <w:r w:rsidR="004D01C8">
        <w:rPr>
          <w:sz w:val="28"/>
          <w:szCs w:val="28"/>
        </w:rPr>
        <w:t>финансово-хозяйственной</w:t>
      </w:r>
      <w:proofErr w:type="gramEnd"/>
      <w:r w:rsidR="004D01C8">
        <w:rPr>
          <w:sz w:val="28"/>
          <w:szCs w:val="28"/>
        </w:rPr>
        <w:t xml:space="preserve"> деятельности за 201</w:t>
      </w:r>
      <w:r w:rsidR="007C49ED">
        <w:rPr>
          <w:sz w:val="28"/>
          <w:szCs w:val="28"/>
        </w:rPr>
        <w:t>6</w:t>
      </w:r>
      <w:r w:rsidR="004D01C8">
        <w:rPr>
          <w:sz w:val="28"/>
          <w:szCs w:val="28"/>
        </w:rPr>
        <w:t xml:space="preserve"> год муниц</w:t>
      </w:r>
      <w:r w:rsidR="004D01C8">
        <w:rPr>
          <w:sz w:val="28"/>
          <w:szCs w:val="28"/>
        </w:rPr>
        <w:t>и</w:t>
      </w:r>
      <w:r w:rsidR="004D01C8">
        <w:rPr>
          <w:sz w:val="28"/>
          <w:szCs w:val="28"/>
        </w:rPr>
        <w:t>пального унитарного предприятия города Нижневартовска «</w:t>
      </w:r>
      <w:proofErr w:type="spellStart"/>
      <w:r w:rsidR="007C49ED">
        <w:rPr>
          <w:sz w:val="28"/>
          <w:szCs w:val="28"/>
        </w:rPr>
        <w:t>Горводоканал</w:t>
      </w:r>
      <w:proofErr w:type="spellEnd"/>
      <w:r w:rsidR="004D01C8">
        <w:rPr>
          <w:sz w:val="28"/>
          <w:szCs w:val="28"/>
        </w:rPr>
        <w:t xml:space="preserve">», </w:t>
      </w:r>
      <w:r w:rsidR="007C49ED" w:rsidRPr="009857BF">
        <w:rPr>
          <w:sz w:val="28"/>
          <w:szCs w:val="28"/>
        </w:rPr>
        <w:t>о</w:t>
      </w:r>
      <w:r w:rsidR="007C49ED" w:rsidRPr="009857BF">
        <w:rPr>
          <w:sz w:val="28"/>
          <w:szCs w:val="28"/>
        </w:rPr>
        <w:t>т</w:t>
      </w:r>
      <w:r w:rsidR="007C49ED" w:rsidRPr="009857BF">
        <w:rPr>
          <w:sz w:val="28"/>
          <w:szCs w:val="28"/>
        </w:rPr>
        <w:t>крыто</w:t>
      </w:r>
      <w:r w:rsidR="007C49ED">
        <w:rPr>
          <w:sz w:val="28"/>
          <w:szCs w:val="28"/>
        </w:rPr>
        <w:t>го</w:t>
      </w:r>
      <w:r w:rsidR="007C49ED" w:rsidRPr="009857BF">
        <w:rPr>
          <w:sz w:val="28"/>
          <w:szCs w:val="28"/>
        </w:rPr>
        <w:t xml:space="preserve"> акционерно</w:t>
      </w:r>
      <w:r w:rsidR="007C49ED">
        <w:rPr>
          <w:sz w:val="28"/>
          <w:szCs w:val="28"/>
        </w:rPr>
        <w:t>го</w:t>
      </w:r>
      <w:r w:rsidR="007C49ED" w:rsidRPr="009857BF">
        <w:rPr>
          <w:sz w:val="28"/>
          <w:szCs w:val="28"/>
        </w:rPr>
        <w:t xml:space="preserve"> обществ</w:t>
      </w:r>
      <w:r w:rsidR="007C49ED">
        <w:rPr>
          <w:sz w:val="28"/>
          <w:szCs w:val="28"/>
        </w:rPr>
        <w:t>а</w:t>
      </w:r>
      <w:r w:rsidR="007C49ED" w:rsidRPr="009857BF">
        <w:rPr>
          <w:sz w:val="28"/>
          <w:szCs w:val="28"/>
        </w:rPr>
        <w:t xml:space="preserve"> «Кинотеатр «Мир»</w:t>
      </w:r>
      <w:r w:rsidR="007C49ED">
        <w:rPr>
          <w:sz w:val="28"/>
          <w:szCs w:val="28"/>
        </w:rPr>
        <w:t xml:space="preserve">, </w:t>
      </w:r>
      <w:r w:rsidR="007C49ED" w:rsidRPr="009857BF">
        <w:rPr>
          <w:sz w:val="28"/>
          <w:szCs w:val="28"/>
        </w:rPr>
        <w:t>открыто</w:t>
      </w:r>
      <w:r w:rsidR="007C49ED">
        <w:rPr>
          <w:sz w:val="28"/>
          <w:szCs w:val="28"/>
        </w:rPr>
        <w:t>го</w:t>
      </w:r>
      <w:r w:rsidR="007C49ED" w:rsidRPr="009857BF">
        <w:rPr>
          <w:sz w:val="28"/>
          <w:szCs w:val="28"/>
        </w:rPr>
        <w:t xml:space="preserve"> акционерно</w:t>
      </w:r>
      <w:r w:rsidR="007C49ED">
        <w:rPr>
          <w:sz w:val="28"/>
          <w:szCs w:val="28"/>
        </w:rPr>
        <w:t>го</w:t>
      </w:r>
      <w:r w:rsidR="007C49ED" w:rsidRPr="009857BF">
        <w:rPr>
          <w:sz w:val="28"/>
          <w:szCs w:val="28"/>
        </w:rPr>
        <w:t xml:space="preserve"> обществ</w:t>
      </w:r>
      <w:r w:rsidR="007C49ED">
        <w:rPr>
          <w:sz w:val="28"/>
          <w:szCs w:val="28"/>
        </w:rPr>
        <w:t>а «Комбинат питания социальных учреждений».</w:t>
      </w:r>
    </w:p>
    <w:p w:rsidR="007C49ED" w:rsidRDefault="007C49ED" w:rsidP="000E214A">
      <w:pPr>
        <w:pStyle w:val="21"/>
        <w:spacing w:after="0" w:line="240" w:lineRule="auto"/>
        <w:ind w:left="0"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B82A04" w:rsidRPr="00B82A04">
        <w:rPr>
          <w:sz w:val="28"/>
          <w:szCs w:val="28"/>
        </w:rPr>
        <w:t xml:space="preserve">3. </w:t>
      </w:r>
      <w:r w:rsidRPr="00FB7350">
        <w:rPr>
          <w:sz w:val="28"/>
          <w:szCs w:val="28"/>
        </w:rPr>
        <w:t>О реформировании существующей системы жилищно-коммунального хозяйства города Нижневартовска.</w:t>
      </w:r>
    </w:p>
    <w:p w:rsidR="007C49ED" w:rsidRDefault="007C49ED" w:rsidP="00F1748C">
      <w:pPr>
        <w:pStyle w:val="21"/>
        <w:spacing w:after="0" w:line="240" w:lineRule="auto"/>
        <w:ind w:left="0"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4. </w:t>
      </w:r>
      <w:r w:rsidRPr="00FB7350">
        <w:rPr>
          <w:sz w:val="28"/>
          <w:szCs w:val="28"/>
        </w:rPr>
        <w:t xml:space="preserve">О </w:t>
      </w:r>
      <w:r>
        <w:rPr>
          <w:sz w:val="28"/>
          <w:szCs w:val="28"/>
        </w:rPr>
        <w:t>результатах проверки контрольно-ревизионным управлением адм</w:t>
      </w:r>
      <w:r>
        <w:rPr>
          <w:sz w:val="28"/>
          <w:szCs w:val="28"/>
        </w:rPr>
        <w:t>и</w:t>
      </w:r>
      <w:r>
        <w:rPr>
          <w:sz w:val="28"/>
          <w:szCs w:val="28"/>
        </w:rPr>
        <w:t>нистрации города своевременности расчетов муниципальными образовател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ными учреждениями за услуги, оказанные открытым акционерным обществом «Комбинат питания социальных учреждений»</w:t>
      </w:r>
      <w:r w:rsidRPr="00FB7350">
        <w:rPr>
          <w:sz w:val="28"/>
          <w:szCs w:val="28"/>
        </w:rPr>
        <w:t>.</w:t>
      </w:r>
    </w:p>
    <w:p w:rsidR="007C49ED" w:rsidRDefault="00F1748C" w:rsidP="00F1748C">
      <w:pPr>
        <w:pStyle w:val="21"/>
        <w:spacing w:after="0" w:line="240" w:lineRule="auto"/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О</w:t>
      </w:r>
      <w:r w:rsidR="000E214A">
        <w:rPr>
          <w:sz w:val="28"/>
          <w:szCs w:val="28"/>
        </w:rPr>
        <w:t xml:space="preserve"> </w:t>
      </w:r>
      <w:r w:rsidR="007C49ED">
        <w:rPr>
          <w:sz w:val="28"/>
          <w:szCs w:val="28"/>
        </w:rPr>
        <w:t>приватизации муниципального унитарного предприятия города Нижневартовска - редакции газеты «</w:t>
      </w:r>
      <w:proofErr w:type="spellStart"/>
      <w:r w:rsidR="007C49ED">
        <w:rPr>
          <w:sz w:val="28"/>
          <w:szCs w:val="28"/>
        </w:rPr>
        <w:t>Варта</w:t>
      </w:r>
      <w:proofErr w:type="spellEnd"/>
      <w:r w:rsidR="007C49ED">
        <w:rPr>
          <w:sz w:val="28"/>
          <w:szCs w:val="28"/>
        </w:rPr>
        <w:t>», расположенного по адресу: город Нижневартовска, улица Менделеева, дом 11, путем преобразования его в хозя</w:t>
      </w:r>
      <w:r w:rsidR="007C49ED">
        <w:rPr>
          <w:sz w:val="28"/>
          <w:szCs w:val="28"/>
        </w:rPr>
        <w:t>й</w:t>
      </w:r>
      <w:r w:rsidR="007C49ED">
        <w:rPr>
          <w:sz w:val="28"/>
          <w:szCs w:val="28"/>
        </w:rPr>
        <w:t>ственное общество.</w:t>
      </w:r>
    </w:p>
    <w:p w:rsidR="00E2646D" w:rsidRDefault="007C49ED" w:rsidP="00F1748C">
      <w:pPr>
        <w:pStyle w:val="21"/>
        <w:spacing w:after="0" w:line="240" w:lineRule="auto"/>
        <w:ind w:left="0"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E2646D" w:rsidRPr="00FB7350">
        <w:rPr>
          <w:sz w:val="28"/>
          <w:szCs w:val="28"/>
        </w:rPr>
        <w:t>О</w:t>
      </w:r>
      <w:r w:rsidR="00E2646D">
        <w:rPr>
          <w:sz w:val="28"/>
          <w:szCs w:val="28"/>
        </w:rPr>
        <w:t xml:space="preserve">б исполнении решений городской комиссии по </w:t>
      </w:r>
      <w:proofErr w:type="gramStart"/>
      <w:r w:rsidR="00E2646D">
        <w:rPr>
          <w:sz w:val="28"/>
          <w:szCs w:val="28"/>
        </w:rPr>
        <w:t>контролю за</w:t>
      </w:r>
      <w:proofErr w:type="gramEnd"/>
      <w:r w:rsidR="00E2646D">
        <w:rPr>
          <w:sz w:val="28"/>
          <w:szCs w:val="28"/>
        </w:rPr>
        <w:t xml:space="preserve"> деятельн</w:t>
      </w:r>
      <w:r w:rsidR="00E2646D">
        <w:rPr>
          <w:sz w:val="28"/>
          <w:szCs w:val="28"/>
        </w:rPr>
        <w:t>о</w:t>
      </w:r>
      <w:r w:rsidR="00E2646D">
        <w:rPr>
          <w:sz w:val="28"/>
          <w:szCs w:val="28"/>
        </w:rPr>
        <w:t>стью муниципальных унитарных предприятий и учреждений за 2014-2016 г</w:t>
      </w:r>
      <w:r w:rsidR="00E2646D">
        <w:rPr>
          <w:sz w:val="28"/>
          <w:szCs w:val="28"/>
        </w:rPr>
        <w:t>о</w:t>
      </w:r>
      <w:r w:rsidR="00E2646D">
        <w:rPr>
          <w:sz w:val="28"/>
          <w:szCs w:val="28"/>
        </w:rPr>
        <w:t>ды.</w:t>
      </w:r>
    </w:p>
    <w:p w:rsidR="00B82A04" w:rsidRDefault="00B82A04" w:rsidP="00F1748C">
      <w:pPr>
        <w:ind w:right="-1"/>
        <w:jc w:val="both"/>
        <w:rPr>
          <w:sz w:val="28"/>
          <w:szCs w:val="28"/>
        </w:rPr>
      </w:pPr>
    </w:p>
    <w:p w:rsidR="00B82A04" w:rsidRDefault="00E2646D" w:rsidP="00F1748C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B82A04">
        <w:rPr>
          <w:sz w:val="28"/>
          <w:szCs w:val="28"/>
        </w:rPr>
        <w:t>Итоги работы комиссии</w:t>
      </w:r>
      <w:r w:rsidR="00B82A04" w:rsidRPr="00F652B9">
        <w:rPr>
          <w:sz w:val="28"/>
          <w:szCs w:val="28"/>
        </w:rPr>
        <w:t>:</w:t>
      </w:r>
    </w:p>
    <w:p w:rsidR="00E2646D" w:rsidRDefault="00F652B9" w:rsidP="00F1748C">
      <w:pPr>
        <w:pStyle w:val="21"/>
        <w:spacing w:after="0" w:line="240" w:lineRule="auto"/>
        <w:ind w:left="0" w:right="-1" w:firstLine="567"/>
        <w:jc w:val="both"/>
        <w:rPr>
          <w:sz w:val="28"/>
          <w:szCs w:val="28"/>
        </w:rPr>
      </w:pPr>
      <w:r w:rsidRPr="00F652B9">
        <w:rPr>
          <w:sz w:val="28"/>
          <w:szCs w:val="28"/>
        </w:rPr>
        <w:t xml:space="preserve">1. </w:t>
      </w:r>
      <w:proofErr w:type="gramStart"/>
      <w:r w:rsidR="00E2646D" w:rsidRPr="00A405B2">
        <w:rPr>
          <w:sz w:val="28"/>
          <w:szCs w:val="28"/>
        </w:rPr>
        <w:t>Признать результаты финансово-хозяйственной деятельности муниц</w:t>
      </w:r>
      <w:r w:rsidR="00E2646D" w:rsidRPr="00A405B2">
        <w:rPr>
          <w:sz w:val="28"/>
          <w:szCs w:val="28"/>
        </w:rPr>
        <w:t>и</w:t>
      </w:r>
      <w:r w:rsidR="00E2646D" w:rsidRPr="00A405B2">
        <w:rPr>
          <w:sz w:val="28"/>
          <w:szCs w:val="28"/>
        </w:rPr>
        <w:t>пальных унитарных предприятий и хозяйственных обществ за 201</w:t>
      </w:r>
      <w:r w:rsidR="00E2646D">
        <w:rPr>
          <w:sz w:val="28"/>
          <w:szCs w:val="28"/>
        </w:rPr>
        <w:t>6</w:t>
      </w:r>
      <w:r w:rsidR="00E2646D" w:rsidRPr="00A405B2">
        <w:rPr>
          <w:sz w:val="28"/>
          <w:szCs w:val="28"/>
        </w:rPr>
        <w:t xml:space="preserve"> год удовл</w:t>
      </w:r>
      <w:r w:rsidR="00E2646D" w:rsidRPr="00A405B2">
        <w:rPr>
          <w:sz w:val="28"/>
          <w:szCs w:val="28"/>
        </w:rPr>
        <w:t>е</w:t>
      </w:r>
      <w:r w:rsidR="00E2646D" w:rsidRPr="00A405B2">
        <w:rPr>
          <w:sz w:val="28"/>
          <w:szCs w:val="28"/>
        </w:rPr>
        <w:t>творительными</w:t>
      </w:r>
      <w:r w:rsidR="00E2646D">
        <w:rPr>
          <w:sz w:val="28"/>
          <w:szCs w:val="28"/>
        </w:rPr>
        <w:t>,</w:t>
      </w:r>
      <w:r w:rsidR="00E2646D" w:rsidRPr="00A405B2">
        <w:rPr>
          <w:sz w:val="28"/>
          <w:szCs w:val="28"/>
        </w:rPr>
        <w:t xml:space="preserve"> </w:t>
      </w:r>
      <w:r w:rsidR="00E2646D">
        <w:rPr>
          <w:sz w:val="28"/>
          <w:szCs w:val="28"/>
        </w:rPr>
        <w:t>н</w:t>
      </w:r>
      <w:r w:rsidR="00E2646D" w:rsidRPr="00A405B2">
        <w:rPr>
          <w:sz w:val="28"/>
          <w:szCs w:val="28"/>
        </w:rPr>
        <w:t>есмотря на то, что по итогам 201</w:t>
      </w:r>
      <w:r w:rsidR="00E2646D">
        <w:rPr>
          <w:sz w:val="28"/>
          <w:szCs w:val="28"/>
        </w:rPr>
        <w:t>6</w:t>
      </w:r>
      <w:r w:rsidR="00E2646D" w:rsidRPr="00A405B2">
        <w:rPr>
          <w:sz w:val="28"/>
          <w:szCs w:val="28"/>
        </w:rPr>
        <w:t xml:space="preserve"> года </w:t>
      </w:r>
      <w:r w:rsidR="00E2646D">
        <w:rPr>
          <w:sz w:val="28"/>
          <w:szCs w:val="28"/>
        </w:rPr>
        <w:t>2</w:t>
      </w:r>
      <w:r w:rsidR="00E2646D" w:rsidRPr="00A405B2">
        <w:rPr>
          <w:sz w:val="28"/>
          <w:szCs w:val="28"/>
        </w:rPr>
        <w:t xml:space="preserve"> муниципальных унитарных предприятия города Нижневартовска сработал</w:t>
      </w:r>
      <w:r w:rsidR="00E2646D">
        <w:rPr>
          <w:sz w:val="28"/>
          <w:szCs w:val="28"/>
        </w:rPr>
        <w:t>и</w:t>
      </w:r>
      <w:r w:rsidR="00E2646D" w:rsidRPr="00A405B2">
        <w:rPr>
          <w:sz w:val="28"/>
          <w:szCs w:val="28"/>
        </w:rPr>
        <w:t xml:space="preserve"> с убытками:</w:t>
      </w:r>
      <w:proofErr w:type="gramEnd"/>
      <w:r w:rsidR="00E2646D" w:rsidRPr="00A405B2">
        <w:rPr>
          <w:sz w:val="28"/>
          <w:szCs w:val="28"/>
        </w:rPr>
        <w:t xml:space="preserve"> МУП города Нижневартовска «</w:t>
      </w:r>
      <w:proofErr w:type="spellStart"/>
      <w:r w:rsidR="00E2646D" w:rsidRPr="00A405B2">
        <w:rPr>
          <w:sz w:val="28"/>
          <w:szCs w:val="28"/>
        </w:rPr>
        <w:t>Горводоканал</w:t>
      </w:r>
      <w:proofErr w:type="spellEnd"/>
      <w:r w:rsidR="00E2646D" w:rsidRPr="00A405B2">
        <w:rPr>
          <w:sz w:val="28"/>
          <w:szCs w:val="28"/>
        </w:rPr>
        <w:t>», МУ</w:t>
      </w:r>
      <w:r w:rsidR="00E2646D">
        <w:rPr>
          <w:sz w:val="28"/>
          <w:szCs w:val="28"/>
        </w:rPr>
        <w:t>СМЭ</w:t>
      </w:r>
      <w:r w:rsidR="00E2646D" w:rsidRPr="00A405B2">
        <w:rPr>
          <w:sz w:val="28"/>
          <w:szCs w:val="28"/>
        </w:rPr>
        <w:t xml:space="preserve">П </w:t>
      </w:r>
      <w:r w:rsidR="00E2646D">
        <w:rPr>
          <w:sz w:val="28"/>
          <w:szCs w:val="28"/>
        </w:rPr>
        <w:t xml:space="preserve">по ОБДД </w:t>
      </w:r>
      <w:r w:rsidR="00E2646D" w:rsidRPr="00A405B2">
        <w:rPr>
          <w:sz w:val="28"/>
          <w:szCs w:val="28"/>
        </w:rPr>
        <w:t>города Нижн</w:t>
      </w:r>
      <w:r w:rsidR="00E2646D" w:rsidRPr="00A405B2">
        <w:rPr>
          <w:sz w:val="28"/>
          <w:szCs w:val="28"/>
        </w:rPr>
        <w:t>е</w:t>
      </w:r>
      <w:r w:rsidR="00E2646D" w:rsidRPr="00A405B2">
        <w:rPr>
          <w:sz w:val="28"/>
          <w:szCs w:val="28"/>
        </w:rPr>
        <w:t>вартовска</w:t>
      </w:r>
      <w:r w:rsidR="00E2646D">
        <w:rPr>
          <w:sz w:val="28"/>
          <w:szCs w:val="28"/>
        </w:rPr>
        <w:t xml:space="preserve"> и одно открытое акционерное общество «Кинотеатр «Мир»</w:t>
      </w:r>
      <w:r w:rsidR="00E2646D" w:rsidRPr="00A405B2">
        <w:rPr>
          <w:sz w:val="28"/>
          <w:szCs w:val="28"/>
        </w:rPr>
        <w:t>.</w:t>
      </w:r>
    </w:p>
    <w:p w:rsidR="00E2646D" w:rsidRDefault="00E2646D" w:rsidP="00F1748C">
      <w:pPr>
        <w:pStyle w:val="21"/>
        <w:spacing w:after="0" w:line="240" w:lineRule="auto"/>
        <w:ind w:left="0" w:right="-1" w:firstLine="567"/>
        <w:jc w:val="both"/>
        <w:rPr>
          <w:sz w:val="28"/>
          <w:szCs w:val="28"/>
        </w:rPr>
      </w:pPr>
      <w:r w:rsidRPr="006B7448">
        <w:rPr>
          <w:sz w:val="28"/>
          <w:szCs w:val="28"/>
        </w:rPr>
        <w:t>Руководителя</w:t>
      </w:r>
      <w:r>
        <w:rPr>
          <w:sz w:val="28"/>
          <w:szCs w:val="28"/>
        </w:rPr>
        <w:t xml:space="preserve">м муниципальных унитарных предприятий и хозяйственных обществ усилить работу по улучшению результатов финансово-хозяйственной деятельности (по недопущению убытков), </w:t>
      </w:r>
      <w:proofErr w:type="gramStart"/>
      <w:r>
        <w:rPr>
          <w:sz w:val="28"/>
          <w:szCs w:val="28"/>
        </w:rPr>
        <w:t>контролю за</w:t>
      </w:r>
      <w:proofErr w:type="gramEnd"/>
      <w:r>
        <w:rPr>
          <w:sz w:val="28"/>
          <w:szCs w:val="28"/>
        </w:rPr>
        <w:t xml:space="preserve"> возникновением и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гашением дебиторской и кредиторской задолженности.</w:t>
      </w:r>
    </w:p>
    <w:p w:rsidR="00F1748C" w:rsidRDefault="00F1748C" w:rsidP="00F1748C">
      <w:pPr>
        <w:pStyle w:val="21"/>
        <w:spacing w:after="0" w:line="240" w:lineRule="auto"/>
        <w:ind w:left="0" w:right="-1" w:firstLine="567"/>
        <w:jc w:val="both"/>
        <w:rPr>
          <w:sz w:val="28"/>
          <w:szCs w:val="28"/>
        </w:rPr>
      </w:pPr>
    </w:p>
    <w:p w:rsidR="00E2646D" w:rsidRPr="00E2646D" w:rsidRDefault="00D724F8" w:rsidP="00DE0ACB">
      <w:pPr>
        <w:pStyle w:val="a5"/>
        <w:tabs>
          <w:tab w:val="left" w:pos="5580"/>
        </w:tabs>
        <w:spacing w:after="0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E2646D" w:rsidRPr="00E2646D">
        <w:rPr>
          <w:sz w:val="28"/>
          <w:szCs w:val="28"/>
        </w:rPr>
        <w:t>Департаменту жилищно-коммунального хозяйства администрации гор</w:t>
      </w:r>
      <w:r w:rsidR="00E2646D" w:rsidRPr="00E2646D">
        <w:rPr>
          <w:sz w:val="28"/>
          <w:szCs w:val="28"/>
        </w:rPr>
        <w:t>о</w:t>
      </w:r>
      <w:r w:rsidR="00E2646D" w:rsidRPr="00E2646D">
        <w:rPr>
          <w:sz w:val="28"/>
          <w:szCs w:val="28"/>
        </w:rPr>
        <w:t xml:space="preserve">да, управлению культуры администрации города усилить </w:t>
      </w:r>
      <w:proofErr w:type="gramStart"/>
      <w:r w:rsidR="00E2646D" w:rsidRPr="00E2646D">
        <w:rPr>
          <w:sz w:val="28"/>
          <w:szCs w:val="28"/>
        </w:rPr>
        <w:t>контроль за</w:t>
      </w:r>
      <w:proofErr w:type="gramEnd"/>
      <w:r w:rsidR="00E2646D" w:rsidRPr="00E2646D">
        <w:rPr>
          <w:sz w:val="28"/>
          <w:szCs w:val="28"/>
        </w:rPr>
        <w:t xml:space="preserve"> ведением </w:t>
      </w:r>
      <w:r w:rsidR="00E2646D" w:rsidRPr="00E2646D">
        <w:rPr>
          <w:sz w:val="28"/>
          <w:szCs w:val="28"/>
        </w:rPr>
        <w:lastRenderedPageBreak/>
        <w:t xml:space="preserve">финансово-хозяйственной деятельности предприятий, обществ, уделить особое внимание причинам снижения прибыли. </w:t>
      </w:r>
    </w:p>
    <w:p w:rsidR="00E2646D" w:rsidRPr="00E2646D" w:rsidRDefault="00E2646D" w:rsidP="00DE0ACB">
      <w:pPr>
        <w:pStyle w:val="a5"/>
        <w:tabs>
          <w:tab w:val="left" w:pos="5580"/>
        </w:tabs>
        <w:spacing w:after="0"/>
        <w:ind w:right="-1" w:firstLine="567"/>
        <w:jc w:val="both"/>
        <w:rPr>
          <w:sz w:val="28"/>
          <w:szCs w:val="28"/>
        </w:rPr>
      </w:pPr>
      <w:r w:rsidRPr="00E2646D">
        <w:rPr>
          <w:sz w:val="28"/>
          <w:szCs w:val="28"/>
        </w:rPr>
        <w:t>Обратить особое внимание на прогнозы муниципального унитарного предприятия и хозяйственного общества о повышении эффективности деятел</w:t>
      </w:r>
      <w:r w:rsidRPr="00E2646D">
        <w:rPr>
          <w:sz w:val="28"/>
          <w:szCs w:val="28"/>
        </w:rPr>
        <w:t>ь</w:t>
      </w:r>
      <w:r w:rsidRPr="00E2646D">
        <w:rPr>
          <w:sz w:val="28"/>
          <w:szCs w:val="28"/>
        </w:rPr>
        <w:t>ности и об отсутствии убытков по итогам 2017 года.</w:t>
      </w:r>
    </w:p>
    <w:p w:rsidR="00E2646D" w:rsidRPr="00E2646D" w:rsidRDefault="00E2646D" w:rsidP="00DE0ACB">
      <w:pPr>
        <w:pStyle w:val="a5"/>
        <w:tabs>
          <w:tab w:val="left" w:pos="5580"/>
        </w:tabs>
        <w:spacing w:after="0"/>
        <w:ind w:right="-1" w:firstLine="567"/>
        <w:jc w:val="both"/>
        <w:rPr>
          <w:sz w:val="28"/>
          <w:szCs w:val="28"/>
        </w:rPr>
      </w:pPr>
      <w:r w:rsidRPr="00E2646D">
        <w:rPr>
          <w:sz w:val="28"/>
          <w:szCs w:val="28"/>
        </w:rPr>
        <w:t>2.</w:t>
      </w:r>
      <w:r w:rsidR="009855DF">
        <w:rPr>
          <w:sz w:val="28"/>
          <w:szCs w:val="28"/>
        </w:rPr>
        <w:t>1</w:t>
      </w:r>
      <w:r w:rsidR="00F1748C">
        <w:rPr>
          <w:sz w:val="28"/>
          <w:szCs w:val="28"/>
        </w:rPr>
        <w:t>.</w:t>
      </w:r>
      <w:r w:rsidRPr="00E2646D">
        <w:rPr>
          <w:sz w:val="28"/>
          <w:szCs w:val="28"/>
        </w:rPr>
        <w:t xml:space="preserve"> Директорам муниципального унитарного предприятия города Нижн</w:t>
      </w:r>
      <w:r w:rsidRPr="00E2646D">
        <w:rPr>
          <w:sz w:val="28"/>
          <w:szCs w:val="28"/>
        </w:rPr>
        <w:t>е</w:t>
      </w:r>
      <w:r w:rsidRPr="00E2646D">
        <w:rPr>
          <w:sz w:val="28"/>
          <w:szCs w:val="28"/>
        </w:rPr>
        <w:t>вартовска «</w:t>
      </w:r>
      <w:proofErr w:type="spellStart"/>
      <w:r w:rsidRPr="00E2646D">
        <w:rPr>
          <w:sz w:val="28"/>
          <w:szCs w:val="28"/>
        </w:rPr>
        <w:t>Горводоканал</w:t>
      </w:r>
      <w:proofErr w:type="spellEnd"/>
      <w:r w:rsidRPr="00E2646D">
        <w:rPr>
          <w:sz w:val="28"/>
          <w:szCs w:val="28"/>
        </w:rPr>
        <w:t>», открытого акционерного общества «Кинотеатр «Мир» разработать план мероприятий по повышению финансовой эффективн</w:t>
      </w:r>
      <w:r w:rsidRPr="00E2646D">
        <w:rPr>
          <w:sz w:val="28"/>
          <w:szCs w:val="28"/>
        </w:rPr>
        <w:t>о</w:t>
      </w:r>
      <w:r w:rsidRPr="00E2646D">
        <w:rPr>
          <w:sz w:val="28"/>
          <w:szCs w:val="28"/>
        </w:rPr>
        <w:t>сти и направить в адрес департамента муниципальной собственности и земел</w:t>
      </w:r>
      <w:r w:rsidRPr="00E2646D">
        <w:rPr>
          <w:sz w:val="28"/>
          <w:szCs w:val="28"/>
        </w:rPr>
        <w:t>ь</w:t>
      </w:r>
      <w:r w:rsidRPr="00E2646D">
        <w:rPr>
          <w:sz w:val="28"/>
          <w:szCs w:val="28"/>
        </w:rPr>
        <w:t>ных ресурсов администрации города и департамента жилищно-коммунального хозяйства администрации города в срок до 01.09.2017.</w:t>
      </w:r>
    </w:p>
    <w:p w:rsidR="00E2646D" w:rsidRPr="00E2646D" w:rsidRDefault="00835781" w:rsidP="00DE0ACB">
      <w:pPr>
        <w:pStyle w:val="a5"/>
        <w:tabs>
          <w:tab w:val="left" w:pos="5580"/>
        </w:tabs>
        <w:spacing w:after="0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2.2</w:t>
      </w:r>
      <w:r w:rsidR="00F1748C">
        <w:rPr>
          <w:sz w:val="28"/>
          <w:szCs w:val="28"/>
        </w:rPr>
        <w:t>.</w:t>
      </w:r>
      <w:r w:rsidR="00E2646D" w:rsidRPr="00E2646D">
        <w:rPr>
          <w:sz w:val="28"/>
          <w:szCs w:val="28"/>
        </w:rPr>
        <w:t xml:space="preserve"> Департаменту муниципальной собственности и земельных ресурсов администрации города (Т.А.Шилова) совместно с заместителем главы города по строительству (В.П. Ситников) и открытым акционерным обществом «К</w:t>
      </w:r>
      <w:r w:rsidR="00E2646D" w:rsidRPr="00E2646D">
        <w:rPr>
          <w:sz w:val="28"/>
          <w:szCs w:val="28"/>
        </w:rPr>
        <w:t>и</w:t>
      </w:r>
      <w:r w:rsidR="00E2646D" w:rsidRPr="00E2646D">
        <w:rPr>
          <w:sz w:val="28"/>
          <w:szCs w:val="28"/>
        </w:rPr>
        <w:t>нотеатр «Мир» в целях создания кинотеатра привлекательным для населения и граждан:</w:t>
      </w:r>
    </w:p>
    <w:p w:rsidR="00E2646D" w:rsidRPr="00E2646D" w:rsidRDefault="00E2646D" w:rsidP="00DE0ACB">
      <w:pPr>
        <w:pStyle w:val="a5"/>
        <w:tabs>
          <w:tab w:val="left" w:pos="5580"/>
        </w:tabs>
        <w:spacing w:after="0"/>
        <w:ind w:right="-1" w:firstLine="567"/>
        <w:jc w:val="both"/>
        <w:rPr>
          <w:sz w:val="28"/>
          <w:szCs w:val="28"/>
        </w:rPr>
      </w:pPr>
      <w:r w:rsidRPr="00E2646D">
        <w:rPr>
          <w:sz w:val="28"/>
          <w:szCs w:val="28"/>
        </w:rPr>
        <w:t>- запланировать обустройство территории, прилегающей к зданию кинот</w:t>
      </w:r>
      <w:r w:rsidRPr="00E2646D">
        <w:rPr>
          <w:sz w:val="28"/>
          <w:szCs w:val="28"/>
        </w:rPr>
        <w:t>е</w:t>
      </w:r>
      <w:r w:rsidRPr="00E2646D">
        <w:rPr>
          <w:sz w:val="28"/>
          <w:szCs w:val="28"/>
        </w:rPr>
        <w:t>атра, ремонт фасада здания (проведение экспертизы, реставрация здания и в</w:t>
      </w:r>
      <w:r w:rsidRPr="00E2646D">
        <w:rPr>
          <w:sz w:val="28"/>
          <w:szCs w:val="28"/>
        </w:rPr>
        <w:t>ы</w:t>
      </w:r>
      <w:r w:rsidRPr="00E2646D">
        <w:rPr>
          <w:sz w:val="28"/>
          <w:szCs w:val="28"/>
        </w:rPr>
        <w:t>весок, планировка надстройки второго этажа и его использование);</w:t>
      </w:r>
    </w:p>
    <w:p w:rsidR="00E2646D" w:rsidRPr="00E2646D" w:rsidRDefault="00E2646D" w:rsidP="00DE0ACB">
      <w:pPr>
        <w:pStyle w:val="a5"/>
        <w:tabs>
          <w:tab w:val="left" w:pos="5580"/>
        </w:tabs>
        <w:spacing w:after="0"/>
        <w:ind w:right="-1" w:firstLine="567"/>
        <w:jc w:val="both"/>
        <w:rPr>
          <w:sz w:val="28"/>
          <w:szCs w:val="28"/>
        </w:rPr>
      </w:pPr>
      <w:r w:rsidRPr="00E2646D">
        <w:rPr>
          <w:sz w:val="28"/>
          <w:szCs w:val="28"/>
        </w:rPr>
        <w:t>- предложить механизм финансирования выполнения работ (привлечение инвесторов, рассмотрение вопроса о возможности выделения из бюджета гор</w:t>
      </w:r>
      <w:r w:rsidRPr="00E2646D">
        <w:rPr>
          <w:sz w:val="28"/>
          <w:szCs w:val="28"/>
        </w:rPr>
        <w:t>о</w:t>
      </w:r>
      <w:r w:rsidRPr="00E2646D">
        <w:rPr>
          <w:sz w:val="28"/>
          <w:szCs w:val="28"/>
        </w:rPr>
        <w:t>да денежных средств).</w:t>
      </w:r>
    </w:p>
    <w:p w:rsidR="00E2646D" w:rsidRPr="00E2646D" w:rsidRDefault="00E2646D" w:rsidP="00DE0ACB">
      <w:pPr>
        <w:pStyle w:val="a5"/>
        <w:tabs>
          <w:tab w:val="left" w:pos="5580"/>
        </w:tabs>
        <w:spacing w:after="0"/>
        <w:ind w:right="-1" w:firstLine="567"/>
        <w:jc w:val="both"/>
        <w:rPr>
          <w:sz w:val="28"/>
          <w:szCs w:val="28"/>
        </w:rPr>
      </w:pPr>
      <w:r w:rsidRPr="00E2646D">
        <w:rPr>
          <w:sz w:val="28"/>
          <w:szCs w:val="28"/>
        </w:rPr>
        <w:t xml:space="preserve">Информацию доложить на очередном заседании городской комиссии по </w:t>
      </w:r>
      <w:proofErr w:type="gramStart"/>
      <w:r w:rsidRPr="00E2646D">
        <w:rPr>
          <w:sz w:val="28"/>
          <w:szCs w:val="28"/>
        </w:rPr>
        <w:t>контролю за</w:t>
      </w:r>
      <w:proofErr w:type="gramEnd"/>
      <w:r w:rsidRPr="00E2646D">
        <w:rPr>
          <w:sz w:val="28"/>
          <w:szCs w:val="28"/>
        </w:rPr>
        <w:t xml:space="preserve"> деятельностью муниципальных унитарных предприятий и учре</w:t>
      </w:r>
      <w:r w:rsidRPr="00E2646D">
        <w:rPr>
          <w:sz w:val="28"/>
          <w:szCs w:val="28"/>
        </w:rPr>
        <w:t>ж</w:t>
      </w:r>
      <w:r w:rsidRPr="00E2646D">
        <w:rPr>
          <w:sz w:val="28"/>
          <w:szCs w:val="28"/>
        </w:rPr>
        <w:t xml:space="preserve">дений, вопрос должен быть решен до конца года. </w:t>
      </w:r>
    </w:p>
    <w:p w:rsidR="00E2646D" w:rsidRPr="00E2646D" w:rsidRDefault="00E2646D" w:rsidP="00DE0ACB">
      <w:pPr>
        <w:pStyle w:val="a5"/>
        <w:tabs>
          <w:tab w:val="left" w:pos="5580"/>
        </w:tabs>
        <w:spacing w:after="0"/>
        <w:ind w:right="-1" w:firstLine="567"/>
        <w:jc w:val="both"/>
        <w:rPr>
          <w:sz w:val="28"/>
          <w:szCs w:val="28"/>
        </w:rPr>
      </w:pPr>
      <w:r w:rsidRPr="00E2646D">
        <w:rPr>
          <w:sz w:val="28"/>
          <w:szCs w:val="28"/>
        </w:rPr>
        <w:t xml:space="preserve">С 01.01.2018 приступить к реализации вышеуказанного вопроса. </w:t>
      </w:r>
    </w:p>
    <w:p w:rsidR="00E2646D" w:rsidRPr="00E2646D" w:rsidRDefault="00835781" w:rsidP="00DE0ACB">
      <w:pPr>
        <w:pStyle w:val="a5"/>
        <w:spacing w:after="0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2.3</w:t>
      </w:r>
      <w:r w:rsidR="00F1748C">
        <w:rPr>
          <w:sz w:val="28"/>
          <w:szCs w:val="28"/>
        </w:rPr>
        <w:t>.</w:t>
      </w:r>
      <w:r w:rsidR="00E2646D" w:rsidRPr="00E2646D">
        <w:rPr>
          <w:sz w:val="28"/>
          <w:szCs w:val="28"/>
        </w:rPr>
        <w:t xml:space="preserve"> Департаменту жилищно-коммунального хозяйства администрации г</w:t>
      </w:r>
      <w:r w:rsidR="00E2646D" w:rsidRPr="00E2646D">
        <w:rPr>
          <w:sz w:val="28"/>
          <w:szCs w:val="28"/>
        </w:rPr>
        <w:t>о</w:t>
      </w:r>
      <w:r w:rsidR="00E2646D" w:rsidRPr="00E2646D">
        <w:rPr>
          <w:sz w:val="28"/>
          <w:szCs w:val="28"/>
        </w:rPr>
        <w:t>рода совместно с муниципальным унитарным предприятием города Нижнева</w:t>
      </w:r>
      <w:r w:rsidR="00E2646D" w:rsidRPr="00E2646D">
        <w:rPr>
          <w:sz w:val="28"/>
          <w:szCs w:val="28"/>
        </w:rPr>
        <w:t>р</w:t>
      </w:r>
      <w:r w:rsidR="00E2646D" w:rsidRPr="00E2646D">
        <w:rPr>
          <w:sz w:val="28"/>
          <w:szCs w:val="28"/>
        </w:rPr>
        <w:t>товска «Теплоснабжение» пересмотреть финансовую дисциплину предприятия, разработать и предложить механизм планирования плана (программы) фина</w:t>
      </w:r>
      <w:r w:rsidR="00E2646D" w:rsidRPr="00E2646D">
        <w:rPr>
          <w:sz w:val="28"/>
          <w:szCs w:val="28"/>
        </w:rPr>
        <w:t>н</w:t>
      </w:r>
      <w:r w:rsidR="00E2646D" w:rsidRPr="00E2646D">
        <w:rPr>
          <w:sz w:val="28"/>
          <w:szCs w:val="28"/>
        </w:rPr>
        <w:t>сово-хозяйственной деятельности предприятия не зависимо от сезонного хара</w:t>
      </w:r>
      <w:r w:rsidR="00E2646D" w:rsidRPr="00E2646D">
        <w:rPr>
          <w:sz w:val="28"/>
          <w:szCs w:val="28"/>
        </w:rPr>
        <w:t>к</w:t>
      </w:r>
      <w:r w:rsidR="00E2646D" w:rsidRPr="00E2646D">
        <w:rPr>
          <w:sz w:val="28"/>
          <w:szCs w:val="28"/>
        </w:rPr>
        <w:t>тера выполнения работ (неравномерность оказания объема услуг и, соответс</w:t>
      </w:r>
      <w:r w:rsidR="00E2646D" w:rsidRPr="00E2646D">
        <w:rPr>
          <w:sz w:val="28"/>
          <w:szCs w:val="28"/>
        </w:rPr>
        <w:t>т</w:t>
      </w:r>
      <w:r w:rsidR="00E2646D" w:rsidRPr="00E2646D">
        <w:rPr>
          <w:sz w:val="28"/>
          <w:szCs w:val="28"/>
        </w:rPr>
        <w:t>венно, получения дохода).</w:t>
      </w:r>
    </w:p>
    <w:p w:rsidR="00E2646D" w:rsidRPr="00E2646D" w:rsidRDefault="00E2646D" w:rsidP="00DE0ACB">
      <w:pPr>
        <w:pStyle w:val="a5"/>
        <w:spacing w:after="0"/>
        <w:ind w:right="-1" w:firstLine="567"/>
        <w:jc w:val="both"/>
        <w:rPr>
          <w:sz w:val="28"/>
          <w:szCs w:val="28"/>
        </w:rPr>
      </w:pPr>
      <w:r w:rsidRPr="00E2646D">
        <w:rPr>
          <w:sz w:val="28"/>
          <w:szCs w:val="28"/>
        </w:rPr>
        <w:t xml:space="preserve">Информацию доложить на очередном заседании городской комиссии по </w:t>
      </w:r>
      <w:proofErr w:type="gramStart"/>
      <w:r w:rsidRPr="00E2646D">
        <w:rPr>
          <w:sz w:val="28"/>
          <w:szCs w:val="28"/>
        </w:rPr>
        <w:t>контролю за</w:t>
      </w:r>
      <w:proofErr w:type="gramEnd"/>
      <w:r w:rsidRPr="00E2646D">
        <w:rPr>
          <w:sz w:val="28"/>
          <w:szCs w:val="28"/>
        </w:rPr>
        <w:t xml:space="preserve"> деятельностью муниципальных унитарных предприятий и учре</w:t>
      </w:r>
      <w:r w:rsidRPr="00E2646D">
        <w:rPr>
          <w:sz w:val="28"/>
          <w:szCs w:val="28"/>
        </w:rPr>
        <w:t>ж</w:t>
      </w:r>
      <w:r w:rsidRPr="00E2646D">
        <w:rPr>
          <w:sz w:val="28"/>
          <w:szCs w:val="28"/>
        </w:rPr>
        <w:t>дений</w:t>
      </w:r>
      <w:r w:rsidR="00135E7C">
        <w:rPr>
          <w:sz w:val="28"/>
          <w:szCs w:val="28"/>
        </w:rPr>
        <w:t>.</w:t>
      </w:r>
    </w:p>
    <w:p w:rsidR="00E2646D" w:rsidRDefault="00835781" w:rsidP="00DE0ACB">
      <w:pPr>
        <w:pStyle w:val="a5"/>
        <w:spacing w:after="0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2.4</w:t>
      </w:r>
      <w:r w:rsidR="00F1748C">
        <w:rPr>
          <w:sz w:val="28"/>
          <w:szCs w:val="28"/>
        </w:rPr>
        <w:t>.</w:t>
      </w:r>
      <w:r w:rsidR="00E2646D" w:rsidRPr="00E2646D">
        <w:rPr>
          <w:sz w:val="28"/>
          <w:szCs w:val="28"/>
        </w:rPr>
        <w:t xml:space="preserve"> </w:t>
      </w:r>
      <w:proofErr w:type="gramStart"/>
      <w:r w:rsidR="00E2646D" w:rsidRPr="00E2646D">
        <w:rPr>
          <w:sz w:val="28"/>
          <w:szCs w:val="28"/>
        </w:rPr>
        <w:t>Департаменту муниципальной собственности и земельных ресурсов администрации города - единственному акционеру открытого акционерного общества «Комбинат питания социальных учреждений» совместно с открытым акционерным обществом «Комбинат питания социальных учреждений» сохр</w:t>
      </w:r>
      <w:r w:rsidR="00E2646D" w:rsidRPr="00E2646D">
        <w:rPr>
          <w:sz w:val="28"/>
          <w:szCs w:val="28"/>
        </w:rPr>
        <w:t>а</w:t>
      </w:r>
      <w:r w:rsidR="00E2646D" w:rsidRPr="00E2646D">
        <w:rPr>
          <w:sz w:val="28"/>
          <w:szCs w:val="28"/>
        </w:rPr>
        <w:t xml:space="preserve">нить форму акционерного общества, привести устав общества в соответствие с целями создания и видами деятельности, заключить трудовой договор с </w:t>
      </w:r>
      <w:proofErr w:type="spellStart"/>
      <w:r w:rsidR="00E2646D" w:rsidRPr="00E2646D">
        <w:rPr>
          <w:sz w:val="28"/>
          <w:szCs w:val="28"/>
        </w:rPr>
        <w:t>Вал</w:t>
      </w:r>
      <w:r w:rsidR="00E2646D" w:rsidRPr="00E2646D">
        <w:rPr>
          <w:sz w:val="28"/>
          <w:szCs w:val="28"/>
        </w:rPr>
        <w:t>е</w:t>
      </w:r>
      <w:r w:rsidR="00E2646D" w:rsidRPr="00E2646D">
        <w:rPr>
          <w:sz w:val="28"/>
          <w:szCs w:val="28"/>
        </w:rPr>
        <w:t>товой</w:t>
      </w:r>
      <w:proofErr w:type="spellEnd"/>
      <w:r w:rsidR="00E2646D" w:rsidRPr="00E2646D">
        <w:rPr>
          <w:sz w:val="28"/>
          <w:szCs w:val="28"/>
        </w:rPr>
        <w:t xml:space="preserve"> И.М., директором ОАО «КПСУ» на максимальный срок.</w:t>
      </w:r>
      <w:proofErr w:type="gramEnd"/>
    </w:p>
    <w:p w:rsidR="00135E7C" w:rsidRDefault="00135E7C" w:rsidP="00DE0ACB">
      <w:pPr>
        <w:pStyle w:val="a5"/>
        <w:spacing w:after="0"/>
        <w:ind w:right="-1" w:firstLine="567"/>
        <w:jc w:val="both"/>
        <w:rPr>
          <w:sz w:val="28"/>
          <w:szCs w:val="28"/>
        </w:rPr>
      </w:pPr>
    </w:p>
    <w:p w:rsidR="00135E7C" w:rsidRDefault="00135E7C" w:rsidP="00DE0ACB">
      <w:pPr>
        <w:pStyle w:val="21"/>
        <w:tabs>
          <w:tab w:val="left" w:pos="709"/>
        </w:tabs>
        <w:spacing w:after="0" w:line="240" w:lineRule="auto"/>
        <w:ind w:left="0"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</w:t>
      </w:r>
      <w:r w:rsidRPr="00F748BC">
        <w:rPr>
          <w:sz w:val="28"/>
          <w:szCs w:val="28"/>
        </w:rPr>
        <w:t xml:space="preserve">Принять </w:t>
      </w:r>
      <w:r>
        <w:rPr>
          <w:sz w:val="28"/>
          <w:szCs w:val="28"/>
        </w:rPr>
        <w:t xml:space="preserve">к сведению доклад </w:t>
      </w:r>
      <w:r w:rsidRPr="00FB7350">
        <w:rPr>
          <w:sz w:val="28"/>
          <w:szCs w:val="28"/>
        </w:rPr>
        <w:t>заместител</w:t>
      </w:r>
      <w:r>
        <w:rPr>
          <w:sz w:val="28"/>
          <w:szCs w:val="28"/>
        </w:rPr>
        <w:t>я</w:t>
      </w:r>
      <w:r w:rsidRPr="00FB7350">
        <w:rPr>
          <w:b/>
          <w:sz w:val="28"/>
          <w:szCs w:val="28"/>
        </w:rPr>
        <w:t xml:space="preserve"> </w:t>
      </w:r>
      <w:r w:rsidRPr="00CE7B80">
        <w:rPr>
          <w:sz w:val="28"/>
          <w:szCs w:val="28"/>
        </w:rPr>
        <w:t>директор</w:t>
      </w:r>
      <w:r>
        <w:rPr>
          <w:sz w:val="28"/>
          <w:szCs w:val="28"/>
        </w:rPr>
        <w:t>а</w:t>
      </w:r>
      <w:r w:rsidRPr="00CE7B80">
        <w:rPr>
          <w:sz w:val="28"/>
          <w:szCs w:val="28"/>
        </w:rPr>
        <w:t xml:space="preserve"> </w:t>
      </w:r>
      <w:r>
        <w:rPr>
          <w:sz w:val="28"/>
          <w:szCs w:val="28"/>
        </w:rPr>
        <w:t>департамента ж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лищно-коммунального хозяйства администрации города. </w:t>
      </w:r>
    </w:p>
    <w:p w:rsidR="00135E7C" w:rsidRDefault="00135E7C" w:rsidP="00F1748C">
      <w:pPr>
        <w:pStyle w:val="21"/>
        <w:tabs>
          <w:tab w:val="left" w:pos="709"/>
        </w:tabs>
        <w:spacing w:after="0" w:line="240" w:lineRule="auto"/>
        <w:ind w:left="0"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FB7350">
        <w:rPr>
          <w:sz w:val="28"/>
          <w:szCs w:val="28"/>
        </w:rPr>
        <w:t>аместитель</w:t>
      </w:r>
      <w:r w:rsidRPr="00FB7350">
        <w:rPr>
          <w:b/>
          <w:sz w:val="28"/>
          <w:szCs w:val="28"/>
        </w:rPr>
        <w:t xml:space="preserve"> </w:t>
      </w:r>
      <w:r w:rsidRPr="00CE7B80">
        <w:rPr>
          <w:sz w:val="28"/>
          <w:szCs w:val="28"/>
        </w:rPr>
        <w:t>директор</w:t>
      </w:r>
      <w:r>
        <w:rPr>
          <w:sz w:val="28"/>
          <w:szCs w:val="28"/>
        </w:rPr>
        <w:t>а</w:t>
      </w:r>
      <w:r w:rsidRPr="00CE7B8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департамента жилищно-коммунального хозяйства администрации города ознакомила с основными вопросами реформирования </w:t>
      </w:r>
      <w:r w:rsidRPr="00FB7350">
        <w:rPr>
          <w:sz w:val="28"/>
          <w:szCs w:val="28"/>
        </w:rPr>
        <w:t>жилищно-коммунального хозяйства города Нижневартовска</w:t>
      </w:r>
      <w:r>
        <w:rPr>
          <w:sz w:val="28"/>
          <w:szCs w:val="28"/>
        </w:rPr>
        <w:t>.</w:t>
      </w:r>
    </w:p>
    <w:p w:rsidR="00135E7C" w:rsidRDefault="00135E7C" w:rsidP="00F1748C">
      <w:pPr>
        <w:pStyle w:val="21"/>
        <w:tabs>
          <w:tab w:val="left" w:pos="709"/>
        </w:tabs>
        <w:spacing w:after="0" w:line="240" w:lineRule="auto"/>
        <w:ind w:left="0"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Реформирование жилищного комплекса города должно быть осуществлено с целью улучшения качества предоставляемых услуг, недопущения роста цен на жилищные услуги и сохранения коллективов организаций.</w:t>
      </w:r>
    </w:p>
    <w:p w:rsidR="00135E7C" w:rsidRDefault="00135E7C" w:rsidP="00F1748C">
      <w:pPr>
        <w:pStyle w:val="21"/>
        <w:tabs>
          <w:tab w:val="left" w:pos="709"/>
        </w:tabs>
        <w:spacing w:after="0" w:line="240" w:lineRule="auto"/>
        <w:ind w:left="0"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2017 году создано общество с ограниченной ответственностью «Нижн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вартовский </w:t>
      </w:r>
      <w:proofErr w:type="gramStart"/>
      <w:r>
        <w:rPr>
          <w:sz w:val="28"/>
          <w:szCs w:val="28"/>
        </w:rPr>
        <w:t>расчетно-информационный</w:t>
      </w:r>
      <w:proofErr w:type="gramEnd"/>
      <w:r>
        <w:rPr>
          <w:sz w:val="28"/>
          <w:szCs w:val="28"/>
        </w:rPr>
        <w:t xml:space="preserve"> центр», работа ООО «НРИЦ» выстро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на поэтапно и начинает свою деятельность с 01.07.2017.</w:t>
      </w:r>
    </w:p>
    <w:p w:rsidR="00135E7C" w:rsidRDefault="00135E7C" w:rsidP="00F1748C">
      <w:pPr>
        <w:pStyle w:val="21"/>
        <w:tabs>
          <w:tab w:val="left" w:pos="709"/>
        </w:tabs>
        <w:spacing w:after="0" w:line="240" w:lineRule="auto"/>
        <w:ind w:left="0"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срок до 15.11.2017 должна быть проведена работа по сбору согласия собственников о смене управляющей компании в связи с перераспределением жилого фонда. </w:t>
      </w:r>
    </w:p>
    <w:p w:rsidR="00135E7C" w:rsidRDefault="00135E7C" w:rsidP="00F1748C">
      <w:pPr>
        <w:pStyle w:val="21"/>
        <w:tabs>
          <w:tab w:val="left" w:pos="709"/>
        </w:tabs>
        <w:spacing w:after="0" w:line="240" w:lineRule="auto"/>
        <w:ind w:left="0"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проведение основных мероприятий департаментом подготовлена д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рожная карта, которая будет предоставлена на согласование до 24 июля 2017 года.</w:t>
      </w:r>
    </w:p>
    <w:p w:rsidR="00F1748C" w:rsidRDefault="00F1748C" w:rsidP="00F1748C">
      <w:pPr>
        <w:pStyle w:val="21"/>
        <w:tabs>
          <w:tab w:val="left" w:pos="709"/>
        </w:tabs>
        <w:spacing w:after="0" w:line="240" w:lineRule="auto"/>
        <w:ind w:left="0" w:right="-1" w:firstLine="567"/>
        <w:jc w:val="both"/>
        <w:rPr>
          <w:sz w:val="28"/>
          <w:szCs w:val="28"/>
        </w:rPr>
      </w:pPr>
    </w:p>
    <w:p w:rsidR="00135E7C" w:rsidRDefault="00135E7C" w:rsidP="00F1748C">
      <w:pPr>
        <w:pStyle w:val="21"/>
        <w:spacing w:after="0" w:line="240" w:lineRule="auto"/>
        <w:ind w:left="0"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F748BC">
        <w:rPr>
          <w:sz w:val="28"/>
          <w:szCs w:val="28"/>
        </w:rPr>
        <w:t xml:space="preserve">Принять </w:t>
      </w:r>
      <w:r>
        <w:rPr>
          <w:sz w:val="28"/>
          <w:szCs w:val="28"/>
        </w:rPr>
        <w:t>к сведению доклад начальника контрольно-ревизионного управления администрации города.</w:t>
      </w:r>
    </w:p>
    <w:p w:rsidR="00135E7C" w:rsidRDefault="00135E7C" w:rsidP="00F1748C">
      <w:pPr>
        <w:pStyle w:val="21"/>
        <w:spacing w:after="0" w:line="240" w:lineRule="auto"/>
        <w:ind w:left="0"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Начальник контрольно-ревизионного управления администрации города</w:t>
      </w:r>
      <w:r w:rsidRPr="00FB7350">
        <w:rPr>
          <w:sz w:val="28"/>
          <w:szCs w:val="28"/>
        </w:rPr>
        <w:t xml:space="preserve"> </w:t>
      </w:r>
      <w:r>
        <w:rPr>
          <w:sz w:val="28"/>
          <w:szCs w:val="28"/>
        </w:rPr>
        <w:t>доложила об отсутствии задолженности муниципальных образовательных у</w:t>
      </w:r>
      <w:r>
        <w:rPr>
          <w:sz w:val="28"/>
          <w:szCs w:val="28"/>
        </w:rPr>
        <w:t>ч</w:t>
      </w:r>
      <w:r>
        <w:rPr>
          <w:sz w:val="28"/>
          <w:szCs w:val="28"/>
        </w:rPr>
        <w:t>реждений за услуги, оказанные открытым акционерным обществом «Комбинат питания социальных учреждений», в связи с отсутствием договорных отнош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ний по оказанию услуг.</w:t>
      </w:r>
    </w:p>
    <w:p w:rsidR="00F1748C" w:rsidRDefault="00F1748C" w:rsidP="00F1748C">
      <w:pPr>
        <w:pStyle w:val="21"/>
        <w:spacing w:after="0" w:line="240" w:lineRule="auto"/>
        <w:ind w:left="0" w:right="-1" w:firstLine="567"/>
        <w:jc w:val="both"/>
        <w:rPr>
          <w:sz w:val="28"/>
          <w:szCs w:val="28"/>
        </w:rPr>
      </w:pPr>
    </w:p>
    <w:p w:rsidR="00135E7C" w:rsidRDefault="00135E7C" w:rsidP="00F1748C">
      <w:pPr>
        <w:pStyle w:val="21"/>
        <w:tabs>
          <w:tab w:val="left" w:pos="9639"/>
        </w:tabs>
        <w:spacing w:after="0" w:line="240" w:lineRule="auto"/>
        <w:ind w:left="0"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5. Вынести вопрос на Думу города в феврале месяце 2018 года о включ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нии в программу прива</w:t>
      </w:r>
      <w:r w:rsidR="00835781">
        <w:rPr>
          <w:sz w:val="28"/>
          <w:szCs w:val="28"/>
        </w:rPr>
        <w:t>тизации имущественного комплекса</w:t>
      </w:r>
      <w:r>
        <w:rPr>
          <w:sz w:val="28"/>
          <w:szCs w:val="28"/>
        </w:rPr>
        <w:t xml:space="preserve"> муниципально</w:t>
      </w:r>
      <w:r w:rsidR="00835781">
        <w:rPr>
          <w:sz w:val="28"/>
          <w:szCs w:val="28"/>
        </w:rPr>
        <w:t>го у</w:t>
      </w:r>
      <w:r>
        <w:rPr>
          <w:sz w:val="28"/>
          <w:szCs w:val="28"/>
        </w:rPr>
        <w:t>нитарного предприятия города Нижневартовска - редакции газеты «</w:t>
      </w:r>
      <w:proofErr w:type="spellStart"/>
      <w:r>
        <w:rPr>
          <w:sz w:val="28"/>
          <w:szCs w:val="28"/>
        </w:rPr>
        <w:t>Варта</w:t>
      </w:r>
      <w:proofErr w:type="spellEnd"/>
      <w:r>
        <w:rPr>
          <w:sz w:val="28"/>
          <w:szCs w:val="28"/>
        </w:rPr>
        <w:t>».</w:t>
      </w:r>
    </w:p>
    <w:p w:rsidR="00135E7C" w:rsidRDefault="00135E7C" w:rsidP="00F1748C">
      <w:pPr>
        <w:pStyle w:val="21"/>
        <w:spacing w:after="0" w:line="240" w:lineRule="auto"/>
        <w:ind w:left="0"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Утвердить условия приватизации имущественного комплекса муниц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пального унитарного предприятия города Н</w:t>
      </w:r>
      <w:r w:rsidR="00835781">
        <w:rPr>
          <w:sz w:val="28"/>
          <w:szCs w:val="28"/>
        </w:rPr>
        <w:t>ижневартовска - редакции газеты</w:t>
      </w:r>
      <w:r w:rsidR="00DE0ACB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Варта</w:t>
      </w:r>
      <w:proofErr w:type="spellEnd"/>
      <w:r>
        <w:rPr>
          <w:sz w:val="28"/>
          <w:szCs w:val="28"/>
        </w:rPr>
        <w:t xml:space="preserve">» до </w:t>
      </w:r>
      <w:r w:rsidRPr="00F825D4">
        <w:rPr>
          <w:sz w:val="28"/>
          <w:szCs w:val="28"/>
        </w:rPr>
        <w:t>конца 201</w:t>
      </w:r>
      <w:r>
        <w:rPr>
          <w:sz w:val="28"/>
          <w:szCs w:val="28"/>
        </w:rPr>
        <w:t>8</w:t>
      </w:r>
      <w:r w:rsidRPr="00F825D4">
        <w:rPr>
          <w:sz w:val="28"/>
          <w:szCs w:val="28"/>
        </w:rPr>
        <w:t xml:space="preserve"> года.</w:t>
      </w:r>
    </w:p>
    <w:p w:rsidR="00F1748C" w:rsidRDefault="00F1748C" w:rsidP="00F1748C">
      <w:pPr>
        <w:pStyle w:val="21"/>
        <w:spacing w:after="0" w:line="240" w:lineRule="auto"/>
        <w:ind w:left="0" w:right="-1" w:firstLine="567"/>
        <w:jc w:val="both"/>
        <w:rPr>
          <w:sz w:val="28"/>
          <w:szCs w:val="28"/>
        </w:rPr>
      </w:pPr>
    </w:p>
    <w:p w:rsidR="009855DF" w:rsidRDefault="009855DF" w:rsidP="00F1748C">
      <w:pPr>
        <w:pStyle w:val="21"/>
        <w:spacing w:after="0" w:line="240" w:lineRule="auto"/>
        <w:ind w:left="0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6. Департаменту жилищно-коммунального хозяйства администрации гор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да исполнить решения городской комиссии в части включения расходов в су</w:t>
      </w:r>
      <w:r>
        <w:rPr>
          <w:sz w:val="28"/>
          <w:szCs w:val="28"/>
        </w:rPr>
        <w:t>м</w:t>
      </w:r>
      <w:r>
        <w:rPr>
          <w:sz w:val="28"/>
          <w:szCs w:val="28"/>
        </w:rPr>
        <w:t>ме 6265,5 тыс. рублей на рассмотрение Думы города о предоставлении субс</w:t>
      </w:r>
      <w:r>
        <w:rPr>
          <w:sz w:val="28"/>
          <w:szCs w:val="28"/>
        </w:rPr>
        <w:t>и</w:t>
      </w:r>
      <w:r>
        <w:rPr>
          <w:sz w:val="28"/>
          <w:szCs w:val="28"/>
        </w:rPr>
        <w:t>дии МУП города Нижневартовска «</w:t>
      </w:r>
      <w:proofErr w:type="spellStart"/>
      <w:r>
        <w:rPr>
          <w:sz w:val="28"/>
          <w:szCs w:val="28"/>
        </w:rPr>
        <w:t>Горводоканал</w:t>
      </w:r>
      <w:proofErr w:type="spellEnd"/>
      <w:r>
        <w:rPr>
          <w:sz w:val="28"/>
          <w:szCs w:val="28"/>
        </w:rPr>
        <w:t>» по содержанию пожарных гидрантов, водоемов и насосов в ЦТП.</w:t>
      </w:r>
    </w:p>
    <w:p w:rsidR="00135E7C" w:rsidRDefault="00135E7C" w:rsidP="00F1748C">
      <w:pPr>
        <w:pStyle w:val="21"/>
        <w:tabs>
          <w:tab w:val="left" w:pos="709"/>
        </w:tabs>
        <w:ind w:left="0" w:right="-1"/>
        <w:jc w:val="both"/>
        <w:rPr>
          <w:sz w:val="28"/>
          <w:szCs w:val="28"/>
        </w:rPr>
      </w:pPr>
    </w:p>
    <w:p w:rsidR="00F1748C" w:rsidRPr="00F748BC" w:rsidRDefault="00F1748C" w:rsidP="00F1748C">
      <w:pPr>
        <w:pStyle w:val="21"/>
        <w:tabs>
          <w:tab w:val="left" w:pos="709"/>
        </w:tabs>
        <w:ind w:left="0" w:right="-1"/>
        <w:jc w:val="both"/>
        <w:rPr>
          <w:sz w:val="28"/>
          <w:szCs w:val="28"/>
        </w:rPr>
      </w:pPr>
    </w:p>
    <w:p w:rsidR="00E2646D" w:rsidRPr="00E2646D" w:rsidRDefault="00E2646D" w:rsidP="00F1748C">
      <w:pPr>
        <w:pStyle w:val="a5"/>
        <w:ind w:rightChars="-77" w:right="-185" w:firstLine="567"/>
        <w:jc w:val="both"/>
        <w:rPr>
          <w:sz w:val="28"/>
          <w:szCs w:val="28"/>
        </w:rPr>
      </w:pPr>
    </w:p>
    <w:p w:rsidR="00E2646D" w:rsidRDefault="00E2646D" w:rsidP="00F1748C">
      <w:pPr>
        <w:pStyle w:val="21"/>
        <w:spacing w:after="0" w:line="240" w:lineRule="auto"/>
        <w:ind w:left="0" w:right="-1" w:firstLine="709"/>
        <w:jc w:val="both"/>
        <w:rPr>
          <w:sz w:val="28"/>
          <w:szCs w:val="28"/>
        </w:rPr>
      </w:pPr>
    </w:p>
    <w:sectPr w:rsidR="00E2646D" w:rsidSect="00F1748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621D1"/>
    <w:multiLevelType w:val="hybridMultilevel"/>
    <w:tmpl w:val="3E4444D6"/>
    <w:lvl w:ilvl="0" w:tplc="10002F5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2D833A2"/>
    <w:multiLevelType w:val="hybridMultilevel"/>
    <w:tmpl w:val="8A4E56A4"/>
    <w:lvl w:ilvl="0" w:tplc="04190001">
      <w:start w:val="1"/>
      <w:numFmt w:val="bullet"/>
      <w:lvlText w:val=""/>
      <w:lvlJc w:val="left"/>
      <w:pPr>
        <w:ind w:left="12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 w:grammar="clean"/>
  <w:stylePaneFormatFilter w:val="3F01"/>
  <w:doNotTrackMoves/>
  <w:defaultTabStop w:val="708"/>
  <w:autoHyphenation/>
  <w:hyphenationZone w:val="357"/>
  <w:doNotHyphenateCaps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D0FF2"/>
    <w:rsid w:val="00024110"/>
    <w:rsid w:val="000655E2"/>
    <w:rsid w:val="0007040B"/>
    <w:rsid w:val="00081E1D"/>
    <w:rsid w:val="000B7B1D"/>
    <w:rsid w:val="000E214A"/>
    <w:rsid w:val="001304B8"/>
    <w:rsid w:val="00135E7C"/>
    <w:rsid w:val="00143E38"/>
    <w:rsid w:val="001A250C"/>
    <w:rsid w:val="001B3135"/>
    <w:rsid w:val="001C2E3F"/>
    <w:rsid w:val="001E15C8"/>
    <w:rsid w:val="001F0C59"/>
    <w:rsid w:val="00210999"/>
    <w:rsid w:val="00221899"/>
    <w:rsid w:val="00240359"/>
    <w:rsid w:val="00254DDE"/>
    <w:rsid w:val="002B1508"/>
    <w:rsid w:val="0031294B"/>
    <w:rsid w:val="00317249"/>
    <w:rsid w:val="003206FF"/>
    <w:rsid w:val="00362E8C"/>
    <w:rsid w:val="003B0C6B"/>
    <w:rsid w:val="003E498A"/>
    <w:rsid w:val="003E765F"/>
    <w:rsid w:val="004316C6"/>
    <w:rsid w:val="004A0B21"/>
    <w:rsid w:val="004D01C8"/>
    <w:rsid w:val="004D08F3"/>
    <w:rsid w:val="005134F9"/>
    <w:rsid w:val="00527E4E"/>
    <w:rsid w:val="00560054"/>
    <w:rsid w:val="00565AC9"/>
    <w:rsid w:val="00582950"/>
    <w:rsid w:val="00582AAC"/>
    <w:rsid w:val="005929F0"/>
    <w:rsid w:val="00592C04"/>
    <w:rsid w:val="00605503"/>
    <w:rsid w:val="00622051"/>
    <w:rsid w:val="00624906"/>
    <w:rsid w:val="00625FC6"/>
    <w:rsid w:val="006365C0"/>
    <w:rsid w:val="00640ED2"/>
    <w:rsid w:val="0064514B"/>
    <w:rsid w:val="00675AFC"/>
    <w:rsid w:val="00676548"/>
    <w:rsid w:val="0068067F"/>
    <w:rsid w:val="00690F13"/>
    <w:rsid w:val="007042C6"/>
    <w:rsid w:val="00707BD9"/>
    <w:rsid w:val="0071281A"/>
    <w:rsid w:val="00733F67"/>
    <w:rsid w:val="007534C2"/>
    <w:rsid w:val="007563D2"/>
    <w:rsid w:val="00786294"/>
    <w:rsid w:val="007A192F"/>
    <w:rsid w:val="007C020D"/>
    <w:rsid w:val="007C49ED"/>
    <w:rsid w:val="00826A28"/>
    <w:rsid w:val="00832C3E"/>
    <w:rsid w:val="00835781"/>
    <w:rsid w:val="0084469D"/>
    <w:rsid w:val="00884182"/>
    <w:rsid w:val="008956BA"/>
    <w:rsid w:val="008F5A59"/>
    <w:rsid w:val="008F7388"/>
    <w:rsid w:val="00944DAD"/>
    <w:rsid w:val="009855DF"/>
    <w:rsid w:val="0098608A"/>
    <w:rsid w:val="009B002F"/>
    <w:rsid w:val="009C1ECE"/>
    <w:rsid w:val="009E2573"/>
    <w:rsid w:val="009F5515"/>
    <w:rsid w:val="00A01EA8"/>
    <w:rsid w:val="00A14F49"/>
    <w:rsid w:val="00A25A7B"/>
    <w:rsid w:val="00A40520"/>
    <w:rsid w:val="00A73E12"/>
    <w:rsid w:val="00A87373"/>
    <w:rsid w:val="00A87687"/>
    <w:rsid w:val="00AC3BB0"/>
    <w:rsid w:val="00AE3688"/>
    <w:rsid w:val="00AF2780"/>
    <w:rsid w:val="00B1024A"/>
    <w:rsid w:val="00B1386E"/>
    <w:rsid w:val="00B17747"/>
    <w:rsid w:val="00B26971"/>
    <w:rsid w:val="00B3261D"/>
    <w:rsid w:val="00B54F16"/>
    <w:rsid w:val="00B82A04"/>
    <w:rsid w:val="00B95BA5"/>
    <w:rsid w:val="00BC12F5"/>
    <w:rsid w:val="00BD0FF2"/>
    <w:rsid w:val="00BD4483"/>
    <w:rsid w:val="00BE6559"/>
    <w:rsid w:val="00C00654"/>
    <w:rsid w:val="00C44541"/>
    <w:rsid w:val="00C81B9A"/>
    <w:rsid w:val="00CB6F69"/>
    <w:rsid w:val="00CC6CD9"/>
    <w:rsid w:val="00CD520B"/>
    <w:rsid w:val="00CE0034"/>
    <w:rsid w:val="00D02D31"/>
    <w:rsid w:val="00D0308E"/>
    <w:rsid w:val="00D04A6F"/>
    <w:rsid w:val="00D2166D"/>
    <w:rsid w:val="00D60C15"/>
    <w:rsid w:val="00D724F8"/>
    <w:rsid w:val="00DB0BB5"/>
    <w:rsid w:val="00DC615B"/>
    <w:rsid w:val="00DD4259"/>
    <w:rsid w:val="00DE0ACB"/>
    <w:rsid w:val="00DF5886"/>
    <w:rsid w:val="00E0095C"/>
    <w:rsid w:val="00E2646D"/>
    <w:rsid w:val="00E41E3E"/>
    <w:rsid w:val="00E5142B"/>
    <w:rsid w:val="00E63EDD"/>
    <w:rsid w:val="00E76A4A"/>
    <w:rsid w:val="00EA05E9"/>
    <w:rsid w:val="00EC3AB9"/>
    <w:rsid w:val="00ED466E"/>
    <w:rsid w:val="00EE7387"/>
    <w:rsid w:val="00EF02CD"/>
    <w:rsid w:val="00EF2C49"/>
    <w:rsid w:val="00F04D4A"/>
    <w:rsid w:val="00F1748C"/>
    <w:rsid w:val="00F35552"/>
    <w:rsid w:val="00F55FCF"/>
    <w:rsid w:val="00F652B9"/>
    <w:rsid w:val="00F91159"/>
    <w:rsid w:val="00FB7F95"/>
    <w:rsid w:val="00FC21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0FF2"/>
    <w:rPr>
      <w:sz w:val="24"/>
      <w:szCs w:val="24"/>
    </w:rPr>
  </w:style>
  <w:style w:type="paragraph" w:styleId="1">
    <w:name w:val="heading 1"/>
    <w:basedOn w:val="a"/>
    <w:next w:val="a"/>
    <w:qFormat/>
    <w:rsid w:val="00BD0FF2"/>
    <w:pPr>
      <w:keepNext/>
      <w:ind w:firstLine="340"/>
      <w:jc w:val="center"/>
      <w:outlineLvl w:val="0"/>
    </w:pPr>
    <w:rPr>
      <w:rFonts w:ascii="Courier New" w:hAnsi="Courier New"/>
      <w:b/>
      <w:spacing w:val="-20"/>
      <w:sz w:val="36"/>
      <w:szCs w:val="20"/>
    </w:rPr>
  </w:style>
  <w:style w:type="paragraph" w:styleId="3">
    <w:name w:val="heading 3"/>
    <w:basedOn w:val="a"/>
    <w:next w:val="a"/>
    <w:qFormat/>
    <w:rsid w:val="00BD0FF2"/>
    <w:pPr>
      <w:keepNext/>
      <w:jc w:val="center"/>
      <w:outlineLvl w:val="2"/>
    </w:pPr>
    <w:rPr>
      <w:rFonts w:ascii="Courier New" w:hAnsi="Courier New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BD0FF2"/>
    <w:pPr>
      <w:jc w:val="both"/>
    </w:pPr>
  </w:style>
  <w:style w:type="paragraph" w:styleId="a3">
    <w:name w:val="Title"/>
    <w:basedOn w:val="a"/>
    <w:qFormat/>
    <w:rsid w:val="00BD0FF2"/>
    <w:pPr>
      <w:jc w:val="center"/>
    </w:pPr>
    <w:rPr>
      <w:b/>
      <w:bCs/>
      <w:sz w:val="36"/>
    </w:rPr>
  </w:style>
  <w:style w:type="paragraph" w:styleId="a4">
    <w:name w:val="Balloon Text"/>
    <w:basedOn w:val="a"/>
    <w:semiHidden/>
    <w:rsid w:val="00BD0FF2"/>
    <w:rPr>
      <w:rFonts w:ascii="Tahoma" w:hAnsi="Tahoma" w:cs="Tahoma"/>
      <w:sz w:val="16"/>
      <w:szCs w:val="16"/>
    </w:rPr>
  </w:style>
  <w:style w:type="character" w:customStyle="1" w:styleId="20">
    <w:name w:val="Основной текст 2 Знак"/>
    <w:basedOn w:val="a0"/>
    <w:link w:val="2"/>
    <w:rsid w:val="0064514B"/>
    <w:rPr>
      <w:sz w:val="24"/>
      <w:szCs w:val="24"/>
    </w:rPr>
  </w:style>
  <w:style w:type="paragraph" w:styleId="a5">
    <w:name w:val="Body Text"/>
    <w:basedOn w:val="a"/>
    <w:link w:val="a6"/>
    <w:rsid w:val="00D724F8"/>
    <w:pPr>
      <w:spacing w:after="120"/>
    </w:pPr>
  </w:style>
  <w:style w:type="character" w:customStyle="1" w:styleId="a6">
    <w:name w:val="Основной текст Знак"/>
    <w:basedOn w:val="a0"/>
    <w:link w:val="a5"/>
    <w:rsid w:val="00D724F8"/>
    <w:rPr>
      <w:sz w:val="24"/>
      <w:szCs w:val="24"/>
    </w:rPr>
  </w:style>
  <w:style w:type="paragraph" w:styleId="21">
    <w:name w:val="Body Text Indent 2"/>
    <w:basedOn w:val="a"/>
    <w:link w:val="22"/>
    <w:rsid w:val="00D724F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D724F8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290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A3A742-6C47-446B-9474-4C8199587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1048</Words>
  <Characters>5980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</vt:lpstr>
    </vt:vector>
  </TitlesOfParts>
  <Company>Администрация г. Нижневартовска</Company>
  <LinksUpToDate>false</LinksUpToDate>
  <CharactersWithSpaces>7014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</dc:title>
  <dc:creator>Филиппова</dc:creator>
  <cp:lastModifiedBy>Филиппова О</cp:lastModifiedBy>
  <cp:revision>18</cp:revision>
  <cp:lastPrinted>2017-08-01T11:19:00Z</cp:lastPrinted>
  <dcterms:created xsi:type="dcterms:W3CDTF">2016-06-24T10:16:00Z</dcterms:created>
  <dcterms:modified xsi:type="dcterms:W3CDTF">2017-08-01T11:19:00Z</dcterms:modified>
</cp:coreProperties>
</file>