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53" w:rsidRDefault="006614EF">
      <w:pPr>
        <w:jc w:val="right"/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BF4353" w:rsidRDefault="006614EF">
      <w:pPr>
        <w:jc w:val="center"/>
      </w:pPr>
      <w:r>
        <w:rPr>
          <w:sz w:val="28"/>
          <w:szCs w:val="28"/>
        </w:rPr>
        <w:t>ПОСТАНОВЛЕНИЕ</w:t>
      </w:r>
    </w:p>
    <w:p w:rsidR="00BF4353" w:rsidRDefault="00BF4353">
      <w:pPr>
        <w:jc w:val="center"/>
      </w:pPr>
    </w:p>
    <w:p w:rsidR="00BF4353" w:rsidRDefault="006614E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тарифов на услуги, предоставляемые специализированной службой по вопросам похоронного дела муниципального бюджетного учреждения "Управление по дорожному хозяйству        и благоустройству города Нижневартовска"</w:t>
      </w:r>
    </w:p>
    <w:p w:rsidR="00BF4353" w:rsidRDefault="00BF4353">
      <w:pPr>
        <w:jc w:val="both"/>
        <w:rPr>
          <w:sz w:val="32"/>
          <w:szCs w:val="32"/>
        </w:rPr>
      </w:pPr>
    </w:p>
    <w:p w:rsidR="00BF4353" w:rsidRDefault="00661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 06.10.2003 №131-ФЗ              </w:t>
      </w:r>
      <w:r>
        <w:rPr>
          <w:rFonts w:eastAsia="Calibri"/>
          <w:sz w:val="28"/>
          <w:szCs w:val="28"/>
          <w:lang w:eastAsia="en-US"/>
        </w:rPr>
        <w:t>"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решением Думы города Нижневартовска от 28.03.2025 </w:t>
      </w:r>
      <w:r>
        <w:rPr>
          <w:rFonts w:eastAsia="Calibri"/>
          <w:sz w:val="28"/>
          <w:szCs w:val="28"/>
          <w:lang w:eastAsia="en-US"/>
        </w:rPr>
        <w:t>№</w:t>
      </w:r>
      <w:r>
        <w:rPr>
          <w:sz w:val="28"/>
          <w:szCs w:val="28"/>
        </w:rPr>
        <w:t>520 "О Порядке принятия решений об установлении тар</w:t>
      </w:r>
      <w:r>
        <w:rPr>
          <w:sz w:val="28"/>
          <w:szCs w:val="28"/>
        </w:rPr>
        <w:t>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  <w:lang w:eastAsia="en-US"/>
        </w:rPr>
        <w:t>, постановлением администрации города Нижневартовска от 27.05.2025 №486 "Об утверждении Положения о формировании, рассмотрении и установл</w:t>
      </w:r>
      <w:r>
        <w:rPr>
          <w:rFonts w:eastAsia="Calibri"/>
          <w:sz w:val="28"/>
          <w:szCs w:val="28"/>
          <w:lang w:eastAsia="en-US"/>
        </w:rPr>
        <w:t>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>:</w:t>
      </w:r>
    </w:p>
    <w:p w:rsidR="00BF4353" w:rsidRDefault="00BF4353">
      <w:pPr>
        <w:ind w:firstLine="709"/>
        <w:jc w:val="both"/>
        <w:rPr>
          <w:sz w:val="28"/>
          <w:szCs w:val="28"/>
          <w:highlight w:val="yellow"/>
        </w:rPr>
      </w:pPr>
    </w:p>
    <w:p w:rsidR="00BF4353" w:rsidRDefault="00661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тарифы, рассчитанные методом экономически обоснованных расходов, на услуги, предоставляемые специализированной службой по вопр</w:t>
      </w:r>
      <w:r>
        <w:rPr>
          <w:sz w:val="28"/>
          <w:szCs w:val="28"/>
        </w:rPr>
        <w:t>осам похоронного дела муниципального бюджетного учреждения "Управление по дорожному хозяйству и благоустройству           города Нижневартовска" по дополнительным видам деятельности,                  согласно приложению.</w:t>
      </w:r>
    </w:p>
    <w:p w:rsidR="00BF4353" w:rsidRDefault="00BF4353">
      <w:pPr>
        <w:ind w:firstLine="709"/>
        <w:jc w:val="both"/>
        <w:rPr>
          <w:sz w:val="28"/>
          <w:szCs w:val="28"/>
        </w:rPr>
      </w:pPr>
    </w:p>
    <w:p w:rsidR="00BF4353" w:rsidRDefault="006614EF">
      <w:pPr>
        <w:ind w:firstLine="709"/>
        <w:contextualSpacing/>
        <w:jc w:val="both"/>
      </w:pPr>
      <w:r>
        <w:rPr>
          <w:sz w:val="28"/>
          <w:szCs w:val="28"/>
        </w:rPr>
        <w:t>2.  Признать утратившим силу поста</w:t>
      </w:r>
      <w:r>
        <w:rPr>
          <w:sz w:val="28"/>
          <w:szCs w:val="28"/>
        </w:rPr>
        <w:t xml:space="preserve">новление администрации города              от </w:t>
      </w:r>
      <w:r>
        <w:rPr>
          <w:rFonts w:eastAsia="Arial"/>
          <w:color w:val="000000"/>
          <w:sz w:val="28"/>
          <w:szCs w:val="28"/>
          <w:highlight w:val="white"/>
        </w:rPr>
        <w:t>18.12.2024 №1162</w:t>
      </w:r>
      <w:r>
        <w:rPr>
          <w:sz w:val="28"/>
          <w:szCs w:val="28"/>
        </w:rPr>
        <w:t xml:space="preserve"> "Об установлении тарифов на услуги, предоставляемые специализированной службой по вопросам похоронного дела муниципального бюджетного учреждения "Управление по дорожному хозяйству и благоустрой</w:t>
      </w:r>
      <w:r>
        <w:rPr>
          <w:sz w:val="28"/>
          <w:szCs w:val="28"/>
        </w:rPr>
        <w:t xml:space="preserve">ству города Нижневартовска". </w:t>
      </w:r>
    </w:p>
    <w:p w:rsidR="00BF4353" w:rsidRDefault="00BF4353">
      <w:pPr>
        <w:ind w:firstLine="709"/>
        <w:jc w:val="both"/>
        <w:rPr>
          <w:sz w:val="28"/>
          <w:szCs w:val="28"/>
          <w:highlight w:val="yellow"/>
        </w:rPr>
      </w:pPr>
    </w:p>
    <w:p w:rsidR="00BF4353" w:rsidRDefault="00661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F4353" w:rsidRDefault="00BF4353">
      <w:pPr>
        <w:ind w:firstLine="709"/>
        <w:jc w:val="both"/>
        <w:rPr>
          <w:sz w:val="28"/>
          <w:szCs w:val="28"/>
          <w:highlight w:val="yellow"/>
        </w:rPr>
      </w:pPr>
    </w:p>
    <w:p w:rsidR="00BF4353" w:rsidRDefault="00661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BF4353" w:rsidRDefault="00BF4353">
      <w:pPr>
        <w:ind w:firstLine="709"/>
        <w:jc w:val="both"/>
        <w:rPr>
          <w:sz w:val="28"/>
          <w:szCs w:val="28"/>
        </w:rPr>
      </w:pPr>
    </w:p>
    <w:p w:rsidR="00BF4353" w:rsidRDefault="00661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BF4353" w:rsidRDefault="00BF4353">
      <w:pPr>
        <w:jc w:val="both"/>
        <w:rPr>
          <w:sz w:val="28"/>
          <w:szCs w:val="28"/>
        </w:rPr>
      </w:pPr>
    </w:p>
    <w:p w:rsidR="00BF4353" w:rsidRDefault="00BF4353">
      <w:pPr>
        <w:jc w:val="both"/>
        <w:rPr>
          <w:sz w:val="28"/>
          <w:szCs w:val="28"/>
          <w:highlight w:val="yellow"/>
        </w:rPr>
      </w:pPr>
    </w:p>
    <w:p w:rsidR="00BF4353" w:rsidRDefault="00BF4353">
      <w:pPr>
        <w:jc w:val="both"/>
        <w:rPr>
          <w:sz w:val="28"/>
          <w:szCs w:val="28"/>
          <w:highlight w:val="yellow"/>
        </w:rPr>
      </w:pPr>
    </w:p>
    <w:p w:rsidR="00BF4353" w:rsidRDefault="006614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Д.А. Кощенко</w:t>
      </w:r>
    </w:p>
    <w:p w:rsidR="00BF4353" w:rsidRDefault="006614EF">
      <w:pPr>
        <w:ind w:firstLine="5953"/>
        <w:jc w:val="both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к постановлению</w:t>
      </w:r>
    </w:p>
    <w:p w:rsidR="00BF4353" w:rsidRDefault="006614EF">
      <w:pPr>
        <w:ind w:firstLine="5954"/>
        <w:jc w:val="both"/>
      </w:pPr>
      <w:r>
        <w:rPr>
          <w:sz w:val="28"/>
          <w:szCs w:val="28"/>
        </w:rPr>
        <w:t>администрации горо</w:t>
      </w:r>
      <w:r>
        <w:rPr>
          <w:sz w:val="28"/>
          <w:szCs w:val="28"/>
        </w:rPr>
        <w:t>да</w:t>
      </w:r>
    </w:p>
    <w:p w:rsidR="00BF4353" w:rsidRDefault="006614EF">
      <w:pPr>
        <w:ind w:firstLine="5954"/>
        <w:jc w:val="both"/>
        <w:rPr>
          <w:bCs/>
        </w:rPr>
      </w:pPr>
      <w:r>
        <w:rPr>
          <w:sz w:val="28"/>
          <w:szCs w:val="28"/>
        </w:rPr>
        <w:t>от ___________ №_________</w:t>
      </w:r>
    </w:p>
    <w:p w:rsidR="00BF4353" w:rsidRDefault="00BF4353">
      <w:pPr>
        <w:jc w:val="center"/>
        <w:rPr>
          <w:b/>
          <w:sz w:val="28"/>
          <w:szCs w:val="28"/>
          <w:highlight w:val="yellow"/>
        </w:rPr>
      </w:pPr>
    </w:p>
    <w:p w:rsidR="00BF4353" w:rsidRDefault="00BF4353">
      <w:pPr>
        <w:jc w:val="center"/>
        <w:rPr>
          <w:b/>
          <w:sz w:val="28"/>
          <w:szCs w:val="28"/>
          <w:highlight w:val="yellow"/>
        </w:rPr>
      </w:pP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 специализированной службой </w:t>
      </w: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похоронного дела </w:t>
      </w: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учреждения </w:t>
      </w: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"Управление по дорожному хозяйству и благоустройству </w:t>
      </w: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Нижневартовска" </w:t>
      </w:r>
    </w:p>
    <w:p w:rsidR="00BF4353" w:rsidRDefault="00661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BF4353" w:rsidRDefault="00BF4353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BF4353">
        <w:trPr>
          <w:trHeight w:val="20"/>
        </w:trPr>
        <w:tc>
          <w:tcPr>
            <w:tcW w:w="567" w:type="dxa"/>
          </w:tcPr>
          <w:p w:rsidR="00BF4353" w:rsidRDefault="006614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BF4353" w:rsidRDefault="006614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088" w:type="dxa"/>
          </w:tcPr>
          <w:p w:rsidR="00BF4353" w:rsidRDefault="00661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984" w:type="dxa"/>
          </w:tcPr>
          <w:p w:rsidR="00BF4353" w:rsidRDefault="006614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Тариф*</w:t>
            </w:r>
          </w:p>
          <w:p w:rsidR="00BF4353" w:rsidRDefault="006614EF">
            <w:pPr>
              <w:ind w:left="-113" w:right="-113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(руб.)</w:t>
            </w:r>
          </w:p>
        </w:tc>
      </w:tr>
      <w:tr w:rsidR="00BF4353">
        <w:trPr>
          <w:trHeight w:val="20"/>
        </w:trPr>
        <w:tc>
          <w:tcPr>
            <w:tcW w:w="567" w:type="dxa"/>
          </w:tcPr>
          <w:p w:rsidR="00BF4353" w:rsidRDefault="006614EF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BF4353" w:rsidRDefault="00661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Рытье могилы на территории кладбища города Нижневартовска</w:t>
            </w:r>
          </w:p>
        </w:tc>
        <w:tc>
          <w:tcPr>
            <w:tcW w:w="1984" w:type="dxa"/>
          </w:tcPr>
          <w:p w:rsidR="00BF4353" w:rsidRDefault="006614EF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15 000</w:t>
            </w:r>
          </w:p>
        </w:tc>
      </w:tr>
      <w:tr w:rsidR="00BF4353">
        <w:trPr>
          <w:trHeight w:val="322"/>
        </w:trPr>
        <w:tc>
          <w:tcPr>
            <w:tcW w:w="567" w:type="dxa"/>
            <w:vMerge w:val="restart"/>
          </w:tcPr>
          <w:p w:rsidR="00BF4353" w:rsidRDefault="006614EF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  <w:vMerge w:val="restart"/>
          </w:tcPr>
          <w:p w:rsidR="00BF4353" w:rsidRDefault="00661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тела (останков) умершего к месту захоронения на кладбище города Нижневартовска</w:t>
            </w:r>
          </w:p>
        </w:tc>
        <w:tc>
          <w:tcPr>
            <w:tcW w:w="1984" w:type="dxa"/>
            <w:vMerge w:val="restart"/>
          </w:tcPr>
          <w:p w:rsidR="00BF4353" w:rsidRDefault="006614EF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</w:p>
        </w:tc>
      </w:tr>
      <w:tr w:rsidR="00BF4353">
        <w:trPr>
          <w:trHeight w:val="20"/>
        </w:trPr>
        <w:tc>
          <w:tcPr>
            <w:tcW w:w="567" w:type="dxa"/>
          </w:tcPr>
          <w:p w:rsidR="00BF4353" w:rsidRDefault="006614EF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7088" w:type="dxa"/>
          </w:tcPr>
          <w:p w:rsidR="00BF4353" w:rsidRDefault="00661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тела (останков) умершего на территории кладбища города Нижневартовска</w:t>
            </w:r>
          </w:p>
        </w:tc>
        <w:tc>
          <w:tcPr>
            <w:tcW w:w="1984" w:type="dxa"/>
          </w:tcPr>
          <w:p w:rsidR="00BF4353" w:rsidRDefault="006614EF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1 500</w:t>
            </w:r>
          </w:p>
        </w:tc>
      </w:tr>
    </w:tbl>
    <w:p w:rsidR="00BF4353" w:rsidRDefault="006614EF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BF4353" w:rsidRDefault="006614EF">
      <w:pPr>
        <w:rPr>
          <w:sz w:val="28"/>
          <w:szCs w:val="28"/>
        </w:rPr>
      </w:pPr>
      <w:r>
        <w:rPr>
          <w:sz w:val="28"/>
          <w:szCs w:val="28"/>
        </w:rPr>
        <w:t xml:space="preserve">*Услуги НДС не облагаются в соответствии со </w:t>
      </w:r>
      <w:r>
        <w:rPr>
          <w:sz w:val="28"/>
          <w:szCs w:val="28"/>
        </w:rPr>
        <w:t>статьей 149 Налогового кодекса Российской Федерации.</w:t>
      </w:r>
    </w:p>
    <w:sectPr w:rsidR="00BF435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EF" w:rsidRDefault="006614EF">
      <w:r>
        <w:separator/>
      </w:r>
    </w:p>
  </w:endnote>
  <w:endnote w:type="continuationSeparator" w:id="0">
    <w:p w:rsidR="006614EF" w:rsidRDefault="0066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EF" w:rsidRDefault="006614EF">
      <w:r>
        <w:separator/>
      </w:r>
    </w:p>
  </w:footnote>
  <w:footnote w:type="continuationSeparator" w:id="0">
    <w:p w:rsidR="006614EF" w:rsidRDefault="0066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353" w:rsidRDefault="006614E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511B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66F"/>
    <w:multiLevelType w:val="hybridMultilevel"/>
    <w:tmpl w:val="E87687EE"/>
    <w:lvl w:ilvl="0" w:tplc="1666CABC">
      <w:start w:val="1"/>
      <w:numFmt w:val="decimal"/>
      <w:lvlText w:val="%1."/>
      <w:lvlJc w:val="left"/>
      <w:pPr>
        <w:ind w:left="1068" w:hanging="360"/>
      </w:pPr>
    </w:lvl>
    <w:lvl w:ilvl="1" w:tplc="232A82F6">
      <w:start w:val="1"/>
      <w:numFmt w:val="lowerLetter"/>
      <w:lvlText w:val="%2."/>
      <w:lvlJc w:val="left"/>
      <w:pPr>
        <w:ind w:left="1788" w:hanging="360"/>
      </w:pPr>
    </w:lvl>
    <w:lvl w:ilvl="2" w:tplc="B5E8107A">
      <w:start w:val="1"/>
      <w:numFmt w:val="lowerRoman"/>
      <w:lvlText w:val="%3."/>
      <w:lvlJc w:val="right"/>
      <w:pPr>
        <w:ind w:left="2508" w:hanging="180"/>
      </w:pPr>
    </w:lvl>
    <w:lvl w:ilvl="3" w:tplc="5592479E">
      <w:start w:val="1"/>
      <w:numFmt w:val="decimal"/>
      <w:lvlText w:val="%4."/>
      <w:lvlJc w:val="left"/>
      <w:pPr>
        <w:ind w:left="3228" w:hanging="360"/>
      </w:pPr>
    </w:lvl>
    <w:lvl w:ilvl="4" w:tplc="EB0A8D9A">
      <w:start w:val="1"/>
      <w:numFmt w:val="lowerLetter"/>
      <w:lvlText w:val="%5."/>
      <w:lvlJc w:val="left"/>
      <w:pPr>
        <w:ind w:left="3948" w:hanging="360"/>
      </w:pPr>
    </w:lvl>
    <w:lvl w:ilvl="5" w:tplc="DBBC5A7A">
      <w:start w:val="1"/>
      <w:numFmt w:val="lowerRoman"/>
      <w:lvlText w:val="%6."/>
      <w:lvlJc w:val="right"/>
      <w:pPr>
        <w:ind w:left="4668" w:hanging="180"/>
      </w:pPr>
    </w:lvl>
    <w:lvl w:ilvl="6" w:tplc="90546508">
      <w:start w:val="1"/>
      <w:numFmt w:val="decimal"/>
      <w:lvlText w:val="%7."/>
      <w:lvlJc w:val="left"/>
      <w:pPr>
        <w:ind w:left="5388" w:hanging="360"/>
      </w:pPr>
    </w:lvl>
    <w:lvl w:ilvl="7" w:tplc="4D0C3BD4">
      <w:start w:val="1"/>
      <w:numFmt w:val="lowerLetter"/>
      <w:lvlText w:val="%8."/>
      <w:lvlJc w:val="left"/>
      <w:pPr>
        <w:ind w:left="6108" w:hanging="360"/>
      </w:pPr>
    </w:lvl>
    <w:lvl w:ilvl="8" w:tplc="B5DE79C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120E36"/>
    <w:multiLevelType w:val="hybridMultilevel"/>
    <w:tmpl w:val="E0525E7A"/>
    <w:lvl w:ilvl="0" w:tplc="ED7E9408">
      <w:start w:val="1"/>
      <w:numFmt w:val="decimal"/>
      <w:lvlText w:val="%1."/>
      <w:lvlJc w:val="left"/>
      <w:pPr>
        <w:ind w:left="1803" w:hanging="1095"/>
      </w:pPr>
    </w:lvl>
    <w:lvl w:ilvl="1" w:tplc="5EB851B8">
      <w:start w:val="1"/>
      <w:numFmt w:val="lowerLetter"/>
      <w:lvlText w:val="%2."/>
      <w:lvlJc w:val="left"/>
      <w:pPr>
        <w:ind w:left="1788" w:hanging="360"/>
      </w:pPr>
    </w:lvl>
    <w:lvl w:ilvl="2" w:tplc="79A8A174">
      <w:start w:val="1"/>
      <w:numFmt w:val="lowerRoman"/>
      <w:lvlText w:val="%3."/>
      <w:lvlJc w:val="right"/>
      <w:pPr>
        <w:ind w:left="2508" w:hanging="180"/>
      </w:pPr>
    </w:lvl>
    <w:lvl w:ilvl="3" w:tplc="893C3EE6">
      <w:start w:val="1"/>
      <w:numFmt w:val="decimal"/>
      <w:lvlText w:val="%4."/>
      <w:lvlJc w:val="left"/>
      <w:pPr>
        <w:ind w:left="3228" w:hanging="360"/>
      </w:pPr>
    </w:lvl>
    <w:lvl w:ilvl="4" w:tplc="684212E8">
      <w:start w:val="1"/>
      <w:numFmt w:val="lowerLetter"/>
      <w:lvlText w:val="%5."/>
      <w:lvlJc w:val="left"/>
      <w:pPr>
        <w:ind w:left="3948" w:hanging="360"/>
      </w:pPr>
    </w:lvl>
    <w:lvl w:ilvl="5" w:tplc="B552872C">
      <w:start w:val="1"/>
      <w:numFmt w:val="lowerRoman"/>
      <w:lvlText w:val="%6."/>
      <w:lvlJc w:val="right"/>
      <w:pPr>
        <w:ind w:left="4668" w:hanging="180"/>
      </w:pPr>
    </w:lvl>
    <w:lvl w:ilvl="6" w:tplc="44445618">
      <w:start w:val="1"/>
      <w:numFmt w:val="decimal"/>
      <w:lvlText w:val="%7."/>
      <w:lvlJc w:val="left"/>
      <w:pPr>
        <w:ind w:left="5388" w:hanging="360"/>
      </w:pPr>
    </w:lvl>
    <w:lvl w:ilvl="7" w:tplc="612898EC">
      <w:start w:val="1"/>
      <w:numFmt w:val="lowerLetter"/>
      <w:lvlText w:val="%8."/>
      <w:lvlJc w:val="left"/>
      <w:pPr>
        <w:ind w:left="6108" w:hanging="360"/>
      </w:pPr>
    </w:lvl>
    <w:lvl w:ilvl="8" w:tplc="20F4A38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53"/>
    <w:rsid w:val="006614EF"/>
    <w:rsid w:val="00BF4353"/>
    <w:rsid w:val="00D5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28D3-D5C0-4F50-847C-B9A027BF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г.Нижневартовска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Булатова Альбина Робертовна</cp:lastModifiedBy>
  <cp:revision>2</cp:revision>
  <dcterms:created xsi:type="dcterms:W3CDTF">2026-05-04T06:11:00Z</dcterms:created>
  <dcterms:modified xsi:type="dcterms:W3CDTF">2026-05-04T06:11:00Z</dcterms:modified>
  <cp:version>1048576</cp:version>
</cp:coreProperties>
</file>