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C8" w:rsidRDefault="007726C8" w:rsidP="007726C8">
      <w:pPr>
        <w:ind w:left="5103"/>
        <w:jc w:val="center"/>
        <w:rPr>
          <w:sz w:val="20"/>
        </w:rPr>
      </w:pPr>
      <w:r>
        <w:rPr>
          <w:sz w:val="20"/>
        </w:rPr>
        <w:t>Приложение 1</w:t>
      </w:r>
    </w:p>
    <w:p w:rsidR="007726C8" w:rsidRDefault="007726C8" w:rsidP="007726C8">
      <w:pPr>
        <w:ind w:left="5103"/>
        <w:jc w:val="center"/>
        <w:rPr>
          <w:spacing w:val="-7"/>
          <w:sz w:val="20"/>
        </w:rPr>
      </w:pPr>
      <w:r>
        <w:rPr>
          <w:sz w:val="20"/>
        </w:rPr>
        <w:t xml:space="preserve">к Положению </w:t>
      </w:r>
      <w:r>
        <w:rPr>
          <w:spacing w:val="-7"/>
          <w:sz w:val="20"/>
        </w:rPr>
        <w:t xml:space="preserve">о проведении окружного фотоконкурса </w:t>
      </w:r>
      <w:r>
        <w:rPr>
          <w:sz w:val="20"/>
        </w:rPr>
        <w:t>«Выборы в объективе»</w:t>
      </w:r>
    </w:p>
    <w:p w:rsidR="007726C8" w:rsidRDefault="007726C8" w:rsidP="007726C8">
      <w:pPr>
        <w:ind w:left="5103"/>
        <w:jc w:val="center"/>
        <w:rPr>
          <w:sz w:val="20"/>
        </w:rPr>
      </w:pPr>
      <w:r>
        <w:rPr>
          <w:sz w:val="20"/>
        </w:rPr>
        <w:t>Избирательной комиссии Ханты-Мансийского</w:t>
      </w:r>
    </w:p>
    <w:p w:rsidR="007726C8" w:rsidRDefault="007726C8" w:rsidP="007726C8">
      <w:pPr>
        <w:pStyle w:val="a4"/>
        <w:ind w:left="5103"/>
        <w:jc w:val="center"/>
      </w:pPr>
      <w:r>
        <w:t xml:space="preserve">автономного округа – Югры, </w:t>
      </w:r>
      <w:proofErr w:type="gramStart"/>
      <w:r>
        <w:t>утвержденному</w:t>
      </w:r>
      <w:proofErr w:type="gramEnd"/>
      <w:r>
        <w:t xml:space="preserve"> постановлением  Избирательной комиссии Ханты-Мансийского автономного округа – Югры от 27 июня 2025 года № 512</w:t>
      </w:r>
    </w:p>
    <w:p w:rsidR="007726C8" w:rsidRDefault="007726C8" w:rsidP="007726C8">
      <w:pPr>
        <w:ind w:left="5663" w:firstLine="7"/>
        <w:jc w:val="center"/>
        <w:rPr>
          <w:sz w:val="28"/>
        </w:rPr>
      </w:pPr>
    </w:p>
    <w:p w:rsidR="007726C8" w:rsidRDefault="007726C8" w:rsidP="007726C8">
      <w:pPr>
        <w:ind w:left="5663" w:firstLine="709"/>
        <w:jc w:val="center"/>
        <w:rPr>
          <w:sz w:val="20"/>
        </w:rPr>
      </w:pPr>
    </w:p>
    <w:p w:rsidR="007726C8" w:rsidRDefault="007726C8" w:rsidP="007726C8">
      <w:pPr>
        <w:jc w:val="center"/>
        <w:rPr>
          <w:b/>
          <w:spacing w:val="-7"/>
          <w:sz w:val="28"/>
        </w:rPr>
      </w:pPr>
      <w:r>
        <w:rPr>
          <w:b/>
          <w:sz w:val="28"/>
        </w:rPr>
        <w:t xml:space="preserve">Форма заявки на участие в </w:t>
      </w:r>
      <w:r>
        <w:rPr>
          <w:b/>
          <w:spacing w:val="-7"/>
          <w:sz w:val="28"/>
        </w:rPr>
        <w:t xml:space="preserve">окружном фотоконкурсе </w:t>
      </w:r>
    </w:p>
    <w:p w:rsidR="007726C8" w:rsidRDefault="007726C8" w:rsidP="007726C8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>«Выборы в объективе»</w:t>
      </w:r>
      <w:r>
        <w:rPr>
          <w:rStyle w:val="a3"/>
          <w:b/>
          <w:sz w:val="28"/>
        </w:rPr>
        <w:footnoteReference w:id="1"/>
      </w:r>
    </w:p>
    <w:p w:rsidR="007726C8" w:rsidRDefault="007726C8" w:rsidP="007726C8">
      <w:pPr>
        <w:jc w:val="center"/>
        <w:rPr>
          <w:b/>
          <w:sz w:val="28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394"/>
        <w:gridCol w:w="4394"/>
      </w:tblGrid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участника, представившего фотоработу на конкурс: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  <w:highlight w:val="yellow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 (число, месяц, год):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276" w:lineRule="auto"/>
              <w:jc w:val="center"/>
              <w:rPr>
                <w:sz w:val="28"/>
                <w:highlight w:val="yellow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ind w:right="-4"/>
              <w:jc w:val="center"/>
              <w:rPr>
                <w:sz w:val="28"/>
              </w:rPr>
            </w:pPr>
            <w:r>
              <w:rPr>
                <w:sz w:val="28"/>
              </w:rPr>
              <w:t>Место работы (учебы) или должность: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276" w:lineRule="auto"/>
              <w:jc w:val="center"/>
              <w:rPr>
                <w:sz w:val="28"/>
                <w:highlight w:val="yellow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Домашний адрес (с указанием населенного пункта, города, района, поселка и т.д.)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276" w:lineRule="auto"/>
              <w:jc w:val="center"/>
              <w:rPr>
                <w:sz w:val="28"/>
                <w:highlight w:val="yellow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 участника: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 электронной почты участника: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Место съемки: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Название номинации, в которой представлена фоторабота: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Название представленной фотоработы: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276" w:lineRule="auto"/>
              <w:jc w:val="center"/>
              <w:rPr>
                <w:sz w:val="28"/>
                <w:highlight w:val="yellow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Описание события, запечатленного на фотографии: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276" w:lineRule="auto"/>
              <w:jc w:val="center"/>
              <w:rPr>
                <w:sz w:val="28"/>
                <w:highlight w:val="yellow"/>
              </w:rPr>
            </w:pPr>
          </w:p>
        </w:tc>
      </w:tr>
      <w:tr w:rsidR="007726C8" w:rsidTr="00930896">
        <w:trPr>
          <w:trHeight w:val="85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Дата подготовки заявки: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C8" w:rsidRDefault="007726C8" w:rsidP="00930896">
            <w:pPr>
              <w:spacing w:line="276" w:lineRule="auto"/>
              <w:jc w:val="center"/>
              <w:rPr>
                <w:sz w:val="28"/>
                <w:highlight w:val="yellow"/>
              </w:rPr>
            </w:pPr>
          </w:p>
        </w:tc>
      </w:tr>
    </w:tbl>
    <w:p w:rsidR="007726C8" w:rsidRDefault="007726C8" w:rsidP="007726C8">
      <w:pPr>
        <w:jc w:val="center"/>
        <w:rPr>
          <w:b/>
          <w:sz w:val="26"/>
        </w:rPr>
      </w:pPr>
    </w:p>
    <w:p w:rsidR="007726C8" w:rsidRDefault="007726C8" w:rsidP="007726C8">
      <w:pPr>
        <w:jc w:val="center"/>
        <w:rPr>
          <w:b/>
          <w:sz w:val="26"/>
        </w:rPr>
      </w:pPr>
    </w:p>
    <w:p w:rsidR="007726C8" w:rsidRDefault="007726C8" w:rsidP="007726C8">
      <w:pPr>
        <w:jc w:val="right"/>
        <w:rPr>
          <w:sz w:val="20"/>
        </w:rPr>
      </w:pPr>
      <w:r>
        <w:rPr>
          <w:b/>
          <w:sz w:val="28"/>
        </w:rPr>
        <w:br w:type="page" w:clear="all"/>
      </w:r>
      <w:r>
        <w:rPr>
          <w:sz w:val="20"/>
        </w:rPr>
        <w:lastRenderedPageBreak/>
        <w:t>Приложение 2</w:t>
      </w:r>
      <w:bookmarkStart w:id="0" w:name="_GoBack"/>
      <w:bookmarkEnd w:id="0"/>
    </w:p>
    <w:p w:rsidR="007726C8" w:rsidRDefault="007726C8" w:rsidP="007726C8">
      <w:pPr>
        <w:ind w:left="5103"/>
        <w:jc w:val="center"/>
        <w:rPr>
          <w:spacing w:val="-7"/>
          <w:sz w:val="20"/>
        </w:rPr>
      </w:pPr>
      <w:r>
        <w:rPr>
          <w:sz w:val="20"/>
        </w:rPr>
        <w:t xml:space="preserve">к Положению </w:t>
      </w:r>
      <w:r>
        <w:rPr>
          <w:spacing w:val="-7"/>
          <w:sz w:val="20"/>
        </w:rPr>
        <w:t xml:space="preserve">о проведении окружного фотоконкурса </w:t>
      </w:r>
      <w:r>
        <w:rPr>
          <w:sz w:val="20"/>
        </w:rPr>
        <w:t>«Выборы в объективе»</w:t>
      </w:r>
    </w:p>
    <w:p w:rsidR="007726C8" w:rsidRDefault="007726C8" w:rsidP="007726C8">
      <w:pPr>
        <w:ind w:left="5103"/>
        <w:jc w:val="center"/>
        <w:rPr>
          <w:sz w:val="20"/>
        </w:rPr>
      </w:pPr>
      <w:r>
        <w:rPr>
          <w:sz w:val="20"/>
        </w:rPr>
        <w:t>Избирательной комиссии Ханты-Мансийского</w:t>
      </w:r>
    </w:p>
    <w:p w:rsidR="007726C8" w:rsidRDefault="007726C8" w:rsidP="007726C8">
      <w:pPr>
        <w:pStyle w:val="a4"/>
        <w:ind w:left="5103"/>
        <w:jc w:val="center"/>
      </w:pPr>
      <w:r>
        <w:t xml:space="preserve">автономного округа – Югры, </w:t>
      </w:r>
      <w:proofErr w:type="gramStart"/>
      <w:r>
        <w:t>утвержденному</w:t>
      </w:r>
      <w:proofErr w:type="gramEnd"/>
      <w:r>
        <w:t xml:space="preserve"> постановлением  Избирательной комиссии Ханты-Мансийского автономного округа – Югры от 27 июня 2025 года № 512</w:t>
      </w:r>
    </w:p>
    <w:p w:rsidR="007726C8" w:rsidRDefault="007726C8" w:rsidP="007726C8">
      <w:pPr>
        <w:ind w:left="5663" w:firstLine="7"/>
        <w:jc w:val="center"/>
        <w:rPr>
          <w:sz w:val="28"/>
        </w:rPr>
      </w:pPr>
    </w:p>
    <w:p w:rsidR="007726C8" w:rsidRDefault="007726C8" w:rsidP="007726C8">
      <w:pPr>
        <w:jc w:val="center"/>
        <w:rPr>
          <w:b/>
        </w:rPr>
      </w:pPr>
      <w:r>
        <w:rPr>
          <w:b/>
        </w:rPr>
        <w:t xml:space="preserve">Форма согласия на обработку персональных данных участника, </w:t>
      </w:r>
    </w:p>
    <w:p w:rsidR="007726C8" w:rsidRDefault="007726C8" w:rsidP="007726C8">
      <w:pPr>
        <w:jc w:val="center"/>
        <w:rPr>
          <w:b/>
        </w:rPr>
      </w:pPr>
      <w:proofErr w:type="gramStart"/>
      <w:r>
        <w:rPr>
          <w:b/>
        </w:rPr>
        <w:t>указанных</w:t>
      </w:r>
      <w:proofErr w:type="gramEnd"/>
      <w:r>
        <w:rPr>
          <w:b/>
        </w:rPr>
        <w:t xml:space="preserve"> в заявке</w:t>
      </w:r>
    </w:p>
    <w:p w:rsidR="007726C8" w:rsidRDefault="007726C8" w:rsidP="007726C8">
      <w:pPr>
        <w:jc w:val="center"/>
        <w:rPr>
          <w:b/>
        </w:rPr>
      </w:pPr>
    </w:p>
    <w:p w:rsidR="007726C8" w:rsidRDefault="007726C8" w:rsidP="007726C8">
      <w:pPr>
        <w:widowControl w:val="0"/>
        <w:tabs>
          <w:tab w:val="left" w:pos="2835"/>
        </w:tabs>
        <w:ind w:left="3402"/>
        <w:jc w:val="right"/>
      </w:pPr>
      <w:r>
        <w:t>В Избирательную комиссию</w:t>
      </w:r>
    </w:p>
    <w:p w:rsidR="007726C8" w:rsidRDefault="007726C8" w:rsidP="007726C8">
      <w:pPr>
        <w:widowControl w:val="0"/>
        <w:tabs>
          <w:tab w:val="left" w:pos="2835"/>
        </w:tabs>
        <w:ind w:left="3402"/>
        <w:jc w:val="right"/>
      </w:pPr>
      <w:r>
        <w:t>Ханты-Мансийского автономного округа – Югры</w:t>
      </w:r>
    </w:p>
    <w:p w:rsidR="007726C8" w:rsidRDefault="007726C8" w:rsidP="007726C8">
      <w:pPr>
        <w:widowControl w:val="0"/>
        <w:tabs>
          <w:tab w:val="left" w:pos="2835"/>
        </w:tabs>
        <w:ind w:left="2835"/>
        <w:jc w:val="right"/>
      </w:pPr>
      <w:r>
        <w:t>от гражданина/гражданки</w:t>
      </w:r>
    </w:p>
    <w:p w:rsidR="007726C8" w:rsidRDefault="007726C8" w:rsidP="007726C8">
      <w:pPr>
        <w:widowControl w:val="0"/>
        <w:tabs>
          <w:tab w:val="left" w:pos="2835"/>
        </w:tabs>
        <w:ind w:left="2835"/>
        <w:jc w:val="right"/>
      </w:pPr>
      <w:r>
        <w:t>_____________________________________________________</w:t>
      </w:r>
    </w:p>
    <w:p w:rsidR="007726C8" w:rsidRDefault="007726C8" w:rsidP="007726C8">
      <w:pPr>
        <w:widowControl w:val="0"/>
        <w:tabs>
          <w:tab w:val="left" w:pos="2835"/>
        </w:tabs>
        <w:ind w:left="2835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7726C8" w:rsidRDefault="007726C8" w:rsidP="007726C8">
      <w:pPr>
        <w:widowControl w:val="0"/>
        <w:tabs>
          <w:tab w:val="left" w:pos="1843"/>
        </w:tabs>
        <w:ind w:left="2832"/>
        <w:jc w:val="right"/>
      </w:pPr>
      <w:r>
        <w:tab/>
      </w:r>
      <w:proofErr w:type="gramStart"/>
      <w:r>
        <w:t>зарегистрированного</w:t>
      </w:r>
      <w:proofErr w:type="gramEnd"/>
      <w:r>
        <w:t xml:space="preserve"> (-ой) по адресу: ________________________________</w:t>
      </w:r>
    </w:p>
    <w:p w:rsidR="007726C8" w:rsidRDefault="007726C8" w:rsidP="007726C8">
      <w:pPr>
        <w:widowControl w:val="0"/>
        <w:tabs>
          <w:tab w:val="left" w:pos="2835"/>
        </w:tabs>
        <w:ind w:left="3402"/>
        <w:jc w:val="right"/>
      </w:pPr>
      <w:r>
        <w:rPr>
          <w:sz w:val="20"/>
        </w:rPr>
        <w:t>(адрес регистрации указывается с почтовым индексом)</w:t>
      </w:r>
    </w:p>
    <w:p w:rsidR="007726C8" w:rsidRDefault="007726C8" w:rsidP="007726C8">
      <w:pPr>
        <w:pStyle w:val="3"/>
        <w:widowControl w:val="0"/>
        <w:tabs>
          <w:tab w:val="left" w:pos="2835"/>
        </w:tabs>
        <w:ind w:left="3402"/>
        <w:jc w:val="right"/>
        <w:rPr>
          <w:sz w:val="24"/>
        </w:rPr>
      </w:pPr>
      <w:r>
        <w:rPr>
          <w:sz w:val="24"/>
        </w:rPr>
        <w:t>_________________________________________________</w:t>
      </w:r>
    </w:p>
    <w:p w:rsidR="007726C8" w:rsidRDefault="007726C8" w:rsidP="007726C8">
      <w:pPr>
        <w:pStyle w:val="3"/>
        <w:widowControl w:val="0"/>
        <w:tabs>
          <w:tab w:val="left" w:pos="2835"/>
        </w:tabs>
        <w:jc w:val="right"/>
        <w:rPr>
          <w:sz w:val="24"/>
        </w:rPr>
      </w:pPr>
      <w:r>
        <w:rPr>
          <w:sz w:val="24"/>
        </w:rPr>
        <w:t>паспорт серия  _____________ № _________</w:t>
      </w:r>
    </w:p>
    <w:p w:rsidR="007726C8" w:rsidRDefault="007726C8" w:rsidP="007726C8">
      <w:pPr>
        <w:pStyle w:val="3"/>
        <w:widowControl w:val="0"/>
        <w:tabs>
          <w:tab w:val="left" w:pos="2835"/>
        </w:tabs>
        <w:ind w:left="2835"/>
        <w:jc w:val="center"/>
        <w:rPr>
          <w:sz w:val="24"/>
        </w:rPr>
      </w:pPr>
      <w:proofErr w:type="gramStart"/>
      <w:r>
        <w:rPr>
          <w:sz w:val="24"/>
        </w:rPr>
        <w:t>выдан ________________________________________________</w:t>
      </w:r>
      <w:r>
        <w:rPr>
          <w:sz w:val="24"/>
        </w:rPr>
        <w:br/>
      </w:r>
      <w:r>
        <w:rPr>
          <w:sz w:val="20"/>
        </w:rPr>
        <w:t>(дата выдачи и наименование органа,</w:t>
      </w:r>
      <w:proofErr w:type="gramEnd"/>
    </w:p>
    <w:p w:rsidR="007726C8" w:rsidRDefault="007726C8" w:rsidP="007726C8">
      <w:pPr>
        <w:pStyle w:val="3"/>
        <w:widowControl w:val="0"/>
        <w:tabs>
          <w:tab w:val="left" w:pos="2835"/>
        </w:tabs>
        <w:ind w:left="2835"/>
        <w:jc w:val="center"/>
        <w:rPr>
          <w:sz w:val="20"/>
        </w:rPr>
      </w:pPr>
      <w:r>
        <w:rPr>
          <w:sz w:val="24"/>
        </w:rPr>
        <w:t>_____________________________________________________</w:t>
      </w:r>
      <w:r>
        <w:rPr>
          <w:sz w:val="24"/>
        </w:rPr>
        <w:br/>
      </w:r>
      <w:proofErr w:type="gramStart"/>
      <w:r>
        <w:rPr>
          <w:sz w:val="20"/>
        </w:rPr>
        <w:t>выдавшего</w:t>
      </w:r>
      <w:proofErr w:type="gramEnd"/>
      <w:r>
        <w:rPr>
          <w:sz w:val="20"/>
        </w:rPr>
        <w:t xml:space="preserve"> документ)</w:t>
      </w:r>
    </w:p>
    <w:p w:rsidR="007726C8" w:rsidRDefault="007726C8" w:rsidP="007726C8">
      <w:pPr>
        <w:widowControl w:val="0"/>
        <w:tabs>
          <w:tab w:val="left" w:pos="7271"/>
        </w:tabs>
        <w:spacing w:line="20" w:lineRule="exact"/>
        <w:jc w:val="center"/>
        <w:rPr>
          <w:spacing w:val="40"/>
        </w:rPr>
      </w:pPr>
    </w:p>
    <w:p w:rsidR="007726C8" w:rsidRDefault="007726C8" w:rsidP="007726C8">
      <w:pPr>
        <w:widowControl w:val="0"/>
        <w:tabs>
          <w:tab w:val="left" w:pos="7271"/>
        </w:tabs>
        <w:jc w:val="center"/>
        <w:rPr>
          <w:b/>
          <w:spacing w:val="40"/>
          <w:sz w:val="16"/>
        </w:rPr>
      </w:pPr>
    </w:p>
    <w:p w:rsidR="007726C8" w:rsidRDefault="007726C8" w:rsidP="007726C8">
      <w:pPr>
        <w:widowControl w:val="0"/>
        <w:tabs>
          <w:tab w:val="left" w:pos="7271"/>
        </w:tabs>
        <w:jc w:val="center"/>
        <w:rPr>
          <w:b/>
        </w:rPr>
      </w:pPr>
      <w:r>
        <w:rPr>
          <w:b/>
          <w:spacing w:val="40"/>
        </w:rPr>
        <w:t xml:space="preserve">СОГЛАСИЕ </w:t>
      </w:r>
      <w:r>
        <w:rPr>
          <w:b/>
          <w:spacing w:val="40"/>
        </w:rPr>
        <w:br/>
      </w:r>
      <w:r>
        <w:rPr>
          <w:b/>
        </w:rPr>
        <w:t>на обработку персональных данных</w:t>
      </w:r>
    </w:p>
    <w:p w:rsidR="007726C8" w:rsidRDefault="007726C8" w:rsidP="007726C8">
      <w:pPr>
        <w:widowControl w:val="0"/>
        <w:tabs>
          <w:tab w:val="left" w:pos="7271"/>
        </w:tabs>
        <w:jc w:val="center"/>
      </w:pPr>
      <w:r>
        <w:rPr>
          <w:b/>
        </w:rPr>
        <w:t>Я,</w:t>
      </w:r>
      <w:r>
        <w:t xml:space="preserve"> __________________________________________________________________________,</w:t>
      </w:r>
      <w:r>
        <w:br/>
      </w:r>
      <w:r>
        <w:rPr>
          <w:vertAlign w:val="superscript"/>
        </w:rPr>
        <w:t>(фамилия, имя, отчество полностью)</w:t>
      </w:r>
    </w:p>
    <w:p w:rsidR="007726C8" w:rsidRDefault="007726C8" w:rsidP="007726C8">
      <w:pPr>
        <w:widowControl w:val="0"/>
        <w:tabs>
          <w:tab w:val="left" w:pos="7271"/>
        </w:tabs>
        <w:jc w:val="both"/>
      </w:pPr>
      <w:r>
        <w:t>являясь кандидатом для участия в окружном фотоконкурсе «Выборы в объективе», в соответствии со статьей 9 Федерального закона от 27 июля 2006 года № 152-ФЗ «О персональных данных»</w:t>
      </w:r>
    </w:p>
    <w:p w:rsidR="007726C8" w:rsidRDefault="007726C8" w:rsidP="007726C8">
      <w:pPr>
        <w:widowControl w:val="0"/>
        <w:tabs>
          <w:tab w:val="left" w:pos="7271"/>
        </w:tabs>
        <w:ind w:firstLine="567"/>
        <w:rPr>
          <w:b/>
          <w:spacing w:val="62"/>
          <w:sz w:val="28"/>
        </w:rPr>
      </w:pPr>
      <w:r>
        <w:rPr>
          <w:b/>
          <w:spacing w:val="62"/>
          <w:sz w:val="28"/>
        </w:rPr>
        <w:t>даю согласие</w:t>
      </w:r>
    </w:p>
    <w:p w:rsidR="007726C8" w:rsidRDefault="007726C8" w:rsidP="007726C8">
      <w:pPr>
        <w:widowControl w:val="0"/>
        <w:tabs>
          <w:tab w:val="left" w:pos="2835"/>
        </w:tabs>
        <w:jc w:val="both"/>
      </w:pPr>
      <w:proofErr w:type="gramStart"/>
      <w:r>
        <w:t>Избирательной комиссии Ханты-Мансийского автономного округа – Югры, расположенной по адресу: 628000, Ханты-Мансийский автономный округ – Югра, г. Ханты-Мансийск, ул. Карла Маркса, дом 14,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</w:t>
      </w:r>
      <w:proofErr w:type="gramEnd"/>
      <w:r>
        <w:t xml:space="preserve"> и </w:t>
      </w:r>
      <w:proofErr w:type="gramStart"/>
      <w:r>
        <w:t>обстоятельствах</w:t>
      </w:r>
      <w:proofErr w:type="gramEnd"/>
      <w:r>
        <w:t xml:space="preserve"> моей жизни, представленных в Избирательную комиссию Ханты-Мансийского автономного округа – Югры для участия в окружном фотоконкурсе «Выборы в объективе».</w:t>
      </w:r>
    </w:p>
    <w:p w:rsidR="007726C8" w:rsidRDefault="007726C8" w:rsidP="007726C8">
      <w:pPr>
        <w:widowControl w:val="0"/>
        <w:tabs>
          <w:tab w:val="left" w:pos="7271"/>
        </w:tabs>
        <w:ind w:firstLine="720"/>
        <w:jc w:val="both"/>
      </w:pPr>
      <w:r>
        <w:t>Настоящее согласие действует со дня его подписания до дня отзыва в письменной форме.</w:t>
      </w:r>
    </w:p>
    <w:p w:rsidR="007726C8" w:rsidRDefault="007726C8" w:rsidP="007726C8">
      <w:pPr>
        <w:widowControl w:val="0"/>
        <w:tabs>
          <w:tab w:val="left" w:pos="7271"/>
        </w:tabs>
        <w:ind w:firstLine="720"/>
        <w:jc w:val="both"/>
      </w:pPr>
    </w:p>
    <w:p w:rsidR="007726C8" w:rsidRDefault="007726C8" w:rsidP="007726C8">
      <w:pPr>
        <w:widowControl w:val="0"/>
        <w:tabs>
          <w:tab w:val="left" w:pos="7271"/>
        </w:tabs>
        <w:ind w:firstLine="720"/>
        <w:jc w:val="both"/>
      </w:pPr>
    </w:p>
    <w:p w:rsidR="007726C8" w:rsidRDefault="007726C8" w:rsidP="007726C8">
      <w:pPr>
        <w:jc w:val="both"/>
      </w:pPr>
      <w:r>
        <w:t>«___»___________ 2025 г.</w:t>
      </w:r>
      <w:r>
        <w:tab/>
      </w:r>
      <w:r>
        <w:tab/>
      </w:r>
      <w:r>
        <w:tab/>
      </w:r>
      <w:r>
        <w:tab/>
      </w:r>
    </w:p>
    <w:p w:rsidR="007726C8" w:rsidRDefault="007726C8" w:rsidP="007726C8">
      <w:pPr>
        <w:jc w:val="both"/>
      </w:pPr>
    </w:p>
    <w:p w:rsidR="007726C8" w:rsidRDefault="007726C8" w:rsidP="007726C8">
      <w:pPr>
        <w:ind w:left="2832" w:firstLine="708"/>
        <w:jc w:val="both"/>
      </w:pPr>
      <w:r>
        <w:t>______________________/______________________</w:t>
      </w:r>
    </w:p>
    <w:p w:rsidR="00A31755" w:rsidRPr="007726C8" w:rsidRDefault="007726C8" w:rsidP="007726C8">
      <w:pPr>
        <w:ind w:left="3540" w:firstLine="708"/>
        <w:jc w:val="center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расшифровка подписи</w:t>
      </w:r>
    </w:p>
    <w:sectPr w:rsidR="00A31755" w:rsidRPr="0077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F6" w:rsidRDefault="00A322F6" w:rsidP="007726C8">
      <w:r>
        <w:separator/>
      </w:r>
    </w:p>
  </w:endnote>
  <w:endnote w:type="continuationSeparator" w:id="0">
    <w:p w:rsidR="00A322F6" w:rsidRDefault="00A322F6" w:rsidP="0077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F6" w:rsidRDefault="00A322F6" w:rsidP="007726C8">
      <w:r>
        <w:separator/>
      </w:r>
    </w:p>
  </w:footnote>
  <w:footnote w:type="continuationSeparator" w:id="0">
    <w:p w:rsidR="00A322F6" w:rsidRDefault="00A322F6" w:rsidP="007726C8">
      <w:r>
        <w:continuationSeparator/>
      </w:r>
    </w:p>
  </w:footnote>
  <w:footnote w:id="1">
    <w:p w:rsidR="007726C8" w:rsidRDefault="007726C8" w:rsidP="007726C8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24"/>
        </w:rPr>
        <w:t>Заявку рекомендуется заполнить машинописным способом (на компьютере) или от руки печатными буквами для корректного прочтения информации об участнике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C8"/>
    <w:rsid w:val="007726C8"/>
    <w:rsid w:val="00A31755"/>
    <w:rsid w:val="00A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7726C8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character" w:styleId="a3">
    <w:name w:val="footnote reference"/>
    <w:link w:val="1"/>
    <w:rsid w:val="007726C8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styleId="3">
    <w:name w:val="Body Text 3"/>
    <w:basedOn w:val="a"/>
    <w:link w:val="30"/>
    <w:rsid w:val="007726C8"/>
    <w:pPr>
      <w:spacing w:after="120"/>
    </w:pPr>
    <w:rPr>
      <w:sz w:val="16"/>
    </w:rPr>
  </w:style>
  <w:style w:type="character" w:customStyle="1" w:styleId="30">
    <w:name w:val="Основной текст 3 Знак"/>
    <w:basedOn w:val="a0"/>
    <w:link w:val="3"/>
    <w:rsid w:val="007726C8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Footnote">
    <w:name w:val="Footnote"/>
    <w:basedOn w:val="a"/>
    <w:rsid w:val="007726C8"/>
    <w:pPr>
      <w:widowControl w:val="0"/>
      <w:spacing w:after="120"/>
      <w:jc w:val="both"/>
    </w:pPr>
    <w:rPr>
      <w:sz w:val="22"/>
    </w:rPr>
  </w:style>
  <w:style w:type="paragraph" w:styleId="a4">
    <w:name w:val="No Spacing"/>
    <w:link w:val="a5"/>
    <w:rsid w:val="007726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7726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7726C8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character" w:styleId="a3">
    <w:name w:val="footnote reference"/>
    <w:link w:val="1"/>
    <w:rsid w:val="007726C8"/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styleId="3">
    <w:name w:val="Body Text 3"/>
    <w:basedOn w:val="a"/>
    <w:link w:val="30"/>
    <w:rsid w:val="007726C8"/>
    <w:pPr>
      <w:spacing w:after="120"/>
    </w:pPr>
    <w:rPr>
      <w:sz w:val="16"/>
    </w:rPr>
  </w:style>
  <w:style w:type="character" w:customStyle="1" w:styleId="30">
    <w:name w:val="Основной текст 3 Знак"/>
    <w:basedOn w:val="a0"/>
    <w:link w:val="3"/>
    <w:rsid w:val="007726C8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Footnote">
    <w:name w:val="Footnote"/>
    <w:basedOn w:val="a"/>
    <w:rsid w:val="007726C8"/>
    <w:pPr>
      <w:widowControl w:val="0"/>
      <w:spacing w:after="120"/>
      <w:jc w:val="both"/>
    </w:pPr>
    <w:rPr>
      <w:sz w:val="22"/>
    </w:rPr>
  </w:style>
  <w:style w:type="paragraph" w:styleId="a4">
    <w:name w:val="No Spacing"/>
    <w:link w:val="a5"/>
    <w:rsid w:val="007726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7726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ПятаковаЕС</dc:creator>
  <cp:lastModifiedBy>ПятаковаЕС</cp:lastModifiedBy>
  <cp:revision>1</cp:revision>
  <dcterms:created xsi:type="dcterms:W3CDTF">2025-08-04T11:35:00Z</dcterms:created>
  <dcterms:modified xsi:type="dcterms:W3CDTF">2025-08-04T11:36:00Z</dcterms:modified>
</cp:coreProperties>
</file>