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AB28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76D0C6E9" w14:textId="77777777" w:rsidR="00342231" w:rsidRPr="00AB2890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sz w:val="28"/>
          <w:szCs w:val="28"/>
        </w:rPr>
        <w:t>ПРОЕКТ</w:t>
      </w:r>
    </w:p>
    <w:p w14:paraId="426BC152" w14:textId="77777777" w:rsidR="00777A82" w:rsidRPr="00AB2890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3AE43730" w14:textId="77777777" w:rsidR="00342231" w:rsidRPr="00AB2890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2890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2890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AB2890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AB2890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AB2890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2890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763577C7" w:rsidR="004F235D" w:rsidRPr="00AB2890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AB2890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 w:rsidRPr="00AB2890">
        <w:rPr>
          <w:rFonts w:ascii="Times New Roman" w:hAnsi="Times New Roman" w:cs="Times New Roman"/>
          <w:bCs/>
          <w:sz w:val="28"/>
          <w:szCs w:val="28"/>
        </w:rPr>
        <w:t>___</w:t>
      </w:r>
      <w:r w:rsidRPr="00AB2890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AB2890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AB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AB2890">
        <w:rPr>
          <w:rFonts w:ascii="Times New Roman" w:hAnsi="Times New Roman" w:cs="Times New Roman"/>
          <w:bCs/>
          <w:sz w:val="28"/>
          <w:szCs w:val="28"/>
        </w:rPr>
        <w:t>202</w:t>
      </w:r>
      <w:r w:rsidR="00AB2890" w:rsidRPr="00AB2890">
        <w:rPr>
          <w:rFonts w:ascii="Times New Roman" w:hAnsi="Times New Roman" w:cs="Times New Roman"/>
          <w:bCs/>
          <w:sz w:val="28"/>
          <w:szCs w:val="28"/>
        </w:rPr>
        <w:t>6</w:t>
      </w:r>
      <w:r w:rsidRPr="00AB2890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AB289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AB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E45" w:rsidRPr="00AB289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AB2890">
        <w:rPr>
          <w:rFonts w:ascii="Times New Roman" w:hAnsi="Times New Roman" w:cs="Times New Roman"/>
          <w:bCs/>
          <w:sz w:val="28"/>
          <w:szCs w:val="28"/>
        </w:rPr>
        <w:t>№</w:t>
      </w:r>
      <w:r w:rsidR="001D4FBD" w:rsidRPr="00AB2890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18E57F2" w14:textId="77777777" w:rsidR="00A7619B" w:rsidRPr="00AB2890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AB2890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AB2890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AB2890" w:rsidRPr="00AB2890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2A1912B8" w:rsidR="00EA0B05" w:rsidRPr="00AB2890" w:rsidRDefault="00912D8B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</w:t>
            </w:r>
            <w:r w:rsidR="00AB2890" w:rsidRPr="00AB2890">
              <w:t xml:space="preserve">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09.12.2025 №619 «О Прогнозном плане (программе) приватизации муниципального имущества в городе Нижневартовске на 2026 год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2027 - 2028 годов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</w:t>
            </w:r>
            <w:r w:rsidR="00114B24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4B24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AB2890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33C3" w14:textId="77777777" w:rsidR="007C7F32" w:rsidRPr="00AB2890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2AAB0" w14:textId="0C9D5513" w:rsidR="00777A82" w:rsidRPr="00AB2890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движимого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недвижимого имущества,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муниципальной собственности и арендуемого субъектами малого </w:t>
      </w:r>
      <w:r w:rsidR="00114B24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приватизации государственного </w:t>
      </w:r>
      <w:r w:rsidR="00193E45" w:rsidRPr="007A1C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имущества и внесении изменений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подготовки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решений об условиях приватизации федерального имущества»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AB2890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D3226C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D3226C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6D9BBA87" w:rsidR="00EA0B05" w:rsidRPr="00462513" w:rsidRDefault="00EA0B05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890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09.12.2025 №619 «О Прогнозном плане (программе) приватизации муниципального имущества в городе Нижневартовске на 2026 год и плановый период 2027 - 2028 годов»</w:t>
      </w:r>
      <w:r w:rsidR="006C43D5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114B24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43D5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43D5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B2890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C43D5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890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C43D5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B2890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43D5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B2890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="005C613F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24.04.2026 </w:t>
      </w:r>
      <w:r w:rsidR="005C613F"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>№668</w:t>
      </w:r>
      <w:r w:rsidR="00D3226C"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29.05.2026 №</w:t>
      </w:r>
      <w:r w:rsidR="00462513"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>678)</w:t>
      </w:r>
      <w:r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65E384BB" w14:textId="77777777" w:rsidR="00F248D2" w:rsidRPr="00D3226C" w:rsidRDefault="00F248D2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73DCD4D" w14:textId="7FD81207" w:rsidR="00D44E34" w:rsidRPr="00D3226C" w:rsidRDefault="00D44E34" w:rsidP="00003D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D3226C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главы 2</w:t>
      </w:r>
      <w:r w:rsidR="0000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</w:t>
      </w:r>
      <w:r w:rsidR="00D3226C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3D073D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0B3A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226C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2027"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28F9D03A" w14:textId="77777777" w:rsidR="00D44E34" w:rsidRPr="00D3226C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D3226C" w:rsidRPr="00D3226C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5F4E549F" w:rsidR="0020695A" w:rsidRPr="00D3226C" w:rsidRDefault="0020695A" w:rsidP="00D3226C">
            <w:pPr>
              <w:pStyle w:val="ConsPlusNormal"/>
              <w:contextualSpacing/>
              <w:jc w:val="center"/>
            </w:pPr>
            <w:bookmarkStart w:id="0" w:name="_Hlk185771191"/>
            <w:r w:rsidRPr="00D3226C">
              <w:t>4</w:t>
            </w:r>
            <w:r w:rsidR="005C613F" w:rsidRPr="00D3226C">
              <w:t>8</w:t>
            </w:r>
            <w:r w:rsidR="00D3226C">
              <w:rPr>
                <w:lang w:val="en-US"/>
              </w:rPr>
              <w:t>6</w:t>
            </w:r>
            <w:r w:rsidRPr="00D3226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3EDD0C87" w:rsidR="0020695A" w:rsidRPr="00D3226C" w:rsidRDefault="00D3226C" w:rsidP="002069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C">
              <w:rPr>
                <w:rFonts w:ascii="Times New Roman" w:hAnsi="Times New Roman" w:cs="Times New Roman"/>
                <w:sz w:val="24"/>
                <w:szCs w:val="24"/>
              </w:rPr>
              <w:t>Нежилое пом</w:t>
            </w:r>
            <w:r w:rsidR="00A73229">
              <w:rPr>
                <w:rFonts w:ascii="Times New Roman" w:hAnsi="Times New Roman" w:cs="Times New Roman"/>
                <w:sz w:val="24"/>
                <w:szCs w:val="24"/>
              </w:rPr>
              <w:t>ещение №1001 общей площадью 15,6</w:t>
            </w:r>
            <w:r w:rsidRPr="00D3226C">
              <w:rPr>
                <w:rFonts w:ascii="Times New Roman" w:hAnsi="Times New Roman" w:cs="Times New Roman"/>
                <w:sz w:val="24"/>
                <w:szCs w:val="24"/>
              </w:rPr>
              <w:t xml:space="preserve"> кв.м, назначение: нежилое, расположенное по адресу: город Нижневартовск, улица Чапаева, дом </w:t>
            </w:r>
            <w:proofErr w:type="spellStart"/>
            <w:r w:rsidRPr="00D3226C">
              <w:rPr>
                <w:rFonts w:ascii="Times New Roman" w:hAnsi="Times New Roman" w:cs="Times New Roman"/>
                <w:sz w:val="24"/>
                <w:szCs w:val="24"/>
              </w:rPr>
              <w:t>79а</w:t>
            </w:r>
            <w:proofErr w:type="spellEnd"/>
            <w:r w:rsidRPr="00D3226C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86:11:0000000:36168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05453BDC" w:rsidR="0020695A" w:rsidRPr="00D3226C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32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226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32381EB" w14:textId="35C4CFE7" w:rsidR="005C613F" w:rsidRPr="00D3226C" w:rsidRDefault="005C613F" w:rsidP="005C6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C">
              <w:rPr>
                <w:rFonts w:ascii="Times New Roman" w:hAnsi="Times New Roman" w:cs="Times New Roman"/>
                <w:sz w:val="24"/>
                <w:szCs w:val="24"/>
              </w:rPr>
              <w:t xml:space="preserve">I квартал </w:t>
            </w:r>
          </w:p>
          <w:p w14:paraId="449BEE85" w14:textId="190EF7A2" w:rsidR="0020695A" w:rsidRPr="00D3226C" w:rsidRDefault="005C613F" w:rsidP="006920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20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226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bookmarkEnd w:id="0"/>
    <w:p w14:paraId="61972C8D" w14:textId="3106E745" w:rsidR="00E27164" w:rsidRPr="00D3226C" w:rsidRDefault="00D44E34" w:rsidP="00E2716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6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4FB7194" w14:textId="66B199ED" w:rsidR="00193E45" w:rsidRPr="006A3F31" w:rsidRDefault="0053032A" w:rsidP="005C6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53E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E45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C613F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="00193E45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C613F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93E45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C613F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«объектов, указанных в подпунктах </w:t>
      </w:r>
      <w:r w:rsidR="008F2DCA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>1, 2</w:t>
      </w:r>
      <w:r w:rsidR="005C613F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>, 483</w:t>
      </w:r>
      <w:r w:rsidR="006A3F31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485</w:t>
      </w:r>
      <w:r w:rsidR="00193E45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«объектов, указанных в подпунктах </w:t>
      </w:r>
      <w:r w:rsidR="008F2DCA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1, 2, 483</w:t>
      </w:r>
      <w:r w:rsidR="005C613F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48</w:t>
      </w:r>
      <w:r w:rsidR="006A3F31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3E45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2A653E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D6CA2E" w14:textId="09BC2864" w:rsidR="009E7640" w:rsidRPr="006A3F31" w:rsidRDefault="0053032A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7640"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второй главы 4 изложить в следующей редакции:</w:t>
      </w:r>
    </w:p>
    <w:p w14:paraId="1817165D" w14:textId="77777777" w:rsidR="009E7640" w:rsidRPr="006A3F31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3F31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6A3F31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14:paraId="48C1A47C" w14:textId="77777777" w:rsidR="009E7640" w:rsidRPr="006A3F31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6A3F31" w:rsidRPr="006A3F31" w14:paraId="32C2B103" w14:textId="77777777" w:rsidTr="008F2DCA">
        <w:tc>
          <w:tcPr>
            <w:tcW w:w="1824" w:type="dxa"/>
          </w:tcPr>
          <w:p w14:paraId="47CFF373" w14:textId="77777777" w:rsidR="009E7640" w:rsidRPr="006A3F31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3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0FBB6AC8" w14:textId="77777777" w:rsidR="009E7640" w:rsidRPr="006A3F31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31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696" w:type="dxa"/>
          </w:tcPr>
          <w:p w14:paraId="23FC32A1" w14:textId="77777777" w:rsidR="009E7640" w:rsidRPr="006A3F31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31">
              <w:rPr>
                <w:rFonts w:ascii="Times New Roman" w:hAnsi="Times New Roman" w:cs="Times New Roman"/>
                <w:sz w:val="24"/>
                <w:szCs w:val="24"/>
              </w:rPr>
              <w:t>Прогнозируемый объ</w:t>
            </w:r>
            <w:bookmarkStart w:id="1" w:name="_GoBack"/>
            <w:bookmarkEnd w:id="1"/>
            <w:r w:rsidRPr="006A3F31">
              <w:rPr>
                <w:rFonts w:ascii="Times New Roman" w:hAnsi="Times New Roman" w:cs="Times New Roman"/>
                <w:sz w:val="24"/>
                <w:szCs w:val="24"/>
              </w:rPr>
              <w:t xml:space="preserve">ем поступлений от реализации муниципального имущества </w:t>
            </w:r>
          </w:p>
          <w:p w14:paraId="1D2F1844" w14:textId="77777777" w:rsidR="009E7640" w:rsidRPr="006A3F31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3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6A3F31" w:rsidRPr="003A7D6C" w14:paraId="54C750F1" w14:textId="77777777" w:rsidTr="008F2DCA">
        <w:tc>
          <w:tcPr>
            <w:tcW w:w="1824" w:type="dxa"/>
          </w:tcPr>
          <w:p w14:paraId="720D7E6D" w14:textId="41E55B4A" w:rsidR="009E7640" w:rsidRPr="003A7D6C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D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3A7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6" w:type="dxa"/>
          </w:tcPr>
          <w:p w14:paraId="0AB82099" w14:textId="04A8F4DC" w:rsidR="009E7640" w:rsidRPr="003A7D6C" w:rsidRDefault="00CB17DB" w:rsidP="000D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D6C">
              <w:rPr>
                <w:rFonts w:ascii="Times New Roman" w:hAnsi="Times New Roman" w:cs="Times New Roman"/>
                <w:sz w:val="24"/>
                <w:szCs w:val="24"/>
              </w:rPr>
              <w:t>22 663 915,81</w:t>
            </w:r>
          </w:p>
        </w:tc>
      </w:tr>
      <w:tr w:rsidR="006A3F31" w:rsidRPr="003A7D6C" w14:paraId="3774A3F5" w14:textId="77777777" w:rsidTr="008F2DCA">
        <w:tc>
          <w:tcPr>
            <w:tcW w:w="1824" w:type="dxa"/>
          </w:tcPr>
          <w:p w14:paraId="7D7912B3" w14:textId="2FA877D8" w:rsidR="009E7640" w:rsidRPr="003A7D6C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D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3A7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96" w:type="dxa"/>
          </w:tcPr>
          <w:p w14:paraId="28CF6579" w14:textId="5B8F91CA" w:rsidR="009E7640" w:rsidRPr="003A7D6C" w:rsidRDefault="003A7D6C" w:rsidP="001A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D6C">
              <w:rPr>
                <w:rFonts w:ascii="Times New Roman" w:hAnsi="Times New Roman" w:cs="Times New Roman"/>
                <w:sz w:val="24"/>
                <w:szCs w:val="24"/>
              </w:rPr>
              <w:t>51 021 851,33</w:t>
            </w:r>
          </w:p>
        </w:tc>
      </w:tr>
      <w:tr w:rsidR="006A3F31" w:rsidRPr="006A3F31" w14:paraId="096B03A9" w14:textId="77777777" w:rsidTr="008F2DCA">
        <w:tc>
          <w:tcPr>
            <w:tcW w:w="1824" w:type="dxa"/>
          </w:tcPr>
          <w:p w14:paraId="10C2AF0B" w14:textId="755A67E6" w:rsidR="009E7640" w:rsidRPr="003A7D6C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D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3A7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6" w:type="dxa"/>
          </w:tcPr>
          <w:p w14:paraId="17C205F3" w14:textId="19F4F799" w:rsidR="009E7640" w:rsidRPr="006A3F31" w:rsidRDefault="00CB17DB" w:rsidP="001A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3F31" w:rsidRPr="003A7D6C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1A00D2" w:rsidRPr="003A7D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A3F31" w:rsidRPr="003A7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A00D2" w:rsidRPr="003A7D6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6A3F31" w:rsidRPr="003A7D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00D2" w:rsidRPr="003A7D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69782FB3" w14:textId="77777777" w:rsidR="009E7640" w:rsidRPr="006A3F31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B69D566" w14:textId="161C0FB9" w:rsidR="00A036A1" w:rsidRPr="008F2DCA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8F2DCA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8F2DCA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8F2DCA" w:rsidRPr="008F2DCA" w14:paraId="6590A872" w14:textId="77777777" w:rsidTr="000D3A87">
        <w:trPr>
          <w:trHeight w:val="1980"/>
        </w:trPr>
        <w:tc>
          <w:tcPr>
            <w:tcW w:w="5083" w:type="dxa"/>
          </w:tcPr>
          <w:p w14:paraId="47418F9C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8F2DCA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8F2DCA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09E199F4" w:rsidR="00B65C45" w:rsidRPr="008F2DCA" w:rsidRDefault="00B65C45" w:rsidP="008F2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</w:tcPr>
          <w:p w14:paraId="0B592F55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8F2DCA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proofErr w:type="spellStart"/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Д.А</w:t>
            </w:r>
            <w:proofErr w:type="spellEnd"/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14:paraId="18A94E3D" w14:textId="77777777" w:rsidR="00B54EA9" w:rsidRPr="008F2DCA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794754D6" w:rsidR="00B65C45" w:rsidRPr="008F2DCA" w:rsidRDefault="00B65C45" w:rsidP="008F2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C81A274" w14:textId="77777777" w:rsidR="001E6EA5" w:rsidRPr="00AB2890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AB2890" w:rsidSect="008F2DCA">
      <w:headerReference w:type="default" r:id="rId9"/>
      <w:pgSz w:w="11906" w:h="16838" w:code="9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D8C56" w14:textId="77777777" w:rsidR="00E215F4" w:rsidRDefault="00E215F4" w:rsidP="00226C56">
      <w:pPr>
        <w:spacing w:after="0" w:line="240" w:lineRule="auto"/>
      </w:pPr>
      <w:r>
        <w:separator/>
      </w:r>
    </w:p>
  </w:endnote>
  <w:endnote w:type="continuationSeparator" w:id="0">
    <w:p w14:paraId="46701444" w14:textId="77777777" w:rsidR="00E215F4" w:rsidRDefault="00E215F4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AED6" w14:textId="77777777" w:rsidR="00E215F4" w:rsidRDefault="00E215F4" w:rsidP="00226C56">
      <w:pPr>
        <w:spacing w:after="0" w:line="240" w:lineRule="auto"/>
      </w:pPr>
      <w:r>
        <w:separator/>
      </w:r>
    </w:p>
  </w:footnote>
  <w:footnote w:type="continuationSeparator" w:id="0">
    <w:p w14:paraId="782291CB" w14:textId="77777777" w:rsidR="00E215F4" w:rsidRDefault="00E215F4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28168154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7D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C4"/>
    <w:rsid w:val="00003DE6"/>
    <w:rsid w:val="00005272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95BCE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03124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1E7A"/>
    <w:rsid w:val="001556D8"/>
    <w:rsid w:val="00157F92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93E45"/>
    <w:rsid w:val="001A00D2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E6EDA"/>
    <w:rsid w:val="001F0EE1"/>
    <w:rsid w:val="001F16F2"/>
    <w:rsid w:val="001F3F5E"/>
    <w:rsid w:val="002002B7"/>
    <w:rsid w:val="002009B8"/>
    <w:rsid w:val="00200E9F"/>
    <w:rsid w:val="00202BA8"/>
    <w:rsid w:val="002055F2"/>
    <w:rsid w:val="0020695A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0FBF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0784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A7D6C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519E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62513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0CAD"/>
    <w:rsid w:val="005069CF"/>
    <w:rsid w:val="00507E0C"/>
    <w:rsid w:val="00515480"/>
    <w:rsid w:val="00522604"/>
    <w:rsid w:val="005248FD"/>
    <w:rsid w:val="00527B79"/>
    <w:rsid w:val="0053032A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613F"/>
    <w:rsid w:val="005C7DA1"/>
    <w:rsid w:val="005D0FAD"/>
    <w:rsid w:val="005D4E6F"/>
    <w:rsid w:val="005D528B"/>
    <w:rsid w:val="005D6C3A"/>
    <w:rsid w:val="005E2F68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1078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2088"/>
    <w:rsid w:val="00693841"/>
    <w:rsid w:val="0069439B"/>
    <w:rsid w:val="00695450"/>
    <w:rsid w:val="00695CE4"/>
    <w:rsid w:val="006A11F6"/>
    <w:rsid w:val="006A1270"/>
    <w:rsid w:val="006A1579"/>
    <w:rsid w:val="006A164B"/>
    <w:rsid w:val="006A3F31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24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1CCE"/>
    <w:rsid w:val="007A3366"/>
    <w:rsid w:val="007A3543"/>
    <w:rsid w:val="007A6E55"/>
    <w:rsid w:val="007A75D0"/>
    <w:rsid w:val="007B2B88"/>
    <w:rsid w:val="007B32D2"/>
    <w:rsid w:val="007B37A9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000"/>
    <w:rsid w:val="007E6714"/>
    <w:rsid w:val="007F40FF"/>
    <w:rsid w:val="007F7A20"/>
    <w:rsid w:val="00800C65"/>
    <w:rsid w:val="0080137D"/>
    <w:rsid w:val="008025E1"/>
    <w:rsid w:val="00803BE0"/>
    <w:rsid w:val="00804979"/>
    <w:rsid w:val="00804995"/>
    <w:rsid w:val="008107E3"/>
    <w:rsid w:val="00814873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0614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0EB0"/>
    <w:rsid w:val="008D2C18"/>
    <w:rsid w:val="008D303F"/>
    <w:rsid w:val="008D31D0"/>
    <w:rsid w:val="008D3B48"/>
    <w:rsid w:val="008D4C5B"/>
    <w:rsid w:val="008D6910"/>
    <w:rsid w:val="008E436D"/>
    <w:rsid w:val="008E69F3"/>
    <w:rsid w:val="008E6CE1"/>
    <w:rsid w:val="008F0616"/>
    <w:rsid w:val="008F2DCA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3229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2890"/>
    <w:rsid w:val="00AB7682"/>
    <w:rsid w:val="00AC0126"/>
    <w:rsid w:val="00AC1EAB"/>
    <w:rsid w:val="00AC740F"/>
    <w:rsid w:val="00AC7742"/>
    <w:rsid w:val="00AD317B"/>
    <w:rsid w:val="00AD3CF0"/>
    <w:rsid w:val="00AD491A"/>
    <w:rsid w:val="00AD64C7"/>
    <w:rsid w:val="00AE05AC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23E9F"/>
    <w:rsid w:val="00B3211B"/>
    <w:rsid w:val="00B32CD9"/>
    <w:rsid w:val="00B32D2D"/>
    <w:rsid w:val="00B35989"/>
    <w:rsid w:val="00B37977"/>
    <w:rsid w:val="00B47806"/>
    <w:rsid w:val="00B507A7"/>
    <w:rsid w:val="00B53543"/>
    <w:rsid w:val="00B54EA9"/>
    <w:rsid w:val="00B61864"/>
    <w:rsid w:val="00B632E6"/>
    <w:rsid w:val="00B65C45"/>
    <w:rsid w:val="00B70966"/>
    <w:rsid w:val="00B709D1"/>
    <w:rsid w:val="00B70B3A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55A8"/>
    <w:rsid w:val="00BA167D"/>
    <w:rsid w:val="00BA56B3"/>
    <w:rsid w:val="00BA62E2"/>
    <w:rsid w:val="00BB0D69"/>
    <w:rsid w:val="00BB5D7C"/>
    <w:rsid w:val="00BB6B69"/>
    <w:rsid w:val="00BB7113"/>
    <w:rsid w:val="00BC16A4"/>
    <w:rsid w:val="00BC3B10"/>
    <w:rsid w:val="00BD10E2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21BA"/>
    <w:rsid w:val="00C55137"/>
    <w:rsid w:val="00C56EBF"/>
    <w:rsid w:val="00C617C9"/>
    <w:rsid w:val="00C656ED"/>
    <w:rsid w:val="00C6777A"/>
    <w:rsid w:val="00C716CE"/>
    <w:rsid w:val="00C729EA"/>
    <w:rsid w:val="00C731CA"/>
    <w:rsid w:val="00C7353C"/>
    <w:rsid w:val="00C7726B"/>
    <w:rsid w:val="00C81645"/>
    <w:rsid w:val="00C946C1"/>
    <w:rsid w:val="00C97A3D"/>
    <w:rsid w:val="00CA5488"/>
    <w:rsid w:val="00CA7407"/>
    <w:rsid w:val="00CB1594"/>
    <w:rsid w:val="00CB17DB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3226C"/>
    <w:rsid w:val="00D42C65"/>
    <w:rsid w:val="00D44E34"/>
    <w:rsid w:val="00D518A3"/>
    <w:rsid w:val="00D51C11"/>
    <w:rsid w:val="00D577AC"/>
    <w:rsid w:val="00D60C30"/>
    <w:rsid w:val="00D60E2B"/>
    <w:rsid w:val="00D6130B"/>
    <w:rsid w:val="00D61DD8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49C8"/>
    <w:rsid w:val="00DB7606"/>
    <w:rsid w:val="00DC00E8"/>
    <w:rsid w:val="00DC0E2A"/>
    <w:rsid w:val="00DC523E"/>
    <w:rsid w:val="00DD0620"/>
    <w:rsid w:val="00DD31C4"/>
    <w:rsid w:val="00DE24FE"/>
    <w:rsid w:val="00DE2ECE"/>
    <w:rsid w:val="00DE45F1"/>
    <w:rsid w:val="00DE656C"/>
    <w:rsid w:val="00DE6897"/>
    <w:rsid w:val="00DF09AD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5F4"/>
    <w:rsid w:val="00E21827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A87"/>
    <w:rsid w:val="00E75443"/>
    <w:rsid w:val="00E8276D"/>
    <w:rsid w:val="00E84CAD"/>
    <w:rsid w:val="00E86296"/>
    <w:rsid w:val="00E8670B"/>
    <w:rsid w:val="00E90F21"/>
    <w:rsid w:val="00E95DC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48D2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E4F4-22B0-4EAF-9BFF-BE055A9C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9</cp:revision>
  <cp:lastPrinted>2026-06-05T06:03:00Z</cp:lastPrinted>
  <dcterms:created xsi:type="dcterms:W3CDTF">2026-05-27T10:33:00Z</dcterms:created>
  <dcterms:modified xsi:type="dcterms:W3CDTF">2026-06-05T06:03:00Z</dcterms:modified>
</cp:coreProperties>
</file>