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39F" w:rsidRPr="0073400F" w:rsidRDefault="00A3439F" w:rsidP="00A3439F">
      <w:pPr>
        <w:jc w:val="right"/>
        <w:rPr>
          <w:b/>
        </w:rPr>
      </w:pPr>
      <w:r w:rsidRPr="0073400F">
        <w:rPr>
          <w:rFonts w:eastAsia="Times New Roman"/>
          <w:sz w:val="24"/>
          <w:szCs w:val="24"/>
          <w:lang w:eastAsia="ru-RU"/>
        </w:rPr>
        <w:t>В ___________________________________ суд</w:t>
      </w:r>
      <w:r w:rsidRPr="0073400F">
        <w:rPr>
          <w:rFonts w:eastAsia="Times New Roman"/>
          <w:sz w:val="24"/>
          <w:szCs w:val="24"/>
          <w:lang w:eastAsia="ru-RU"/>
        </w:rPr>
        <w:br/>
      </w:r>
      <w:r w:rsidRPr="0073400F">
        <w:rPr>
          <w:rFonts w:eastAsia="Times New Roman"/>
          <w:sz w:val="24"/>
          <w:szCs w:val="24"/>
          <w:lang w:eastAsia="ru-RU"/>
        </w:rPr>
        <w:br/>
        <w:t xml:space="preserve">________________________________________ </w:t>
      </w:r>
      <w:r w:rsidRPr="0073400F">
        <w:rPr>
          <w:rFonts w:eastAsia="Times New Roman"/>
          <w:sz w:val="24"/>
          <w:szCs w:val="24"/>
          <w:lang w:eastAsia="ru-RU"/>
        </w:rPr>
        <w:br/>
      </w:r>
      <w:r w:rsidRPr="0073400F">
        <w:rPr>
          <w:rFonts w:eastAsia="Times New Roman"/>
          <w:sz w:val="16"/>
          <w:szCs w:val="16"/>
          <w:lang w:eastAsia="ru-RU"/>
        </w:rPr>
        <w:t>(адрес суда)</w:t>
      </w:r>
      <w:r w:rsidRPr="0073400F">
        <w:rPr>
          <w:rFonts w:eastAsia="Times New Roman"/>
          <w:sz w:val="16"/>
          <w:szCs w:val="16"/>
          <w:lang w:eastAsia="ru-RU"/>
        </w:rPr>
        <w:br/>
      </w:r>
      <w:r w:rsidRPr="0073400F">
        <w:rPr>
          <w:rFonts w:eastAsia="Times New Roman"/>
          <w:sz w:val="16"/>
          <w:szCs w:val="16"/>
          <w:lang w:eastAsia="ru-RU"/>
        </w:rPr>
        <w:br/>
      </w:r>
      <w:r w:rsidRPr="0073400F">
        <w:rPr>
          <w:b/>
        </w:rPr>
        <w:t>Истец:____________________________</w:t>
      </w:r>
    </w:p>
    <w:p w:rsidR="00A3439F" w:rsidRPr="0073400F" w:rsidRDefault="00A3439F" w:rsidP="00A3439F">
      <w:pPr>
        <w:spacing w:after="240"/>
        <w:jc w:val="right"/>
        <w:rPr>
          <w:sz w:val="16"/>
          <w:szCs w:val="16"/>
        </w:rPr>
      </w:pPr>
      <w:r w:rsidRPr="0073400F">
        <w:rPr>
          <w:b/>
          <w:sz w:val="16"/>
          <w:szCs w:val="16"/>
        </w:rPr>
        <w:t xml:space="preserve">                                   </w:t>
      </w:r>
      <w:r w:rsidRPr="0073400F">
        <w:rPr>
          <w:sz w:val="16"/>
          <w:szCs w:val="16"/>
        </w:rPr>
        <w:t>(указать фамилию имя и отчество заявителя)</w:t>
      </w:r>
    </w:p>
    <w:p w:rsidR="00A3439F" w:rsidRPr="0073400F" w:rsidRDefault="00B8249D" w:rsidP="00A3439F">
      <w:pPr>
        <w:jc w:val="right"/>
        <w:rPr>
          <w:b/>
        </w:rPr>
      </w:pPr>
      <w:r>
        <w:rPr>
          <w:b/>
        </w:rPr>
        <w:t>п</w:t>
      </w:r>
      <w:r w:rsidR="00A3439F" w:rsidRPr="0073400F">
        <w:rPr>
          <w:b/>
        </w:rPr>
        <w:t>роживающий</w:t>
      </w:r>
      <w:r>
        <w:rPr>
          <w:b/>
        </w:rPr>
        <w:t>(</w:t>
      </w:r>
      <w:proofErr w:type="spellStart"/>
      <w:r>
        <w:rPr>
          <w:b/>
        </w:rPr>
        <w:t>ая</w:t>
      </w:r>
      <w:proofErr w:type="spellEnd"/>
      <w:r>
        <w:rPr>
          <w:b/>
        </w:rPr>
        <w:t>)</w:t>
      </w:r>
      <w:r w:rsidR="00A3439F" w:rsidRPr="0073400F">
        <w:rPr>
          <w:b/>
        </w:rPr>
        <w:t>: ____________________</w:t>
      </w:r>
    </w:p>
    <w:p w:rsidR="00A3439F" w:rsidRPr="0073400F" w:rsidRDefault="00A3439F" w:rsidP="00A3439F">
      <w:pPr>
        <w:spacing w:line="360" w:lineRule="auto"/>
        <w:jc w:val="right"/>
        <w:rPr>
          <w:sz w:val="16"/>
          <w:szCs w:val="16"/>
        </w:rPr>
      </w:pPr>
      <w:r w:rsidRPr="0073400F">
        <w:rPr>
          <w:sz w:val="16"/>
          <w:szCs w:val="16"/>
        </w:rPr>
        <w:t xml:space="preserve">                        (адрес проживания либо постоянного местонахождения) </w:t>
      </w:r>
    </w:p>
    <w:p w:rsidR="00A3439F" w:rsidRPr="0073400F" w:rsidRDefault="00A3439F" w:rsidP="00A3439F">
      <w:pPr>
        <w:jc w:val="right"/>
        <w:rPr>
          <w:b/>
        </w:rPr>
      </w:pPr>
      <w:r w:rsidRPr="0073400F">
        <w:rPr>
          <w:b/>
        </w:rPr>
        <w:t>Ответчик:_________________________</w:t>
      </w:r>
    </w:p>
    <w:p w:rsidR="00A3439F" w:rsidRPr="0073400F" w:rsidRDefault="00A3439F" w:rsidP="00A3439F">
      <w:pPr>
        <w:spacing w:line="360" w:lineRule="auto"/>
        <w:jc w:val="right"/>
        <w:rPr>
          <w:b/>
        </w:rPr>
      </w:pPr>
      <w:r w:rsidRPr="0073400F">
        <w:rPr>
          <w:b/>
          <w:sz w:val="16"/>
          <w:szCs w:val="16"/>
        </w:rPr>
        <w:t xml:space="preserve">                                          </w:t>
      </w:r>
      <w:r w:rsidRPr="0073400F">
        <w:rPr>
          <w:sz w:val="16"/>
          <w:szCs w:val="16"/>
        </w:rPr>
        <w:t>(полное наименование юридического лица, индивидуального предпринимателя)</w:t>
      </w:r>
    </w:p>
    <w:p w:rsidR="00A3439F" w:rsidRPr="0073400F" w:rsidRDefault="00A3439F" w:rsidP="00A3439F">
      <w:pPr>
        <w:jc w:val="right"/>
        <w:rPr>
          <w:b/>
        </w:rPr>
      </w:pPr>
      <w:r w:rsidRPr="0073400F">
        <w:rPr>
          <w:b/>
        </w:rPr>
        <w:t xml:space="preserve"> адрес:_____________________________</w:t>
      </w:r>
    </w:p>
    <w:p w:rsidR="00A3439F" w:rsidRPr="0073400F" w:rsidRDefault="00A3439F" w:rsidP="00A3439F">
      <w:pPr>
        <w:spacing w:line="360" w:lineRule="auto"/>
        <w:jc w:val="right"/>
        <w:rPr>
          <w:sz w:val="16"/>
          <w:szCs w:val="16"/>
        </w:rPr>
      </w:pPr>
      <w:r w:rsidRPr="0073400F">
        <w:rPr>
          <w:sz w:val="16"/>
          <w:szCs w:val="16"/>
        </w:rPr>
        <w:t xml:space="preserve">                       (адрес регистрации и фактического местонахождения)</w:t>
      </w:r>
    </w:p>
    <w:p w:rsidR="00A3439F" w:rsidRPr="0073400F" w:rsidRDefault="00A3439F" w:rsidP="00A3439F">
      <w:pPr>
        <w:spacing w:line="360" w:lineRule="auto"/>
        <w:jc w:val="right"/>
        <w:rPr>
          <w:sz w:val="16"/>
          <w:szCs w:val="16"/>
        </w:rPr>
      </w:pPr>
    </w:p>
    <w:p w:rsidR="00A3439F" w:rsidRPr="0073400F" w:rsidRDefault="00A3439F" w:rsidP="00A3439F">
      <w:pPr>
        <w:jc w:val="right"/>
        <w:rPr>
          <w:b/>
        </w:rPr>
      </w:pPr>
      <w:r w:rsidRPr="0073400F">
        <w:rPr>
          <w:b/>
        </w:rPr>
        <w:t>Цена иска:________________________</w:t>
      </w:r>
    </w:p>
    <w:p w:rsidR="00A3439F" w:rsidRPr="0073400F" w:rsidRDefault="00A3439F" w:rsidP="00A3439F">
      <w:pPr>
        <w:spacing w:line="360" w:lineRule="auto"/>
        <w:jc w:val="right"/>
        <w:rPr>
          <w:sz w:val="16"/>
          <w:szCs w:val="16"/>
        </w:rPr>
      </w:pPr>
      <w:r w:rsidRPr="0073400F">
        <w:rPr>
          <w:sz w:val="16"/>
          <w:szCs w:val="16"/>
        </w:rPr>
        <w:t xml:space="preserve">             (если иск подлежит оценке, указать требуемую по иску сумму)</w:t>
      </w:r>
    </w:p>
    <w:p w:rsidR="00A3439F" w:rsidRPr="0073400F" w:rsidRDefault="00A3439F" w:rsidP="00A3439F"/>
    <w:p w:rsidR="00A3439F" w:rsidRPr="0073400F" w:rsidRDefault="00A3439F" w:rsidP="00A3439F">
      <w:pPr>
        <w:rPr>
          <w:b/>
        </w:rPr>
      </w:pPr>
      <w:r w:rsidRPr="0073400F">
        <w:rPr>
          <w:b/>
        </w:rPr>
        <w:t>ИСКОВОЕ ЗАЯВЛЕНИЕ</w:t>
      </w:r>
    </w:p>
    <w:p w:rsidR="00A3439F" w:rsidRPr="0073400F" w:rsidRDefault="00A3439F" w:rsidP="00A3439F">
      <w:pPr>
        <w:rPr>
          <w:b/>
        </w:rPr>
      </w:pPr>
      <w:r w:rsidRPr="0073400F">
        <w:rPr>
          <w:b/>
        </w:rPr>
        <w:t>о защите прав потребителя</w:t>
      </w:r>
    </w:p>
    <w:p w:rsidR="0067087E" w:rsidRPr="0073400F" w:rsidRDefault="0067087E"/>
    <w:p w:rsidR="00F77BAD" w:rsidRPr="0073400F" w:rsidRDefault="00F77BAD" w:rsidP="00F77BAD">
      <w:pPr>
        <w:ind w:firstLine="708"/>
        <w:jc w:val="both"/>
        <w:rPr>
          <w:rFonts w:eastAsia="Times New Roman"/>
          <w:lang w:eastAsia="ru-RU"/>
        </w:rPr>
      </w:pPr>
      <w:r w:rsidRPr="0073400F">
        <w:rPr>
          <w:rFonts w:eastAsia="Times New Roman"/>
          <w:lang w:eastAsia="ru-RU"/>
        </w:rPr>
        <w:t>__.__.20__ мною, _______________________(</w:t>
      </w:r>
      <w:r w:rsidRPr="0073400F">
        <w:rPr>
          <w:rFonts w:eastAsia="Times New Roman"/>
          <w:sz w:val="24"/>
          <w:szCs w:val="24"/>
          <w:lang w:eastAsia="ru-RU"/>
        </w:rPr>
        <w:t>Ф.И.О. истца</w:t>
      </w:r>
      <w:r w:rsidRPr="0073400F">
        <w:rPr>
          <w:rFonts w:eastAsia="Times New Roman"/>
          <w:lang w:eastAsia="ru-RU"/>
        </w:rPr>
        <w:t>), с ___________</w:t>
      </w:r>
    </w:p>
    <w:p w:rsidR="00F77BAD" w:rsidRPr="0073400F" w:rsidRDefault="00F77BAD" w:rsidP="00F77BAD">
      <w:pPr>
        <w:jc w:val="both"/>
        <w:rPr>
          <w:rFonts w:eastAsia="Times New Roman"/>
          <w:lang w:eastAsia="ru-RU"/>
        </w:rPr>
      </w:pPr>
      <w:r w:rsidRPr="0073400F">
        <w:rPr>
          <w:rFonts w:eastAsia="Times New Roman"/>
          <w:lang w:eastAsia="ru-RU"/>
        </w:rPr>
        <w:t xml:space="preserve">_____________________________ (далее – продавец) заключен договор купли-продажи (далее - договор) __________________________________________ (далее – товар). </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rPr>
          <w:rFonts w:eastAsia="Times New Roman"/>
          <w:lang w:eastAsia="ru-RU"/>
        </w:rPr>
        <w:t xml:space="preserve">Стоимость _____________ составляет __________ рублей, оплатив товар, я свои обязательства по договору купли-продажи в части оплаты товара выполнил. Гарантийный срок, установленный на товар изготовителем, составляет ____ месяцев. </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rPr>
          <w:rFonts w:eastAsia="Times New Roman"/>
          <w:lang w:eastAsia="ru-RU"/>
        </w:rPr>
        <w:t>При эксплуатации товара были выявлены следующие недостатки: ____________________________________________________________________________________________________________________________________.</w:t>
      </w:r>
    </w:p>
    <w:p w:rsidR="00F77BAD" w:rsidRPr="0073400F" w:rsidRDefault="00F77BAD" w:rsidP="00F77BAD">
      <w:pPr>
        <w:tabs>
          <w:tab w:val="left" w:pos="0"/>
          <w:tab w:val="left" w:pos="9639"/>
        </w:tabs>
        <w:ind w:firstLine="709"/>
        <w:jc w:val="both"/>
        <w:rPr>
          <w:rFonts w:eastAsia="Times New Roman"/>
          <w:lang w:eastAsia="ru-RU"/>
        </w:rPr>
      </w:pPr>
      <w:r w:rsidRPr="0073400F">
        <w:rPr>
          <w:rFonts w:eastAsia="Times New Roman"/>
          <w:lang w:eastAsia="ru-RU"/>
        </w:rPr>
        <w:t>Согласно статье 4 Закона Российской Федерации «О защите прав потребителей» продавец обязан передать покупателю товар, качество которого соответствует договору купли-продажи, а если в договоре купли-продажи условия о качестве товара отсутствуют, продавец обязан передать потребителю товар, соответствующий обычно предъявляемым требованиям и пригодный для целей, для которых товар такого рода обычно используется.</w:t>
      </w:r>
    </w:p>
    <w:p w:rsidR="00F77BAD" w:rsidRPr="0073400F" w:rsidRDefault="00F77BAD" w:rsidP="00F77BAD">
      <w:pPr>
        <w:tabs>
          <w:tab w:val="left" w:pos="0"/>
          <w:tab w:val="left" w:pos="9639"/>
        </w:tabs>
        <w:autoSpaceDE w:val="0"/>
        <w:autoSpaceDN w:val="0"/>
        <w:adjustRightInd w:val="0"/>
        <w:ind w:firstLine="709"/>
        <w:jc w:val="both"/>
      </w:pPr>
      <w:r w:rsidRPr="0073400F">
        <w:rPr>
          <w:rFonts w:eastAsia="Times New Roman"/>
          <w:lang w:eastAsia="ru-RU"/>
        </w:rPr>
        <w:t>В соответствии с пунктом 1 статьи 18 Закона Российской Федерации «О защите прав потребителей» п</w:t>
      </w:r>
      <w:r w:rsidRPr="0073400F">
        <w:t>отребитель в случае обнаружения в товаре недостатков, если они не были оговорены продавцом, по своему выбору вправе:</w:t>
      </w:r>
      <w:bookmarkStart w:id="0" w:name="Par279"/>
      <w:bookmarkEnd w:id="0"/>
      <w:r w:rsidRPr="0073400F">
        <w:t xml:space="preserve"> </w:t>
      </w:r>
    </w:p>
    <w:p w:rsidR="00F77BAD" w:rsidRPr="0073400F" w:rsidRDefault="00F77BAD" w:rsidP="00F77BAD">
      <w:pPr>
        <w:tabs>
          <w:tab w:val="left" w:pos="0"/>
          <w:tab w:val="left" w:pos="9639"/>
        </w:tabs>
        <w:autoSpaceDE w:val="0"/>
        <w:autoSpaceDN w:val="0"/>
        <w:adjustRightInd w:val="0"/>
        <w:ind w:firstLine="709"/>
        <w:jc w:val="both"/>
      </w:pPr>
      <w:r w:rsidRPr="0073400F">
        <w:t>- потребовать замены на товар этой же марки (этих же модели и (или) артикула);</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t>- потребовать замены на такой же товар другой марки (модели, артикула) с соответствующим перерасчетом покупной цены;</w:t>
      </w:r>
    </w:p>
    <w:p w:rsidR="00F77BAD" w:rsidRPr="0073400F" w:rsidRDefault="00F77BAD" w:rsidP="00F77BAD">
      <w:pPr>
        <w:pStyle w:val="ConsPlusNormal"/>
        <w:tabs>
          <w:tab w:val="left" w:pos="0"/>
          <w:tab w:val="left" w:pos="9639"/>
        </w:tabs>
        <w:ind w:firstLine="709"/>
        <w:jc w:val="both"/>
        <w:rPr>
          <w:rFonts w:ascii="Times New Roman" w:hAnsi="Times New Roman" w:cs="Times New Roman"/>
          <w:sz w:val="28"/>
          <w:szCs w:val="28"/>
        </w:rPr>
      </w:pPr>
      <w:r w:rsidRPr="0073400F">
        <w:rPr>
          <w:rFonts w:ascii="Times New Roman" w:hAnsi="Times New Roman" w:cs="Times New Roman"/>
          <w:sz w:val="28"/>
          <w:szCs w:val="28"/>
        </w:rPr>
        <w:t>- потребовать соразмерного уменьшения покупной цены;</w:t>
      </w:r>
    </w:p>
    <w:p w:rsidR="00F77BAD" w:rsidRPr="0073400F" w:rsidRDefault="00F77BAD" w:rsidP="00F77BAD">
      <w:pPr>
        <w:pStyle w:val="ConsPlusNormal"/>
        <w:tabs>
          <w:tab w:val="left" w:pos="0"/>
          <w:tab w:val="left" w:pos="9639"/>
        </w:tabs>
        <w:ind w:firstLine="709"/>
        <w:jc w:val="both"/>
        <w:rPr>
          <w:rFonts w:ascii="Times New Roman" w:hAnsi="Times New Roman" w:cs="Times New Roman"/>
          <w:sz w:val="28"/>
          <w:szCs w:val="28"/>
        </w:rPr>
      </w:pPr>
      <w:bookmarkStart w:id="1" w:name="Par282"/>
      <w:bookmarkEnd w:id="1"/>
      <w:r w:rsidRPr="0073400F">
        <w:rPr>
          <w:rFonts w:ascii="Times New Roman" w:hAnsi="Times New Roman" w:cs="Times New Roman"/>
          <w:sz w:val="28"/>
          <w:szCs w:val="28"/>
        </w:rPr>
        <w:lastRenderedPageBreak/>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F77BAD" w:rsidRPr="0073400F" w:rsidRDefault="00F77BAD" w:rsidP="00F77BAD">
      <w:pPr>
        <w:pStyle w:val="ConsPlusNormal"/>
        <w:tabs>
          <w:tab w:val="left" w:pos="0"/>
          <w:tab w:val="left" w:pos="9639"/>
        </w:tabs>
        <w:ind w:firstLine="709"/>
        <w:jc w:val="both"/>
        <w:rPr>
          <w:rFonts w:ascii="Times New Roman" w:hAnsi="Times New Roman" w:cs="Times New Roman"/>
          <w:sz w:val="28"/>
          <w:szCs w:val="28"/>
        </w:rPr>
      </w:pPr>
      <w:r w:rsidRPr="0073400F">
        <w:rPr>
          <w:rFonts w:ascii="Times New Roman" w:hAnsi="Times New Roman" w:cs="Times New Roman"/>
          <w:sz w:val="28"/>
          <w:szCs w:val="28"/>
        </w:rPr>
        <w:t>-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F77BAD" w:rsidRPr="0073400F" w:rsidRDefault="00F77BAD" w:rsidP="00F77BAD">
      <w:pPr>
        <w:pStyle w:val="ConsPlusNormal"/>
        <w:tabs>
          <w:tab w:val="left" w:pos="0"/>
          <w:tab w:val="left" w:pos="9639"/>
        </w:tabs>
        <w:ind w:firstLine="709"/>
        <w:jc w:val="both"/>
        <w:rPr>
          <w:rFonts w:ascii="Times New Roman" w:hAnsi="Times New Roman" w:cs="Times New Roman"/>
          <w:sz w:val="28"/>
          <w:szCs w:val="28"/>
        </w:rPr>
      </w:pPr>
      <w:r w:rsidRPr="0073400F">
        <w:rPr>
          <w:rFonts w:ascii="Times New Roman" w:hAnsi="Times New Roman" w:cs="Times New Roman"/>
          <w:sz w:val="28"/>
          <w:szCs w:val="28"/>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вышеуказанным законом для удовлетворения соответствующих требований потребителя.</w:t>
      </w:r>
    </w:p>
    <w:p w:rsidR="00F77BAD" w:rsidRPr="0073400F" w:rsidRDefault="00F77BAD" w:rsidP="00F77BAD">
      <w:pPr>
        <w:pStyle w:val="ConsPlusNormal"/>
        <w:ind w:firstLine="539"/>
        <w:jc w:val="both"/>
        <w:rPr>
          <w:rFonts w:ascii="Times New Roman" w:hAnsi="Times New Roman" w:cs="Times New Roman"/>
          <w:sz w:val="28"/>
          <w:szCs w:val="28"/>
        </w:rPr>
      </w:pPr>
      <w:r w:rsidRPr="0073400F">
        <w:rPr>
          <w:rFonts w:ascii="Times New Roman" w:eastAsia="Times New Roman" w:hAnsi="Times New Roman" w:cs="Times New Roman"/>
          <w:sz w:val="28"/>
          <w:szCs w:val="28"/>
          <w:lang w:eastAsia="ru-RU"/>
        </w:rPr>
        <w:t>В</w:t>
      </w:r>
      <w:r w:rsidRPr="0073400F">
        <w:rPr>
          <w:rFonts w:ascii="Times New Roman" w:hAnsi="Times New Roman" w:cs="Times New Roman"/>
          <w:sz w:val="28"/>
          <w:szCs w:val="28"/>
        </w:rPr>
        <w:t xml:space="preserve">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в течение пятнадцати дней со дня передачи потребителю такого товара.</w:t>
      </w:r>
      <w:r w:rsidRPr="0073400F">
        <w:t xml:space="preserve"> </w:t>
      </w:r>
      <w:r w:rsidRPr="0073400F">
        <w:rPr>
          <w:rFonts w:ascii="Times New Roman" w:hAnsi="Times New Roman" w:cs="Times New Roman"/>
          <w:sz w:val="28"/>
          <w:szCs w:val="28"/>
        </w:rPr>
        <w:t>По истечении этого срока указанные требования подлежат удовлетворению в одном из следующих случаев:</w:t>
      </w:r>
    </w:p>
    <w:p w:rsidR="00F77BAD" w:rsidRPr="0073400F" w:rsidRDefault="00F77BAD" w:rsidP="00F77BAD">
      <w:pPr>
        <w:pStyle w:val="ConsPlusNormal"/>
        <w:ind w:firstLine="539"/>
        <w:jc w:val="both"/>
        <w:rPr>
          <w:rFonts w:ascii="Times New Roman" w:hAnsi="Times New Roman" w:cs="Times New Roman"/>
          <w:sz w:val="28"/>
          <w:szCs w:val="28"/>
        </w:rPr>
      </w:pPr>
      <w:r w:rsidRPr="0073400F">
        <w:rPr>
          <w:rFonts w:ascii="Times New Roman" w:hAnsi="Times New Roman" w:cs="Times New Roman"/>
          <w:sz w:val="28"/>
          <w:szCs w:val="28"/>
        </w:rPr>
        <w:t>обнаружение существенного недостатка товара;</w:t>
      </w:r>
    </w:p>
    <w:p w:rsidR="00F77BAD" w:rsidRPr="0073400F" w:rsidRDefault="00F77BAD" w:rsidP="00F77BAD">
      <w:pPr>
        <w:pStyle w:val="ConsPlusNormal"/>
        <w:ind w:firstLine="539"/>
        <w:jc w:val="both"/>
        <w:rPr>
          <w:rFonts w:ascii="Times New Roman" w:hAnsi="Times New Roman" w:cs="Times New Roman"/>
          <w:sz w:val="28"/>
          <w:szCs w:val="28"/>
        </w:rPr>
      </w:pPr>
      <w:r w:rsidRPr="0073400F">
        <w:rPr>
          <w:rFonts w:ascii="Times New Roman" w:hAnsi="Times New Roman" w:cs="Times New Roman"/>
          <w:sz w:val="28"/>
          <w:szCs w:val="28"/>
        </w:rPr>
        <w:t>нарушение установленных данным законом сроков устранения недостатков товара;</w:t>
      </w:r>
    </w:p>
    <w:p w:rsidR="00F77BAD" w:rsidRPr="0073400F" w:rsidRDefault="00F77BAD" w:rsidP="00F77BAD">
      <w:pPr>
        <w:pStyle w:val="ConsPlusNormal"/>
        <w:ind w:firstLine="539"/>
        <w:jc w:val="both"/>
        <w:rPr>
          <w:rFonts w:ascii="Times New Roman" w:hAnsi="Times New Roman" w:cs="Times New Roman"/>
          <w:sz w:val="28"/>
          <w:szCs w:val="28"/>
        </w:rPr>
      </w:pPr>
      <w:r w:rsidRPr="0073400F">
        <w:rPr>
          <w:rFonts w:ascii="Times New Roman" w:hAnsi="Times New Roman" w:cs="Times New Roman"/>
          <w:sz w:val="28"/>
          <w:szCs w:val="28"/>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F77BAD" w:rsidRPr="0073400F" w:rsidRDefault="00F77BAD" w:rsidP="00F77BAD">
      <w:pPr>
        <w:pStyle w:val="ConsPlusNormal"/>
        <w:ind w:firstLine="539"/>
        <w:jc w:val="both"/>
        <w:rPr>
          <w:rFonts w:ascii="Times New Roman" w:hAnsi="Times New Roman" w:cs="Times New Roman"/>
          <w:sz w:val="28"/>
          <w:szCs w:val="28"/>
        </w:rPr>
      </w:pPr>
      <w:r w:rsidRPr="0073400F">
        <w:rPr>
          <w:rFonts w:ascii="Times New Roman" w:hAnsi="Times New Roman" w:cs="Times New Roman"/>
          <w:sz w:val="28"/>
          <w:szCs w:val="28"/>
        </w:rPr>
        <w:t>Перечень технически сложных товаров утвержден постановлением Правительства Российской Федерации от 10.11.2011 №924, в пункте 7 которого указаны системные блоки, компьютеры стационарные и портативные, включая ноутбуки, и персональные электронные вычислительные машины.</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rPr>
          <w:rFonts w:eastAsia="Times New Roman"/>
          <w:lang w:eastAsia="ru-RU"/>
        </w:rPr>
        <w:t xml:space="preserve">Так как </w:t>
      </w:r>
      <w:r w:rsidRPr="0073400F">
        <w:t xml:space="preserve">пятнадцатидневный срок прошел, </w:t>
      </w:r>
      <w:r w:rsidRPr="0073400F">
        <w:rPr>
          <w:rFonts w:eastAsia="Times New Roman"/>
          <w:lang w:eastAsia="ru-RU"/>
        </w:rPr>
        <w:t>_</w:t>
      </w:r>
      <w:proofErr w:type="gramStart"/>
      <w:r w:rsidRPr="0073400F">
        <w:rPr>
          <w:rFonts w:eastAsia="Times New Roman"/>
          <w:lang w:eastAsia="ru-RU"/>
        </w:rPr>
        <w:t>_._</w:t>
      </w:r>
      <w:proofErr w:type="gramEnd"/>
      <w:r w:rsidRPr="0073400F">
        <w:rPr>
          <w:rFonts w:eastAsia="Times New Roman"/>
          <w:lang w:eastAsia="ru-RU"/>
        </w:rPr>
        <w:t>_.20__ я передал</w:t>
      </w:r>
      <w:r w:rsidR="0073400F" w:rsidRPr="0073400F">
        <w:rPr>
          <w:rFonts w:eastAsia="Times New Roman"/>
          <w:lang w:eastAsia="ru-RU"/>
        </w:rPr>
        <w:t xml:space="preserve">(а) </w:t>
      </w:r>
      <w:r w:rsidRPr="0073400F">
        <w:rPr>
          <w:rFonts w:eastAsia="Times New Roman"/>
          <w:lang w:eastAsia="ru-RU"/>
        </w:rPr>
        <w:t xml:space="preserve">товар для безвозмездного устранения недостатка продавцу. Заявление по данному факту, оформленное от моего имени представителем продавца на основании представленных мною документов, содержит полные сведения о приобретенном товаре: его наименование, серийный номер, дату продажи, стоимость по чеку и </w:t>
      </w:r>
      <w:proofErr w:type="spellStart"/>
      <w:proofErr w:type="gramStart"/>
      <w:r w:rsidRPr="0073400F">
        <w:rPr>
          <w:rFonts w:eastAsia="Times New Roman"/>
          <w:lang w:eastAsia="ru-RU"/>
        </w:rPr>
        <w:t>др.сведения</w:t>
      </w:r>
      <w:proofErr w:type="spellEnd"/>
      <w:proofErr w:type="gramEnd"/>
      <w:r w:rsidRPr="0073400F">
        <w:rPr>
          <w:rFonts w:eastAsia="Times New Roman"/>
          <w:lang w:eastAsia="ru-RU"/>
        </w:rPr>
        <w:t>.</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rPr>
          <w:rFonts w:eastAsia="Times New Roman"/>
          <w:lang w:eastAsia="ru-RU"/>
        </w:rPr>
        <w:t>__.__.20__  товар был возвращен мне из ремонта, недостатки были устранены, но в нарушение пункта 3 статьи 20 Закона Российской Федерации «О защите прав потребителей» акт выполненных работ мне выдан не был, необходимая информация о выполненном ремонте предоставлена не была.</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rPr>
          <w:rFonts w:eastAsia="Times New Roman"/>
          <w:lang w:eastAsia="ru-RU"/>
        </w:rPr>
        <w:t xml:space="preserve">Согласно пункту 3 статьи 20 Закона Российской Федерации «О защите прав потребителей» при выдаче товара из ремонта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w:t>
      </w:r>
      <w:r w:rsidRPr="0073400F">
        <w:rPr>
          <w:rFonts w:eastAsia="Times New Roman"/>
          <w:lang w:eastAsia="ru-RU"/>
        </w:rPr>
        <w:lastRenderedPageBreak/>
        <w:t>(деталях, материалах) и о дате выдачи товара потребителю по окончании устранения недостатков товара.</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rPr>
          <w:rFonts w:eastAsia="Times New Roman"/>
          <w:lang w:eastAsia="ru-RU"/>
        </w:rPr>
        <w:t>Через месяц после проведения ремонта в товаре снова проявились недостатки: _______________________________________________________</w:t>
      </w:r>
    </w:p>
    <w:p w:rsidR="00F77BAD" w:rsidRPr="0073400F" w:rsidRDefault="00F77BAD" w:rsidP="00F77BAD">
      <w:pPr>
        <w:tabs>
          <w:tab w:val="left" w:pos="0"/>
          <w:tab w:val="left" w:pos="9639"/>
        </w:tabs>
        <w:autoSpaceDE w:val="0"/>
        <w:autoSpaceDN w:val="0"/>
        <w:adjustRightInd w:val="0"/>
        <w:jc w:val="both"/>
        <w:rPr>
          <w:rFonts w:eastAsia="Times New Roman"/>
          <w:lang w:eastAsia="ru-RU"/>
        </w:rPr>
      </w:pPr>
      <w:r w:rsidRPr="0073400F">
        <w:rPr>
          <w:rFonts w:eastAsia="Times New Roman"/>
          <w:lang w:eastAsia="ru-RU"/>
        </w:rPr>
        <w:t>______________________________________________. Поэтому _</w:t>
      </w:r>
      <w:proofErr w:type="gramStart"/>
      <w:r w:rsidRPr="0073400F">
        <w:rPr>
          <w:rFonts w:eastAsia="Times New Roman"/>
          <w:lang w:eastAsia="ru-RU"/>
        </w:rPr>
        <w:t>_._</w:t>
      </w:r>
      <w:proofErr w:type="gramEnd"/>
      <w:r w:rsidRPr="0073400F">
        <w:rPr>
          <w:rFonts w:eastAsia="Times New Roman"/>
          <w:lang w:eastAsia="ru-RU"/>
        </w:rPr>
        <w:t>_.20__  я повторно передал</w:t>
      </w:r>
      <w:r w:rsidR="008F5057" w:rsidRPr="0073400F">
        <w:rPr>
          <w:rFonts w:eastAsia="Times New Roman"/>
          <w:lang w:eastAsia="ru-RU"/>
        </w:rPr>
        <w:t>(а)</w:t>
      </w:r>
      <w:r w:rsidRPr="0073400F">
        <w:rPr>
          <w:rFonts w:eastAsia="Times New Roman"/>
          <w:lang w:eastAsia="ru-RU"/>
        </w:rPr>
        <w:t xml:space="preserve"> товар для безвозмездного устранения недостатков.</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rPr>
          <w:rFonts w:eastAsia="Times New Roman"/>
          <w:lang w:eastAsia="ru-RU"/>
        </w:rPr>
        <w:t>Согласно пункту 2 статьи 20 Закона Российской Федерации «О защите прав потребителей</w:t>
      </w:r>
      <w:proofErr w:type="gramStart"/>
      <w:r w:rsidRPr="0073400F">
        <w:rPr>
          <w:rFonts w:eastAsia="Times New Roman"/>
          <w:lang w:eastAsia="ru-RU"/>
        </w:rPr>
        <w:t>»</w:t>
      </w:r>
      <w:proofErr w:type="gramEnd"/>
      <w:r w:rsidRPr="0073400F">
        <w:rPr>
          <w:rFonts w:eastAsia="Times New Roman"/>
          <w:lang w:eastAsia="ru-RU"/>
        </w:rPr>
        <w:t xml:space="preserve">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t>В перечень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утвержденный п</w:t>
      </w:r>
      <w:hyperlink r:id="rId5" w:history="1">
        <w:r w:rsidRPr="0073400F">
          <w:rPr>
            <w:rFonts w:eastAsia="Times New Roman"/>
            <w:lang w:eastAsia="ru-RU"/>
          </w:rPr>
          <w:t xml:space="preserve">остановлением Правительства Российской Федерации от 19.01.1998 №55,  </w:t>
        </w:r>
      </w:hyperlink>
      <w:r w:rsidRPr="0073400F">
        <w:rPr>
          <w:rFonts w:eastAsia="Times New Roman"/>
          <w:lang w:eastAsia="ru-RU"/>
        </w:rPr>
        <w:t xml:space="preserve"> не входит компьютерная техника, то есть на нее не установлен запрет, поэтому я вправе заявить требование о предоставлении мне подменного товара на период ремонта.</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rPr>
          <w:rFonts w:eastAsia="Times New Roman"/>
          <w:lang w:eastAsia="ru-RU"/>
        </w:rPr>
        <w:t>__.__.20__ мной была написана претензия, в которой заявлено требование о предоставлении на период ремонта товара длительного пользования, обладающего этими же основными потребительскими свойствами, которая была вручена под роспись представителю продавца, о чем имеется соответствующая отметка, где также указано обязательство продавца выдать подменный фонд в течение 3-х дней. Однако данная обязанность продавцам не исполнена, товар подменного фонда мне не предоставлен, письменного ответа на данную претензию от продавца я не получил</w:t>
      </w:r>
      <w:r w:rsidR="008F5057" w:rsidRPr="0073400F">
        <w:rPr>
          <w:rFonts w:eastAsia="Times New Roman"/>
          <w:lang w:eastAsia="ru-RU"/>
        </w:rPr>
        <w:t>(а)</w:t>
      </w:r>
      <w:r w:rsidRPr="0073400F">
        <w:rPr>
          <w:rFonts w:eastAsia="Times New Roman"/>
          <w:lang w:eastAsia="ru-RU"/>
        </w:rPr>
        <w:t>.</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rPr>
          <w:rFonts w:eastAsia="Times New Roman"/>
          <w:lang w:eastAsia="ru-RU"/>
        </w:rPr>
        <w:t>_</w:t>
      </w:r>
      <w:proofErr w:type="gramStart"/>
      <w:r w:rsidRPr="0073400F">
        <w:rPr>
          <w:rFonts w:eastAsia="Times New Roman"/>
          <w:lang w:eastAsia="ru-RU"/>
        </w:rPr>
        <w:t>_._</w:t>
      </w:r>
      <w:proofErr w:type="gramEnd"/>
      <w:r w:rsidRPr="0073400F">
        <w:rPr>
          <w:rFonts w:eastAsia="Times New Roman"/>
          <w:lang w:eastAsia="ru-RU"/>
        </w:rPr>
        <w:t>_.20__ товар был возвращен после гарантийного ремонта.</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rPr>
          <w:rFonts w:eastAsia="Times New Roman"/>
          <w:lang w:eastAsia="ru-RU"/>
        </w:rPr>
        <w:t>Согласно пункту 1 статьи 23 Закона Российской Федерации «О защите прав потребителей</w:t>
      </w:r>
      <w:proofErr w:type="gramStart"/>
      <w:r w:rsidRPr="0073400F">
        <w:rPr>
          <w:rFonts w:eastAsia="Times New Roman"/>
          <w:lang w:eastAsia="ru-RU"/>
        </w:rPr>
        <w:t>»</w:t>
      </w:r>
      <w:proofErr w:type="gramEnd"/>
      <w:r w:rsidRPr="0073400F">
        <w:rPr>
          <w:rFonts w:eastAsia="Times New Roman"/>
          <w:lang w:eastAsia="ru-RU"/>
        </w:rPr>
        <w:t xml:space="preserve">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допустивший такие нарушения, уплачивает потребителю за каждый день просрочки неустойку (пеню) в размере одного процента цены товара.</w:t>
      </w:r>
    </w:p>
    <w:p w:rsidR="00F77BAD" w:rsidRPr="0073400F" w:rsidRDefault="00F77BAD" w:rsidP="00F77BAD">
      <w:pPr>
        <w:tabs>
          <w:tab w:val="left" w:pos="0"/>
          <w:tab w:val="left" w:pos="9639"/>
        </w:tabs>
        <w:ind w:firstLine="709"/>
        <w:jc w:val="both"/>
        <w:rPr>
          <w:rFonts w:eastAsia="Times New Roman"/>
          <w:lang w:eastAsia="ru-RU"/>
        </w:rPr>
      </w:pPr>
      <w:r w:rsidRPr="0073400F">
        <w:t xml:space="preserve">Поэтому </w:t>
      </w:r>
      <w:r w:rsidRPr="0073400F">
        <w:rPr>
          <w:rFonts w:eastAsia="Times New Roman"/>
          <w:lang w:eastAsia="ru-RU"/>
        </w:rPr>
        <w:t xml:space="preserve">по причине невыполнения требования потребителя о предоставлении </w:t>
      </w:r>
      <w:r w:rsidRPr="0073400F">
        <w:t>на период ремонта товара длительного пользования, обладающего этими же основными потребительскими свойствами,</w:t>
      </w:r>
      <w:r w:rsidRPr="0073400F">
        <w:rPr>
          <w:rFonts w:eastAsia="Times New Roman"/>
          <w:lang w:eastAsia="ru-RU"/>
        </w:rPr>
        <w:t xml:space="preserve"> с продавца подлежит взысканию неустойка за период с __.__.20__ по день выдачи из ремонта __.__.20__ (согласно расчету).</w:t>
      </w:r>
    </w:p>
    <w:p w:rsidR="00F77BAD" w:rsidRPr="0073400F" w:rsidRDefault="00F77BAD" w:rsidP="00F77BAD">
      <w:pPr>
        <w:tabs>
          <w:tab w:val="left" w:pos="0"/>
          <w:tab w:val="left" w:pos="9639"/>
        </w:tabs>
        <w:autoSpaceDE w:val="0"/>
        <w:autoSpaceDN w:val="0"/>
        <w:adjustRightInd w:val="0"/>
        <w:ind w:firstLine="709"/>
        <w:jc w:val="both"/>
        <w:rPr>
          <w:rFonts w:eastAsia="Times New Roman"/>
          <w:lang w:eastAsia="ru-RU"/>
        </w:rPr>
      </w:pPr>
      <w:r w:rsidRPr="0073400F">
        <w:rPr>
          <w:rFonts w:eastAsia="Times New Roman"/>
          <w:lang w:eastAsia="ru-RU"/>
        </w:rPr>
        <w:lastRenderedPageBreak/>
        <w:t xml:space="preserve">__.__.20__ мной была написана претензия, в которой заявлено требование о выплате неустойки за отказ в предоставлении на период ремонта товара длительного пользования, обладающего этими же основными потребительскими свойствами. Данная претензия была вручена под роспись представителю продавца, о чем поставлена соответствующая отметка. </w:t>
      </w:r>
    </w:p>
    <w:p w:rsidR="00F77BAD" w:rsidRPr="0073400F" w:rsidRDefault="00F77BAD" w:rsidP="00F77BAD">
      <w:pPr>
        <w:tabs>
          <w:tab w:val="left" w:pos="0"/>
          <w:tab w:val="left" w:pos="9639"/>
        </w:tabs>
        <w:ind w:firstLine="709"/>
        <w:jc w:val="both"/>
        <w:rPr>
          <w:bCs/>
        </w:rPr>
      </w:pPr>
      <w:r w:rsidRPr="0073400F">
        <w:rPr>
          <w:rFonts w:eastAsia="Times New Roman"/>
          <w:lang w:eastAsia="ru-RU"/>
        </w:rPr>
        <w:t>Ответ на претензию не представлен (</w:t>
      </w:r>
      <w:r w:rsidRPr="0073400F">
        <w:rPr>
          <w:rFonts w:eastAsia="Times New Roman"/>
          <w:i/>
          <w:lang w:eastAsia="ru-RU"/>
        </w:rPr>
        <w:t>либо</w:t>
      </w:r>
      <w:r w:rsidRPr="0073400F">
        <w:rPr>
          <w:rFonts w:eastAsia="Times New Roman"/>
          <w:lang w:eastAsia="ru-RU"/>
        </w:rPr>
        <w:t xml:space="preserve"> ___.__.20__ мне предоставлен письменный ответ на данную претензию, в котором было указано, что ____________________________________________). </w:t>
      </w:r>
    </w:p>
    <w:p w:rsidR="00F77BAD" w:rsidRPr="0073400F" w:rsidRDefault="00F77BAD" w:rsidP="00F77BAD">
      <w:pPr>
        <w:tabs>
          <w:tab w:val="left" w:pos="0"/>
          <w:tab w:val="left" w:pos="9639"/>
        </w:tabs>
        <w:ind w:firstLine="709"/>
        <w:jc w:val="both"/>
        <w:rPr>
          <w:bCs/>
        </w:rPr>
      </w:pPr>
      <w:r w:rsidRPr="0073400F">
        <w:rPr>
          <w:bCs/>
        </w:rPr>
        <w:t>Считаю, что такие действия ответчика противоречат действующему законодательству в области защиты прав потребителей и нарушает мои потребительские права.</w:t>
      </w:r>
    </w:p>
    <w:p w:rsidR="00F77BAD" w:rsidRPr="0073400F" w:rsidRDefault="00F77BAD" w:rsidP="00F77BAD">
      <w:pPr>
        <w:tabs>
          <w:tab w:val="left" w:pos="0"/>
          <w:tab w:val="left" w:pos="6624"/>
          <w:tab w:val="left" w:pos="9639"/>
        </w:tabs>
        <w:ind w:firstLine="709"/>
        <w:jc w:val="both"/>
        <w:rPr>
          <w:rFonts w:eastAsia="Times New Roman"/>
          <w:lang w:eastAsia="ru-RU"/>
        </w:rPr>
      </w:pPr>
      <w:r w:rsidRPr="0073400F">
        <w:rPr>
          <w:rFonts w:eastAsia="Times New Roman"/>
          <w:lang w:eastAsia="ru-RU"/>
        </w:rPr>
        <w:t>Заключая договор купли-продажи товара, я рассчитывал</w:t>
      </w:r>
      <w:r w:rsidR="008F5057" w:rsidRPr="0073400F">
        <w:rPr>
          <w:rFonts w:eastAsia="Times New Roman"/>
          <w:lang w:eastAsia="ru-RU"/>
        </w:rPr>
        <w:t>(а)</w:t>
      </w:r>
      <w:r w:rsidRPr="0073400F">
        <w:rPr>
          <w:rFonts w:eastAsia="Times New Roman"/>
          <w:lang w:eastAsia="ru-RU"/>
        </w:rPr>
        <w:t xml:space="preserve"> использовать его по назначению для личных бытовых нужд, а также надеялся</w:t>
      </w:r>
      <w:r w:rsidR="008F5057" w:rsidRPr="0073400F">
        <w:rPr>
          <w:rFonts w:eastAsia="Times New Roman"/>
          <w:lang w:eastAsia="ru-RU"/>
        </w:rPr>
        <w:t>(ась)</w:t>
      </w:r>
      <w:r w:rsidRPr="0073400F">
        <w:rPr>
          <w:rFonts w:eastAsia="Times New Roman"/>
          <w:lang w:eastAsia="ru-RU"/>
        </w:rPr>
        <w:t>, что проведение гарантийного ремонта будет качественным, но каждый раз, забирая товар из ремонта, я постоянно сталкивался</w:t>
      </w:r>
      <w:r w:rsidR="008F5057" w:rsidRPr="0073400F">
        <w:rPr>
          <w:rFonts w:eastAsia="Times New Roman"/>
          <w:lang w:eastAsia="ru-RU"/>
        </w:rPr>
        <w:t>(ась)</w:t>
      </w:r>
      <w:r w:rsidRPr="0073400F">
        <w:rPr>
          <w:rFonts w:eastAsia="Times New Roman"/>
          <w:lang w:eastAsia="ru-RU"/>
        </w:rPr>
        <w:t xml:space="preserve"> с новыми проявлениями недостатка в данном товаре и неоднократно передавал</w:t>
      </w:r>
      <w:r w:rsidR="008F5057" w:rsidRPr="0073400F">
        <w:rPr>
          <w:rFonts w:eastAsia="Times New Roman"/>
          <w:lang w:eastAsia="ru-RU"/>
        </w:rPr>
        <w:t xml:space="preserve">(а) </w:t>
      </w:r>
      <w:r w:rsidRPr="0073400F">
        <w:rPr>
          <w:rFonts w:eastAsia="Times New Roman"/>
          <w:lang w:eastAsia="ru-RU"/>
        </w:rPr>
        <w:t>его на ремонт.  Продавец реализовал мне товар ненадлежащего качества, а также в установленные сроки не смог качественно провести безвозмездное устранение недостатков, в результате чего своими деяниями причинил мне моральный вред, выразившийся в том, что я не мог</w:t>
      </w:r>
      <w:r w:rsidR="00D92099" w:rsidRPr="0073400F">
        <w:rPr>
          <w:rFonts w:eastAsia="Times New Roman"/>
          <w:lang w:eastAsia="ru-RU"/>
        </w:rPr>
        <w:t>(ла)</w:t>
      </w:r>
      <w:r w:rsidRPr="0073400F">
        <w:rPr>
          <w:rFonts w:eastAsia="Times New Roman"/>
          <w:lang w:eastAsia="ru-RU"/>
        </w:rPr>
        <w:t xml:space="preserve"> полноценно пользоваться этим товаром и постоянно ждал</w:t>
      </w:r>
      <w:r w:rsidR="00D92099" w:rsidRPr="0073400F">
        <w:rPr>
          <w:rFonts w:eastAsia="Times New Roman"/>
          <w:lang w:eastAsia="ru-RU"/>
        </w:rPr>
        <w:t>(а)</w:t>
      </w:r>
      <w:r w:rsidRPr="0073400F">
        <w:rPr>
          <w:rFonts w:eastAsia="Times New Roman"/>
          <w:lang w:eastAsia="ru-RU"/>
        </w:rPr>
        <w:t xml:space="preserve"> окончания ремонта и предоставления мне подменного фонда. Я был</w:t>
      </w:r>
      <w:r w:rsidR="00D92099" w:rsidRPr="0073400F">
        <w:rPr>
          <w:rFonts w:eastAsia="Times New Roman"/>
          <w:lang w:eastAsia="ru-RU"/>
        </w:rPr>
        <w:t>(</w:t>
      </w:r>
      <w:proofErr w:type="gramStart"/>
      <w:r w:rsidR="00D92099" w:rsidRPr="0073400F">
        <w:rPr>
          <w:rFonts w:eastAsia="Times New Roman"/>
          <w:lang w:eastAsia="ru-RU"/>
        </w:rPr>
        <w:t xml:space="preserve">а) </w:t>
      </w:r>
      <w:r w:rsidRPr="0073400F">
        <w:rPr>
          <w:rFonts w:eastAsia="Times New Roman"/>
          <w:lang w:eastAsia="ru-RU"/>
        </w:rPr>
        <w:t xml:space="preserve"> лишен</w:t>
      </w:r>
      <w:proofErr w:type="gramEnd"/>
      <w:r w:rsidR="00D92099" w:rsidRPr="0073400F">
        <w:rPr>
          <w:rFonts w:eastAsia="Times New Roman"/>
          <w:lang w:eastAsia="ru-RU"/>
        </w:rPr>
        <w:t>(а)</w:t>
      </w:r>
      <w:r w:rsidRPr="0073400F">
        <w:rPr>
          <w:rFonts w:eastAsia="Times New Roman"/>
          <w:lang w:eastAsia="ru-RU"/>
        </w:rPr>
        <w:t xml:space="preserve"> и товара, и денег.</w:t>
      </w:r>
    </w:p>
    <w:p w:rsidR="00F77BAD" w:rsidRPr="0073400F" w:rsidRDefault="00F77BAD" w:rsidP="00F77BAD">
      <w:pPr>
        <w:tabs>
          <w:tab w:val="left" w:pos="0"/>
          <w:tab w:val="left" w:pos="6624"/>
          <w:tab w:val="left" w:pos="9639"/>
        </w:tabs>
        <w:ind w:firstLine="709"/>
        <w:jc w:val="both"/>
        <w:rPr>
          <w:rFonts w:eastAsia="Times New Roman"/>
          <w:lang w:eastAsia="ru-RU"/>
        </w:rPr>
      </w:pPr>
      <w:r w:rsidRPr="0073400F">
        <w:rPr>
          <w:rFonts w:eastAsia="Times New Roman"/>
          <w:lang w:eastAsia="ru-RU"/>
        </w:rPr>
        <w:t xml:space="preserve">Одновременно нарушено мое право на предоставление на период ремонта товара, обладающего такими же </w:t>
      </w:r>
      <w:r w:rsidRPr="0073400F">
        <w:t>основными потребительскими свойствами. Я т</w:t>
      </w:r>
      <w:r w:rsidRPr="0073400F">
        <w:rPr>
          <w:rFonts w:eastAsia="Times New Roman"/>
          <w:lang w:eastAsia="ru-RU"/>
        </w:rPr>
        <w:t>ратил</w:t>
      </w:r>
      <w:r w:rsidR="00D92099" w:rsidRPr="0073400F">
        <w:rPr>
          <w:rFonts w:eastAsia="Times New Roman"/>
          <w:lang w:eastAsia="ru-RU"/>
        </w:rPr>
        <w:t>(</w:t>
      </w:r>
      <w:proofErr w:type="gramStart"/>
      <w:r w:rsidR="00D92099" w:rsidRPr="0073400F">
        <w:rPr>
          <w:rFonts w:eastAsia="Times New Roman"/>
          <w:lang w:eastAsia="ru-RU"/>
        </w:rPr>
        <w:t xml:space="preserve">а) </w:t>
      </w:r>
      <w:r w:rsidRPr="0073400F">
        <w:rPr>
          <w:rFonts w:eastAsia="Times New Roman"/>
          <w:lang w:eastAsia="ru-RU"/>
        </w:rPr>
        <w:t xml:space="preserve"> личное</w:t>
      </w:r>
      <w:proofErr w:type="gramEnd"/>
      <w:r w:rsidRPr="0073400F">
        <w:rPr>
          <w:rFonts w:eastAsia="Times New Roman"/>
          <w:lang w:eastAsia="ru-RU"/>
        </w:rPr>
        <w:t xml:space="preserve"> время на посещение продавца и бесполезные переговоры для того, чтобы добиться устранения недостатка в товаре и выдачи товара из подменного фонда. При этом сталкивался</w:t>
      </w:r>
      <w:r w:rsidR="00D92099" w:rsidRPr="0073400F">
        <w:rPr>
          <w:rFonts w:eastAsia="Times New Roman"/>
          <w:lang w:eastAsia="ru-RU"/>
        </w:rPr>
        <w:t xml:space="preserve">(ась) </w:t>
      </w:r>
      <w:r w:rsidRPr="0073400F">
        <w:rPr>
          <w:rFonts w:eastAsia="Times New Roman"/>
          <w:lang w:eastAsia="ru-RU"/>
        </w:rPr>
        <w:t xml:space="preserve">с лживыми обещаниями, которые не выполнялись. Но даже после такого длительного времени продавец отказался в досудебном порядке удовлетворить предусмотренные законом требования. Чувствую себя обманутым человеком, из-за чего я постоянно нервничаю и испытываю стресс, что причиняет мне нравственные страдания. </w:t>
      </w:r>
    </w:p>
    <w:p w:rsidR="00F77BAD" w:rsidRPr="0073400F" w:rsidRDefault="00F77BAD" w:rsidP="00F77BAD">
      <w:pPr>
        <w:tabs>
          <w:tab w:val="left" w:pos="0"/>
          <w:tab w:val="left" w:pos="9639"/>
        </w:tabs>
        <w:ind w:firstLine="709"/>
        <w:jc w:val="both"/>
      </w:pPr>
      <w:r w:rsidRPr="0073400F">
        <w:rPr>
          <w:rFonts w:eastAsia="Times New Roman"/>
          <w:lang w:eastAsia="ru-RU"/>
        </w:rPr>
        <w:t>Пунктом 45 постановления Пленума Верховного Суда</w:t>
      </w:r>
      <w:r w:rsidRPr="0073400F">
        <w:t xml:space="preserve"> от 28 июня 2012 г. №17 «О рассмотрении судами гражданских дел по спорам о защите прав потребителей» предусмотрено,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F77BAD" w:rsidRPr="0073400F" w:rsidRDefault="00F77BAD" w:rsidP="00F77BAD">
      <w:pPr>
        <w:tabs>
          <w:tab w:val="left" w:pos="0"/>
          <w:tab w:val="left" w:pos="9639"/>
        </w:tabs>
        <w:ind w:firstLine="709"/>
        <w:jc w:val="both"/>
        <w:rPr>
          <w:rFonts w:eastAsia="Times New Roman"/>
          <w:lang w:eastAsia="ru-RU"/>
        </w:rPr>
      </w:pPr>
      <w:r w:rsidRPr="0073400F">
        <w:rPr>
          <w:rFonts w:eastAsia="Times New Roman"/>
          <w:lang w:eastAsia="ru-RU"/>
        </w:rPr>
        <w:t>Руководствуясь статьями 1099-1101 Гражданского кодекса Российской Федерации и статьей 15 Закона Российской Федерации «О защите прав потребителей», считаю, что неисполнение обязательств обществом причинило мне моральный вред. Поэтому ответчик обязан компенсировать моральный вред, причиненный его неправомерными действиями, который я оцениваю в 5 000 рублей.</w:t>
      </w:r>
    </w:p>
    <w:p w:rsidR="00F77BAD" w:rsidRPr="0073400F" w:rsidRDefault="00F77BAD" w:rsidP="00F77BAD">
      <w:pPr>
        <w:tabs>
          <w:tab w:val="left" w:pos="0"/>
          <w:tab w:val="left" w:pos="9639"/>
        </w:tabs>
        <w:ind w:firstLine="709"/>
        <w:jc w:val="both"/>
        <w:rPr>
          <w:rFonts w:eastAsia="Times New Roman"/>
          <w:lang w:eastAsia="ru-RU"/>
        </w:rPr>
      </w:pPr>
      <w:r w:rsidRPr="0073400F">
        <w:rPr>
          <w:rFonts w:eastAsia="Times New Roman"/>
          <w:lang w:eastAsia="ru-RU"/>
        </w:rPr>
        <w:t xml:space="preserve">На основании изложенного, руководствуясь статьями 131, 132 Гражданского процессуального кодекса Российской Федерации, статьями 1099-1101 Гражданского кодекса Российской Федерации, статьями 4, 15, 17, 20, 22, </w:t>
      </w:r>
      <w:r w:rsidRPr="0073400F">
        <w:rPr>
          <w:rFonts w:eastAsia="Times New Roman"/>
          <w:lang w:eastAsia="ru-RU"/>
        </w:rPr>
        <w:lastRenderedPageBreak/>
        <w:t>23 Закона Российской Федерации «О защите прав потребителей», постановлением Пленума Верховного Суда</w:t>
      </w:r>
      <w:r w:rsidRPr="0073400F">
        <w:t xml:space="preserve"> от 28 июня 2012 г. №17 «О рассмотрении судами гражданских дел по спорам о защите прав потребителей»</w:t>
      </w:r>
      <w:r w:rsidRPr="0073400F">
        <w:rPr>
          <w:rFonts w:eastAsia="Times New Roman"/>
          <w:lang w:eastAsia="ru-RU"/>
        </w:rPr>
        <w:t>,</w:t>
      </w:r>
    </w:p>
    <w:p w:rsidR="00F77BAD" w:rsidRPr="0073400F" w:rsidRDefault="00F77BAD" w:rsidP="00F77BAD">
      <w:pPr>
        <w:tabs>
          <w:tab w:val="left" w:pos="0"/>
          <w:tab w:val="left" w:pos="9639"/>
        </w:tabs>
        <w:ind w:firstLine="709"/>
        <w:rPr>
          <w:rFonts w:eastAsia="Times New Roman"/>
          <w:b/>
          <w:bCs/>
          <w:lang w:eastAsia="ru-RU"/>
        </w:rPr>
      </w:pPr>
    </w:p>
    <w:p w:rsidR="00F77BAD" w:rsidRPr="0073400F" w:rsidRDefault="00F77BAD" w:rsidP="00F77BAD">
      <w:pPr>
        <w:tabs>
          <w:tab w:val="left" w:pos="0"/>
          <w:tab w:val="left" w:pos="9639"/>
        </w:tabs>
        <w:ind w:firstLine="709"/>
        <w:rPr>
          <w:rFonts w:eastAsia="Times New Roman"/>
          <w:b/>
          <w:bCs/>
          <w:lang w:eastAsia="ru-RU"/>
        </w:rPr>
      </w:pPr>
      <w:r w:rsidRPr="0073400F">
        <w:rPr>
          <w:rFonts w:eastAsia="Times New Roman"/>
          <w:b/>
          <w:bCs/>
          <w:lang w:eastAsia="ru-RU"/>
        </w:rPr>
        <w:t>ПРОШУ:</w:t>
      </w:r>
    </w:p>
    <w:p w:rsidR="00F77BAD" w:rsidRPr="0073400F" w:rsidRDefault="00F77BAD" w:rsidP="00F77BAD">
      <w:pPr>
        <w:tabs>
          <w:tab w:val="left" w:pos="0"/>
          <w:tab w:val="left" w:pos="9639"/>
        </w:tabs>
        <w:ind w:firstLine="709"/>
        <w:rPr>
          <w:rFonts w:eastAsia="Times New Roman"/>
          <w:b/>
          <w:bCs/>
          <w:lang w:eastAsia="ru-RU"/>
        </w:rPr>
      </w:pPr>
    </w:p>
    <w:p w:rsidR="00F77BAD" w:rsidRPr="0073400F" w:rsidRDefault="00F77BAD" w:rsidP="008F5057">
      <w:pPr>
        <w:pStyle w:val="ConsPlusNormal"/>
        <w:numPr>
          <w:ilvl w:val="0"/>
          <w:numId w:val="1"/>
        </w:numPr>
        <w:tabs>
          <w:tab w:val="left" w:pos="0"/>
          <w:tab w:val="left" w:pos="993"/>
          <w:tab w:val="left" w:pos="9639"/>
        </w:tabs>
        <w:ind w:left="0" w:firstLine="709"/>
        <w:jc w:val="both"/>
        <w:rPr>
          <w:rFonts w:ascii="Times New Roman" w:eastAsia="Times New Roman" w:hAnsi="Times New Roman" w:cs="Times New Roman"/>
          <w:sz w:val="28"/>
          <w:szCs w:val="28"/>
          <w:lang w:eastAsia="ru-RU"/>
        </w:rPr>
      </w:pPr>
      <w:r w:rsidRPr="0073400F">
        <w:rPr>
          <w:rFonts w:ascii="Times New Roman" w:eastAsia="Times New Roman" w:hAnsi="Times New Roman" w:cs="Times New Roman"/>
          <w:sz w:val="28"/>
          <w:szCs w:val="28"/>
          <w:lang w:eastAsia="ru-RU"/>
        </w:rPr>
        <w:t>Взыскать с ответчика в мою пользу неустойку за отказ в предоставлении на период ремонта товара длительного пользования, обладающего этими же основными потребительскими свойствами, в сумме</w:t>
      </w:r>
      <w:r w:rsidR="008F5057" w:rsidRPr="0073400F">
        <w:rPr>
          <w:rFonts w:ascii="Times New Roman" w:eastAsia="Times New Roman" w:hAnsi="Times New Roman" w:cs="Times New Roman"/>
          <w:sz w:val="28"/>
          <w:szCs w:val="28"/>
          <w:lang w:eastAsia="ru-RU"/>
        </w:rPr>
        <w:t xml:space="preserve"> </w:t>
      </w:r>
      <w:r w:rsidR="008F5057" w:rsidRPr="0073400F">
        <w:rPr>
          <w:rFonts w:ascii="Times New Roman" w:eastAsia="Times New Roman" w:hAnsi="Times New Roman" w:cs="Times New Roman"/>
          <w:sz w:val="28"/>
          <w:szCs w:val="28"/>
          <w:u w:val="single"/>
          <w:lang w:eastAsia="ru-RU"/>
        </w:rPr>
        <w:t>___________</w:t>
      </w:r>
      <w:r w:rsidRPr="0073400F">
        <w:rPr>
          <w:rFonts w:ascii="Times New Roman" w:eastAsia="Times New Roman" w:hAnsi="Times New Roman" w:cs="Times New Roman"/>
          <w:sz w:val="28"/>
          <w:szCs w:val="28"/>
          <w:lang w:eastAsia="ru-RU"/>
        </w:rPr>
        <w:t>рублей (согласно расчету).</w:t>
      </w:r>
    </w:p>
    <w:p w:rsidR="00F77BAD" w:rsidRPr="0073400F" w:rsidRDefault="00F77BAD" w:rsidP="00F77BAD">
      <w:pPr>
        <w:tabs>
          <w:tab w:val="left" w:pos="0"/>
          <w:tab w:val="left" w:pos="709"/>
          <w:tab w:val="left" w:pos="993"/>
        </w:tabs>
        <w:spacing w:line="100" w:lineRule="atLeast"/>
        <w:ind w:firstLine="709"/>
        <w:jc w:val="both"/>
        <w:rPr>
          <w:rFonts w:eastAsia="Times New Roman"/>
          <w:lang w:eastAsia="ru-RU"/>
        </w:rPr>
      </w:pPr>
      <w:r w:rsidRPr="0073400F">
        <w:rPr>
          <w:rFonts w:eastAsia="Times New Roman"/>
          <w:lang w:eastAsia="ru-RU"/>
        </w:rPr>
        <w:t>3. Взыскать с ответчика в качестве компенсации причиненного мне морального вреда _______ рублей.</w:t>
      </w:r>
    </w:p>
    <w:p w:rsidR="00F77BAD" w:rsidRPr="0073400F" w:rsidRDefault="00F77BAD" w:rsidP="00F77BAD">
      <w:pPr>
        <w:tabs>
          <w:tab w:val="left" w:pos="0"/>
          <w:tab w:val="left" w:pos="709"/>
          <w:tab w:val="left" w:pos="993"/>
          <w:tab w:val="left" w:pos="9639"/>
        </w:tabs>
        <w:ind w:firstLine="709"/>
        <w:jc w:val="both"/>
        <w:rPr>
          <w:rFonts w:eastAsia="Times New Roman"/>
          <w:lang w:eastAsia="ru-RU"/>
        </w:rPr>
      </w:pPr>
      <w:r w:rsidRPr="0073400F">
        <w:rPr>
          <w:rFonts w:eastAsia="Times New Roman"/>
          <w:lang w:eastAsia="ru-RU"/>
        </w:rPr>
        <w:t>4. Взыскать с ответчика штраф в размере 50% от суммы, присужденной судом в пользу потребителя, за несоблюдение добровольного порядка удовлетворения требования потребителя.</w:t>
      </w:r>
    </w:p>
    <w:p w:rsidR="00F77BAD" w:rsidRPr="0073400F" w:rsidRDefault="00F77BAD" w:rsidP="00F77BAD">
      <w:pPr>
        <w:tabs>
          <w:tab w:val="left" w:pos="0"/>
          <w:tab w:val="left" w:pos="709"/>
          <w:tab w:val="left" w:pos="993"/>
          <w:tab w:val="left" w:pos="9639"/>
        </w:tabs>
        <w:ind w:firstLine="709"/>
        <w:jc w:val="both"/>
        <w:rPr>
          <w:rFonts w:eastAsia="Times New Roman"/>
          <w:lang w:eastAsia="ru-RU"/>
        </w:rPr>
      </w:pPr>
      <w:r w:rsidRPr="0073400F">
        <w:rPr>
          <w:rFonts w:eastAsia="Times New Roman"/>
          <w:lang w:eastAsia="ru-RU"/>
        </w:rPr>
        <w:t>5. Освободить меня от уплаты государственной пошлины в соответствии со статьей 17 Закона Российской Федерации «О защите прав потребителей».</w:t>
      </w:r>
    </w:p>
    <w:p w:rsidR="00F77BAD" w:rsidRPr="0073400F" w:rsidRDefault="00F77BAD" w:rsidP="00F77BAD">
      <w:pPr>
        <w:tabs>
          <w:tab w:val="left" w:pos="0"/>
          <w:tab w:val="left" w:pos="9639"/>
        </w:tabs>
        <w:ind w:firstLine="709"/>
        <w:jc w:val="both"/>
        <w:rPr>
          <w:rFonts w:eastAsia="Times New Roman"/>
          <w:lang w:eastAsia="ru-RU"/>
        </w:rPr>
      </w:pPr>
    </w:p>
    <w:p w:rsidR="00F77BAD" w:rsidRPr="0073400F" w:rsidRDefault="00F77BAD" w:rsidP="00F77BAD">
      <w:pPr>
        <w:tabs>
          <w:tab w:val="left" w:pos="0"/>
          <w:tab w:val="left" w:pos="9639"/>
        </w:tabs>
        <w:ind w:firstLine="709"/>
        <w:jc w:val="both"/>
        <w:rPr>
          <w:rFonts w:eastAsia="Times New Roman"/>
          <w:b/>
          <w:bCs/>
          <w:lang w:eastAsia="ru-RU"/>
        </w:rPr>
      </w:pPr>
      <w:r w:rsidRPr="0073400F">
        <w:rPr>
          <w:rFonts w:eastAsia="Times New Roman"/>
          <w:b/>
          <w:bCs/>
          <w:lang w:eastAsia="ru-RU"/>
        </w:rPr>
        <w:t>Приложение:</w:t>
      </w:r>
    </w:p>
    <w:p w:rsidR="00F77BAD" w:rsidRPr="0073400F" w:rsidRDefault="00F77BAD" w:rsidP="00F77BAD">
      <w:pPr>
        <w:pStyle w:val="a3"/>
        <w:numPr>
          <w:ilvl w:val="0"/>
          <w:numId w:val="2"/>
        </w:numPr>
        <w:tabs>
          <w:tab w:val="left" w:pos="0"/>
          <w:tab w:val="left" w:pos="567"/>
          <w:tab w:val="left" w:pos="709"/>
          <w:tab w:val="left" w:pos="851"/>
          <w:tab w:val="left" w:pos="993"/>
          <w:tab w:val="left" w:pos="9639"/>
        </w:tabs>
        <w:spacing w:after="0" w:line="240" w:lineRule="auto"/>
        <w:ind w:left="1134" w:hanging="425"/>
        <w:jc w:val="both"/>
        <w:rPr>
          <w:rFonts w:ascii="Times New Roman" w:eastAsia="Times New Roman" w:hAnsi="Times New Roman" w:cs="Times New Roman"/>
          <w:sz w:val="28"/>
          <w:szCs w:val="28"/>
          <w:lang w:eastAsia="ru-RU"/>
        </w:rPr>
      </w:pPr>
      <w:r w:rsidRPr="0073400F">
        <w:rPr>
          <w:rFonts w:ascii="Times New Roman" w:eastAsia="Times New Roman" w:hAnsi="Times New Roman" w:cs="Times New Roman"/>
          <w:sz w:val="28"/>
          <w:szCs w:val="28"/>
          <w:lang w:eastAsia="ru-RU"/>
        </w:rPr>
        <w:t>Исковое заявление на ___ л. в 2 экз.</w:t>
      </w:r>
    </w:p>
    <w:p w:rsidR="00F77BAD" w:rsidRPr="0073400F" w:rsidRDefault="00F77BAD" w:rsidP="00F77BAD">
      <w:pPr>
        <w:pStyle w:val="a3"/>
        <w:numPr>
          <w:ilvl w:val="0"/>
          <w:numId w:val="2"/>
        </w:numPr>
        <w:tabs>
          <w:tab w:val="left" w:pos="0"/>
          <w:tab w:val="left" w:pos="567"/>
          <w:tab w:val="left" w:pos="709"/>
          <w:tab w:val="left" w:pos="851"/>
          <w:tab w:val="left" w:pos="993"/>
          <w:tab w:val="left" w:pos="9639"/>
        </w:tabs>
        <w:spacing w:after="0" w:line="240" w:lineRule="auto"/>
        <w:ind w:left="1134" w:hanging="425"/>
        <w:jc w:val="both"/>
        <w:rPr>
          <w:rFonts w:ascii="Times New Roman" w:eastAsia="Times New Roman" w:hAnsi="Times New Roman" w:cs="Times New Roman"/>
          <w:sz w:val="28"/>
          <w:szCs w:val="28"/>
          <w:lang w:eastAsia="ru-RU"/>
        </w:rPr>
      </w:pPr>
      <w:r w:rsidRPr="0073400F">
        <w:rPr>
          <w:rFonts w:ascii="Times New Roman" w:eastAsia="Times New Roman" w:hAnsi="Times New Roman" w:cs="Times New Roman"/>
          <w:sz w:val="28"/>
          <w:szCs w:val="28"/>
          <w:lang w:eastAsia="ru-RU"/>
        </w:rPr>
        <w:t>Расчет неустойки на 1 л. в 1 экз.</w:t>
      </w:r>
    </w:p>
    <w:p w:rsidR="00F77BAD" w:rsidRPr="0073400F" w:rsidRDefault="00F77BAD" w:rsidP="00F77BAD">
      <w:pPr>
        <w:pStyle w:val="a3"/>
        <w:numPr>
          <w:ilvl w:val="0"/>
          <w:numId w:val="2"/>
        </w:numPr>
        <w:tabs>
          <w:tab w:val="left" w:pos="0"/>
          <w:tab w:val="left" w:pos="567"/>
          <w:tab w:val="left" w:pos="709"/>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73400F">
        <w:rPr>
          <w:rFonts w:ascii="Times New Roman" w:eastAsia="Times New Roman" w:hAnsi="Times New Roman" w:cs="Times New Roman"/>
          <w:sz w:val="28"/>
          <w:szCs w:val="28"/>
          <w:lang w:eastAsia="ru-RU"/>
        </w:rPr>
        <w:t>Копия заявления покупателя на проведение ремонта</w:t>
      </w:r>
      <w:r w:rsidRPr="0073400F">
        <w:rPr>
          <w:rFonts w:ascii="Times New Roman" w:hAnsi="Times New Roman" w:cs="Times New Roman"/>
          <w:sz w:val="28"/>
          <w:szCs w:val="28"/>
        </w:rPr>
        <w:t xml:space="preserve"> от ____________ </w:t>
      </w:r>
      <w:r w:rsidRPr="0073400F">
        <w:rPr>
          <w:rFonts w:ascii="Times New Roman" w:eastAsia="Times New Roman" w:hAnsi="Times New Roman" w:cs="Times New Roman"/>
          <w:sz w:val="28"/>
          <w:szCs w:val="28"/>
          <w:lang w:eastAsia="ru-RU"/>
        </w:rPr>
        <w:t>на 2 л. в 1 экз.</w:t>
      </w:r>
    </w:p>
    <w:p w:rsidR="00F77BAD" w:rsidRPr="0073400F" w:rsidRDefault="00F77BAD" w:rsidP="00F77BAD">
      <w:pPr>
        <w:pStyle w:val="a3"/>
        <w:numPr>
          <w:ilvl w:val="0"/>
          <w:numId w:val="2"/>
        </w:numPr>
        <w:tabs>
          <w:tab w:val="left" w:pos="0"/>
          <w:tab w:val="left" w:pos="567"/>
          <w:tab w:val="left" w:pos="709"/>
          <w:tab w:val="left" w:pos="851"/>
          <w:tab w:val="left" w:pos="993"/>
          <w:tab w:val="left" w:pos="9639"/>
        </w:tabs>
        <w:spacing w:after="0" w:line="240" w:lineRule="auto"/>
        <w:ind w:left="1134" w:hanging="425"/>
        <w:jc w:val="both"/>
        <w:rPr>
          <w:rFonts w:ascii="Times New Roman" w:eastAsia="Times New Roman" w:hAnsi="Times New Roman" w:cs="Times New Roman"/>
          <w:sz w:val="28"/>
          <w:szCs w:val="28"/>
          <w:lang w:eastAsia="ru-RU"/>
        </w:rPr>
      </w:pPr>
      <w:r w:rsidRPr="0073400F">
        <w:rPr>
          <w:rFonts w:ascii="Times New Roman" w:eastAsia="Times New Roman" w:hAnsi="Times New Roman" w:cs="Times New Roman"/>
          <w:sz w:val="28"/>
          <w:szCs w:val="28"/>
          <w:lang w:eastAsia="ru-RU"/>
        </w:rPr>
        <w:t xml:space="preserve">Копия квитанции </w:t>
      </w:r>
      <w:r w:rsidRPr="0073400F">
        <w:rPr>
          <w:rFonts w:ascii="Times New Roman" w:hAnsi="Times New Roman" w:cs="Times New Roman"/>
          <w:sz w:val="28"/>
          <w:szCs w:val="28"/>
        </w:rPr>
        <w:t>от ________ №_________</w:t>
      </w:r>
      <w:r w:rsidRPr="0073400F">
        <w:rPr>
          <w:rFonts w:ascii="Times New Roman" w:eastAsia="Times New Roman" w:hAnsi="Times New Roman" w:cs="Times New Roman"/>
          <w:sz w:val="28"/>
          <w:szCs w:val="28"/>
          <w:lang w:eastAsia="ru-RU"/>
        </w:rPr>
        <w:t xml:space="preserve"> на 2 л. в 1 экз.</w:t>
      </w:r>
    </w:p>
    <w:p w:rsidR="00F77BAD" w:rsidRPr="0073400F" w:rsidRDefault="00F77BAD" w:rsidP="00F77BAD">
      <w:pPr>
        <w:pStyle w:val="a3"/>
        <w:numPr>
          <w:ilvl w:val="0"/>
          <w:numId w:val="2"/>
        </w:numPr>
        <w:tabs>
          <w:tab w:val="left" w:pos="0"/>
          <w:tab w:val="left" w:pos="567"/>
          <w:tab w:val="left" w:pos="709"/>
          <w:tab w:val="left" w:pos="851"/>
          <w:tab w:val="left" w:pos="993"/>
          <w:tab w:val="left" w:pos="9639"/>
        </w:tabs>
        <w:spacing w:after="0" w:line="240" w:lineRule="auto"/>
        <w:ind w:left="1134" w:hanging="425"/>
        <w:jc w:val="both"/>
        <w:rPr>
          <w:rFonts w:ascii="Times New Roman" w:eastAsia="Times New Roman" w:hAnsi="Times New Roman" w:cs="Times New Roman"/>
          <w:sz w:val="28"/>
          <w:szCs w:val="28"/>
          <w:lang w:eastAsia="ru-RU"/>
        </w:rPr>
      </w:pPr>
      <w:r w:rsidRPr="0073400F">
        <w:rPr>
          <w:rFonts w:ascii="Times New Roman" w:eastAsia="Times New Roman" w:hAnsi="Times New Roman" w:cs="Times New Roman"/>
          <w:sz w:val="28"/>
          <w:szCs w:val="28"/>
          <w:lang w:eastAsia="ru-RU"/>
        </w:rPr>
        <w:t xml:space="preserve">Копия заказ-наряда </w:t>
      </w:r>
      <w:r w:rsidRPr="0073400F">
        <w:rPr>
          <w:rFonts w:ascii="Times New Roman" w:hAnsi="Times New Roman" w:cs="Times New Roman"/>
          <w:sz w:val="28"/>
          <w:szCs w:val="28"/>
        </w:rPr>
        <w:t>от ___________ №___________</w:t>
      </w:r>
      <w:r w:rsidRPr="0073400F">
        <w:rPr>
          <w:rFonts w:ascii="Times New Roman" w:eastAsia="Times New Roman" w:hAnsi="Times New Roman" w:cs="Times New Roman"/>
          <w:sz w:val="28"/>
          <w:szCs w:val="28"/>
          <w:lang w:eastAsia="ru-RU"/>
        </w:rPr>
        <w:t xml:space="preserve"> на 1 л. в 1 экз.</w:t>
      </w:r>
    </w:p>
    <w:p w:rsidR="00F77BAD" w:rsidRPr="0073400F" w:rsidRDefault="00F77BAD" w:rsidP="00F77BAD">
      <w:pPr>
        <w:pStyle w:val="a3"/>
        <w:numPr>
          <w:ilvl w:val="0"/>
          <w:numId w:val="2"/>
        </w:numPr>
        <w:tabs>
          <w:tab w:val="left" w:pos="0"/>
          <w:tab w:val="left" w:pos="567"/>
          <w:tab w:val="left" w:pos="709"/>
          <w:tab w:val="left" w:pos="851"/>
          <w:tab w:val="left" w:pos="993"/>
          <w:tab w:val="left" w:pos="9639"/>
        </w:tabs>
        <w:spacing w:after="0" w:line="240" w:lineRule="auto"/>
        <w:ind w:left="1134" w:hanging="425"/>
        <w:jc w:val="both"/>
        <w:rPr>
          <w:rFonts w:ascii="Times New Roman" w:eastAsia="Times New Roman" w:hAnsi="Times New Roman" w:cs="Times New Roman"/>
          <w:sz w:val="28"/>
          <w:szCs w:val="28"/>
          <w:lang w:eastAsia="ru-RU"/>
        </w:rPr>
      </w:pPr>
      <w:r w:rsidRPr="0073400F">
        <w:rPr>
          <w:rFonts w:ascii="Times New Roman" w:eastAsia="Times New Roman" w:hAnsi="Times New Roman" w:cs="Times New Roman"/>
          <w:sz w:val="28"/>
          <w:szCs w:val="28"/>
          <w:lang w:eastAsia="ru-RU"/>
        </w:rPr>
        <w:t>Копия выписки о возврате из ремонта</w:t>
      </w:r>
      <w:r w:rsidRPr="0073400F">
        <w:rPr>
          <w:rFonts w:ascii="Times New Roman" w:hAnsi="Times New Roman" w:cs="Times New Roman"/>
          <w:sz w:val="28"/>
          <w:szCs w:val="28"/>
        </w:rPr>
        <w:t xml:space="preserve"> от 27.08.2018 </w:t>
      </w:r>
      <w:r w:rsidRPr="0073400F">
        <w:rPr>
          <w:rFonts w:ascii="Times New Roman" w:eastAsia="Times New Roman" w:hAnsi="Times New Roman" w:cs="Times New Roman"/>
          <w:sz w:val="28"/>
          <w:szCs w:val="28"/>
          <w:lang w:eastAsia="ru-RU"/>
        </w:rPr>
        <w:t>на 1 л. в 1 экз.</w:t>
      </w:r>
    </w:p>
    <w:p w:rsidR="00F77BAD" w:rsidRPr="0073400F" w:rsidRDefault="00F77BAD" w:rsidP="00F77BAD">
      <w:pPr>
        <w:pStyle w:val="a3"/>
        <w:numPr>
          <w:ilvl w:val="0"/>
          <w:numId w:val="2"/>
        </w:numPr>
        <w:tabs>
          <w:tab w:val="left" w:pos="0"/>
          <w:tab w:val="left" w:pos="567"/>
          <w:tab w:val="left" w:pos="709"/>
          <w:tab w:val="left" w:pos="851"/>
          <w:tab w:val="left" w:pos="993"/>
          <w:tab w:val="left" w:pos="9639"/>
        </w:tabs>
        <w:spacing w:after="0" w:line="240" w:lineRule="auto"/>
        <w:ind w:left="1134" w:hanging="425"/>
        <w:jc w:val="both"/>
        <w:rPr>
          <w:rFonts w:ascii="Times New Roman" w:eastAsia="Times New Roman" w:hAnsi="Times New Roman" w:cs="Times New Roman"/>
          <w:sz w:val="28"/>
          <w:szCs w:val="28"/>
          <w:lang w:eastAsia="ru-RU"/>
        </w:rPr>
      </w:pPr>
      <w:r w:rsidRPr="0073400F">
        <w:rPr>
          <w:rFonts w:ascii="Times New Roman" w:eastAsia="Times New Roman" w:hAnsi="Times New Roman" w:cs="Times New Roman"/>
          <w:sz w:val="28"/>
          <w:szCs w:val="28"/>
          <w:lang w:eastAsia="ru-RU"/>
        </w:rPr>
        <w:t>Копия претензии</w:t>
      </w:r>
      <w:r w:rsidRPr="0073400F">
        <w:rPr>
          <w:rFonts w:ascii="Times New Roman" w:hAnsi="Times New Roman" w:cs="Times New Roman"/>
          <w:sz w:val="28"/>
          <w:szCs w:val="28"/>
        </w:rPr>
        <w:t xml:space="preserve"> от __________ </w:t>
      </w:r>
      <w:r w:rsidRPr="0073400F">
        <w:rPr>
          <w:rFonts w:ascii="Times New Roman" w:eastAsia="Times New Roman" w:hAnsi="Times New Roman" w:cs="Times New Roman"/>
          <w:sz w:val="28"/>
          <w:szCs w:val="28"/>
          <w:lang w:eastAsia="ru-RU"/>
        </w:rPr>
        <w:t>на 1 л. в 1 экз.</w:t>
      </w:r>
    </w:p>
    <w:p w:rsidR="00F77BAD" w:rsidRPr="0073400F" w:rsidRDefault="00F77BAD" w:rsidP="00F77BAD">
      <w:pPr>
        <w:pStyle w:val="a3"/>
        <w:numPr>
          <w:ilvl w:val="0"/>
          <w:numId w:val="2"/>
        </w:numPr>
        <w:tabs>
          <w:tab w:val="left" w:pos="0"/>
          <w:tab w:val="left" w:pos="567"/>
          <w:tab w:val="left" w:pos="709"/>
          <w:tab w:val="left" w:pos="851"/>
          <w:tab w:val="left" w:pos="993"/>
          <w:tab w:val="left" w:pos="9639"/>
        </w:tabs>
        <w:spacing w:after="0" w:line="240" w:lineRule="auto"/>
        <w:ind w:left="1134" w:hanging="425"/>
        <w:jc w:val="both"/>
        <w:rPr>
          <w:rFonts w:ascii="Times New Roman" w:eastAsia="Times New Roman" w:hAnsi="Times New Roman" w:cs="Times New Roman"/>
          <w:sz w:val="28"/>
          <w:szCs w:val="28"/>
          <w:lang w:eastAsia="ru-RU"/>
        </w:rPr>
      </w:pPr>
      <w:r w:rsidRPr="0073400F">
        <w:rPr>
          <w:rFonts w:ascii="Times New Roman" w:eastAsia="Times New Roman" w:hAnsi="Times New Roman" w:cs="Times New Roman"/>
          <w:sz w:val="28"/>
          <w:szCs w:val="28"/>
          <w:lang w:eastAsia="ru-RU"/>
        </w:rPr>
        <w:t>Копия ответа</w:t>
      </w:r>
      <w:r w:rsidRPr="0073400F">
        <w:rPr>
          <w:rFonts w:ascii="Times New Roman" w:hAnsi="Times New Roman" w:cs="Times New Roman"/>
          <w:sz w:val="28"/>
          <w:szCs w:val="28"/>
        </w:rPr>
        <w:t xml:space="preserve"> от ___________ №___________</w:t>
      </w:r>
      <w:r w:rsidRPr="0073400F">
        <w:rPr>
          <w:rFonts w:ascii="Times New Roman" w:eastAsia="Times New Roman" w:hAnsi="Times New Roman" w:cs="Times New Roman"/>
          <w:sz w:val="28"/>
          <w:szCs w:val="28"/>
          <w:lang w:eastAsia="ru-RU"/>
        </w:rPr>
        <w:t xml:space="preserve"> на 1 л. в 1 экз.</w:t>
      </w:r>
    </w:p>
    <w:p w:rsidR="00F77BAD" w:rsidRPr="0073400F" w:rsidRDefault="00F77BAD" w:rsidP="00F77BAD">
      <w:pPr>
        <w:tabs>
          <w:tab w:val="left" w:pos="0"/>
          <w:tab w:val="left" w:pos="9639"/>
        </w:tabs>
        <w:ind w:firstLine="709"/>
        <w:jc w:val="both"/>
        <w:rPr>
          <w:rFonts w:eastAsia="Times New Roman"/>
          <w:u w:val="single"/>
          <w:lang w:eastAsia="ru-RU"/>
        </w:rPr>
      </w:pPr>
    </w:p>
    <w:p w:rsidR="00F77BAD" w:rsidRPr="0073400F" w:rsidRDefault="00F77BAD" w:rsidP="00F77BAD">
      <w:pPr>
        <w:tabs>
          <w:tab w:val="left" w:pos="0"/>
          <w:tab w:val="left" w:pos="9639"/>
        </w:tabs>
        <w:jc w:val="both"/>
        <w:rPr>
          <w:rFonts w:eastAsia="Times New Roman"/>
          <w:lang w:eastAsia="ru-RU"/>
        </w:rPr>
      </w:pPr>
      <w:r w:rsidRPr="0073400F">
        <w:rPr>
          <w:rFonts w:eastAsia="Times New Roman"/>
          <w:lang w:eastAsia="ru-RU"/>
        </w:rPr>
        <w:t xml:space="preserve">«___»________20__ года                                       ____________   Ф.И.О. истца       </w:t>
      </w:r>
    </w:p>
    <w:p w:rsidR="00F77BAD" w:rsidRPr="0073400F" w:rsidRDefault="00F77BAD" w:rsidP="00F77BAD">
      <w:pPr>
        <w:tabs>
          <w:tab w:val="left" w:pos="0"/>
          <w:tab w:val="left" w:pos="9639"/>
        </w:tabs>
        <w:ind w:firstLine="709"/>
        <w:rPr>
          <w:rFonts w:eastAsia="Times New Roman"/>
          <w:bCs/>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p>
    <w:p w:rsidR="00F77BAD" w:rsidRPr="0073400F" w:rsidRDefault="00F77BAD" w:rsidP="00F77BAD">
      <w:pPr>
        <w:tabs>
          <w:tab w:val="left" w:pos="0"/>
          <w:tab w:val="left" w:pos="9639"/>
        </w:tabs>
        <w:ind w:firstLine="709"/>
        <w:rPr>
          <w:rFonts w:eastAsia="Times New Roman"/>
          <w:b/>
          <w:bCs/>
          <w:sz w:val="27"/>
          <w:szCs w:val="27"/>
          <w:lang w:eastAsia="ru-RU"/>
        </w:rPr>
      </w:pPr>
      <w:r w:rsidRPr="0073400F">
        <w:rPr>
          <w:rFonts w:eastAsia="Times New Roman"/>
          <w:b/>
          <w:bCs/>
          <w:sz w:val="27"/>
          <w:szCs w:val="27"/>
          <w:lang w:eastAsia="ru-RU"/>
        </w:rPr>
        <w:lastRenderedPageBreak/>
        <w:t>РАСЧЕТ  НЕУСТОЙКИ</w:t>
      </w:r>
    </w:p>
    <w:p w:rsidR="00F77BAD" w:rsidRPr="0073400F" w:rsidRDefault="00F77BAD" w:rsidP="00F77BAD">
      <w:pPr>
        <w:tabs>
          <w:tab w:val="left" w:pos="0"/>
          <w:tab w:val="left" w:pos="9639"/>
        </w:tabs>
        <w:ind w:firstLine="709"/>
        <w:rPr>
          <w:rFonts w:eastAsia="Times New Roman"/>
          <w:sz w:val="27"/>
          <w:szCs w:val="27"/>
          <w:lang w:eastAsia="ru-RU"/>
        </w:rPr>
      </w:pPr>
      <w:r w:rsidRPr="0073400F">
        <w:rPr>
          <w:rFonts w:eastAsia="Times New Roman"/>
          <w:sz w:val="27"/>
          <w:szCs w:val="27"/>
          <w:lang w:eastAsia="ru-RU"/>
        </w:rPr>
        <w:t xml:space="preserve">по иску __________ к _________________________ </w:t>
      </w:r>
    </w:p>
    <w:p w:rsidR="00F77BAD" w:rsidRPr="0073400F" w:rsidRDefault="00F77BAD" w:rsidP="00F77BAD">
      <w:pPr>
        <w:tabs>
          <w:tab w:val="left" w:pos="0"/>
          <w:tab w:val="left" w:pos="9639"/>
        </w:tabs>
        <w:ind w:firstLine="709"/>
        <w:rPr>
          <w:rFonts w:eastAsia="Times New Roman"/>
          <w:sz w:val="27"/>
          <w:szCs w:val="27"/>
          <w:lang w:eastAsia="ru-RU"/>
        </w:rPr>
      </w:pPr>
      <w:r w:rsidRPr="0073400F">
        <w:rPr>
          <w:rFonts w:eastAsia="Times New Roman"/>
          <w:bCs/>
          <w:sz w:val="27"/>
          <w:szCs w:val="27"/>
          <w:lang w:eastAsia="ru-RU"/>
        </w:rPr>
        <w:t>о защите прав потребителя</w:t>
      </w:r>
    </w:p>
    <w:p w:rsidR="00F77BAD" w:rsidRPr="0073400F" w:rsidRDefault="00F77BAD" w:rsidP="00F77BAD">
      <w:pPr>
        <w:tabs>
          <w:tab w:val="left" w:pos="0"/>
          <w:tab w:val="left" w:pos="9639"/>
        </w:tabs>
        <w:autoSpaceDE w:val="0"/>
        <w:autoSpaceDN w:val="0"/>
        <w:adjustRightInd w:val="0"/>
        <w:ind w:firstLine="709"/>
        <w:rPr>
          <w:b/>
          <w:bCs/>
          <w:sz w:val="20"/>
          <w:szCs w:val="20"/>
        </w:rPr>
      </w:pPr>
    </w:p>
    <w:p w:rsidR="00F77BAD" w:rsidRPr="0073400F" w:rsidRDefault="00F77BAD" w:rsidP="00F77BAD">
      <w:pPr>
        <w:ind w:firstLine="708"/>
        <w:jc w:val="both"/>
        <w:rPr>
          <w:color w:val="FF0000"/>
          <w:sz w:val="27"/>
          <w:szCs w:val="27"/>
        </w:rPr>
      </w:pPr>
      <w:r w:rsidRPr="0073400F">
        <w:rPr>
          <w:rFonts w:eastAsia="Times New Roman"/>
          <w:sz w:val="27"/>
          <w:szCs w:val="27"/>
          <w:lang w:eastAsia="ru-RU"/>
        </w:rPr>
        <w:t xml:space="preserve">__.__.20__ мною, ______________________ </w:t>
      </w:r>
      <w:r w:rsidRPr="0073400F">
        <w:rPr>
          <w:rFonts w:eastAsia="Times New Roman"/>
          <w:sz w:val="22"/>
          <w:szCs w:val="22"/>
          <w:lang w:eastAsia="ru-RU"/>
        </w:rPr>
        <w:t>(Ф.И.О. истца</w:t>
      </w:r>
      <w:r w:rsidRPr="0073400F">
        <w:rPr>
          <w:rFonts w:eastAsia="Times New Roman"/>
          <w:sz w:val="27"/>
          <w:szCs w:val="27"/>
          <w:lang w:eastAsia="ru-RU"/>
        </w:rPr>
        <w:t xml:space="preserve">), с ________________________ </w:t>
      </w:r>
      <w:r w:rsidRPr="0073400F">
        <w:rPr>
          <w:rFonts w:eastAsia="Times New Roman"/>
          <w:sz w:val="22"/>
          <w:szCs w:val="22"/>
          <w:lang w:eastAsia="ru-RU"/>
        </w:rPr>
        <w:t>(наименование ответчика)</w:t>
      </w:r>
      <w:r w:rsidRPr="0073400F">
        <w:rPr>
          <w:rFonts w:eastAsia="Times New Roman"/>
          <w:sz w:val="27"/>
          <w:szCs w:val="27"/>
          <w:lang w:eastAsia="ru-RU"/>
        </w:rPr>
        <w:t xml:space="preserve"> заключен договор купли-продажи __________________ (</w:t>
      </w:r>
      <w:r w:rsidRPr="0073400F">
        <w:rPr>
          <w:rFonts w:eastAsia="Times New Roman"/>
          <w:sz w:val="22"/>
          <w:szCs w:val="22"/>
          <w:lang w:eastAsia="ru-RU"/>
        </w:rPr>
        <w:t>наименование товара</w:t>
      </w:r>
      <w:r w:rsidRPr="0073400F">
        <w:rPr>
          <w:rFonts w:eastAsia="Times New Roman"/>
          <w:sz w:val="27"/>
          <w:szCs w:val="27"/>
          <w:lang w:eastAsia="ru-RU"/>
        </w:rPr>
        <w:t>)</w:t>
      </w:r>
      <w:r w:rsidRPr="0073400F">
        <w:rPr>
          <w:sz w:val="27"/>
          <w:szCs w:val="27"/>
        </w:rPr>
        <w:t>, стоимостью __________</w:t>
      </w:r>
      <w:r w:rsidRPr="0073400F">
        <w:rPr>
          <w:rFonts w:eastAsia="Times New Roman"/>
          <w:sz w:val="27"/>
          <w:szCs w:val="27"/>
          <w:lang w:eastAsia="ru-RU"/>
        </w:rPr>
        <w:t xml:space="preserve"> рублей. </w:t>
      </w:r>
    </w:p>
    <w:p w:rsidR="00F77BAD" w:rsidRPr="0073400F" w:rsidRDefault="00F77BAD" w:rsidP="00F77BAD">
      <w:pPr>
        <w:tabs>
          <w:tab w:val="left" w:pos="0"/>
          <w:tab w:val="left" w:pos="9639"/>
        </w:tabs>
        <w:autoSpaceDE w:val="0"/>
        <w:autoSpaceDN w:val="0"/>
        <w:adjustRightInd w:val="0"/>
        <w:ind w:firstLine="709"/>
        <w:jc w:val="both"/>
        <w:rPr>
          <w:rFonts w:eastAsia="Times New Roman"/>
          <w:sz w:val="27"/>
          <w:szCs w:val="27"/>
          <w:lang w:eastAsia="ru-RU"/>
        </w:rPr>
      </w:pPr>
      <w:r w:rsidRPr="0073400F">
        <w:rPr>
          <w:rFonts w:eastAsia="Times New Roman"/>
          <w:sz w:val="27"/>
          <w:szCs w:val="27"/>
          <w:lang w:eastAsia="ru-RU"/>
        </w:rPr>
        <w:t xml:space="preserve">__.__.20__ товар был передан ответчику для безвозмездного устранения недостатков. </w:t>
      </w:r>
    </w:p>
    <w:p w:rsidR="00F77BAD" w:rsidRPr="0073400F" w:rsidRDefault="00F77BAD" w:rsidP="00F77BAD">
      <w:pPr>
        <w:tabs>
          <w:tab w:val="left" w:pos="0"/>
          <w:tab w:val="left" w:pos="9639"/>
        </w:tabs>
        <w:autoSpaceDE w:val="0"/>
        <w:autoSpaceDN w:val="0"/>
        <w:adjustRightInd w:val="0"/>
        <w:ind w:firstLine="709"/>
        <w:jc w:val="both"/>
        <w:rPr>
          <w:rFonts w:eastAsia="Times New Roman"/>
          <w:sz w:val="27"/>
          <w:szCs w:val="27"/>
          <w:lang w:eastAsia="ru-RU"/>
        </w:rPr>
      </w:pPr>
      <w:r w:rsidRPr="0073400F">
        <w:rPr>
          <w:rFonts w:eastAsia="Times New Roman"/>
          <w:sz w:val="27"/>
          <w:szCs w:val="27"/>
          <w:lang w:eastAsia="ru-RU"/>
        </w:rPr>
        <w:t>__.__.20__ мною заявлено требование о предоставлении на период ремонта товара длительного пользования, обладающего этими же основными потребительскими свойствами, который должен быть предоставлен не позднее __.__.20__, но такой товар мне предоставлен не был. __.__.20__ товар был возвращен после ремонта.</w:t>
      </w:r>
    </w:p>
    <w:p w:rsidR="00F77BAD" w:rsidRPr="0073400F" w:rsidRDefault="00F77BAD" w:rsidP="00F77BAD">
      <w:pPr>
        <w:tabs>
          <w:tab w:val="left" w:pos="0"/>
          <w:tab w:val="left" w:pos="9639"/>
        </w:tabs>
        <w:ind w:firstLine="709"/>
        <w:jc w:val="both"/>
        <w:rPr>
          <w:rFonts w:eastAsia="Times New Roman"/>
          <w:sz w:val="27"/>
          <w:szCs w:val="27"/>
          <w:lang w:eastAsia="ru-RU"/>
        </w:rPr>
      </w:pPr>
      <w:r w:rsidRPr="0073400F">
        <w:rPr>
          <w:rFonts w:eastAsia="Times New Roman"/>
          <w:sz w:val="27"/>
          <w:szCs w:val="27"/>
          <w:lang w:eastAsia="ru-RU"/>
        </w:rPr>
        <w:t xml:space="preserve">По причине невыполнения моего требования о предоставлении на период ремонта </w:t>
      </w:r>
      <w:r w:rsidRPr="0073400F">
        <w:rPr>
          <w:sz w:val="27"/>
          <w:szCs w:val="27"/>
        </w:rPr>
        <w:t xml:space="preserve">товара длительного пользования, обладающего этими же основными потребительскими свойствами, </w:t>
      </w:r>
      <w:r w:rsidRPr="0073400F">
        <w:rPr>
          <w:rFonts w:eastAsia="Times New Roman"/>
          <w:sz w:val="27"/>
          <w:szCs w:val="27"/>
          <w:lang w:eastAsia="ru-RU"/>
        </w:rPr>
        <w:t>с продавца подлежит взысканию неустойка в размере 1% от цены товара за каждый день просрочки за период с __.__.20__ по день выдачи из ремонта __.__.20__,просрочка составляет 15 дней.</w:t>
      </w:r>
    </w:p>
    <w:p w:rsidR="00F77BAD" w:rsidRPr="0073400F" w:rsidRDefault="00F77BAD" w:rsidP="00F77BAD">
      <w:pPr>
        <w:tabs>
          <w:tab w:val="left" w:pos="0"/>
          <w:tab w:val="left" w:pos="9639"/>
        </w:tabs>
        <w:autoSpaceDE w:val="0"/>
        <w:autoSpaceDN w:val="0"/>
        <w:adjustRightInd w:val="0"/>
        <w:ind w:firstLine="709"/>
        <w:jc w:val="both"/>
        <w:rPr>
          <w:sz w:val="27"/>
          <w:szCs w:val="27"/>
          <w:shd w:val="clear" w:color="auto" w:fill="FFFFFF"/>
        </w:rPr>
      </w:pPr>
      <w:r w:rsidRPr="0073400F">
        <w:rPr>
          <w:sz w:val="27"/>
          <w:szCs w:val="27"/>
          <w:shd w:val="clear" w:color="auto" w:fill="FFFFFF"/>
        </w:rPr>
        <w:t xml:space="preserve">________ х 1% = __________ руб. -  размер неустойки за 1 день. </w:t>
      </w:r>
    </w:p>
    <w:p w:rsidR="00F77BAD" w:rsidRPr="0073400F" w:rsidRDefault="00F77BAD" w:rsidP="00F77BAD">
      <w:pPr>
        <w:tabs>
          <w:tab w:val="left" w:pos="0"/>
          <w:tab w:val="left" w:pos="9639"/>
        </w:tabs>
        <w:autoSpaceDE w:val="0"/>
        <w:autoSpaceDN w:val="0"/>
        <w:adjustRightInd w:val="0"/>
        <w:ind w:firstLine="709"/>
        <w:jc w:val="both"/>
        <w:rPr>
          <w:sz w:val="16"/>
          <w:szCs w:val="16"/>
          <w:shd w:val="clear" w:color="auto" w:fill="FFFFFF"/>
        </w:rPr>
      </w:pPr>
      <w:r w:rsidRPr="0073400F">
        <w:rPr>
          <w:sz w:val="16"/>
          <w:szCs w:val="16"/>
          <w:shd w:val="clear" w:color="auto" w:fill="FFFFFF"/>
        </w:rPr>
        <w:t xml:space="preserve">  (цена товара)</w:t>
      </w:r>
    </w:p>
    <w:p w:rsidR="00F77BAD" w:rsidRPr="0073400F" w:rsidRDefault="00F77BAD" w:rsidP="00F77BAD">
      <w:pPr>
        <w:tabs>
          <w:tab w:val="left" w:pos="0"/>
          <w:tab w:val="left" w:pos="9639"/>
        </w:tabs>
        <w:autoSpaceDE w:val="0"/>
        <w:autoSpaceDN w:val="0"/>
        <w:adjustRightInd w:val="0"/>
        <w:ind w:firstLine="709"/>
        <w:jc w:val="both"/>
        <w:rPr>
          <w:sz w:val="27"/>
          <w:szCs w:val="27"/>
          <w:shd w:val="clear" w:color="auto" w:fill="FFFFFF"/>
        </w:rPr>
      </w:pPr>
      <w:r w:rsidRPr="0073400F">
        <w:rPr>
          <w:sz w:val="27"/>
          <w:szCs w:val="27"/>
          <w:shd w:val="clear" w:color="auto" w:fill="FFFFFF"/>
        </w:rPr>
        <w:t xml:space="preserve">_______________ х _____________= ______ руб. - неустойка за _____ дней </w:t>
      </w:r>
    </w:p>
    <w:p w:rsidR="00F77BAD" w:rsidRPr="0073400F" w:rsidRDefault="00F77BAD" w:rsidP="00F77BAD">
      <w:pPr>
        <w:tabs>
          <w:tab w:val="left" w:pos="0"/>
          <w:tab w:val="left" w:pos="9639"/>
        </w:tabs>
        <w:autoSpaceDE w:val="0"/>
        <w:autoSpaceDN w:val="0"/>
        <w:adjustRightInd w:val="0"/>
        <w:ind w:firstLine="709"/>
        <w:jc w:val="both"/>
        <w:rPr>
          <w:sz w:val="16"/>
          <w:szCs w:val="16"/>
          <w:shd w:val="clear" w:color="auto" w:fill="FFFFFF"/>
        </w:rPr>
      </w:pPr>
      <w:r w:rsidRPr="0073400F">
        <w:rPr>
          <w:sz w:val="16"/>
          <w:szCs w:val="16"/>
          <w:shd w:val="clear" w:color="auto" w:fill="FFFFFF"/>
        </w:rPr>
        <w:t>(размер неустойки за 1 день)     (к-во дней просрочки)</w:t>
      </w:r>
    </w:p>
    <w:p w:rsidR="00F77BAD" w:rsidRPr="0073400F" w:rsidRDefault="00F77BAD" w:rsidP="00F77BAD">
      <w:pPr>
        <w:tabs>
          <w:tab w:val="left" w:pos="0"/>
          <w:tab w:val="left" w:pos="9639"/>
        </w:tabs>
        <w:autoSpaceDE w:val="0"/>
        <w:autoSpaceDN w:val="0"/>
        <w:adjustRightInd w:val="0"/>
        <w:jc w:val="both"/>
        <w:rPr>
          <w:sz w:val="27"/>
          <w:szCs w:val="27"/>
          <w:shd w:val="clear" w:color="auto" w:fill="FFFFFF"/>
        </w:rPr>
      </w:pPr>
      <w:r w:rsidRPr="0073400F">
        <w:rPr>
          <w:sz w:val="27"/>
          <w:szCs w:val="27"/>
          <w:shd w:val="clear" w:color="auto" w:fill="FFFFFF"/>
        </w:rPr>
        <w:t>просрочки выполнения требования о предоставлении подменного фонда.</w:t>
      </w:r>
    </w:p>
    <w:p w:rsidR="00F77BAD" w:rsidRPr="0073400F" w:rsidRDefault="00F77BAD" w:rsidP="00F77BAD">
      <w:pPr>
        <w:tabs>
          <w:tab w:val="left" w:pos="0"/>
          <w:tab w:val="left" w:pos="9639"/>
        </w:tabs>
        <w:ind w:firstLine="709"/>
        <w:jc w:val="both"/>
        <w:rPr>
          <w:rFonts w:eastAsia="Times New Roman"/>
          <w:sz w:val="27"/>
          <w:szCs w:val="27"/>
          <w:lang w:eastAsia="ru-RU"/>
        </w:rPr>
      </w:pPr>
      <w:r w:rsidRPr="0073400F">
        <w:rPr>
          <w:rFonts w:eastAsia="Times New Roman"/>
          <w:sz w:val="27"/>
          <w:szCs w:val="27"/>
          <w:lang w:eastAsia="ru-RU"/>
        </w:rPr>
        <w:t>Общая сумма неустойки за отказ в предоставлении на период ремонта товара длительного пользования, обладающего этими же основными потребительскими свойствами, составляет ________ рублей.</w:t>
      </w:r>
    </w:p>
    <w:p w:rsidR="00F77BAD" w:rsidRPr="0073400F" w:rsidRDefault="00F77BAD" w:rsidP="00F77BAD">
      <w:pPr>
        <w:tabs>
          <w:tab w:val="left" w:pos="0"/>
          <w:tab w:val="left" w:pos="9639"/>
        </w:tabs>
        <w:rPr>
          <w:rFonts w:eastAsia="Times New Roman"/>
          <w:sz w:val="27"/>
          <w:szCs w:val="27"/>
          <w:lang w:eastAsia="ru-RU"/>
        </w:rPr>
      </w:pPr>
    </w:p>
    <w:p w:rsidR="00F77BAD" w:rsidRPr="00002F0A" w:rsidRDefault="00F77BAD" w:rsidP="00F77BAD">
      <w:pPr>
        <w:tabs>
          <w:tab w:val="left" w:pos="0"/>
          <w:tab w:val="left" w:pos="9639"/>
        </w:tabs>
        <w:rPr>
          <w:rFonts w:eastAsia="Times New Roman"/>
          <w:b/>
          <w:sz w:val="27"/>
          <w:szCs w:val="27"/>
          <w:lang w:eastAsia="ru-RU"/>
        </w:rPr>
      </w:pPr>
      <w:r w:rsidRPr="0073400F">
        <w:rPr>
          <w:rFonts w:eastAsia="Times New Roman"/>
          <w:sz w:val="27"/>
          <w:szCs w:val="27"/>
          <w:lang w:eastAsia="ru-RU"/>
        </w:rPr>
        <w:t xml:space="preserve"> «___»________20__ года                                             ____________   (Ф.И.О. истца)</w:t>
      </w:r>
      <w:r w:rsidRPr="00002F0A">
        <w:rPr>
          <w:rFonts w:eastAsia="Times New Roman"/>
          <w:sz w:val="27"/>
          <w:szCs w:val="27"/>
          <w:lang w:eastAsia="ru-RU"/>
        </w:rPr>
        <w:t xml:space="preserve">        </w:t>
      </w:r>
    </w:p>
    <w:p w:rsidR="00F77BAD" w:rsidRDefault="00F77BAD" w:rsidP="00F77BAD">
      <w:pPr>
        <w:tabs>
          <w:tab w:val="left" w:pos="0"/>
          <w:tab w:val="left" w:pos="9639"/>
        </w:tabs>
        <w:ind w:firstLine="709"/>
        <w:rPr>
          <w:rFonts w:eastAsia="Times New Roman"/>
          <w:b/>
          <w:sz w:val="27"/>
          <w:szCs w:val="27"/>
          <w:lang w:eastAsia="ru-RU"/>
        </w:rPr>
      </w:pPr>
    </w:p>
    <w:p w:rsidR="00F77BAD" w:rsidRDefault="00F77BAD" w:rsidP="00F77BAD">
      <w:pPr>
        <w:tabs>
          <w:tab w:val="left" w:pos="0"/>
          <w:tab w:val="left" w:pos="9639"/>
        </w:tabs>
        <w:ind w:firstLine="709"/>
        <w:rPr>
          <w:rFonts w:eastAsia="Times New Roman"/>
          <w:b/>
          <w:sz w:val="27"/>
          <w:szCs w:val="27"/>
          <w:lang w:eastAsia="ru-RU"/>
        </w:rPr>
      </w:pPr>
    </w:p>
    <w:p w:rsidR="00321519" w:rsidRDefault="00321519" w:rsidP="00321519">
      <w:pPr>
        <w:pStyle w:val="ConsPlusNormal"/>
        <w:jc w:val="both"/>
        <w:rPr>
          <w:rFonts w:ascii="Times New Roman" w:hAnsi="Times New Roman" w:cs="Times New Roman"/>
          <w:sz w:val="28"/>
          <w:szCs w:val="28"/>
        </w:rPr>
      </w:pPr>
      <w:r>
        <w:rPr>
          <w:rFonts w:ascii="Times New Roman" w:hAnsi="Times New Roman" w:cs="Times New Roman"/>
          <w:sz w:val="28"/>
          <w:szCs w:val="28"/>
        </w:rPr>
        <w:t>--------------------------------</w:t>
      </w:r>
    </w:p>
    <w:p w:rsidR="00321519" w:rsidRDefault="00321519" w:rsidP="00321519">
      <w:pPr>
        <w:pStyle w:val="ConsPlusNormal"/>
        <w:spacing w:before="240"/>
        <w:ind w:firstLine="540"/>
        <w:jc w:val="both"/>
      </w:pPr>
      <w:r>
        <w:t>Информация для сведения:</w:t>
      </w:r>
    </w:p>
    <w:p w:rsidR="00321519" w:rsidRDefault="00321519" w:rsidP="00321519">
      <w:pPr>
        <w:pStyle w:val="ConsPlusNormal"/>
        <w:spacing w:before="240"/>
        <w:ind w:firstLine="540"/>
        <w:jc w:val="both"/>
      </w:pPr>
      <w:r>
        <w:t>&lt;1&gt; При цене иска, не превышающей пятидесяти тысяч рублей, в качестве суда первой инстанции спор рассматривает мировой судья (</w:t>
      </w:r>
      <w:hyperlink r:id="rId6" w:history="1">
        <w:r>
          <w:rPr>
            <w:rStyle w:val="a4"/>
            <w:u w:val="none"/>
          </w:rPr>
          <w:t>п. 5 ч. 1 ст. 23</w:t>
        </w:r>
      </w:hyperlink>
      <w:r>
        <w:t xml:space="preserve"> Гражданского процессуального кодекса Российской Федерации), свыше пятидесяти тысяч рублей - в качестве суда первой инстанции спор рассматривает районный суд (</w:t>
      </w:r>
      <w:hyperlink r:id="rId7" w:history="1">
        <w:r>
          <w:rPr>
            <w:rStyle w:val="a4"/>
            <w:u w:val="none"/>
          </w:rPr>
          <w:t>ст. 24</w:t>
        </w:r>
      </w:hyperlink>
      <w:r>
        <w:t xml:space="preserve"> Гражданского процессуального кодекса Российской Федерации).</w:t>
      </w:r>
    </w:p>
    <w:p w:rsidR="00321519" w:rsidRDefault="00321519" w:rsidP="00321519">
      <w:pPr>
        <w:pStyle w:val="ConsPlusNormal"/>
        <w:spacing w:before="240"/>
        <w:ind w:firstLine="540"/>
        <w:jc w:val="both"/>
      </w:pPr>
      <w:r>
        <w:t xml:space="preserve">&lt;2&gt; Цена иска по искам о взыскании денежных средств, согласно </w:t>
      </w:r>
      <w:hyperlink r:id="rId8" w:history="1">
        <w:r>
          <w:rPr>
            <w:rStyle w:val="a4"/>
            <w:u w:val="none"/>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321519" w:rsidRDefault="00321519" w:rsidP="00321519">
      <w:pPr>
        <w:pStyle w:val="ConsPlusNormal"/>
        <w:spacing w:before="240"/>
        <w:ind w:firstLine="540"/>
        <w:jc w:val="both"/>
      </w:pPr>
      <w:bookmarkStart w:id="2" w:name="Par68"/>
      <w:bookmarkEnd w:id="2"/>
      <w:r>
        <w:t xml:space="preserve">&lt;3&gt; Согласно </w:t>
      </w:r>
      <w:hyperlink r:id="rId9" w:history="1">
        <w:r>
          <w:rPr>
            <w:rStyle w:val="a4"/>
            <w:u w:val="none"/>
          </w:rPr>
          <w:t>п. 3 ст. 17</w:t>
        </w:r>
      </w:hyperlink>
      <w:r>
        <w:t xml:space="preserve"> Закона Российской Федерации от 07.02.1992 года N 2300-1 "О защите прав потребителей"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321519" w:rsidRDefault="00321519" w:rsidP="00321519">
      <w:pPr>
        <w:pStyle w:val="ConsPlusNormal"/>
        <w:spacing w:before="240"/>
        <w:ind w:firstLine="540"/>
        <w:jc w:val="both"/>
      </w:pPr>
      <w:r>
        <w:t xml:space="preserve">В силу </w:t>
      </w:r>
      <w:hyperlink r:id="rId10" w:history="1">
        <w:proofErr w:type="spellStart"/>
        <w:r>
          <w:rPr>
            <w:rStyle w:val="a4"/>
            <w:u w:val="none"/>
          </w:rPr>
          <w:t>пп</w:t>
        </w:r>
        <w:proofErr w:type="spellEnd"/>
        <w:r>
          <w:rPr>
            <w:rStyle w:val="a4"/>
            <w:u w:val="none"/>
          </w:rPr>
          <w:t>. 4 п. 2</w:t>
        </w:r>
      </w:hyperlink>
      <w:r>
        <w:t xml:space="preserve"> и </w:t>
      </w:r>
      <w:hyperlink r:id="rId11" w:history="1">
        <w:r>
          <w:rPr>
            <w:rStyle w:val="a4"/>
            <w:u w:val="none"/>
          </w:rPr>
          <w:t>п. 3 ст. 333.36</w:t>
        </w:r>
      </w:hyperlink>
      <w:r>
        <w:t xml:space="preserve"> Налогового кодекса Российской Федерации от уплаты государственной пошлины по делам, рассматриваемым в судах общей юрисдикции, а также мировыми судьями, освобождаются истцы по искам, связанным с нарушением прав потребителей, при подаче в суды общей юрисдикции, а также мировым судьям исковых заявлений имущественного </w:t>
      </w:r>
      <w:r>
        <w:lastRenderedPageBreak/>
        <w:t xml:space="preserve">характера и (или) исковых заявлений, содержащих одновременно требования имущественного и неимущественного характера, если цена иска не превышает 1 000 000 рублей. В случае, если цена иска превышает 1 000 000 рублей, указанные плательщики уплачивают государственную пошлину в сумме, исчисленной в соответствии с </w:t>
      </w:r>
      <w:hyperlink r:id="rId12" w:history="1">
        <w:proofErr w:type="spellStart"/>
        <w:r>
          <w:rPr>
            <w:rStyle w:val="a4"/>
            <w:u w:val="none"/>
          </w:rPr>
          <w:t>пп</w:t>
        </w:r>
        <w:proofErr w:type="spellEnd"/>
        <w:r>
          <w:rPr>
            <w:rStyle w:val="a4"/>
            <w:u w:val="none"/>
          </w:rPr>
          <w:t>. 1 п. 1 ст. 333.19</w:t>
        </w:r>
      </w:hyperlink>
      <w:r>
        <w:t xml:space="preserve"> Налогового кодекса Российской Федерации и уменьшенной на сумму государственной пошлины, подлежащей уплате при цене иска 1 000 000 рублей.</w:t>
      </w:r>
    </w:p>
    <w:p w:rsidR="00F77BAD" w:rsidRDefault="00F77BAD" w:rsidP="00F77BAD">
      <w:pPr>
        <w:tabs>
          <w:tab w:val="left" w:pos="0"/>
          <w:tab w:val="left" w:pos="9639"/>
        </w:tabs>
        <w:ind w:firstLine="709"/>
        <w:rPr>
          <w:rFonts w:eastAsia="Times New Roman"/>
          <w:b/>
          <w:sz w:val="27"/>
          <w:szCs w:val="27"/>
          <w:lang w:eastAsia="ru-RU"/>
        </w:rPr>
      </w:pPr>
      <w:bookmarkStart w:id="3" w:name="_GoBack"/>
      <w:bookmarkEnd w:id="3"/>
    </w:p>
    <w:p w:rsidR="00F77BAD" w:rsidRDefault="00F77BAD"/>
    <w:sectPr w:rsidR="00F77BAD" w:rsidSect="00F77BA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7A25"/>
    <w:multiLevelType w:val="hybridMultilevel"/>
    <w:tmpl w:val="507AC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04069EB"/>
    <w:multiLevelType w:val="hybridMultilevel"/>
    <w:tmpl w:val="1B141E52"/>
    <w:lvl w:ilvl="0" w:tplc="77AA1A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16"/>
    <w:rsid w:val="00203BDF"/>
    <w:rsid w:val="00321519"/>
    <w:rsid w:val="00413E97"/>
    <w:rsid w:val="0067087E"/>
    <w:rsid w:val="0073400F"/>
    <w:rsid w:val="008F5057"/>
    <w:rsid w:val="00A3439F"/>
    <w:rsid w:val="00B8249D"/>
    <w:rsid w:val="00D61416"/>
    <w:rsid w:val="00D92099"/>
    <w:rsid w:val="00F7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63C85-4394-4683-B085-5AAA6881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39F"/>
    <w:pPr>
      <w:jc w:val="center"/>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BAD"/>
    <w:pPr>
      <w:spacing w:after="200" w:line="276" w:lineRule="auto"/>
      <w:ind w:left="720"/>
      <w:contextualSpacing/>
      <w:jc w:val="left"/>
    </w:pPr>
    <w:rPr>
      <w:rFonts w:asciiTheme="minorHAnsi" w:hAnsiTheme="minorHAnsi" w:cstheme="minorBidi"/>
      <w:sz w:val="22"/>
      <w:szCs w:val="22"/>
    </w:rPr>
  </w:style>
  <w:style w:type="paragraph" w:customStyle="1" w:styleId="ConsPlusNormal">
    <w:name w:val="ConsPlusNormal"/>
    <w:rsid w:val="00F77BAD"/>
    <w:pPr>
      <w:autoSpaceDE w:val="0"/>
      <w:autoSpaceDN w:val="0"/>
      <w:adjustRightInd w:val="0"/>
    </w:pPr>
    <w:rPr>
      <w:rFonts w:ascii="Arial" w:hAnsi="Arial" w:cs="Arial"/>
      <w:sz w:val="20"/>
      <w:szCs w:val="20"/>
    </w:rPr>
  </w:style>
  <w:style w:type="character" w:styleId="a4">
    <w:name w:val="Hyperlink"/>
    <w:basedOn w:val="a0"/>
    <w:uiPriority w:val="99"/>
    <w:semiHidden/>
    <w:unhideWhenUsed/>
    <w:rsid w:val="00321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91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0163&amp;date=21.08.2019&amp;dst=100427&amp;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30163&amp;date=21.08.2019&amp;dst=100122&amp;fld=134" TargetMode="External"/><Relationship Id="rId12" Type="http://schemas.openxmlformats.org/officeDocument/2006/relationships/hyperlink" Target="https://login.consultant.ru/link/?req=doc&amp;base=LAW&amp;n=328422&amp;date=21.08.2019&amp;dst=5135&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30163&amp;date=21.08.2019&amp;dst=102278&amp;fld=134" TargetMode="External"/><Relationship Id="rId11" Type="http://schemas.openxmlformats.org/officeDocument/2006/relationships/hyperlink" Target="https://login.consultant.ru/link/?req=doc&amp;base=LAW&amp;n=328422&amp;date=21.08.2019&amp;dst=1283&amp;fld=134" TargetMode="External"/><Relationship Id="rId5" Type="http://schemas.openxmlformats.org/officeDocument/2006/relationships/hyperlink" Target="garantF1://12008380.0" TargetMode="External"/><Relationship Id="rId10" Type="http://schemas.openxmlformats.org/officeDocument/2006/relationships/hyperlink" Target="https://login.consultant.ru/link/?req=doc&amp;base=LAW&amp;n=328422&amp;date=21.08.2019&amp;dst=1281&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20449&amp;date=21.08.2019&amp;dst=59&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2443</Words>
  <Characters>13931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Ларкина Татьяна Владимировна</dc:creator>
  <cp:keywords/>
  <dc:description/>
  <cp:lastModifiedBy>Соловей Максим Сергеевич</cp:lastModifiedBy>
  <cp:revision>7</cp:revision>
  <dcterms:created xsi:type="dcterms:W3CDTF">2019-07-15T07:38:00Z</dcterms:created>
  <dcterms:modified xsi:type="dcterms:W3CDTF">2019-10-23T11:53:00Z</dcterms:modified>
</cp:coreProperties>
</file>