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933" w:rsidRDefault="00F35933" w:rsidP="00F35933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Список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граждан, </w:t>
      </w:r>
    </w:p>
    <w:p w:rsidR="00F35933" w:rsidRDefault="00F35933" w:rsidP="00F35933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награжденных Почетной грамотой Думы города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Нижневартовска </w:t>
      </w:r>
    </w:p>
    <w:p w:rsidR="00F35933" w:rsidRPr="00B73F66" w:rsidRDefault="00F35933" w:rsidP="00F35933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20</w:t>
      </w: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году</w:t>
      </w:r>
    </w:p>
    <w:tbl>
      <w:tblPr>
        <w:tblW w:w="99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6"/>
        <w:gridCol w:w="3792"/>
        <w:gridCol w:w="5387"/>
      </w:tblGrid>
      <w:tr w:rsidR="00F35933" w:rsidRPr="009D3BDC" w:rsidTr="00A05D6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E76CB" w:rsidRDefault="00F35933" w:rsidP="00F35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0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Борисова Ирина Романовна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582B0B" w:rsidRDefault="00F35933" w:rsidP="00A05D69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медицинская сестра приемного отделения бюджетного </w:t>
            </w:r>
            <w:r w:rsidRPr="00582B0B">
              <w:rPr>
                <w:rFonts w:ascii="Times New Roman" w:hAnsi="Times New Roman" w:cs="Times New Roman"/>
                <w:sz w:val="28"/>
                <w:szCs w:val="28"/>
              </w:rPr>
              <w:t>учреждения Ханты-Мансийского автономного округа – Югры «Нижневартовская психоневрологическая больница»</w:t>
            </w:r>
          </w:p>
        </w:tc>
      </w:tr>
      <w:tr w:rsidR="00F35933" w:rsidRPr="009D3BDC" w:rsidTr="00A05D6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E76CB" w:rsidRDefault="00F35933" w:rsidP="00F35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Горшкова </w:t>
            </w:r>
          </w:p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Михеевна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684047" w:rsidRDefault="00F35933" w:rsidP="00A05D69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047">
              <w:rPr>
                <w:rFonts w:ascii="Times New Roman" w:hAnsi="Times New Roman" w:cs="Times New Roman"/>
                <w:sz w:val="28"/>
                <w:szCs w:val="28"/>
              </w:rPr>
              <w:t>учитель географии муниципального бюджетного общеобразовательного учреждения «Средняя школа №42» города Нижневартовска</w:t>
            </w:r>
          </w:p>
        </w:tc>
      </w:tr>
      <w:tr w:rsidR="00F35933" w:rsidRPr="009D3BDC" w:rsidTr="00A05D6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E76CB" w:rsidRDefault="00F35933" w:rsidP="00F35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</w:t>
            </w:r>
          </w:p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Лидия Алексеевна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582B0B" w:rsidRDefault="00F35933" w:rsidP="00A05D69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0B">
              <w:rPr>
                <w:rFonts w:ascii="Times New Roman" w:hAnsi="Times New Roman" w:cs="Times New Roman"/>
                <w:sz w:val="28"/>
                <w:szCs w:val="28"/>
              </w:rPr>
              <w:t>член правления Нижневартовского городского отделения Ханты-Мансийского окружного отделения Всероссийской общественной организации ветеранов «Боевое братство»</w:t>
            </w:r>
          </w:p>
        </w:tc>
      </w:tr>
      <w:tr w:rsidR="00F35933" w:rsidRPr="009D3BDC" w:rsidTr="00A05D6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933" w:rsidRPr="000E76CB" w:rsidRDefault="00F35933" w:rsidP="00F35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</w:p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Людмила Семеновна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582B0B" w:rsidRDefault="00F35933" w:rsidP="00A05D69">
            <w:pPr>
              <w:ind w:left="67" w:right="6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B0B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объединения Нижневартовский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2B0B">
              <w:rPr>
                <w:rFonts w:ascii="Times New Roman" w:hAnsi="Times New Roman" w:cs="Times New Roman"/>
                <w:sz w:val="28"/>
                <w:szCs w:val="28"/>
              </w:rPr>
              <w:t xml:space="preserve"> солдатских матерей</w:t>
            </w:r>
          </w:p>
        </w:tc>
      </w:tr>
      <w:tr w:rsidR="00F35933" w:rsidRPr="009D3BDC" w:rsidTr="00A05D6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E76CB" w:rsidRDefault="00F35933" w:rsidP="00F35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A0057">
              <w:rPr>
                <w:rFonts w:ascii="Times New Roman" w:eastAsia="Calibri" w:hAnsi="Times New Roman" w:cs="Times New Roman"/>
                <w:sz w:val="28"/>
                <w:szCs w:val="28"/>
              </w:rPr>
              <w:t>Ивахненко</w:t>
            </w:r>
            <w:r w:rsidRPr="000A00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057">
              <w:rPr>
                <w:rFonts w:ascii="Times New Roman" w:eastAsia="Calibri" w:hAnsi="Times New Roman" w:cs="Times New Roman"/>
                <w:sz w:val="28"/>
                <w:szCs w:val="28"/>
              </w:rPr>
              <w:t>Игорь</w:t>
            </w:r>
            <w:r w:rsidRPr="000A00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0A0057">
              <w:rPr>
                <w:rFonts w:ascii="Times New Roman" w:eastAsia="Calibri" w:hAnsi="Times New Roman" w:cs="Times New Roman"/>
                <w:sz w:val="28"/>
                <w:szCs w:val="28"/>
              </w:rPr>
              <w:t>Анатольевич</w:t>
            </w:r>
            <w:r w:rsidRPr="000A00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684047" w:rsidRDefault="00F35933" w:rsidP="00A05D69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047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руководителя по медицинской части отделения общебольничного медицинского персонала</w:t>
            </w:r>
            <w:r w:rsidRPr="006840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84047"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Ханты-Мансийского автономного округа – Югры «Нижневартовский онкологический диспансер»</w:t>
            </w:r>
          </w:p>
        </w:tc>
      </w:tr>
      <w:tr w:rsidR="00F35933" w:rsidRPr="009D3BDC" w:rsidTr="00A05D6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E76CB" w:rsidRDefault="00F35933" w:rsidP="00F35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Игнатенко </w:t>
            </w:r>
          </w:p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Галина Вениаминовна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684047" w:rsidRDefault="00F35933" w:rsidP="00A05D69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047">
              <w:rPr>
                <w:rFonts w:ascii="Times New Roman" w:hAnsi="Times New Roman" w:cs="Times New Roman"/>
                <w:sz w:val="28"/>
                <w:szCs w:val="28"/>
              </w:rPr>
              <w:t>учитель биологии муниципального бюджетного общеобразовательного учреждения «Средняя школа №11» города Нижневартовска</w:t>
            </w:r>
          </w:p>
        </w:tc>
      </w:tr>
      <w:tr w:rsidR="00F35933" w:rsidRPr="009D3BDC" w:rsidTr="00A05D6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E76CB" w:rsidRDefault="00F35933" w:rsidP="00F35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Кляпов </w:t>
            </w:r>
          </w:p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Яковлевич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CB564D" w:rsidRDefault="00F35933" w:rsidP="00A05D69">
            <w:pPr>
              <w:ind w:left="67" w:right="62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64D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акционерного   общества «Нижневартовское пассажирское автотранспортное предприятие №2»</w:t>
            </w:r>
          </w:p>
        </w:tc>
      </w:tr>
      <w:tr w:rsidR="00F35933" w:rsidRPr="009D3BDC" w:rsidTr="00A05D6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E76CB" w:rsidRDefault="00F35933" w:rsidP="00F35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Коротаев </w:t>
            </w:r>
          </w:p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Максим Александрович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582B0B" w:rsidRDefault="00F35933" w:rsidP="00A05D69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0B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Нижневартовска, директор департамента жилищно-коммунального хозяйства администрации города Нижневартовска</w:t>
            </w:r>
          </w:p>
        </w:tc>
      </w:tr>
      <w:tr w:rsidR="00F35933" w:rsidRPr="009D3BDC" w:rsidTr="00A05D6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E76CB" w:rsidRDefault="00F35933" w:rsidP="00F35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57">
              <w:rPr>
                <w:rFonts w:ascii="Times New Roman" w:hAnsi="Times New Roman" w:cs="Times New Roman"/>
                <w:sz w:val="28"/>
                <w:szCs w:val="28"/>
              </w:rPr>
              <w:t>Махутов</w:t>
            </w:r>
            <w:proofErr w:type="spellEnd"/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A0057">
              <w:rPr>
                <w:rFonts w:ascii="Times New Roman" w:hAnsi="Times New Roman" w:cs="Times New Roman"/>
                <w:sz w:val="28"/>
                <w:szCs w:val="28"/>
              </w:rPr>
              <w:t>Буркит</w:t>
            </w:r>
            <w:proofErr w:type="spellEnd"/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57">
              <w:rPr>
                <w:rFonts w:ascii="Times New Roman" w:hAnsi="Times New Roman" w:cs="Times New Roman"/>
                <w:sz w:val="28"/>
                <w:szCs w:val="28"/>
              </w:rPr>
              <w:t>Набатбаевич</w:t>
            </w:r>
            <w:proofErr w:type="spellEnd"/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CB564D" w:rsidRDefault="00F35933" w:rsidP="00A05D69">
            <w:pPr>
              <w:ind w:left="67" w:right="62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64D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развитию федерального государственного бюджетного </w:t>
            </w:r>
            <w:r w:rsidRPr="00CB5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учреждения высшего образования «Нижневартовский государственный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35933" w:rsidRPr="009D3BDC" w:rsidTr="00A05D6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E76CB" w:rsidRDefault="00F35933" w:rsidP="00F35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57">
              <w:rPr>
                <w:rFonts w:ascii="Times New Roman" w:hAnsi="Times New Roman" w:cs="Times New Roman"/>
                <w:sz w:val="28"/>
                <w:szCs w:val="28"/>
              </w:rPr>
              <w:t>Песчанская</w:t>
            </w:r>
            <w:proofErr w:type="spellEnd"/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Елена Валерьевна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D21AFB" w:rsidRDefault="00F35933" w:rsidP="00A05D69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общества с ограниченной ответственностью «РИДЖИТ-РЕМАРКЕТ»</w:t>
            </w:r>
          </w:p>
        </w:tc>
      </w:tr>
      <w:tr w:rsidR="00F35933" w:rsidRPr="009D3BDC" w:rsidTr="00A05D6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E76CB" w:rsidRDefault="00F35933" w:rsidP="00F35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Поддубная </w:t>
            </w:r>
          </w:p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Наталья Ивановна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CB564D" w:rsidRDefault="00F35933" w:rsidP="00A05D69">
            <w:pPr>
              <w:ind w:left="67" w:right="62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64D">
              <w:rPr>
                <w:rFonts w:ascii="Times New Roman" w:hAnsi="Times New Roman" w:cs="Times New Roman"/>
                <w:sz w:val="28"/>
                <w:szCs w:val="28"/>
              </w:rPr>
              <w:t>преподаватель муниципального автономного учреждения дополнительного образования города Нижневартовска «Детская школа искусств №1»</w:t>
            </w:r>
          </w:p>
        </w:tc>
      </w:tr>
      <w:tr w:rsidR="00F35933" w:rsidRPr="009D3BDC" w:rsidTr="00A05D6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E76CB" w:rsidRDefault="00F35933" w:rsidP="00F35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Сатинов </w:t>
            </w:r>
          </w:p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Алексей Владимирович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582B0B" w:rsidRDefault="00F35933" w:rsidP="00A05D69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0B">
              <w:rPr>
                <w:rFonts w:ascii="Times New Roman" w:hAnsi="Times New Roman" w:cs="Times New Roman"/>
                <w:sz w:val="28"/>
                <w:szCs w:val="28"/>
              </w:rPr>
              <w:t>главный врач бюджетного учреждения Ханты-Мансийского автономного округа – Югры «Нижневартовская окружная клиническая больница», депутат Думы города Нижневартовска шестого созыва</w:t>
            </w:r>
          </w:p>
        </w:tc>
      </w:tr>
      <w:tr w:rsidR="00F35933" w:rsidRPr="009D3BDC" w:rsidTr="00A05D6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E76CB" w:rsidRDefault="00F35933" w:rsidP="00F35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0A0057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Сафаров </w:t>
            </w:r>
          </w:p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Марс Минхайдярович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582B0B" w:rsidRDefault="00F35933" w:rsidP="00A05D69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0B">
              <w:rPr>
                <w:rFonts w:ascii="Times New Roman" w:hAnsi="Times New Roman" w:cs="Times New Roman"/>
                <w:sz w:val="28"/>
                <w:szCs w:val="28"/>
              </w:rPr>
              <w:t>комиссар военного комиссариата города Нижневартовск и Нижневартовского района Ханты-Мансийского автономного округа – Югры Министерства обороны Российской Федерации</w:t>
            </w:r>
          </w:p>
        </w:tc>
      </w:tr>
      <w:tr w:rsidR="00F35933" w:rsidRPr="009D3BDC" w:rsidTr="00A05D6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E76CB" w:rsidRDefault="00F35933" w:rsidP="00F35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57">
              <w:rPr>
                <w:rFonts w:ascii="Times New Roman" w:hAnsi="Times New Roman" w:cs="Times New Roman"/>
                <w:sz w:val="28"/>
                <w:szCs w:val="28"/>
              </w:rPr>
              <w:t>Хандажевский</w:t>
            </w:r>
            <w:proofErr w:type="spellEnd"/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Николаевич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2034CD" w:rsidRDefault="00F35933" w:rsidP="00A05D69">
            <w:pPr>
              <w:ind w:left="67" w:right="62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34C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общества с ограниченной ответственностью «Омфал» </w:t>
            </w:r>
          </w:p>
        </w:tc>
      </w:tr>
      <w:tr w:rsidR="00F35933" w:rsidRPr="009D3BDC" w:rsidTr="00A05D6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E76CB" w:rsidRDefault="00F35933" w:rsidP="00F35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Шамсутдинова </w:t>
            </w:r>
          </w:p>
          <w:p w:rsidR="00F35933" w:rsidRPr="000A0057" w:rsidRDefault="00F35933" w:rsidP="00A05D6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Ляля </w:t>
            </w:r>
            <w:proofErr w:type="spellStart"/>
            <w:r w:rsidRPr="000A0057">
              <w:rPr>
                <w:rFonts w:ascii="Times New Roman" w:hAnsi="Times New Roman" w:cs="Times New Roman"/>
                <w:sz w:val="28"/>
                <w:szCs w:val="28"/>
              </w:rPr>
              <w:t>Галинуровна</w:t>
            </w:r>
            <w:proofErr w:type="spellEnd"/>
            <w:r w:rsidRPr="000A0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933" w:rsidRPr="00D21AFB" w:rsidRDefault="00F35933" w:rsidP="00A05D69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AFB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процедурная детского онкологического отделения бюджетного учреждения Ханты-Мансийского автономного округа – Югры «Нижневартовская окружная клиническая детская больница»</w:t>
            </w:r>
          </w:p>
        </w:tc>
      </w:tr>
    </w:tbl>
    <w:p w:rsidR="002066D8" w:rsidRDefault="002066D8">
      <w:bookmarkStart w:id="0" w:name="_GoBack"/>
      <w:bookmarkEnd w:id="0"/>
    </w:p>
    <w:sectPr w:rsidR="0020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20EFE"/>
    <w:multiLevelType w:val="hybridMultilevel"/>
    <w:tmpl w:val="EC3AF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53"/>
    <w:rsid w:val="002066D8"/>
    <w:rsid w:val="00B15153"/>
    <w:rsid w:val="00F3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2B8C1-A7E1-4384-9772-F46BFE60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933"/>
    <w:pPr>
      <w:spacing w:after="0" w:line="240" w:lineRule="auto"/>
      <w:ind w:left="777" w:hanging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 Татьяня Васильевна</dc:creator>
  <cp:keywords/>
  <dc:description/>
  <cp:lastModifiedBy>Мешкова Татьяня Васильевна</cp:lastModifiedBy>
  <cp:revision>2</cp:revision>
  <dcterms:created xsi:type="dcterms:W3CDTF">2021-02-12T09:37:00Z</dcterms:created>
  <dcterms:modified xsi:type="dcterms:W3CDTF">2021-02-12T09:37:00Z</dcterms:modified>
</cp:coreProperties>
</file>