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A4" w:rsidRDefault="001C64A4" w:rsidP="00F37BEF">
      <w:pPr>
        <w:jc w:val="both"/>
        <w:rPr>
          <w:sz w:val="18"/>
          <w:szCs w:val="18"/>
        </w:rPr>
      </w:pPr>
    </w:p>
    <w:p w:rsidR="006C04B1" w:rsidRDefault="001C64A4" w:rsidP="001C64A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Информация о подключении (технологич</w:t>
      </w:r>
      <w:r w:rsidRPr="001C64A4">
        <w:rPr>
          <w:b/>
          <w:sz w:val="28"/>
          <w:szCs w:val="28"/>
        </w:rPr>
        <w:t xml:space="preserve">еском присоединении) </w:t>
      </w:r>
      <w:r w:rsidR="006C04B1">
        <w:rPr>
          <w:b/>
          <w:sz w:val="28"/>
          <w:szCs w:val="28"/>
        </w:rPr>
        <w:t xml:space="preserve">                                 </w:t>
      </w:r>
      <w:r w:rsidRPr="001C64A4">
        <w:rPr>
          <w:b/>
          <w:sz w:val="28"/>
          <w:szCs w:val="28"/>
        </w:rPr>
        <w:t xml:space="preserve">к инженерным сетям </w:t>
      </w:r>
    </w:p>
    <w:p w:rsidR="001C64A4" w:rsidRDefault="001C64A4" w:rsidP="001C64A4">
      <w:pPr>
        <w:jc w:val="center"/>
        <w:rPr>
          <w:b/>
          <w:sz w:val="28"/>
          <w:szCs w:val="28"/>
        </w:rPr>
      </w:pPr>
      <w:r w:rsidRPr="001C64A4">
        <w:rPr>
          <w:b/>
          <w:sz w:val="28"/>
          <w:szCs w:val="28"/>
        </w:rPr>
        <w:t>(электро-, газо-, тепло-, водоснабжения и водоотведения).</w:t>
      </w:r>
    </w:p>
    <w:p w:rsidR="001C64A4" w:rsidRPr="007F047C" w:rsidRDefault="001C64A4" w:rsidP="001C64A4">
      <w:pPr>
        <w:jc w:val="center"/>
        <w:rPr>
          <w:b/>
          <w:sz w:val="16"/>
          <w:szCs w:val="16"/>
        </w:rPr>
      </w:pPr>
    </w:p>
    <w:p w:rsidR="001C64A4" w:rsidRDefault="001C64A4" w:rsidP="001C6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предприниматели!</w:t>
      </w:r>
    </w:p>
    <w:p w:rsidR="001C64A4" w:rsidRPr="003176CD" w:rsidRDefault="001C64A4" w:rsidP="001C64A4">
      <w:pPr>
        <w:jc w:val="center"/>
        <w:rPr>
          <w:b/>
        </w:rPr>
      </w:pPr>
    </w:p>
    <w:p w:rsidR="0017481A" w:rsidRDefault="0017481A" w:rsidP="001C64A4">
      <w:pPr>
        <w:ind w:firstLine="851"/>
        <w:jc w:val="both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Н</w:t>
      </w:r>
      <w:r w:rsidRPr="002708B7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а территории Ханты-Мансийского автономного округа </w:t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в 2017 году реализуются приоритетные проекты «Подключение (технологическое присоединение) к сетям теплоснабжения, водоснабжения и водоотведения», «Подключение (технологическое присоединение) к электрическим сетям», «Подключение (технологическое присоединение) к газовым сетям», целью которых является сокращение сроков подключения и упрощения процедуры оформления документов для потребителей. Таким образом, реализация указанных проектов позволит создать благоприятные условия для предпринимательского сообщества в городе. </w:t>
      </w:r>
    </w:p>
    <w:p w:rsidR="001C64A4" w:rsidRDefault="0017481A" w:rsidP="001C64A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 w:rsidR="006C04B1">
        <w:rPr>
          <w:sz w:val="28"/>
          <w:szCs w:val="28"/>
        </w:rPr>
        <w:t>со всей</w:t>
      </w:r>
      <w:r w:rsidR="001C64A4">
        <w:rPr>
          <w:sz w:val="28"/>
          <w:szCs w:val="28"/>
        </w:rPr>
        <w:t xml:space="preserve"> интере</w:t>
      </w:r>
      <w:r w:rsidR="006C04B1">
        <w:rPr>
          <w:sz w:val="28"/>
          <w:szCs w:val="28"/>
        </w:rPr>
        <w:t>сующей информацией</w:t>
      </w:r>
      <w:r w:rsidR="001C64A4">
        <w:rPr>
          <w:sz w:val="28"/>
          <w:szCs w:val="28"/>
        </w:rPr>
        <w:t xml:space="preserve"> о порядке осуществления подключения к инженерным сетям, а именно:</w:t>
      </w:r>
    </w:p>
    <w:p w:rsidR="001C64A4" w:rsidRDefault="00780F64" w:rsidP="001C64A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исчерпывающими</w:t>
      </w:r>
      <w:r w:rsidR="001C64A4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нями</w:t>
      </w:r>
      <w:r w:rsidR="001C64A4">
        <w:rPr>
          <w:sz w:val="28"/>
          <w:szCs w:val="28"/>
        </w:rPr>
        <w:t xml:space="preserve"> документов, нео</w:t>
      </w:r>
      <w:r>
        <w:rPr>
          <w:sz w:val="28"/>
          <w:szCs w:val="28"/>
        </w:rPr>
        <w:t>бходимых</w:t>
      </w:r>
      <w:r w:rsidR="001C64A4">
        <w:rPr>
          <w:sz w:val="28"/>
          <w:szCs w:val="28"/>
        </w:rPr>
        <w:t xml:space="preserve"> при подаче заявок на выдачу технических условий</w:t>
      </w:r>
      <w:r w:rsidR="006C04B1">
        <w:rPr>
          <w:sz w:val="28"/>
          <w:szCs w:val="28"/>
        </w:rPr>
        <w:t xml:space="preserve"> и заключении договора </w:t>
      </w:r>
      <w:r>
        <w:rPr>
          <w:sz w:val="28"/>
          <w:szCs w:val="28"/>
        </w:rPr>
        <w:t xml:space="preserve">                                                 </w:t>
      </w:r>
      <w:r w:rsidR="006C04B1">
        <w:rPr>
          <w:sz w:val="28"/>
          <w:szCs w:val="28"/>
        </w:rPr>
        <w:t>на технологическое присоединение;</w:t>
      </w:r>
    </w:p>
    <w:p w:rsidR="00780F64" w:rsidRDefault="00780F64" w:rsidP="001C64A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шаблонами заявок с примерами заполнения;</w:t>
      </w:r>
    </w:p>
    <w:p w:rsidR="006C04B1" w:rsidRDefault="00780F64" w:rsidP="001C64A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способами</w:t>
      </w:r>
      <w:r w:rsidR="006C04B1">
        <w:rPr>
          <w:sz w:val="28"/>
          <w:szCs w:val="28"/>
        </w:rPr>
        <w:t xml:space="preserve"> подачи таких заявок;</w:t>
      </w:r>
    </w:p>
    <w:p w:rsidR="006C04B1" w:rsidRDefault="006C04B1" w:rsidP="001C64A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0F64">
        <w:rPr>
          <w:sz w:val="28"/>
          <w:szCs w:val="28"/>
        </w:rPr>
        <w:t>контактными данными</w:t>
      </w:r>
      <w:r>
        <w:rPr>
          <w:sz w:val="28"/>
          <w:szCs w:val="28"/>
        </w:rPr>
        <w:t xml:space="preserve"> сотрудников предприятий, консультирующих                       по данным вопросам;</w:t>
      </w:r>
    </w:p>
    <w:p w:rsidR="006C04B1" w:rsidRDefault="006C04B1" w:rsidP="001C64A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0F64">
        <w:rPr>
          <w:sz w:val="28"/>
          <w:szCs w:val="28"/>
        </w:rPr>
        <w:t>а также информацией</w:t>
      </w:r>
      <w:r>
        <w:rPr>
          <w:sz w:val="28"/>
          <w:szCs w:val="28"/>
        </w:rPr>
        <w:t xml:space="preserve"> о свободных мощностях;</w:t>
      </w:r>
    </w:p>
    <w:p w:rsidR="00780F64" w:rsidRDefault="006C04B1" w:rsidP="00DD0F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можете ознакомиться на </w:t>
      </w:r>
      <w:r w:rsidR="00780F64">
        <w:rPr>
          <w:sz w:val="28"/>
          <w:szCs w:val="28"/>
        </w:rPr>
        <w:t xml:space="preserve">официальных сайтах </w:t>
      </w:r>
      <w:proofErr w:type="spellStart"/>
      <w:r w:rsidR="00780F64">
        <w:rPr>
          <w:sz w:val="28"/>
          <w:szCs w:val="28"/>
        </w:rPr>
        <w:t>ресурсоснабжающих</w:t>
      </w:r>
      <w:proofErr w:type="spellEnd"/>
      <w:r w:rsidR="00780F64">
        <w:rPr>
          <w:sz w:val="28"/>
          <w:szCs w:val="28"/>
        </w:rPr>
        <w:t xml:space="preserve">                   и сетевых организаций города</w:t>
      </w:r>
      <w:r w:rsidR="003176CD">
        <w:rPr>
          <w:sz w:val="28"/>
          <w:szCs w:val="28"/>
        </w:rPr>
        <w:t>, а также посредством электронной почты                                 и по телефонам</w:t>
      </w:r>
      <w:r w:rsidR="00780F64">
        <w:rPr>
          <w:sz w:val="28"/>
          <w:szCs w:val="28"/>
        </w:rPr>
        <w:t>:</w:t>
      </w:r>
    </w:p>
    <w:p w:rsidR="003176CD" w:rsidRDefault="00780F64" w:rsidP="001C64A4">
      <w:pPr>
        <w:ind w:firstLine="851"/>
        <w:jc w:val="both"/>
        <w:rPr>
          <w:rStyle w:val="a3"/>
          <w:color w:val="auto"/>
          <w:sz w:val="28"/>
          <w:szCs w:val="28"/>
        </w:rPr>
      </w:pPr>
      <w:r>
        <w:rPr>
          <w:sz w:val="28"/>
          <w:szCs w:val="28"/>
        </w:rPr>
        <w:t xml:space="preserve">Муниципальное унитарное предприятие города Нижневартовска «Теплоснабжение» </w:t>
      </w:r>
      <w:r w:rsidRPr="00780F64">
        <w:rPr>
          <w:sz w:val="28"/>
          <w:szCs w:val="28"/>
        </w:rPr>
        <w:t>(</w:t>
      </w:r>
      <w:r>
        <w:rPr>
          <w:sz w:val="28"/>
          <w:szCs w:val="28"/>
        </w:rPr>
        <w:t>теплоснабжение и горячее водоснабжение</w:t>
      </w:r>
      <w:r w:rsidRPr="00780F64">
        <w:rPr>
          <w:sz w:val="28"/>
          <w:szCs w:val="28"/>
        </w:rPr>
        <w:t>)</w:t>
      </w:r>
      <w:r>
        <w:rPr>
          <w:sz w:val="28"/>
          <w:szCs w:val="28"/>
        </w:rPr>
        <w:t xml:space="preserve"> - </w:t>
      </w:r>
      <w:hyperlink r:id="rId4" w:history="1">
        <w:r w:rsidRPr="00780F64">
          <w:rPr>
            <w:rStyle w:val="a3"/>
            <w:color w:val="auto"/>
            <w:sz w:val="28"/>
            <w:szCs w:val="28"/>
          </w:rPr>
          <w:t>www.mupts.ru</w:t>
        </w:r>
      </w:hyperlink>
      <w:r w:rsidR="003176CD">
        <w:rPr>
          <w:rStyle w:val="a3"/>
          <w:color w:val="auto"/>
          <w:sz w:val="28"/>
          <w:szCs w:val="28"/>
        </w:rPr>
        <w:t xml:space="preserve">; </w:t>
      </w:r>
    </w:p>
    <w:p w:rsidR="00780F64" w:rsidRPr="003176CD" w:rsidRDefault="003176CD" w:rsidP="003176CD">
      <w:pPr>
        <w:jc w:val="both"/>
        <w:rPr>
          <w:sz w:val="28"/>
          <w:szCs w:val="28"/>
          <w:lang w:val="en-US"/>
        </w:rPr>
      </w:pPr>
      <w:proofErr w:type="gramStart"/>
      <w:r w:rsidRPr="003176CD">
        <w:rPr>
          <w:rStyle w:val="a3"/>
          <w:color w:val="auto"/>
          <w:sz w:val="28"/>
          <w:szCs w:val="28"/>
          <w:u w:val="none"/>
          <w:lang w:val="en-US"/>
        </w:rPr>
        <w:t>e-mail</w:t>
      </w:r>
      <w:proofErr w:type="gramEnd"/>
      <w:r w:rsidRPr="003176CD">
        <w:rPr>
          <w:rStyle w:val="a3"/>
          <w:color w:val="auto"/>
          <w:sz w:val="28"/>
          <w:szCs w:val="28"/>
          <w:u w:val="none"/>
          <w:lang w:val="en-US"/>
        </w:rPr>
        <w:t xml:space="preserve">: </w:t>
      </w:r>
      <w:hyperlink r:id="rId5" w:history="1">
        <w:r w:rsidRPr="00505508">
          <w:rPr>
            <w:rStyle w:val="a3"/>
            <w:sz w:val="28"/>
            <w:szCs w:val="28"/>
            <w:lang w:val="en-US"/>
          </w:rPr>
          <w:t>mupts@mupts.ru</w:t>
        </w:r>
      </w:hyperlink>
      <w:r w:rsidRPr="003176CD">
        <w:rPr>
          <w:rStyle w:val="a3"/>
          <w:color w:val="auto"/>
          <w:sz w:val="28"/>
          <w:szCs w:val="28"/>
          <w:u w:val="none"/>
          <w:lang w:val="en-US"/>
        </w:rPr>
        <w:t xml:space="preserve">, </w:t>
      </w:r>
      <w:r>
        <w:rPr>
          <w:rStyle w:val="a3"/>
          <w:color w:val="auto"/>
          <w:sz w:val="28"/>
          <w:szCs w:val="28"/>
          <w:u w:val="none"/>
        </w:rPr>
        <w:t>тел</w:t>
      </w:r>
      <w:r w:rsidRPr="003176CD">
        <w:rPr>
          <w:rStyle w:val="a3"/>
          <w:color w:val="auto"/>
          <w:sz w:val="28"/>
          <w:szCs w:val="28"/>
          <w:u w:val="none"/>
          <w:lang w:val="en-US"/>
        </w:rPr>
        <w:t>.: 8(3466) 24-98-16;</w:t>
      </w:r>
    </w:p>
    <w:p w:rsidR="00780F64" w:rsidRPr="003176CD" w:rsidRDefault="00780F64" w:rsidP="003176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унитарное предприятие города Нижневартовска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 xml:space="preserve">» </w:t>
      </w:r>
      <w:r w:rsidRPr="00780F64">
        <w:rPr>
          <w:sz w:val="28"/>
          <w:szCs w:val="28"/>
        </w:rPr>
        <w:t>(</w:t>
      </w:r>
      <w:r>
        <w:rPr>
          <w:sz w:val="28"/>
          <w:szCs w:val="28"/>
        </w:rPr>
        <w:t>водоотведение и холодное водоснабжение</w:t>
      </w:r>
      <w:r w:rsidRPr="00780F64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hyperlink r:id="rId6" w:history="1">
        <w:r w:rsidR="003176CD" w:rsidRPr="00505508">
          <w:rPr>
            <w:rStyle w:val="a3"/>
            <w:sz w:val="28"/>
            <w:szCs w:val="28"/>
            <w:lang w:val="en-US"/>
          </w:rPr>
          <w:t>www</w:t>
        </w:r>
        <w:r w:rsidR="003176CD" w:rsidRPr="00505508">
          <w:rPr>
            <w:rStyle w:val="a3"/>
            <w:sz w:val="28"/>
            <w:szCs w:val="28"/>
          </w:rPr>
          <w:t>.</w:t>
        </w:r>
        <w:r w:rsidR="003176CD" w:rsidRPr="00505508">
          <w:rPr>
            <w:rStyle w:val="a3"/>
            <w:sz w:val="28"/>
            <w:szCs w:val="28"/>
            <w:shd w:val="clear" w:color="auto" w:fill="FFFFFF"/>
          </w:rPr>
          <w:t>gorvod.ru</w:t>
        </w:r>
      </w:hyperlink>
      <w:r w:rsidR="003176CD">
        <w:rPr>
          <w:sz w:val="28"/>
          <w:szCs w:val="28"/>
          <w:u w:val="single"/>
          <w:shd w:val="clear" w:color="auto" w:fill="FFFFFF"/>
        </w:rPr>
        <w:t>;</w:t>
      </w:r>
      <w:r w:rsidR="003176CD">
        <w:rPr>
          <w:sz w:val="28"/>
          <w:szCs w:val="28"/>
          <w:shd w:val="clear" w:color="auto" w:fill="FFFFFF"/>
        </w:rPr>
        <w:t xml:space="preserve"> </w:t>
      </w:r>
      <w:r w:rsidR="003176CD" w:rsidRPr="003176CD">
        <w:rPr>
          <w:sz w:val="28"/>
          <w:szCs w:val="28"/>
          <w:shd w:val="clear" w:color="auto" w:fill="FFFFFF"/>
        </w:rPr>
        <w:t xml:space="preserve">               </w:t>
      </w:r>
      <w:r w:rsidR="003176CD" w:rsidRPr="003176CD">
        <w:rPr>
          <w:rStyle w:val="a3"/>
          <w:color w:val="auto"/>
          <w:sz w:val="28"/>
          <w:szCs w:val="28"/>
          <w:u w:val="none"/>
          <w:lang w:val="en-US"/>
        </w:rPr>
        <w:t>e</w:t>
      </w:r>
      <w:r w:rsidR="003176CD" w:rsidRPr="003176CD">
        <w:rPr>
          <w:rStyle w:val="a3"/>
          <w:color w:val="auto"/>
          <w:sz w:val="28"/>
          <w:szCs w:val="28"/>
          <w:u w:val="none"/>
        </w:rPr>
        <w:t>-</w:t>
      </w:r>
      <w:r w:rsidR="003176CD" w:rsidRPr="003176CD">
        <w:rPr>
          <w:rStyle w:val="a3"/>
          <w:color w:val="auto"/>
          <w:sz w:val="28"/>
          <w:szCs w:val="28"/>
          <w:u w:val="none"/>
          <w:lang w:val="en-US"/>
        </w:rPr>
        <w:t>mail</w:t>
      </w:r>
      <w:r w:rsidR="003176CD" w:rsidRPr="003176CD">
        <w:rPr>
          <w:rStyle w:val="a3"/>
          <w:color w:val="auto"/>
          <w:sz w:val="28"/>
          <w:szCs w:val="28"/>
          <w:u w:val="none"/>
        </w:rPr>
        <w:t xml:space="preserve">: </w:t>
      </w:r>
      <w:hyperlink r:id="rId7" w:history="1">
        <w:r w:rsidR="003176CD" w:rsidRPr="00505508">
          <w:rPr>
            <w:rStyle w:val="a3"/>
            <w:sz w:val="28"/>
            <w:szCs w:val="28"/>
            <w:lang w:val="en-US"/>
          </w:rPr>
          <w:t>info</w:t>
        </w:r>
        <w:r w:rsidR="003176CD" w:rsidRPr="00505508">
          <w:rPr>
            <w:rStyle w:val="a3"/>
            <w:sz w:val="28"/>
            <w:szCs w:val="28"/>
          </w:rPr>
          <w:t>@</w:t>
        </w:r>
        <w:r w:rsidR="003176CD" w:rsidRPr="00505508">
          <w:rPr>
            <w:rStyle w:val="a3"/>
            <w:sz w:val="28"/>
            <w:szCs w:val="28"/>
            <w:lang w:val="en-US"/>
          </w:rPr>
          <w:t>gorvod</w:t>
        </w:r>
        <w:r w:rsidR="003176CD" w:rsidRPr="00505508">
          <w:rPr>
            <w:rStyle w:val="a3"/>
            <w:sz w:val="28"/>
            <w:szCs w:val="28"/>
          </w:rPr>
          <w:t>.</w:t>
        </w:r>
        <w:r w:rsidR="003176CD" w:rsidRPr="00505508">
          <w:rPr>
            <w:rStyle w:val="a3"/>
            <w:sz w:val="28"/>
            <w:szCs w:val="28"/>
            <w:lang w:val="en-US"/>
          </w:rPr>
          <w:t>ru</w:t>
        </w:r>
      </w:hyperlink>
      <w:r w:rsidR="003176CD" w:rsidRPr="003176CD">
        <w:rPr>
          <w:rStyle w:val="a3"/>
          <w:color w:val="auto"/>
          <w:sz w:val="28"/>
          <w:szCs w:val="28"/>
          <w:u w:val="none"/>
        </w:rPr>
        <w:t xml:space="preserve">, </w:t>
      </w:r>
      <w:r w:rsidR="003176CD">
        <w:rPr>
          <w:rStyle w:val="a3"/>
          <w:color w:val="auto"/>
          <w:sz w:val="28"/>
          <w:szCs w:val="28"/>
          <w:u w:val="none"/>
        </w:rPr>
        <w:t>тел</w:t>
      </w:r>
      <w:r w:rsidR="003176CD" w:rsidRPr="003176CD">
        <w:rPr>
          <w:rStyle w:val="a3"/>
          <w:color w:val="auto"/>
          <w:sz w:val="28"/>
          <w:szCs w:val="28"/>
          <w:u w:val="none"/>
        </w:rPr>
        <w:t>.: 8(3466) 44-77-00;</w:t>
      </w:r>
    </w:p>
    <w:p w:rsidR="00780F64" w:rsidRPr="003176CD" w:rsidRDefault="00780F64" w:rsidP="003176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Акционерное общество «Городские электрические сети» (электро</w:t>
      </w:r>
      <w:r w:rsidR="003176CD" w:rsidRPr="003176CD">
        <w:rPr>
          <w:sz w:val="28"/>
          <w:szCs w:val="28"/>
        </w:rPr>
        <w:t>-</w:t>
      </w:r>
      <w:r>
        <w:rPr>
          <w:sz w:val="28"/>
          <w:szCs w:val="28"/>
        </w:rPr>
        <w:t xml:space="preserve">снабжение) - </w:t>
      </w:r>
      <w:hyperlink r:id="rId8" w:history="1">
        <w:r w:rsidRPr="00780F64">
          <w:rPr>
            <w:rStyle w:val="a3"/>
            <w:color w:val="auto"/>
            <w:sz w:val="28"/>
            <w:szCs w:val="28"/>
          </w:rPr>
          <w:t>www.ges-nv.ru</w:t>
        </w:r>
      </w:hyperlink>
      <w:r w:rsidR="003176CD">
        <w:rPr>
          <w:sz w:val="28"/>
          <w:szCs w:val="28"/>
          <w:u w:val="single"/>
        </w:rPr>
        <w:t>;</w:t>
      </w:r>
      <w:r w:rsidR="003176CD">
        <w:rPr>
          <w:sz w:val="28"/>
          <w:szCs w:val="28"/>
        </w:rPr>
        <w:t xml:space="preserve"> </w:t>
      </w:r>
      <w:r w:rsidR="003176CD" w:rsidRPr="003176CD">
        <w:rPr>
          <w:rStyle w:val="a3"/>
          <w:color w:val="auto"/>
          <w:sz w:val="28"/>
          <w:szCs w:val="28"/>
          <w:u w:val="none"/>
          <w:lang w:val="en-US"/>
        </w:rPr>
        <w:t>e</w:t>
      </w:r>
      <w:r w:rsidR="003176CD" w:rsidRPr="003176CD">
        <w:rPr>
          <w:rStyle w:val="a3"/>
          <w:color w:val="auto"/>
          <w:sz w:val="28"/>
          <w:szCs w:val="28"/>
          <w:u w:val="none"/>
        </w:rPr>
        <w:t>-</w:t>
      </w:r>
      <w:r w:rsidR="003176CD" w:rsidRPr="003176CD">
        <w:rPr>
          <w:rStyle w:val="a3"/>
          <w:color w:val="auto"/>
          <w:sz w:val="28"/>
          <w:szCs w:val="28"/>
          <w:u w:val="none"/>
          <w:lang w:val="en-US"/>
        </w:rPr>
        <w:t>mail</w:t>
      </w:r>
      <w:r w:rsidR="003176CD" w:rsidRPr="003176CD">
        <w:rPr>
          <w:rStyle w:val="a3"/>
          <w:color w:val="auto"/>
          <w:sz w:val="28"/>
          <w:szCs w:val="28"/>
          <w:u w:val="none"/>
        </w:rPr>
        <w:t xml:space="preserve">: </w:t>
      </w:r>
      <w:hyperlink r:id="rId9" w:history="1">
        <w:r w:rsidR="003176CD" w:rsidRPr="00505508">
          <w:rPr>
            <w:rStyle w:val="a3"/>
            <w:sz w:val="28"/>
            <w:szCs w:val="28"/>
            <w:lang w:val="en-US"/>
          </w:rPr>
          <w:t>office</w:t>
        </w:r>
        <w:r w:rsidR="003176CD" w:rsidRPr="00505508">
          <w:rPr>
            <w:rStyle w:val="a3"/>
            <w:sz w:val="28"/>
            <w:szCs w:val="28"/>
          </w:rPr>
          <w:t>@</w:t>
        </w:r>
        <w:r w:rsidR="003176CD" w:rsidRPr="00505508">
          <w:rPr>
            <w:rStyle w:val="a3"/>
            <w:sz w:val="28"/>
            <w:szCs w:val="28"/>
            <w:lang w:val="en-US"/>
          </w:rPr>
          <w:t>gesnv</w:t>
        </w:r>
        <w:r w:rsidR="003176CD" w:rsidRPr="00505508">
          <w:rPr>
            <w:rStyle w:val="a3"/>
            <w:sz w:val="28"/>
            <w:szCs w:val="28"/>
          </w:rPr>
          <w:t>.</w:t>
        </w:r>
        <w:r w:rsidR="003176CD" w:rsidRPr="00505508">
          <w:rPr>
            <w:rStyle w:val="a3"/>
            <w:sz w:val="28"/>
            <w:szCs w:val="28"/>
            <w:lang w:val="en-US"/>
          </w:rPr>
          <w:t>ru</w:t>
        </w:r>
      </w:hyperlink>
      <w:r w:rsidR="003176CD" w:rsidRPr="003176CD">
        <w:rPr>
          <w:rStyle w:val="a3"/>
          <w:color w:val="auto"/>
          <w:sz w:val="28"/>
          <w:szCs w:val="28"/>
          <w:u w:val="none"/>
        </w:rPr>
        <w:t xml:space="preserve">, </w:t>
      </w:r>
      <w:r w:rsidR="003176CD">
        <w:rPr>
          <w:rStyle w:val="a3"/>
          <w:color w:val="auto"/>
          <w:sz w:val="28"/>
          <w:szCs w:val="28"/>
          <w:u w:val="none"/>
        </w:rPr>
        <w:t>тел.: 8(3466) 49-14-00</w:t>
      </w:r>
      <w:r w:rsidR="003176CD" w:rsidRPr="003176CD">
        <w:rPr>
          <w:rStyle w:val="a3"/>
          <w:color w:val="auto"/>
          <w:sz w:val="28"/>
          <w:szCs w:val="28"/>
          <w:u w:val="none"/>
        </w:rPr>
        <w:t>;</w:t>
      </w:r>
    </w:p>
    <w:p w:rsidR="009B3A87" w:rsidRDefault="00780F64" w:rsidP="009B3A87">
      <w:pPr>
        <w:ind w:firstLine="851"/>
        <w:jc w:val="both"/>
        <w:rPr>
          <w:sz w:val="28"/>
          <w:szCs w:val="28"/>
        </w:rPr>
      </w:pPr>
      <w:r w:rsidRPr="00780F64">
        <w:rPr>
          <w:sz w:val="28"/>
          <w:szCs w:val="28"/>
        </w:rPr>
        <w:t xml:space="preserve">Общество с ограниченной ответственностью «Нижневартовскгаз» </w:t>
      </w:r>
      <w:r>
        <w:rPr>
          <w:sz w:val="28"/>
          <w:szCs w:val="28"/>
        </w:rPr>
        <w:t xml:space="preserve">(газоснабжение) - </w:t>
      </w:r>
      <w:hyperlink r:id="rId10" w:history="1">
        <w:r w:rsidR="003176CD" w:rsidRPr="00505508">
          <w:rPr>
            <w:rStyle w:val="a3"/>
            <w:sz w:val="28"/>
            <w:szCs w:val="28"/>
            <w:shd w:val="clear" w:color="auto" w:fill="FFFFFF"/>
          </w:rPr>
          <w:t>www.nvgaz.ru</w:t>
        </w:r>
      </w:hyperlink>
      <w:r w:rsidR="003176CD">
        <w:rPr>
          <w:sz w:val="28"/>
          <w:szCs w:val="28"/>
          <w:u w:val="single"/>
          <w:shd w:val="clear" w:color="auto" w:fill="FFFFFF"/>
        </w:rPr>
        <w:t>;</w:t>
      </w:r>
      <w:r w:rsidR="003176CD">
        <w:rPr>
          <w:sz w:val="28"/>
          <w:szCs w:val="28"/>
          <w:shd w:val="clear" w:color="auto" w:fill="FFFFFF"/>
        </w:rPr>
        <w:t xml:space="preserve"> </w:t>
      </w:r>
      <w:r w:rsidR="003176CD" w:rsidRPr="003176CD">
        <w:rPr>
          <w:rStyle w:val="a3"/>
          <w:color w:val="auto"/>
          <w:sz w:val="28"/>
          <w:szCs w:val="28"/>
          <w:u w:val="none"/>
          <w:lang w:val="en-US"/>
        </w:rPr>
        <w:t>e</w:t>
      </w:r>
      <w:r w:rsidR="003176CD" w:rsidRPr="003176CD">
        <w:rPr>
          <w:rStyle w:val="a3"/>
          <w:color w:val="auto"/>
          <w:sz w:val="28"/>
          <w:szCs w:val="28"/>
          <w:u w:val="none"/>
        </w:rPr>
        <w:t>-</w:t>
      </w:r>
      <w:r w:rsidR="003176CD" w:rsidRPr="003176CD">
        <w:rPr>
          <w:rStyle w:val="a3"/>
          <w:color w:val="auto"/>
          <w:sz w:val="28"/>
          <w:szCs w:val="28"/>
          <w:u w:val="none"/>
          <w:lang w:val="en-US"/>
        </w:rPr>
        <w:t>mail</w:t>
      </w:r>
      <w:r w:rsidR="003176CD" w:rsidRPr="003176CD">
        <w:rPr>
          <w:rStyle w:val="a3"/>
          <w:color w:val="auto"/>
          <w:sz w:val="28"/>
          <w:szCs w:val="28"/>
          <w:u w:val="none"/>
        </w:rPr>
        <w:t xml:space="preserve">: </w:t>
      </w:r>
      <w:hyperlink r:id="rId11" w:history="1">
        <w:r w:rsidR="003176CD" w:rsidRPr="00505508">
          <w:rPr>
            <w:rStyle w:val="a3"/>
            <w:sz w:val="28"/>
            <w:szCs w:val="28"/>
            <w:lang w:val="en-US"/>
          </w:rPr>
          <w:t>nvg</w:t>
        </w:r>
        <w:r w:rsidR="003176CD" w:rsidRPr="00505508">
          <w:rPr>
            <w:rStyle w:val="a3"/>
            <w:sz w:val="28"/>
            <w:szCs w:val="28"/>
          </w:rPr>
          <w:t>86@</w:t>
        </w:r>
        <w:r w:rsidR="003176CD" w:rsidRPr="00505508">
          <w:rPr>
            <w:rStyle w:val="a3"/>
            <w:sz w:val="28"/>
            <w:szCs w:val="28"/>
            <w:lang w:val="en-US"/>
          </w:rPr>
          <w:t>mail</w:t>
        </w:r>
        <w:r w:rsidR="003176CD" w:rsidRPr="00505508">
          <w:rPr>
            <w:rStyle w:val="a3"/>
            <w:sz w:val="28"/>
            <w:szCs w:val="28"/>
          </w:rPr>
          <w:t>.</w:t>
        </w:r>
        <w:r w:rsidR="003176CD" w:rsidRPr="00505508">
          <w:rPr>
            <w:rStyle w:val="a3"/>
            <w:sz w:val="28"/>
            <w:szCs w:val="28"/>
            <w:lang w:val="en-US"/>
          </w:rPr>
          <w:t>ru</w:t>
        </w:r>
      </w:hyperlink>
      <w:r w:rsidR="003176CD" w:rsidRPr="003176CD">
        <w:rPr>
          <w:rStyle w:val="a3"/>
          <w:color w:val="auto"/>
          <w:sz w:val="28"/>
          <w:szCs w:val="28"/>
          <w:u w:val="none"/>
        </w:rPr>
        <w:t xml:space="preserve">, </w:t>
      </w:r>
      <w:r w:rsidR="003176CD">
        <w:rPr>
          <w:rStyle w:val="a3"/>
          <w:color w:val="auto"/>
          <w:sz w:val="28"/>
          <w:szCs w:val="28"/>
          <w:u w:val="none"/>
        </w:rPr>
        <w:t>тел</w:t>
      </w:r>
      <w:r w:rsidR="003176CD" w:rsidRPr="003176CD">
        <w:rPr>
          <w:rStyle w:val="a3"/>
          <w:color w:val="auto"/>
          <w:sz w:val="28"/>
          <w:szCs w:val="28"/>
          <w:u w:val="none"/>
        </w:rPr>
        <w:t>.: 8(3466) 61-30-41;</w:t>
      </w:r>
    </w:p>
    <w:p w:rsidR="00784C71" w:rsidRDefault="001D4B90" w:rsidP="009B3A87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Также сообщаем, что н</w:t>
      </w:r>
      <w:r w:rsidR="009B3A87" w:rsidRPr="009B3A87">
        <w:rPr>
          <w:sz w:val="28"/>
          <w:szCs w:val="28"/>
        </w:rPr>
        <w:t>а сегодняшний день администрацией города утверждены</w:t>
      </w:r>
      <w:r>
        <w:rPr>
          <w:sz w:val="28"/>
          <w:szCs w:val="28"/>
        </w:rPr>
        <w:t xml:space="preserve"> </w:t>
      </w:r>
      <w:r w:rsidR="009B3A87" w:rsidRPr="009B3A87">
        <w:rPr>
          <w:sz w:val="28"/>
          <w:szCs w:val="28"/>
        </w:rPr>
        <w:t>ряд</w:t>
      </w:r>
      <w:r>
        <w:rPr>
          <w:sz w:val="28"/>
          <w:szCs w:val="28"/>
        </w:rPr>
        <w:t xml:space="preserve"> </w:t>
      </w:r>
      <w:r w:rsidR="009B3A87" w:rsidRPr="009B3A87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="009B3A87" w:rsidRPr="009B3A87">
        <w:rPr>
          <w:sz w:val="28"/>
          <w:szCs w:val="28"/>
        </w:rPr>
        <w:t>регламентов</w:t>
      </w:r>
      <w:r>
        <w:rPr>
          <w:sz w:val="28"/>
          <w:szCs w:val="28"/>
        </w:rPr>
        <w:t xml:space="preserve"> </w:t>
      </w:r>
      <w:r w:rsidR="009B3A87" w:rsidRPr="009B3A87">
        <w:rPr>
          <w:sz w:val="28"/>
          <w:szCs w:val="28"/>
        </w:rPr>
        <w:t>предоставления муниципальной услуги, в том числе «</w:t>
      </w:r>
      <w:r w:rsidR="009B3A87" w:rsidRPr="009B3A87">
        <w:rPr>
          <w:sz w:val="28"/>
        </w:rPr>
        <w:t xml:space="preserve">Регламент по прохождению процедур, связанных с получением </w:t>
      </w:r>
      <w:r w:rsidR="009B3A87" w:rsidRPr="009B3A87">
        <w:rPr>
          <w:sz w:val="28"/>
          <w:szCs w:val="28"/>
        </w:rPr>
        <w:t>разрешения</w:t>
      </w:r>
      <w:r w:rsidR="009B3A87" w:rsidRPr="009B3A87">
        <w:rPr>
          <w:sz w:val="28"/>
        </w:rPr>
        <w:t xml:space="preserve"> на строительство, </w:t>
      </w:r>
      <w:r w:rsidR="009B3A87" w:rsidRPr="009B3A87">
        <w:rPr>
          <w:sz w:val="28"/>
          <w:szCs w:val="28"/>
        </w:rPr>
        <w:t>исчисляемого</w:t>
      </w:r>
      <w:r w:rsidR="009B3A87" w:rsidRPr="009B3A87">
        <w:rPr>
          <w:sz w:val="28"/>
        </w:rPr>
        <w:t xml:space="preserve"> с даты </w:t>
      </w:r>
      <w:r w:rsidR="009B3A87" w:rsidRPr="009B3A87">
        <w:rPr>
          <w:sz w:val="28"/>
          <w:szCs w:val="28"/>
        </w:rPr>
        <w:t>обращения</w:t>
      </w:r>
      <w:r w:rsidR="009B3A87" w:rsidRPr="009B3A87">
        <w:rPr>
          <w:sz w:val="28"/>
        </w:rPr>
        <w:t xml:space="preserve"> за градостроительным планом земельного участка до даты выдачи разрешения </w:t>
      </w:r>
      <w:r w:rsidR="009B3A87" w:rsidRPr="009B3A87">
        <w:rPr>
          <w:sz w:val="28"/>
          <w:szCs w:val="28"/>
        </w:rPr>
        <w:t xml:space="preserve">на строительство в городе Нижневартовске», "Определение </w:t>
      </w:r>
      <w:r>
        <w:rPr>
          <w:sz w:val="28"/>
          <w:szCs w:val="28"/>
        </w:rPr>
        <w:t xml:space="preserve">                        </w:t>
      </w:r>
      <w:r w:rsidR="009B3A87" w:rsidRPr="009B3A87">
        <w:rPr>
          <w:sz w:val="28"/>
          <w:szCs w:val="28"/>
        </w:rPr>
        <w:t xml:space="preserve">и предоставление </w:t>
      </w:r>
      <w:r w:rsidR="009B3A87" w:rsidRPr="009B3A87">
        <w:rPr>
          <w:bCs/>
          <w:sz w:val="28"/>
          <w:szCs w:val="28"/>
        </w:rPr>
        <w:t xml:space="preserve">технических условий на подключение объектов капитального строительства к сетям инженерно-технического обеспечения (электро-, газо-, </w:t>
      </w:r>
      <w:r w:rsidR="009B3A87">
        <w:rPr>
          <w:bCs/>
          <w:sz w:val="28"/>
          <w:szCs w:val="28"/>
        </w:rPr>
        <w:t xml:space="preserve">тепло-, водоснабжения и </w:t>
      </w:r>
      <w:r w:rsidR="009B3A87" w:rsidRPr="009B3A87">
        <w:rPr>
          <w:bCs/>
          <w:sz w:val="28"/>
          <w:szCs w:val="28"/>
        </w:rPr>
        <w:t xml:space="preserve">водоотведения) индивидуальным предпринимателям, </w:t>
      </w:r>
      <w:r w:rsidR="009B3A87" w:rsidRPr="009B3A87">
        <w:rPr>
          <w:bCs/>
          <w:sz w:val="28"/>
          <w:szCs w:val="28"/>
        </w:rPr>
        <w:lastRenderedPageBreak/>
        <w:t>юридическим и физическим лицам, осуществляющим строительство»</w:t>
      </w:r>
      <w:r w:rsidR="00784C71">
        <w:rPr>
          <w:bCs/>
          <w:sz w:val="28"/>
          <w:szCs w:val="28"/>
        </w:rPr>
        <w:t>, по выдаче разрешения на снос зеленых насаждений и ордера на проведение земляных работ.</w:t>
      </w:r>
    </w:p>
    <w:p w:rsidR="009B3A87" w:rsidRPr="009B3A87" w:rsidRDefault="00784C71" w:rsidP="009B3A87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</w:t>
      </w:r>
      <w:r w:rsidR="009B3A87" w:rsidRPr="009B3A87">
        <w:rPr>
          <w:bCs/>
          <w:sz w:val="28"/>
          <w:szCs w:val="28"/>
        </w:rPr>
        <w:t>анными услугами можно воспользоваться через</w:t>
      </w:r>
      <w:r w:rsidR="001D4B90">
        <w:rPr>
          <w:bCs/>
          <w:sz w:val="28"/>
          <w:szCs w:val="28"/>
        </w:rPr>
        <w:t xml:space="preserve"> муниципальное казенное </w:t>
      </w:r>
      <w:r>
        <w:rPr>
          <w:bCs/>
          <w:sz w:val="28"/>
          <w:szCs w:val="28"/>
        </w:rPr>
        <w:t>учреждение</w:t>
      </w:r>
      <w:r w:rsidR="001D4B90"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Нижневартовский</w:t>
      </w:r>
      <w:proofErr w:type="spellEnd"/>
      <w:r>
        <w:rPr>
          <w:bCs/>
          <w:sz w:val="28"/>
          <w:szCs w:val="28"/>
        </w:rPr>
        <w:t xml:space="preserve"> </w:t>
      </w:r>
      <w:r w:rsidR="009B3A87" w:rsidRPr="009B3A87">
        <w:rPr>
          <w:bCs/>
          <w:sz w:val="28"/>
          <w:szCs w:val="28"/>
        </w:rPr>
        <w:t>многофункциональный центр</w:t>
      </w:r>
      <w:r>
        <w:rPr>
          <w:bCs/>
          <w:sz w:val="28"/>
          <w:szCs w:val="28"/>
        </w:rPr>
        <w:t xml:space="preserve"> предоставления государственных и муниципальных услуг</w:t>
      </w:r>
      <w:r w:rsidR="001D4B90">
        <w:rPr>
          <w:bCs/>
          <w:sz w:val="28"/>
          <w:szCs w:val="28"/>
        </w:rPr>
        <w:t>»</w:t>
      </w:r>
      <w:r w:rsidR="009B3A87" w:rsidRPr="009B3A87">
        <w:rPr>
          <w:bCs/>
          <w:sz w:val="28"/>
          <w:szCs w:val="28"/>
        </w:rPr>
        <w:t>.</w:t>
      </w:r>
    </w:p>
    <w:p w:rsidR="009B3A87" w:rsidRDefault="009B3A87" w:rsidP="009B3A87">
      <w:pPr>
        <w:ind w:firstLine="851"/>
        <w:jc w:val="both"/>
        <w:rPr>
          <w:sz w:val="28"/>
          <w:szCs w:val="28"/>
        </w:rPr>
      </w:pPr>
      <w:r w:rsidRPr="009B3A87">
        <w:rPr>
          <w:bCs/>
          <w:sz w:val="28"/>
          <w:szCs w:val="28"/>
        </w:rPr>
        <w:t xml:space="preserve">При администрации города также создана </w:t>
      </w:r>
      <w:r w:rsidRPr="009B3A87">
        <w:rPr>
          <w:sz w:val="28"/>
          <w:szCs w:val="28"/>
        </w:rPr>
        <w:t xml:space="preserve">муниципальная комиссия (рабочая группа) по определению технической возможности подключения (технологического присоединения) объектов капитального строительства к сетям тепло-, газо-, электро-, водоснабжения и водоотведения для выдачи технических условий на подключение. В состав комиссии (рабочей группы) вошли специалисты управления архитектуры и градостроительства администрации города, департамента ЖКХ, </w:t>
      </w:r>
      <w:proofErr w:type="spellStart"/>
      <w:r w:rsidRPr="009B3A87">
        <w:rPr>
          <w:sz w:val="28"/>
          <w:szCs w:val="28"/>
        </w:rPr>
        <w:t>ресурсоснабжающих</w:t>
      </w:r>
      <w:proofErr w:type="spellEnd"/>
      <w:r w:rsidRPr="009B3A87">
        <w:rPr>
          <w:sz w:val="28"/>
          <w:szCs w:val="28"/>
        </w:rPr>
        <w:t xml:space="preserve"> организаций и члены Общественного совета. Функциями данной комиссии является оказание консультационной поддержки субъектам предпринимательства в процессе подключения их объектов </w:t>
      </w:r>
      <w:proofErr w:type="spellStart"/>
      <w:r w:rsidRPr="009B3A87">
        <w:rPr>
          <w:sz w:val="28"/>
          <w:szCs w:val="28"/>
        </w:rPr>
        <w:t>энергопринимающих</w:t>
      </w:r>
      <w:proofErr w:type="spellEnd"/>
      <w:r w:rsidRPr="009B3A87">
        <w:rPr>
          <w:sz w:val="28"/>
          <w:szCs w:val="28"/>
        </w:rPr>
        <w:t xml:space="preserve"> устройств к коммунальной инфраструктуре города.</w:t>
      </w:r>
      <w:r>
        <w:rPr>
          <w:sz w:val="28"/>
          <w:szCs w:val="28"/>
        </w:rPr>
        <w:t xml:space="preserve"> </w:t>
      </w:r>
    </w:p>
    <w:p w:rsidR="00DD0F3E" w:rsidRDefault="00DD0F3E" w:rsidP="001C64A4">
      <w:pPr>
        <w:ind w:firstLine="851"/>
        <w:jc w:val="both"/>
        <w:rPr>
          <w:sz w:val="28"/>
          <w:szCs w:val="28"/>
        </w:rPr>
      </w:pPr>
    </w:p>
    <w:p w:rsidR="00DD0F3E" w:rsidRPr="003176CD" w:rsidRDefault="00DD0F3E" w:rsidP="001C64A4">
      <w:pPr>
        <w:ind w:firstLine="851"/>
        <w:jc w:val="both"/>
        <w:rPr>
          <w:sz w:val="16"/>
          <w:szCs w:val="16"/>
        </w:rPr>
      </w:pPr>
    </w:p>
    <w:p w:rsidR="0064450A" w:rsidRDefault="0064450A" w:rsidP="001C64A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Желаем роста и процветания! </w:t>
      </w:r>
    </w:p>
    <w:p w:rsidR="0064450A" w:rsidRPr="00780F64" w:rsidRDefault="0090418B" w:rsidP="007A786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жилищно-коммунального хозяйства администрации города.</w:t>
      </w:r>
    </w:p>
    <w:sectPr w:rsidR="0064450A" w:rsidRPr="00780F64" w:rsidSect="001E43A9">
      <w:pgSz w:w="11906" w:h="16838"/>
      <w:pgMar w:top="993" w:right="56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90"/>
    <w:rsid w:val="00037358"/>
    <w:rsid w:val="00051AB4"/>
    <w:rsid w:val="0007440B"/>
    <w:rsid w:val="000A1BEE"/>
    <w:rsid w:val="000D3DF1"/>
    <w:rsid w:val="000D76CA"/>
    <w:rsid w:val="000E7060"/>
    <w:rsid w:val="001369B8"/>
    <w:rsid w:val="0017481A"/>
    <w:rsid w:val="00174B89"/>
    <w:rsid w:val="00191CE8"/>
    <w:rsid w:val="001A7207"/>
    <w:rsid w:val="001B105C"/>
    <w:rsid w:val="001B3377"/>
    <w:rsid w:val="001C64A4"/>
    <w:rsid w:val="001D1618"/>
    <w:rsid w:val="001D4B90"/>
    <w:rsid w:val="001D4CC4"/>
    <w:rsid w:val="001E43A9"/>
    <w:rsid w:val="00232D42"/>
    <w:rsid w:val="00260FAA"/>
    <w:rsid w:val="00262300"/>
    <w:rsid w:val="002708B7"/>
    <w:rsid w:val="00291B27"/>
    <w:rsid w:val="002A7FD8"/>
    <w:rsid w:val="002E0CD6"/>
    <w:rsid w:val="003008FF"/>
    <w:rsid w:val="003126A5"/>
    <w:rsid w:val="003176CD"/>
    <w:rsid w:val="003464BE"/>
    <w:rsid w:val="003761D7"/>
    <w:rsid w:val="00391FA1"/>
    <w:rsid w:val="00392AD7"/>
    <w:rsid w:val="003942A7"/>
    <w:rsid w:val="00402F2C"/>
    <w:rsid w:val="00411E2E"/>
    <w:rsid w:val="00416679"/>
    <w:rsid w:val="004B5E37"/>
    <w:rsid w:val="004E3413"/>
    <w:rsid w:val="00506EC4"/>
    <w:rsid w:val="0052204C"/>
    <w:rsid w:val="005A0981"/>
    <w:rsid w:val="005B20AA"/>
    <w:rsid w:val="005E67F1"/>
    <w:rsid w:val="005F7D35"/>
    <w:rsid w:val="00616EB4"/>
    <w:rsid w:val="00630CBD"/>
    <w:rsid w:val="0064450A"/>
    <w:rsid w:val="006B1AE8"/>
    <w:rsid w:val="006C04B1"/>
    <w:rsid w:val="00725A42"/>
    <w:rsid w:val="007470AD"/>
    <w:rsid w:val="00752B3F"/>
    <w:rsid w:val="00765164"/>
    <w:rsid w:val="00780F64"/>
    <w:rsid w:val="00784C71"/>
    <w:rsid w:val="007A4C89"/>
    <w:rsid w:val="007A786D"/>
    <w:rsid w:val="007D0C39"/>
    <w:rsid w:val="007E3DE7"/>
    <w:rsid w:val="007F047C"/>
    <w:rsid w:val="007F0836"/>
    <w:rsid w:val="007F308A"/>
    <w:rsid w:val="008971EE"/>
    <w:rsid w:val="008D78B7"/>
    <w:rsid w:val="0090418B"/>
    <w:rsid w:val="00906680"/>
    <w:rsid w:val="009366CC"/>
    <w:rsid w:val="00990CCE"/>
    <w:rsid w:val="009A31CB"/>
    <w:rsid w:val="009B3A87"/>
    <w:rsid w:val="009E21E2"/>
    <w:rsid w:val="00A44597"/>
    <w:rsid w:val="00A77C6D"/>
    <w:rsid w:val="00AA0059"/>
    <w:rsid w:val="00AB7C15"/>
    <w:rsid w:val="00B37325"/>
    <w:rsid w:val="00B377A4"/>
    <w:rsid w:val="00BB2223"/>
    <w:rsid w:val="00BD2776"/>
    <w:rsid w:val="00BD2A27"/>
    <w:rsid w:val="00BD3BA7"/>
    <w:rsid w:val="00C10E93"/>
    <w:rsid w:val="00C662C4"/>
    <w:rsid w:val="00C66B81"/>
    <w:rsid w:val="00C95B90"/>
    <w:rsid w:val="00C96B64"/>
    <w:rsid w:val="00CB1D52"/>
    <w:rsid w:val="00CF6A92"/>
    <w:rsid w:val="00D90F3C"/>
    <w:rsid w:val="00D931E9"/>
    <w:rsid w:val="00DB0338"/>
    <w:rsid w:val="00DC1D96"/>
    <w:rsid w:val="00DD0F3E"/>
    <w:rsid w:val="00DD4668"/>
    <w:rsid w:val="00E26B25"/>
    <w:rsid w:val="00E54965"/>
    <w:rsid w:val="00E62B7F"/>
    <w:rsid w:val="00E643D9"/>
    <w:rsid w:val="00EE0929"/>
    <w:rsid w:val="00EF4526"/>
    <w:rsid w:val="00F37BEF"/>
    <w:rsid w:val="00F56A54"/>
    <w:rsid w:val="00F72076"/>
    <w:rsid w:val="00FB5B4F"/>
    <w:rsid w:val="00FB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114E90A-77F7-40E5-8D43-C6692767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1AE8"/>
    <w:rPr>
      <w:color w:val="0000FF"/>
      <w:u w:val="single"/>
    </w:rPr>
  </w:style>
  <w:style w:type="table" w:styleId="a4">
    <w:name w:val="Table Grid"/>
    <w:basedOn w:val="a1"/>
    <w:uiPriority w:val="39"/>
    <w:rsid w:val="006B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0C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0CD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CF6A92"/>
    <w:rPr>
      <w:b/>
      <w:bCs/>
    </w:rPr>
  </w:style>
  <w:style w:type="character" w:customStyle="1" w:styleId="a8">
    <w:name w:val="Основной текст_"/>
    <w:link w:val="1"/>
    <w:rsid w:val="00DB0338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DB0338"/>
    <w:pPr>
      <w:widowControl w:val="0"/>
      <w:shd w:val="clear" w:color="auto" w:fill="FFFFFF"/>
      <w:spacing w:before="360" w:line="32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9">
    <w:name w:val="Основной текст + Полужирный"/>
    <w:rsid w:val="00DB03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a">
    <w:name w:val="Основной текст + Полужирный;Курсив"/>
    <w:rsid w:val="00DB0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List Paragraph"/>
    <w:basedOn w:val="a"/>
    <w:uiPriority w:val="34"/>
    <w:qFormat/>
    <w:rsid w:val="000D76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s-nv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gorvod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rvod.ru" TargetMode="External"/><Relationship Id="rId11" Type="http://schemas.openxmlformats.org/officeDocument/2006/relationships/hyperlink" Target="mailto:nvg86@mail.ru" TargetMode="External"/><Relationship Id="rId5" Type="http://schemas.openxmlformats.org/officeDocument/2006/relationships/hyperlink" Target="mailto:mupts@mupts.ru" TargetMode="External"/><Relationship Id="rId10" Type="http://schemas.openxmlformats.org/officeDocument/2006/relationships/hyperlink" Target="http://www.nvgaz.ru" TargetMode="External"/><Relationship Id="rId4" Type="http://schemas.openxmlformats.org/officeDocument/2006/relationships/hyperlink" Target="http://www.mupts.ru" TargetMode="External"/><Relationship Id="rId9" Type="http://schemas.openxmlformats.org/officeDocument/2006/relationships/hyperlink" Target="mailto:office@gesn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Брылева Наталья Сергеевна</dc:creator>
  <cp:lastModifiedBy>Брылева Наталья Сергеевна</cp:lastModifiedBy>
  <cp:revision>2</cp:revision>
  <cp:lastPrinted>2017-11-21T12:07:00Z</cp:lastPrinted>
  <dcterms:created xsi:type="dcterms:W3CDTF">2017-11-24T04:53:00Z</dcterms:created>
  <dcterms:modified xsi:type="dcterms:W3CDTF">2017-11-24T04:53:00Z</dcterms:modified>
</cp:coreProperties>
</file>