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980"/>
        <w:tblW w:w="2587" w:type="dxa"/>
        <w:tblLayout w:type="fixed"/>
        <w:tblLook w:val="04A0" w:firstRow="1" w:lastRow="0" w:firstColumn="1" w:lastColumn="0" w:noHBand="0" w:noVBand="1"/>
      </w:tblPr>
      <w:tblGrid>
        <w:gridCol w:w="2587"/>
      </w:tblGrid>
      <w:tr w:rsidR="00606A86" w:rsidTr="00606A86">
        <w:trPr>
          <w:trHeight w:val="2400"/>
        </w:trPr>
        <w:tc>
          <w:tcPr>
            <w:tcW w:w="2587" w:type="dxa"/>
          </w:tcPr>
          <w:p w:rsidR="00606A86" w:rsidRDefault="00606A86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8.2pt;height:155.35pt">
                  <v:imagedata r:id="rId7" o:title="2п 2 западный промышленный узел  21 ст 9 кобель 14.09.2023"/>
                </v:shape>
              </w:pict>
            </w:r>
          </w:p>
        </w:tc>
      </w:tr>
      <w:tr w:rsidR="00606A86" w:rsidTr="00606A86">
        <w:trPr>
          <w:trHeight w:val="3741"/>
        </w:trPr>
        <w:tc>
          <w:tcPr>
            <w:tcW w:w="2587" w:type="dxa"/>
          </w:tcPr>
          <w:p w:rsidR="00606A86" w:rsidRDefault="00606A86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529</w:t>
            </w:r>
          </w:p>
          <w:p w:rsidR="00606A86" w:rsidRDefault="00606A86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A86">
              <w:rPr>
                <w:rFonts w:ascii="Times New Roman" w:hAnsi="Times New Roman" w:cs="Times New Roman"/>
                <w:b/>
              </w:rPr>
              <w:t xml:space="preserve">2п 2 западный промышленный узел  21 ст 9 </w:t>
            </w:r>
            <w:r>
              <w:rPr>
                <w:rFonts w:ascii="Times New Roman" w:hAnsi="Times New Roman" w:cs="Times New Roman"/>
                <w:b/>
              </w:rPr>
              <w:t>Отловлено: 14.09.2023</w:t>
            </w:r>
          </w:p>
          <w:p w:rsidR="00606A86" w:rsidRPr="00047CDC" w:rsidRDefault="00606A86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№1088      10 30</w:t>
            </w:r>
          </w:p>
          <w:p w:rsidR="00606A86" w:rsidRPr="002814A5" w:rsidRDefault="00606A86" w:rsidP="00606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606A86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606A86" w:rsidRPr="00400139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606A86" w:rsidRPr="00A23B8E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коричнево-серый</w:t>
            </w:r>
          </w:p>
          <w:p w:rsidR="00606A86" w:rsidRPr="00C63B4E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</w:t>
            </w:r>
          </w:p>
          <w:p w:rsidR="00606A86" w:rsidRPr="00A30AF4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 кг</w:t>
            </w:r>
          </w:p>
          <w:p w:rsidR="00606A86" w:rsidRPr="00A30AF4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 см в холке</w:t>
            </w:r>
          </w:p>
          <w:p w:rsidR="00606A86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06A86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606A86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06A86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06A86" w:rsidRDefault="00606A86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606A86" w:rsidRDefault="00606A86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  <w:bookmarkStart w:id="0" w:name="_GoBack"/>
      <w:bookmarkEnd w:id="0"/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06A86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5248D4-0BCB-4D3E-9139-13532E2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1CE0-9E22-4C63-9F5E-15CB298B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56</cp:revision>
  <cp:lastPrinted>2023-09-10T09:19:00Z</cp:lastPrinted>
  <dcterms:created xsi:type="dcterms:W3CDTF">2023-08-17T08:14:00Z</dcterms:created>
  <dcterms:modified xsi:type="dcterms:W3CDTF">2023-09-16T07:20:00Z</dcterms:modified>
</cp:coreProperties>
</file>