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Default="007A0636" w:rsidP="007A0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A0636" w:rsidRDefault="007A0636" w:rsidP="007A0636">
      <w:pPr>
        <w:tabs>
          <w:tab w:val="left" w:pos="-3402"/>
        </w:tabs>
        <w:ind w:right="4960"/>
        <w:jc w:val="both"/>
      </w:pPr>
    </w:p>
    <w:p w:rsidR="00775A76" w:rsidRDefault="00775A76" w:rsidP="008B2DAB">
      <w:pPr>
        <w:ind w:right="-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проекту </w:t>
      </w:r>
      <w:r w:rsidR="005673C0">
        <w:rPr>
          <w:sz w:val="28"/>
          <w:szCs w:val="28"/>
        </w:rPr>
        <w:t>"О внесении изменений  постановление</w:t>
      </w:r>
      <w:r>
        <w:rPr>
          <w:sz w:val="28"/>
          <w:szCs w:val="28"/>
        </w:rPr>
        <w:t xml:space="preserve"> администрации </w:t>
      </w:r>
      <w:r w:rsidRPr="00D95F36">
        <w:rPr>
          <w:sz w:val="28"/>
          <w:szCs w:val="28"/>
        </w:rPr>
        <w:t xml:space="preserve">города </w:t>
      </w:r>
      <w:r w:rsidR="005673C0">
        <w:rPr>
          <w:sz w:val="28"/>
          <w:szCs w:val="28"/>
        </w:rPr>
        <w:t xml:space="preserve">                     </w:t>
      </w:r>
      <w:r w:rsidR="00B13938">
        <w:rPr>
          <w:sz w:val="28"/>
          <w:szCs w:val="28"/>
        </w:rPr>
        <w:t>от 03</w:t>
      </w:r>
      <w:r w:rsidR="007D3AD1">
        <w:rPr>
          <w:sz w:val="28"/>
          <w:szCs w:val="28"/>
        </w:rPr>
        <w:t>.</w:t>
      </w:r>
      <w:r w:rsidR="00B13938" w:rsidRPr="00B13938">
        <w:rPr>
          <w:sz w:val="28"/>
          <w:szCs w:val="28"/>
        </w:rPr>
        <w:t>10</w:t>
      </w:r>
      <w:r w:rsidR="007D3AD1">
        <w:rPr>
          <w:sz w:val="28"/>
          <w:szCs w:val="28"/>
        </w:rPr>
        <w:t>.2014</w:t>
      </w:r>
      <w:r w:rsidR="00D95F36" w:rsidRPr="00D95F36">
        <w:rPr>
          <w:sz w:val="28"/>
          <w:szCs w:val="28"/>
        </w:rPr>
        <w:t xml:space="preserve"> </w:t>
      </w:r>
      <w:r w:rsidR="00596D0E" w:rsidRPr="00D95F36">
        <w:rPr>
          <w:sz w:val="28"/>
          <w:szCs w:val="28"/>
        </w:rPr>
        <w:t>№</w:t>
      </w:r>
      <w:r w:rsidR="00B13938">
        <w:rPr>
          <w:sz w:val="28"/>
          <w:szCs w:val="28"/>
        </w:rPr>
        <w:t>1996</w:t>
      </w:r>
      <w:r w:rsidR="007D3AD1">
        <w:rPr>
          <w:sz w:val="28"/>
          <w:szCs w:val="28"/>
        </w:rPr>
        <w:t xml:space="preserve"> </w:t>
      </w:r>
      <w:r w:rsidRPr="00B13938">
        <w:rPr>
          <w:sz w:val="28"/>
          <w:szCs w:val="28"/>
        </w:rPr>
        <w:t>"</w:t>
      </w:r>
      <w:r w:rsidR="00B13938" w:rsidRPr="00B13938">
        <w:rPr>
          <w:sz w:val="28"/>
          <w:szCs w:val="28"/>
        </w:rPr>
        <w:t>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 в пользование на основании договора водопользования</w:t>
      </w:r>
      <w:r w:rsidRPr="00B13938">
        <w:rPr>
          <w:sz w:val="28"/>
          <w:szCs w:val="28"/>
        </w:rPr>
        <w:t>"</w:t>
      </w:r>
      <w:r w:rsidR="005673C0">
        <w:rPr>
          <w:sz w:val="28"/>
          <w:szCs w:val="28"/>
        </w:rPr>
        <w:t xml:space="preserve">            </w:t>
      </w:r>
      <w:r w:rsidR="007D3AD1">
        <w:rPr>
          <w:sz w:val="28"/>
          <w:szCs w:val="28"/>
        </w:rPr>
        <w:t xml:space="preserve"> </w:t>
      </w:r>
      <w:r w:rsidR="007D3AD1" w:rsidRPr="005673C0">
        <w:rPr>
          <w:sz w:val="28"/>
          <w:szCs w:val="28"/>
        </w:rPr>
        <w:t>(с изменениями от</w:t>
      </w:r>
      <w:r w:rsidR="005673C0" w:rsidRPr="005673C0">
        <w:rPr>
          <w:sz w:val="28"/>
          <w:szCs w:val="28"/>
        </w:rPr>
        <w:t xml:space="preserve"> 04.09.2015 №1638, 21.03.2016 №357, 09.06.2016 №851, 22.03.2017 №427, 27.07.2017 №1125, 27.12.2017 №1125)</w:t>
      </w:r>
      <w:r w:rsidR="007D3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C07C39" w:rsidRDefault="00C07C39" w:rsidP="003C5015">
      <w:pPr>
        <w:tabs>
          <w:tab w:val="left" w:pos="-3402"/>
        </w:tabs>
        <w:ind w:right="-1"/>
        <w:rPr>
          <w:sz w:val="28"/>
          <w:szCs w:val="28"/>
        </w:rPr>
      </w:pPr>
    </w:p>
    <w:p w:rsidR="007A0636" w:rsidRDefault="00C07C39" w:rsidP="00775A76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DAB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B13938">
        <w:rPr>
          <w:sz w:val="28"/>
          <w:szCs w:val="28"/>
        </w:rPr>
        <w:t>от 03.</w:t>
      </w:r>
      <w:r w:rsidR="00B13938" w:rsidRPr="00B13938">
        <w:rPr>
          <w:sz w:val="28"/>
          <w:szCs w:val="28"/>
        </w:rPr>
        <w:t>10</w:t>
      </w:r>
      <w:r w:rsidR="00B13938">
        <w:rPr>
          <w:sz w:val="28"/>
          <w:szCs w:val="28"/>
        </w:rPr>
        <w:t>.2014</w:t>
      </w:r>
      <w:r w:rsidR="00B13938" w:rsidRPr="00D95F36">
        <w:rPr>
          <w:sz w:val="28"/>
          <w:szCs w:val="28"/>
        </w:rPr>
        <w:t xml:space="preserve"> №</w:t>
      </w:r>
      <w:r w:rsidR="00B13938">
        <w:rPr>
          <w:sz w:val="28"/>
          <w:szCs w:val="28"/>
        </w:rPr>
        <w:t xml:space="preserve">1996 </w:t>
      </w:r>
      <w:bookmarkStart w:id="0" w:name="_GoBack"/>
      <w:bookmarkEnd w:id="0"/>
      <w:r w:rsidR="00B13938" w:rsidRPr="00B13938">
        <w:rPr>
          <w:sz w:val="28"/>
          <w:szCs w:val="28"/>
        </w:rPr>
        <w:t>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 в пользование на основании договора водопользования</w:t>
      </w:r>
      <w:r w:rsidR="007D3AD1" w:rsidRPr="005673C0">
        <w:rPr>
          <w:sz w:val="28"/>
          <w:szCs w:val="28"/>
          <w:shd w:val="clear" w:color="auto" w:fill="FFFFFF" w:themeFill="background1"/>
        </w:rPr>
        <w:t xml:space="preserve">" </w:t>
      </w:r>
      <w:r w:rsidR="00B2064C">
        <w:rPr>
          <w:sz w:val="28"/>
          <w:szCs w:val="28"/>
        </w:rPr>
        <w:t>обусловлено</w:t>
      </w:r>
      <w:r w:rsidR="007A0636" w:rsidRPr="00677B77">
        <w:rPr>
          <w:sz w:val="28"/>
          <w:szCs w:val="28"/>
        </w:rPr>
        <w:t xml:space="preserve"> </w:t>
      </w:r>
      <w:r w:rsidR="00B2064C">
        <w:rPr>
          <w:sz w:val="28"/>
          <w:szCs w:val="28"/>
        </w:rPr>
        <w:t xml:space="preserve">необходимостью </w:t>
      </w:r>
      <w:r w:rsidR="008B2DAB">
        <w:rPr>
          <w:sz w:val="28"/>
          <w:szCs w:val="28"/>
        </w:rPr>
        <w:t xml:space="preserve">исполнения требований Приказа департамента информационных технологий Ханты-Мансийского автономного округа – Югры от 26.10.2017 №286 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.</w:t>
      </w:r>
    </w:p>
    <w:p w:rsidR="00C36919" w:rsidRPr="00125B48" w:rsidRDefault="0041332A" w:rsidP="00775A76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35D1" w:rsidRPr="00D95F36">
        <w:rPr>
          <w:sz w:val="28"/>
          <w:szCs w:val="28"/>
        </w:rPr>
        <w:t>Во исп</w:t>
      </w:r>
      <w:r w:rsidR="00596D0E" w:rsidRPr="00D95F36">
        <w:rPr>
          <w:sz w:val="28"/>
          <w:szCs w:val="28"/>
        </w:rPr>
        <w:t>олнение вышеуказанного приказа</w:t>
      </w:r>
      <w:r w:rsidR="00AD35D1" w:rsidRPr="00D95F36">
        <w:rPr>
          <w:sz w:val="28"/>
          <w:szCs w:val="28"/>
        </w:rPr>
        <w:t xml:space="preserve"> в </w:t>
      </w:r>
      <w:r w:rsidR="00596D0E" w:rsidRPr="00D95F36">
        <w:rPr>
          <w:sz w:val="28"/>
          <w:szCs w:val="28"/>
        </w:rPr>
        <w:t>административный</w:t>
      </w:r>
      <w:r w:rsidR="00AD35D1" w:rsidRPr="00D95F36">
        <w:rPr>
          <w:sz w:val="28"/>
          <w:szCs w:val="28"/>
        </w:rPr>
        <w:t xml:space="preserve"> </w:t>
      </w:r>
      <w:r w:rsidR="00596D0E" w:rsidRPr="00D95F36">
        <w:rPr>
          <w:sz w:val="28"/>
          <w:szCs w:val="28"/>
        </w:rPr>
        <w:t xml:space="preserve">регламент необходимо включить сведения о действиях, которые заявитель вправе совершить в электронной форме при получении услуг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автономного округа, а также официальных сайтов </w:t>
      </w:r>
      <w:r w:rsidR="00125B48" w:rsidRPr="00D95F36">
        <w:rPr>
          <w:sz w:val="28"/>
          <w:szCs w:val="28"/>
        </w:rPr>
        <w:t>органов местного самоуправления</w:t>
      </w:r>
      <w:r w:rsidR="0004032C" w:rsidRPr="00D95F36">
        <w:rPr>
          <w:sz w:val="28"/>
          <w:szCs w:val="28"/>
        </w:rPr>
        <w:t>, в части возможности получения информации о порядке и сроках предоставления муниципальной услуги на портале ЕПГУ, досудебного (вне судебного ) обжалования решений и действий</w:t>
      </w:r>
      <w:r w:rsidR="00D95F36">
        <w:rPr>
          <w:sz w:val="28"/>
          <w:szCs w:val="28"/>
        </w:rPr>
        <w:t xml:space="preserve"> </w:t>
      </w:r>
      <w:r w:rsidR="0004032C" w:rsidRPr="00D95F36">
        <w:rPr>
          <w:sz w:val="28"/>
          <w:szCs w:val="28"/>
        </w:rPr>
        <w:t>(бездействия) органа</w:t>
      </w:r>
      <w:r w:rsidR="00D95F36">
        <w:rPr>
          <w:sz w:val="28"/>
          <w:szCs w:val="28"/>
        </w:rPr>
        <w:t xml:space="preserve"> </w:t>
      </w:r>
      <w:r w:rsidR="0004032C" w:rsidRPr="00D95F36">
        <w:rPr>
          <w:sz w:val="28"/>
          <w:szCs w:val="28"/>
        </w:rPr>
        <w:t>(организации), должностного лица органа (организации) или муниципального служащего.</w:t>
      </w:r>
      <w:r w:rsidR="00125B48" w:rsidRPr="00125B48">
        <w:rPr>
          <w:sz w:val="28"/>
          <w:szCs w:val="28"/>
        </w:rPr>
        <w:t xml:space="preserve"> </w:t>
      </w:r>
    </w:p>
    <w:p w:rsidR="00FC0BD9" w:rsidRDefault="00EE39F0" w:rsidP="00C07C39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</w:t>
      </w:r>
      <w:r w:rsidR="00C07C39">
        <w:rPr>
          <w:rFonts w:ascii="Times New Roman" w:hAnsi="Times New Roman" w:cs="Times New Roman"/>
          <w:b w:val="0"/>
          <w:sz w:val="28"/>
          <w:szCs w:val="28"/>
        </w:rPr>
        <w:t xml:space="preserve">вии с </w:t>
      </w:r>
      <w:r w:rsidR="005673C0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C07C39">
        <w:rPr>
          <w:rFonts w:ascii="Times New Roman" w:hAnsi="Times New Roman" w:cs="Times New Roman"/>
          <w:b w:val="0"/>
          <w:sz w:val="28"/>
          <w:szCs w:val="28"/>
        </w:rPr>
        <w:t>1.4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ции города от 29.10.2015 №1935 </w:t>
      </w:r>
      <w:r w:rsidR="00596D0E" w:rsidRPr="007D3AD1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Об организации оценки регулирующего воздействия проектов нормативных правовых актов, экспертизы и оценки фактического воздействия муниципальных нормативных правовых актов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, затрагивающих вопросы осуществления предпринимательской и инвестиционной деятельности, в администрации города предпринимательской и инвестиционной деятельности, в адми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>нистрации города Нижневартовска</w:t>
      </w:r>
      <w:r w:rsidR="007D3AD1">
        <w:rPr>
          <w:b w:val="0"/>
          <w:sz w:val="28"/>
          <w:szCs w:val="28"/>
        </w:rPr>
        <w:t xml:space="preserve">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в отношении предлагаемого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а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 xml:space="preserve">не требуется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проведение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 xml:space="preserve">процедуры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оценки регулирующего воздействия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(ОРВ)</w:t>
      </w:r>
      <w:r w:rsidR="00FC0BD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D0EFE" w:rsidRDefault="00FD0EFE" w:rsidP="003E65C3"/>
    <w:p w:rsidR="00B13938" w:rsidRDefault="00B13938" w:rsidP="003E65C3"/>
    <w:p w:rsidR="00B13938" w:rsidRPr="003E65C3" w:rsidRDefault="00B13938" w:rsidP="003E65C3"/>
    <w:p w:rsidR="00B13938" w:rsidRPr="00B13938" w:rsidRDefault="007A0636" w:rsidP="00B13938">
      <w:pPr>
        <w:rPr>
          <w:sz w:val="28"/>
          <w:szCs w:val="28"/>
        </w:rPr>
      </w:pPr>
      <w:r w:rsidRPr="00B13938">
        <w:rPr>
          <w:sz w:val="28"/>
          <w:szCs w:val="28"/>
        </w:rPr>
        <w:t>Начальник управления</w:t>
      </w:r>
    </w:p>
    <w:p w:rsidR="00C56DD1" w:rsidRPr="00B13938" w:rsidRDefault="00B13938" w:rsidP="00B13938">
      <w:pPr>
        <w:rPr>
          <w:sz w:val="28"/>
          <w:szCs w:val="28"/>
        </w:rPr>
      </w:pPr>
      <w:r w:rsidRPr="00B13938">
        <w:rPr>
          <w:sz w:val="28"/>
          <w:szCs w:val="28"/>
        </w:rPr>
        <w:t>по при</w:t>
      </w:r>
      <w:r>
        <w:rPr>
          <w:sz w:val="28"/>
          <w:szCs w:val="28"/>
        </w:rPr>
        <w:t>родопользованию и экологии</w:t>
      </w:r>
      <w:r w:rsidRPr="00B13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B13938">
        <w:rPr>
          <w:sz w:val="28"/>
          <w:szCs w:val="28"/>
        </w:rPr>
        <w:t>В.А. Кайгородов</w:t>
      </w:r>
    </w:p>
    <w:sectPr w:rsidR="00C56DD1" w:rsidRPr="00B13938" w:rsidSect="00677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6"/>
    <w:rsid w:val="0004032C"/>
    <w:rsid w:val="00050A29"/>
    <w:rsid w:val="0010438D"/>
    <w:rsid w:val="00125B48"/>
    <w:rsid w:val="0016694A"/>
    <w:rsid w:val="001B4DCA"/>
    <w:rsid w:val="0027525C"/>
    <w:rsid w:val="003C5015"/>
    <w:rsid w:val="003E65C3"/>
    <w:rsid w:val="0041332A"/>
    <w:rsid w:val="004E0664"/>
    <w:rsid w:val="005673C0"/>
    <w:rsid w:val="00596D0E"/>
    <w:rsid w:val="00614481"/>
    <w:rsid w:val="00677B77"/>
    <w:rsid w:val="006E645C"/>
    <w:rsid w:val="00775A76"/>
    <w:rsid w:val="007A0636"/>
    <w:rsid w:val="007D3AD1"/>
    <w:rsid w:val="008B2DAB"/>
    <w:rsid w:val="0098149B"/>
    <w:rsid w:val="009A1ABF"/>
    <w:rsid w:val="00AD35D1"/>
    <w:rsid w:val="00B079CC"/>
    <w:rsid w:val="00B13938"/>
    <w:rsid w:val="00B2064C"/>
    <w:rsid w:val="00BC0E0C"/>
    <w:rsid w:val="00BE7B46"/>
    <w:rsid w:val="00C07C39"/>
    <w:rsid w:val="00C36919"/>
    <w:rsid w:val="00C56DD1"/>
    <w:rsid w:val="00CC6109"/>
    <w:rsid w:val="00D95F36"/>
    <w:rsid w:val="00DF11B1"/>
    <w:rsid w:val="00DF3D6C"/>
    <w:rsid w:val="00E53180"/>
    <w:rsid w:val="00EE39F0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7</cp:revision>
  <cp:lastPrinted>2018-03-16T05:41:00Z</cp:lastPrinted>
  <dcterms:created xsi:type="dcterms:W3CDTF">2018-03-07T04:10:00Z</dcterms:created>
  <dcterms:modified xsi:type="dcterms:W3CDTF">2018-03-16T05:41:00Z</dcterms:modified>
</cp:coreProperties>
</file>