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1134E">
        <w:rPr>
          <w:b w:val="0"/>
          <w:sz w:val="28"/>
          <w:szCs w:val="28"/>
        </w:rPr>
        <w:t>«____» ______________</w:t>
      </w:r>
      <w:r w:rsidR="000F0D2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</w:t>
      </w:r>
      <w:r w:rsidR="0041134E">
        <w:rPr>
          <w:b w:val="0"/>
          <w:sz w:val="28"/>
          <w:szCs w:val="28"/>
        </w:rPr>
        <w:t>20 года</w:t>
      </w:r>
      <w:r w:rsidR="0041134E">
        <w:rPr>
          <w:b w:val="0"/>
          <w:sz w:val="28"/>
          <w:szCs w:val="28"/>
        </w:rPr>
        <w:tab/>
      </w:r>
      <w:r w:rsidR="0041134E">
        <w:rPr>
          <w:b w:val="0"/>
          <w:sz w:val="28"/>
          <w:szCs w:val="28"/>
        </w:rPr>
        <w:tab/>
      </w:r>
      <w:r w:rsidR="0041134E">
        <w:rPr>
          <w:b w:val="0"/>
          <w:sz w:val="28"/>
          <w:szCs w:val="28"/>
        </w:rPr>
        <w:tab/>
      </w:r>
      <w:r w:rsidR="0041134E">
        <w:rPr>
          <w:b w:val="0"/>
          <w:sz w:val="28"/>
          <w:szCs w:val="28"/>
        </w:rPr>
        <w:tab/>
      </w:r>
      <w:r w:rsidR="0041134E">
        <w:rPr>
          <w:b w:val="0"/>
          <w:sz w:val="28"/>
          <w:szCs w:val="28"/>
        </w:rPr>
        <w:tab/>
      </w:r>
      <w:r w:rsidR="0041134E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41134E">
        <w:rPr>
          <w:b w:val="0"/>
          <w:sz w:val="28"/>
          <w:szCs w:val="28"/>
        </w:rPr>
        <w:t>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3241B4" w:rsidRPr="00525EB4" w:rsidTr="00CA181E">
        <w:trPr>
          <w:trHeight w:val="2889"/>
        </w:trPr>
        <w:tc>
          <w:tcPr>
            <w:tcW w:w="5637" w:type="dxa"/>
          </w:tcPr>
          <w:p w:rsidR="003241B4" w:rsidRPr="00525EB4" w:rsidRDefault="003241B4" w:rsidP="00CB3425">
            <w:pPr>
              <w:jc w:val="both"/>
              <w:rPr>
                <w:sz w:val="28"/>
                <w:szCs w:val="28"/>
              </w:rPr>
            </w:pPr>
            <w:r w:rsidRPr="00525EB4">
              <w:rPr>
                <w:sz w:val="28"/>
                <w:szCs w:val="28"/>
              </w:rPr>
              <w:t>О</w:t>
            </w:r>
            <w:r w:rsidR="00321D85">
              <w:rPr>
                <w:sz w:val="28"/>
                <w:szCs w:val="28"/>
              </w:rPr>
              <w:t xml:space="preserve">  </w:t>
            </w:r>
            <w:r w:rsidR="0041134E">
              <w:rPr>
                <w:sz w:val="28"/>
                <w:szCs w:val="28"/>
              </w:rPr>
              <w:t xml:space="preserve">внесении изменений в постановление председателя Думы города Нижневартовска от 20.01.2017 №3 «О </w:t>
            </w:r>
            <w:r w:rsidRPr="00525EB4">
              <w:rPr>
                <w:sz w:val="28"/>
                <w:szCs w:val="28"/>
              </w:rPr>
              <w:t>Порядк</w:t>
            </w:r>
            <w:r w:rsidR="002161FB" w:rsidRPr="00525EB4">
              <w:rPr>
                <w:sz w:val="28"/>
                <w:szCs w:val="28"/>
              </w:rPr>
              <w:t>е</w:t>
            </w:r>
            <w:r w:rsidR="00321D85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размещения сведений о доходах,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расходах, об имуществе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и обязательствах имущественного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характера муниципальных служащих Думы города </w:t>
            </w:r>
            <w:r w:rsidR="00A0582F">
              <w:rPr>
                <w:sz w:val="28"/>
                <w:szCs w:val="28"/>
              </w:rPr>
              <w:t xml:space="preserve">Нижневартовска </w:t>
            </w:r>
            <w:r w:rsidRPr="00525EB4">
              <w:rPr>
                <w:sz w:val="28"/>
                <w:szCs w:val="28"/>
              </w:rPr>
              <w:t xml:space="preserve">и </w:t>
            </w:r>
            <w:r w:rsidR="00A0582F">
              <w:rPr>
                <w:sz w:val="28"/>
                <w:szCs w:val="28"/>
              </w:rPr>
              <w:t>с</w:t>
            </w:r>
            <w:r w:rsidRPr="00525EB4">
              <w:rPr>
                <w:sz w:val="28"/>
                <w:szCs w:val="28"/>
              </w:rPr>
              <w:t xml:space="preserve">четной палаты города </w:t>
            </w:r>
            <w:r w:rsidR="00A0582F">
              <w:rPr>
                <w:sz w:val="28"/>
                <w:szCs w:val="28"/>
              </w:rPr>
              <w:t xml:space="preserve">Нижневартовска </w:t>
            </w:r>
            <w:r w:rsidRPr="00525EB4">
              <w:rPr>
                <w:sz w:val="28"/>
                <w:szCs w:val="28"/>
              </w:rPr>
              <w:t>и члено</w:t>
            </w:r>
            <w:r w:rsidR="00CB3425">
              <w:rPr>
                <w:sz w:val="28"/>
                <w:szCs w:val="28"/>
              </w:rPr>
              <w:t>в их семей на официальном сайте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органов местного</w:t>
            </w:r>
            <w:r w:rsidR="00CB3425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самоуправления города Нижневартовска и представлени</w:t>
            </w:r>
            <w:r w:rsidR="002161FB" w:rsidRPr="00525EB4">
              <w:rPr>
                <w:sz w:val="28"/>
                <w:szCs w:val="28"/>
              </w:rPr>
              <w:t>я</w:t>
            </w:r>
            <w:r w:rsidRPr="00525EB4">
              <w:rPr>
                <w:sz w:val="28"/>
                <w:szCs w:val="28"/>
              </w:rPr>
              <w:t xml:space="preserve"> этих сведений городским средствам массовой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информации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для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опубликования</w:t>
            </w:r>
            <w:r w:rsidR="0041134E">
              <w:rPr>
                <w:sz w:val="28"/>
                <w:szCs w:val="28"/>
              </w:rPr>
              <w:t>»</w:t>
            </w:r>
          </w:p>
        </w:tc>
      </w:tr>
    </w:tbl>
    <w:p w:rsidR="00321D85" w:rsidRDefault="00321D85" w:rsidP="00CA181E">
      <w:pPr>
        <w:ind w:firstLine="709"/>
        <w:jc w:val="both"/>
        <w:rPr>
          <w:sz w:val="28"/>
          <w:szCs w:val="28"/>
        </w:rPr>
      </w:pPr>
    </w:p>
    <w:p w:rsidR="005565DC" w:rsidRPr="0041134E" w:rsidRDefault="00CB3425" w:rsidP="004113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C3866" w:rsidRPr="005565DC">
        <w:rPr>
          <w:sz w:val="28"/>
          <w:szCs w:val="28"/>
        </w:rPr>
        <w:t xml:space="preserve"> </w:t>
      </w:r>
      <w:r w:rsidR="0041134E" w:rsidRPr="0041134E">
        <w:rPr>
          <w:sz w:val="28"/>
          <w:szCs w:val="28"/>
        </w:rPr>
        <w:t>Федеральны</w:t>
      </w:r>
      <w:r w:rsidR="0041134E">
        <w:rPr>
          <w:sz w:val="28"/>
          <w:szCs w:val="28"/>
        </w:rPr>
        <w:t>м</w:t>
      </w:r>
      <w:r w:rsidR="0041134E" w:rsidRPr="0041134E">
        <w:rPr>
          <w:sz w:val="28"/>
          <w:szCs w:val="28"/>
        </w:rPr>
        <w:t xml:space="preserve"> закон</w:t>
      </w:r>
      <w:r w:rsidR="0041134E">
        <w:rPr>
          <w:sz w:val="28"/>
          <w:szCs w:val="28"/>
        </w:rPr>
        <w:t>ом от 31.07.2020 №259-ФЗ «О </w:t>
      </w:r>
      <w:r w:rsidR="0041134E" w:rsidRPr="0041134E">
        <w:rPr>
          <w:sz w:val="28"/>
          <w:szCs w:val="28"/>
        </w:rPr>
        <w:t xml:space="preserve">цифровых финансовых активах, цифровой </w:t>
      </w:r>
      <w:r w:rsidR="0041134E">
        <w:rPr>
          <w:sz w:val="28"/>
          <w:szCs w:val="28"/>
        </w:rPr>
        <w:t>валюте и о внесении изменений в </w:t>
      </w:r>
      <w:r w:rsidR="0041134E" w:rsidRPr="0041134E">
        <w:rPr>
          <w:sz w:val="28"/>
          <w:szCs w:val="28"/>
        </w:rPr>
        <w:t>отдельные законодательные акты Российской Федерации</w:t>
      </w:r>
      <w:r w:rsidR="0041134E">
        <w:rPr>
          <w:sz w:val="28"/>
          <w:szCs w:val="28"/>
        </w:rPr>
        <w:t>»</w:t>
      </w:r>
      <w:r w:rsidR="001D48A1" w:rsidRPr="0041134E">
        <w:rPr>
          <w:sz w:val="28"/>
          <w:szCs w:val="28"/>
        </w:rPr>
        <w:t xml:space="preserve">, </w:t>
      </w:r>
      <w:r w:rsidR="007F1CD5" w:rsidRPr="0041134E"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CA181E" w:rsidRPr="00CA181E" w:rsidRDefault="00CA181E" w:rsidP="00CA181E">
      <w:pPr>
        <w:ind w:firstLine="709"/>
        <w:jc w:val="both"/>
        <w:rPr>
          <w:color w:val="333333"/>
          <w:sz w:val="28"/>
          <w:szCs w:val="28"/>
        </w:rPr>
      </w:pPr>
    </w:p>
    <w:p w:rsidR="00EE6969" w:rsidRDefault="00061B81" w:rsidP="007F1CD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41134E">
        <w:rPr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 w:rsidR="00EC1DC5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r w:rsidR="0041134E" w:rsidRPr="0041134E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4F740C">
        <w:rPr>
          <w:rFonts w:ascii="Times New Roman" w:hAnsi="Times New Roman" w:cs="Times New Roman"/>
          <w:b w:val="0"/>
          <w:sz w:val="28"/>
          <w:szCs w:val="28"/>
        </w:rPr>
        <w:t>ю</w:t>
      </w:r>
      <w:r w:rsidR="0041134E" w:rsidRPr="0041134E">
        <w:rPr>
          <w:rFonts w:ascii="Times New Roman" w:hAnsi="Times New Roman" w:cs="Times New Roman"/>
          <w:b w:val="0"/>
          <w:sz w:val="28"/>
          <w:szCs w:val="28"/>
        </w:rPr>
        <w:t xml:space="preserve"> председателя Думы города Нижневартовска от 20.01.2017 </w:t>
      </w:r>
      <w:r w:rsidR="0041134E">
        <w:rPr>
          <w:rFonts w:ascii="Times New Roman" w:hAnsi="Times New Roman" w:cs="Times New Roman"/>
          <w:b w:val="0"/>
          <w:sz w:val="28"/>
          <w:szCs w:val="28"/>
        </w:rPr>
        <w:t>№</w:t>
      </w:r>
      <w:r w:rsidR="0041134E" w:rsidRPr="0041134E">
        <w:rPr>
          <w:rFonts w:ascii="Times New Roman" w:hAnsi="Times New Roman" w:cs="Times New Roman"/>
          <w:b w:val="0"/>
          <w:sz w:val="28"/>
          <w:szCs w:val="28"/>
        </w:rPr>
        <w:t>3 «О Порядке размещения сведений о доходах, расходах, об имуществе и обязательствах имущественного характера муниципальных служащих Думы города Нижневартовска и счетной палаты города Нижневартовска и членов</w:t>
      </w:r>
      <w:r w:rsidR="0041134E">
        <w:rPr>
          <w:rFonts w:ascii="Times New Roman" w:hAnsi="Times New Roman" w:cs="Times New Roman"/>
          <w:b w:val="0"/>
          <w:sz w:val="28"/>
          <w:szCs w:val="28"/>
        </w:rPr>
        <w:t xml:space="preserve"> их семей на официальном сайте 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>органов местного</w:t>
      </w:r>
      <w:r w:rsidR="0041134E" w:rsidRPr="0041134E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 города Нижневартовска и представления этих сведений городским средствам массов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 xml:space="preserve">ой информации для </w:t>
      </w:r>
      <w:r w:rsidR="0041134E" w:rsidRPr="0041134E">
        <w:rPr>
          <w:rFonts w:ascii="Times New Roman" w:hAnsi="Times New Roman" w:cs="Times New Roman"/>
          <w:b w:val="0"/>
          <w:sz w:val="28"/>
          <w:szCs w:val="28"/>
        </w:rPr>
        <w:t>опубликования»</w:t>
      </w:r>
      <w:r w:rsidR="0041134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4F740C" w:rsidRDefault="0041134E" w:rsidP="007F1CD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</w:t>
      </w:r>
      <w:r w:rsidR="00EC1DC5">
        <w:rPr>
          <w:rFonts w:ascii="Times New Roman" w:hAnsi="Times New Roman" w:cs="Times New Roman"/>
          <w:b w:val="0"/>
          <w:sz w:val="28"/>
          <w:szCs w:val="28"/>
        </w:rPr>
        <w:t xml:space="preserve"> подпункт «г» пункта 2</w:t>
      </w:r>
      <w:r w:rsidR="004F740C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41134E" w:rsidRDefault="004F740C" w:rsidP="007F1CD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«г)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>бумаг (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долей участия, паев в уставных (ск</w:t>
      </w:r>
      <w:r>
        <w:rPr>
          <w:rFonts w:ascii="Times New Roman" w:hAnsi="Times New Roman" w:cs="Times New Roman"/>
          <w:b w:val="0"/>
          <w:sz w:val="28"/>
          <w:szCs w:val="28"/>
        </w:rPr>
        <w:t>ладочных) капиталах организаций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>)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, цифровых финансовых активов, цифровой валюты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 xml:space="preserve">если общая сумма таких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сделок превышает общий доход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служащего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и его супруги (супруга) за три последних года, предшествующих отчетному периоду.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F740C" w:rsidRDefault="004F740C" w:rsidP="004F74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в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к Порядку размещения сведений о доходах, расходах,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муниципальных служащих Думы города Нижневартовска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и счетной палаты города Нижневартовска и членов их семей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на официальном сайте органов местного самоуправления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города Нижневартовска и представления этих сведений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городским средствам массовой информации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740C">
        <w:rPr>
          <w:rFonts w:ascii="Times New Roman" w:hAnsi="Times New Roman" w:cs="Times New Roman"/>
          <w:b w:val="0"/>
          <w:sz w:val="28"/>
          <w:szCs w:val="28"/>
        </w:rPr>
        <w:t>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F740C" w:rsidRDefault="00402B81" w:rsidP="004F74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наименовании </w:t>
      </w:r>
      <w:r w:rsidR="004F740C">
        <w:rPr>
          <w:rFonts w:ascii="Times New Roman" w:hAnsi="Times New Roman" w:cs="Times New Roman"/>
          <w:b w:val="0"/>
          <w:sz w:val="28"/>
          <w:szCs w:val="28"/>
        </w:rPr>
        <w:t>граф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4F740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F740C" w:rsidRPr="004F740C">
        <w:rPr>
          <w:rFonts w:ascii="Times New Roman" w:hAnsi="Times New Roman" w:cs="Times New Roman"/>
          <w:b w:val="0"/>
          <w:sz w:val="28"/>
          <w:szCs w:val="28"/>
        </w:rPr>
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&lt;**&gt;</w:t>
      </w:r>
      <w:r w:rsidR="004F740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таблицы 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>после слов</w:t>
      </w:r>
      <w:r w:rsidR="00FE3CA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E3CA4" w:rsidRPr="00FE3CA4">
        <w:rPr>
          <w:rFonts w:ascii="Times New Roman" w:hAnsi="Times New Roman" w:cs="Times New Roman"/>
          <w:b w:val="0"/>
          <w:sz w:val="28"/>
          <w:szCs w:val="28"/>
        </w:rPr>
        <w:t>(долей участия, паев в уставных (складочных) капиталах организаций)</w:t>
      </w:r>
      <w:r w:rsidR="00FE3CA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>дополнить</w:t>
      </w:r>
      <w:r w:rsidR="00FE3CA4">
        <w:rPr>
          <w:rFonts w:ascii="Times New Roman" w:hAnsi="Times New Roman" w:cs="Times New Roman"/>
          <w:b w:val="0"/>
          <w:sz w:val="28"/>
          <w:szCs w:val="28"/>
        </w:rPr>
        <w:t xml:space="preserve"> словами «</w:t>
      </w:r>
      <w:r w:rsidR="004F740C" w:rsidRPr="004F740C">
        <w:rPr>
          <w:rFonts w:ascii="Times New Roman" w:hAnsi="Times New Roman" w:cs="Times New Roman"/>
          <w:b w:val="0"/>
          <w:sz w:val="28"/>
          <w:szCs w:val="28"/>
        </w:rPr>
        <w:t>, цифровых финансовых активов, цифровой валюты</w:t>
      </w:r>
      <w:r w:rsidR="00FE3CA4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B3800" w:rsidRDefault="00CB3800" w:rsidP="004F74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сноске «&lt;*</w:t>
      </w:r>
      <w:r w:rsidRPr="00CB3800">
        <w:rPr>
          <w:rFonts w:ascii="Times New Roman" w:hAnsi="Times New Roman" w:cs="Times New Roman"/>
          <w:b w:val="0"/>
          <w:sz w:val="28"/>
          <w:szCs w:val="28"/>
        </w:rPr>
        <w:t>&gt;»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слов</w:t>
      </w:r>
      <w:r w:rsidR="00F86AB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86AB7">
        <w:rPr>
          <w:rFonts w:ascii="Times New Roman" w:hAnsi="Times New Roman" w:cs="Times New Roman"/>
          <w:b w:val="0"/>
          <w:sz w:val="28"/>
          <w:szCs w:val="28"/>
        </w:rPr>
        <w:t>лица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«муниципального служащего»;</w:t>
      </w:r>
    </w:p>
    <w:p w:rsidR="00FE3CA4" w:rsidRDefault="00402B81" w:rsidP="004F74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сноску «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>&lt;**&gt;</w:t>
      </w:r>
      <w:r>
        <w:rPr>
          <w:rFonts w:ascii="Times New Roman" w:hAnsi="Times New Roman" w:cs="Times New Roman"/>
          <w:b w:val="0"/>
          <w:sz w:val="28"/>
          <w:szCs w:val="28"/>
        </w:rPr>
        <w:t>» изложить в следующей редакции:</w:t>
      </w:r>
    </w:p>
    <w:p w:rsidR="00402B81" w:rsidRPr="004276AC" w:rsidRDefault="00402B81" w:rsidP="004F74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 xml:space="preserve"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>ценных бумаг (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>долей участия, паев в уставных (складочных) капиталах организаций</w:t>
      </w:r>
      <w:r w:rsidR="00CB3425">
        <w:rPr>
          <w:rFonts w:ascii="Times New Roman" w:hAnsi="Times New Roman" w:cs="Times New Roman"/>
          <w:b w:val="0"/>
          <w:sz w:val="28"/>
          <w:szCs w:val="28"/>
        </w:rPr>
        <w:t>)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 xml:space="preserve">, цифровых финансовых активов, цифровой валюты, если общая сумма таких сделок превышает общий доход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служащего</w:t>
      </w:r>
      <w:r w:rsidRPr="00402B81">
        <w:rPr>
          <w:rFonts w:ascii="Times New Roman" w:hAnsi="Times New Roman" w:cs="Times New Roman"/>
          <w:b w:val="0"/>
          <w:sz w:val="28"/>
          <w:szCs w:val="28"/>
        </w:rPr>
        <w:t xml:space="preserve"> и его супруги (супруга) за три последних года, предшествующих отчетному периоду.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E6969" w:rsidRPr="00EF7570" w:rsidRDefault="00C64417" w:rsidP="00EF75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15C5B" w:rsidRPr="00EF757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>Настоящее п</w:t>
      </w:r>
      <w:bookmarkStart w:id="0" w:name="_GoBack"/>
      <w:bookmarkEnd w:id="0"/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вступает в силу </w:t>
      </w:r>
      <w:r w:rsidR="000D3BBD" w:rsidRPr="00EF7570">
        <w:rPr>
          <w:rFonts w:ascii="Times New Roman" w:hAnsi="Times New Roman" w:cs="Times New Roman"/>
          <w:b w:val="0"/>
          <w:sz w:val="28"/>
          <w:szCs w:val="28"/>
        </w:rPr>
        <w:t>после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 и применяется с 01.01.2021.</w:t>
      </w:r>
    </w:p>
    <w:p w:rsidR="00EF7570" w:rsidRDefault="00EF7570" w:rsidP="00EF7570">
      <w:pPr>
        <w:jc w:val="both"/>
        <w:rPr>
          <w:sz w:val="28"/>
          <w:szCs w:val="28"/>
        </w:rPr>
      </w:pPr>
    </w:p>
    <w:p w:rsidR="00402B81" w:rsidRDefault="00402B81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A181E" w:rsidRDefault="00EF7570" w:rsidP="00CB3425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 </w:t>
      </w:r>
      <w:r w:rsidR="00CB3425">
        <w:rPr>
          <w:sz w:val="28"/>
          <w:szCs w:val="28"/>
        </w:rPr>
        <w:t xml:space="preserve">  </w:t>
      </w:r>
      <w:r w:rsidRPr="006353DF">
        <w:rPr>
          <w:sz w:val="28"/>
          <w:szCs w:val="28"/>
        </w:rPr>
        <w:t xml:space="preserve">М.В. </w:t>
      </w:r>
      <w:proofErr w:type="spellStart"/>
      <w:r w:rsidRPr="006353DF">
        <w:rPr>
          <w:sz w:val="28"/>
          <w:szCs w:val="28"/>
        </w:rPr>
        <w:t>Клец</w:t>
      </w:r>
      <w:proofErr w:type="spellEnd"/>
    </w:p>
    <w:p w:rsidR="00CB3425" w:rsidRDefault="00CB3425" w:rsidP="00CB3425">
      <w:pPr>
        <w:jc w:val="both"/>
        <w:rPr>
          <w:sz w:val="28"/>
          <w:szCs w:val="28"/>
        </w:rPr>
      </w:pPr>
    </w:p>
    <w:p w:rsidR="00CB3425" w:rsidRDefault="00CB3425" w:rsidP="00CB3425">
      <w:pPr>
        <w:jc w:val="both"/>
        <w:rPr>
          <w:sz w:val="28"/>
          <w:szCs w:val="28"/>
        </w:rPr>
      </w:pPr>
    </w:p>
    <w:p w:rsidR="00CB3425" w:rsidRDefault="00CB3425" w:rsidP="00CB3425">
      <w:pPr>
        <w:jc w:val="both"/>
        <w:rPr>
          <w:sz w:val="28"/>
          <w:szCs w:val="28"/>
        </w:rPr>
      </w:pPr>
    </w:p>
    <w:p w:rsidR="00245798" w:rsidRDefault="00245798" w:rsidP="00CB3425">
      <w:pPr>
        <w:spacing w:after="1" w:line="280" w:lineRule="atLeast"/>
        <w:jc w:val="both"/>
        <w:outlineLvl w:val="0"/>
        <w:rPr>
          <w:rFonts w:ascii="Calibri" w:hAnsi="Calibri" w:cs="Calibri"/>
        </w:rPr>
      </w:pPr>
    </w:p>
    <w:sectPr w:rsidR="00245798" w:rsidSect="00CB3425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A2E"/>
    <w:rsid w:val="00005FCC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0560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4A59"/>
    <w:rsid w:val="000E78E3"/>
    <w:rsid w:val="000F0D27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6150"/>
    <w:rsid w:val="002572C2"/>
    <w:rsid w:val="00257F62"/>
    <w:rsid w:val="00262929"/>
    <w:rsid w:val="00262E0F"/>
    <w:rsid w:val="00263AE2"/>
    <w:rsid w:val="00265E68"/>
    <w:rsid w:val="0027300E"/>
    <w:rsid w:val="00274200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B0821"/>
    <w:rsid w:val="002B16E2"/>
    <w:rsid w:val="002B45C5"/>
    <w:rsid w:val="002B70B6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1D85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2FF2"/>
    <w:rsid w:val="003B6087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2B81"/>
    <w:rsid w:val="0040749D"/>
    <w:rsid w:val="00407828"/>
    <w:rsid w:val="0041134E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34BC4"/>
    <w:rsid w:val="0044024F"/>
    <w:rsid w:val="00440590"/>
    <w:rsid w:val="00440780"/>
    <w:rsid w:val="00441DDE"/>
    <w:rsid w:val="0044286A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4F740C"/>
    <w:rsid w:val="00500975"/>
    <w:rsid w:val="00502015"/>
    <w:rsid w:val="00503533"/>
    <w:rsid w:val="00503D97"/>
    <w:rsid w:val="00504157"/>
    <w:rsid w:val="00504829"/>
    <w:rsid w:val="00525D75"/>
    <w:rsid w:val="00525EB4"/>
    <w:rsid w:val="00526F3A"/>
    <w:rsid w:val="0053241B"/>
    <w:rsid w:val="005325AE"/>
    <w:rsid w:val="005379E2"/>
    <w:rsid w:val="00540887"/>
    <w:rsid w:val="005410DA"/>
    <w:rsid w:val="00541165"/>
    <w:rsid w:val="005459B6"/>
    <w:rsid w:val="00547E86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1008"/>
    <w:rsid w:val="006913F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B362B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1CD5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2443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804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78A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4A64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46FBB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4417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425"/>
    <w:rsid w:val="00CB3800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D4B92"/>
    <w:rsid w:val="00DD4EAE"/>
    <w:rsid w:val="00DE3455"/>
    <w:rsid w:val="00DE483D"/>
    <w:rsid w:val="00DE5320"/>
    <w:rsid w:val="00DE5A11"/>
    <w:rsid w:val="00DF0C43"/>
    <w:rsid w:val="00DF6C9C"/>
    <w:rsid w:val="00DF75B9"/>
    <w:rsid w:val="00E018AF"/>
    <w:rsid w:val="00E02EF9"/>
    <w:rsid w:val="00E050C8"/>
    <w:rsid w:val="00E051DE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7C3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DC5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EF577E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6AB7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5A0E"/>
    <w:rsid w:val="00FE17A9"/>
    <w:rsid w:val="00FE247D"/>
    <w:rsid w:val="00FE252C"/>
    <w:rsid w:val="00FE3AF8"/>
    <w:rsid w:val="00FE3CA4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2034"/>
  <w15:docId w15:val="{2DA66515-A6D7-4B18-9EF3-FA42692B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05082-9FEB-474C-A4D8-629CE790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27</cp:revision>
  <cp:lastPrinted>2020-12-08T09:29:00Z</cp:lastPrinted>
  <dcterms:created xsi:type="dcterms:W3CDTF">2015-03-31T09:20:00Z</dcterms:created>
  <dcterms:modified xsi:type="dcterms:W3CDTF">2020-12-08T09:30:00Z</dcterms:modified>
</cp:coreProperties>
</file>