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A" w:rsidRPr="00F5164A" w:rsidRDefault="00F5164A" w:rsidP="00F5164A">
      <w:pPr>
        <w:spacing w:after="0" w:line="240" w:lineRule="auto"/>
        <w:jc w:val="center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 xml:space="preserve">Информация </w:t>
      </w:r>
    </w:p>
    <w:p w:rsidR="00F5164A" w:rsidRPr="00F5164A" w:rsidRDefault="00F5164A" w:rsidP="00F5164A">
      <w:pPr>
        <w:spacing w:after="0" w:line="240" w:lineRule="auto"/>
        <w:jc w:val="center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 xml:space="preserve">по итогам городской учебно-практической конференции </w:t>
      </w:r>
    </w:p>
    <w:p w:rsidR="00F5164A" w:rsidRPr="00F5164A" w:rsidRDefault="00F5164A" w:rsidP="00F5164A">
      <w:pPr>
        <w:spacing w:after="0" w:line="240" w:lineRule="auto"/>
        <w:jc w:val="center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>«Сохраним наш край таежный».</w:t>
      </w:r>
    </w:p>
    <w:p w:rsidR="00F5164A" w:rsidRDefault="00F5164A" w:rsidP="00F5164A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63704D" w:rsidRDefault="0063704D" w:rsidP="00F5164A">
      <w:pPr>
        <w:spacing w:after="0" w:line="240" w:lineRule="auto"/>
        <w:jc w:val="center"/>
        <w:rPr>
          <w:rFonts w:eastAsia="Calibri"/>
          <w:b/>
          <w:color w:val="auto"/>
        </w:rPr>
      </w:pPr>
      <w:bookmarkStart w:id="0" w:name="_GoBack"/>
      <w:bookmarkEnd w:id="0"/>
      <w:r>
        <w:rPr>
          <w:rFonts w:eastAsia="Calibri"/>
          <w:b/>
          <w:noProof/>
          <w:color w:val="auto"/>
          <w:lang w:eastAsia="ru-RU"/>
        </w:rPr>
        <w:drawing>
          <wp:inline distT="0" distB="0" distL="0" distR="0">
            <wp:extent cx="4760181" cy="3570136"/>
            <wp:effectExtent l="0" t="0" r="2540" b="0"/>
            <wp:docPr id="1" name="Рисунок 1" descr="C:\Users\Полатова ЕЛ\Desktop\Итоги Сохраним наш край таежный\IMG_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атова ЕЛ\Desktop\Итоги Сохраним наш край таежный\IMG_3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57" cy="357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4D" w:rsidRDefault="0063704D" w:rsidP="00F5164A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F5164A" w:rsidRPr="00F5164A" w:rsidRDefault="00F5164A" w:rsidP="0063704D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F5164A">
        <w:rPr>
          <w:rFonts w:eastAsia="Calibri"/>
          <w:color w:val="auto"/>
        </w:rPr>
        <w:t xml:space="preserve">20, 23 апреля 2017 года в Муниципальном автономном </w:t>
      </w:r>
      <w:proofErr w:type="gramStart"/>
      <w:r w:rsidRPr="00F5164A">
        <w:rPr>
          <w:rFonts w:eastAsia="Calibri"/>
          <w:color w:val="auto"/>
        </w:rPr>
        <w:t>учреждении</w:t>
      </w:r>
      <w:proofErr w:type="gramEnd"/>
      <w:r w:rsidRPr="00F5164A">
        <w:rPr>
          <w:rFonts w:eastAsia="Calibri"/>
          <w:color w:val="auto"/>
        </w:rPr>
        <w:t xml:space="preserve"> дополнительного образования города Нижневартовска «Центр детского творчества» прошла городская учебно-практическая конференция «Сохраним наш край таежный». Конференция проходила в два этапа: заочный и очный.</w:t>
      </w:r>
      <w:r w:rsidRPr="00F5164A">
        <w:rPr>
          <w:rFonts w:eastAsia="Times New Roman"/>
          <w:color w:val="auto"/>
          <w:lang w:eastAsia="ru-RU"/>
        </w:rPr>
        <w:t xml:space="preserve"> Н</w:t>
      </w:r>
      <w:r w:rsidR="0063704D">
        <w:rPr>
          <w:rFonts w:eastAsia="Times New Roman"/>
          <w:color w:val="auto"/>
          <w:lang w:eastAsia="ru-RU"/>
        </w:rPr>
        <w:t xml:space="preserve">а первом этапе проводился отбор работ для участия во </w:t>
      </w:r>
      <w:r w:rsidRPr="00F5164A">
        <w:rPr>
          <w:rFonts w:eastAsia="Times New Roman"/>
          <w:color w:val="auto"/>
          <w:lang w:eastAsia="ru-RU"/>
        </w:rPr>
        <w:t>втором этапе.  На втором этапе –  очная защита работ.</w:t>
      </w:r>
    </w:p>
    <w:p w:rsidR="00F5164A" w:rsidRPr="00F5164A" w:rsidRDefault="00F5164A" w:rsidP="0063704D">
      <w:pPr>
        <w:spacing w:after="0" w:line="240" w:lineRule="auto"/>
        <w:ind w:firstLine="567"/>
        <w:jc w:val="both"/>
        <w:rPr>
          <w:rFonts w:eastAsia="Calibri"/>
          <w:color w:val="auto"/>
        </w:rPr>
      </w:pPr>
      <w:r w:rsidRPr="00F5164A">
        <w:rPr>
          <w:rFonts w:eastAsia="Calibri"/>
          <w:color w:val="auto"/>
        </w:rPr>
        <w:t>В конференции приняли участие дошкольные образовательные учреждения: МАДОУ</w:t>
      </w:r>
    </w:p>
    <w:p w:rsidR="00F5164A" w:rsidRPr="00F5164A" w:rsidRDefault="00F5164A" w:rsidP="0063704D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color w:val="auto"/>
        </w:rPr>
        <w:t xml:space="preserve"> </w:t>
      </w:r>
      <w:proofErr w:type="gramStart"/>
      <w:r w:rsidRPr="00F5164A">
        <w:rPr>
          <w:rFonts w:eastAsia="Calibri"/>
          <w:color w:val="auto"/>
        </w:rPr>
        <w:t>г. Нижневартовска ДС № 25 «</w:t>
      </w:r>
      <w:proofErr w:type="spellStart"/>
      <w:r w:rsidRPr="00F5164A">
        <w:rPr>
          <w:rFonts w:eastAsia="Calibri"/>
          <w:color w:val="auto"/>
        </w:rPr>
        <w:t>Семицветик</w:t>
      </w:r>
      <w:proofErr w:type="spellEnd"/>
      <w:r w:rsidRPr="00F5164A">
        <w:rPr>
          <w:rFonts w:eastAsia="Calibri"/>
          <w:color w:val="auto"/>
        </w:rPr>
        <w:t>», МБДОУ ДС № 47 «Гнездышко», МАДОУ г. Нижневартовска ДС № 68 «Ромашка», МБДОУ ДС № 8 «</w:t>
      </w:r>
      <w:proofErr w:type="spellStart"/>
      <w:r w:rsidRPr="00F5164A">
        <w:rPr>
          <w:rFonts w:eastAsia="Calibri"/>
          <w:color w:val="auto"/>
        </w:rPr>
        <w:t>Снеговичок</w:t>
      </w:r>
      <w:proofErr w:type="spellEnd"/>
      <w:r w:rsidRPr="00F5164A">
        <w:rPr>
          <w:rFonts w:eastAsia="Calibri"/>
          <w:color w:val="auto"/>
        </w:rPr>
        <w:t>», МАДОУ г. Нижневартовска ДС № 83 «Жемчужина», МАДОУ г. Нижневартовска ДС № 4 «Сказка», МАДОУ г. Нижневартовска ДС № 48 «Золотой петушок», МАДОУ г. Нижневартовска ДС № 71 «Радость», МБДОУ ДС № 31 «Медвежонок», МБДОУ ДС № 2 «Калинка», МАДОУ г. Нижневартовска ДС № 41 «Росинка», МБОУ СШ</w:t>
      </w:r>
      <w:proofErr w:type="gramEnd"/>
      <w:r w:rsidRPr="00F5164A">
        <w:rPr>
          <w:rFonts w:eastAsia="Calibri"/>
          <w:color w:val="auto"/>
        </w:rPr>
        <w:t xml:space="preserve"> №40, обучающиеся школьного лесничества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 xml:space="preserve">». Всего </w:t>
      </w:r>
      <w:r w:rsidR="0063704D">
        <w:rPr>
          <w:rFonts w:eastAsia="Calibri"/>
          <w:color w:val="auto"/>
        </w:rPr>
        <w:t xml:space="preserve">принимало участие в конференции </w:t>
      </w:r>
      <w:r w:rsidRPr="00F5164A">
        <w:rPr>
          <w:rFonts w:eastAsia="Calibri"/>
          <w:color w:val="auto"/>
        </w:rPr>
        <w:t>20 дошкольников и 29 школьников. По итогам очного этапа были определены следующие победители: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b/>
          <w:color w:val="auto"/>
          <w:u w:val="single"/>
        </w:rPr>
      </w:pPr>
      <w:r w:rsidRPr="00F5164A">
        <w:rPr>
          <w:rFonts w:eastAsia="Calibri"/>
          <w:b/>
          <w:color w:val="auto"/>
          <w:u w:val="single"/>
        </w:rPr>
        <w:t>дошкольники: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>номинация проектно-исследовательская работа «Растения»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Галочкина</w:t>
      </w:r>
      <w:proofErr w:type="spellEnd"/>
      <w:r w:rsidRPr="00F5164A">
        <w:rPr>
          <w:rFonts w:eastAsia="Calibri"/>
          <w:color w:val="auto"/>
        </w:rPr>
        <w:t xml:space="preserve"> Софья, МАДОУ г. Нижневартовска  ДС № 25 «</w:t>
      </w:r>
      <w:proofErr w:type="spellStart"/>
      <w:r w:rsidRPr="00F5164A">
        <w:rPr>
          <w:rFonts w:eastAsia="Calibri"/>
          <w:color w:val="auto"/>
        </w:rPr>
        <w:t>Семицветик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2 место</w:t>
      </w:r>
      <w:r w:rsidRPr="00F5164A">
        <w:rPr>
          <w:rFonts w:eastAsia="Calibri"/>
          <w:color w:val="auto"/>
        </w:rPr>
        <w:t xml:space="preserve"> – Абросимова Анна, МАДОУ г. Нижневартовска ДС № 4 «Сказка».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>номинация проектно-исследовательская работа «Животные»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Мустаев</w:t>
      </w:r>
      <w:proofErr w:type="spellEnd"/>
      <w:r w:rsidRPr="00F5164A">
        <w:rPr>
          <w:rFonts w:eastAsia="Calibri"/>
          <w:color w:val="auto"/>
        </w:rPr>
        <w:t xml:space="preserve"> Игорь, МАДОУ г. Нижневартовска  ДС № 83 «Жемчужина»;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2 место</w:t>
      </w:r>
      <w:r w:rsidRPr="00F5164A">
        <w:rPr>
          <w:rFonts w:eastAsia="Calibri"/>
          <w:color w:val="auto"/>
        </w:rPr>
        <w:t xml:space="preserve"> – Ганин Иван, МБДОУ ДС № 47 «Гнездышко»;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3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Забара</w:t>
      </w:r>
      <w:proofErr w:type="spellEnd"/>
      <w:r w:rsidRPr="00F5164A">
        <w:rPr>
          <w:rFonts w:eastAsia="Calibri"/>
          <w:color w:val="auto"/>
        </w:rPr>
        <w:t xml:space="preserve"> Гордей, МБДОУ ДС № 47 «Гнездышко»;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3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Хаиров</w:t>
      </w:r>
      <w:proofErr w:type="spellEnd"/>
      <w:r w:rsidRPr="00F5164A">
        <w:rPr>
          <w:rFonts w:eastAsia="Calibri"/>
          <w:color w:val="auto"/>
        </w:rPr>
        <w:t xml:space="preserve"> Эдуард, МБДОУ ДС № 31 «Медвежонок».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>номинация «Рефераты»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b/>
          <w:color w:val="FF0000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Рогозникова</w:t>
      </w:r>
      <w:proofErr w:type="spellEnd"/>
      <w:r w:rsidRPr="00F5164A">
        <w:rPr>
          <w:rFonts w:eastAsia="Calibri"/>
          <w:color w:val="auto"/>
        </w:rPr>
        <w:t xml:space="preserve"> Анна, МБДОУ ДС № 2 «Калинка»;</w:t>
      </w:r>
      <w:r w:rsidRPr="00F5164A">
        <w:rPr>
          <w:rFonts w:eastAsia="Calibri"/>
          <w:b/>
          <w:color w:val="FF0000"/>
        </w:rPr>
        <w:t xml:space="preserve"> 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2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Ревуцкий</w:t>
      </w:r>
      <w:proofErr w:type="spellEnd"/>
      <w:r w:rsidRPr="00F5164A">
        <w:rPr>
          <w:rFonts w:eastAsia="Calibri"/>
          <w:color w:val="auto"/>
        </w:rPr>
        <w:t xml:space="preserve"> Илья, МБДОУ ДС № 31 «Медвежонок»;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2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Гронский</w:t>
      </w:r>
      <w:proofErr w:type="spellEnd"/>
      <w:r w:rsidRPr="00F5164A">
        <w:rPr>
          <w:rFonts w:eastAsia="Calibri"/>
          <w:color w:val="auto"/>
        </w:rPr>
        <w:t xml:space="preserve"> Артём, МБДОУ ДС № 31 «Медвежонок».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3 место</w:t>
      </w:r>
      <w:r w:rsidRPr="00F5164A">
        <w:rPr>
          <w:rFonts w:eastAsia="Calibri"/>
          <w:color w:val="auto"/>
        </w:rPr>
        <w:t xml:space="preserve"> – Пахомова Маргарита, МБДОУ ДС № 31 «Медвежонок»;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lastRenderedPageBreak/>
        <w:t>3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Рахимьянова</w:t>
      </w:r>
      <w:proofErr w:type="spellEnd"/>
      <w:r w:rsidRPr="00F5164A">
        <w:rPr>
          <w:rFonts w:eastAsia="Calibri"/>
          <w:color w:val="auto"/>
        </w:rPr>
        <w:t xml:space="preserve"> Эвелина, МБДОУ ДС № 31 «Медвежонок».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>номинация «Экологический проект»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</w:t>
      </w:r>
      <w:proofErr w:type="gramStart"/>
      <w:r w:rsidRPr="00F5164A">
        <w:rPr>
          <w:rFonts w:eastAsia="Calibri"/>
          <w:color w:val="auto"/>
        </w:rPr>
        <w:t>Мамкина</w:t>
      </w:r>
      <w:proofErr w:type="gramEnd"/>
      <w:r w:rsidRPr="00F5164A">
        <w:rPr>
          <w:rFonts w:eastAsia="Calibri"/>
          <w:color w:val="auto"/>
        </w:rPr>
        <w:t xml:space="preserve"> Анна, МАДОУ г. Нижневартовска  ДС № 48 «Золотой петушок»;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2 место</w:t>
      </w:r>
      <w:r w:rsidRPr="00F5164A">
        <w:rPr>
          <w:rFonts w:eastAsia="Calibri"/>
          <w:color w:val="auto"/>
        </w:rPr>
        <w:t xml:space="preserve"> – Фомич Анна, МАДОУ г. Нижневартовска  ДС № 68 «Ромашка»;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 xml:space="preserve">3 место </w:t>
      </w:r>
      <w:r w:rsidRPr="00F5164A">
        <w:rPr>
          <w:rFonts w:eastAsia="Calibri"/>
          <w:color w:val="auto"/>
        </w:rPr>
        <w:t xml:space="preserve">– </w:t>
      </w:r>
      <w:proofErr w:type="spellStart"/>
      <w:r w:rsidRPr="00F5164A">
        <w:rPr>
          <w:rFonts w:eastAsia="Calibri"/>
          <w:color w:val="auto"/>
        </w:rPr>
        <w:t>Багаутдинов</w:t>
      </w:r>
      <w:proofErr w:type="spellEnd"/>
      <w:r w:rsidRPr="00F5164A">
        <w:rPr>
          <w:rFonts w:eastAsia="Calibri"/>
          <w:color w:val="auto"/>
        </w:rPr>
        <w:t xml:space="preserve"> Михаил, МАДОУ г. Нижневартовска ДС № 71 «Радость».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>Поощрение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color w:val="auto"/>
        </w:rPr>
        <w:t xml:space="preserve">1. </w:t>
      </w:r>
      <w:proofErr w:type="spellStart"/>
      <w:r w:rsidRPr="00F5164A">
        <w:rPr>
          <w:rFonts w:eastAsia="Calibri"/>
          <w:color w:val="auto"/>
        </w:rPr>
        <w:t>Тусалина</w:t>
      </w:r>
      <w:proofErr w:type="spellEnd"/>
      <w:r w:rsidRPr="00F5164A">
        <w:rPr>
          <w:rFonts w:eastAsia="Calibri"/>
          <w:color w:val="auto"/>
        </w:rPr>
        <w:t xml:space="preserve"> Регина, МБДОУ ДС № 8 «</w:t>
      </w:r>
      <w:proofErr w:type="spellStart"/>
      <w:r w:rsidRPr="00F5164A">
        <w:rPr>
          <w:rFonts w:eastAsia="Calibri"/>
          <w:color w:val="auto"/>
        </w:rPr>
        <w:t>Снеговичок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color w:val="auto"/>
        </w:rPr>
        <w:t>2. Богданов Владимир,</w:t>
      </w:r>
      <w:r w:rsidRPr="00F5164A">
        <w:rPr>
          <w:rFonts w:eastAsia="Calibri"/>
          <w:b/>
          <w:color w:val="auto"/>
        </w:rPr>
        <w:t xml:space="preserve"> </w:t>
      </w:r>
      <w:r w:rsidRPr="00F5164A">
        <w:rPr>
          <w:rFonts w:eastAsia="Calibri"/>
          <w:color w:val="auto"/>
        </w:rPr>
        <w:t>МБДОУ ДС № 31 «Медвежонок»;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b/>
          <w:color w:val="auto"/>
        </w:rPr>
      </w:pPr>
      <w:r w:rsidRPr="00F5164A">
        <w:rPr>
          <w:rFonts w:eastAsia="Calibri"/>
          <w:color w:val="auto"/>
        </w:rPr>
        <w:t>3. Мамаев Максим, МБДОУ ДС № 31 «Медвежонок».</w:t>
      </w:r>
    </w:p>
    <w:p w:rsidR="00F5164A" w:rsidRPr="00F5164A" w:rsidRDefault="00F5164A" w:rsidP="00F5164A">
      <w:pPr>
        <w:spacing w:after="0" w:line="240" w:lineRule="auto"/>
        <w:rPr>
          <w:rFonts w:eastAsia="Calibri"/>
          <w:b/>
          <w:color w:val="auto"/>
        </w:rPr>
      </w:pPr>
    </w:p>
    <w:p w:rsidR="00F5164A" w:rsidRPr="00F5164A" w:rsidRDefault="00F5164A" w:rsidP="00F5164A">
      <w:pPr>
        <w:spacing w:after="0" w:line="240" w:lineRule="auto"/>
        <w:rPr>
          <w:rFonts w:eastAsia="Calibri"/>
          <w:color w:val="auto"/>
          <w:u w:val="single"/>
        </w:rPr>
      </w:pPr>
      <w:r w:rsidRPr="00F5164A">
        <w:rPr>
          <w:rFonts w:eastAsia="Calibri"/>
          <w:b/>
          <w:color w:val="auto"/>
          <w:u w:val="single"/>
        </w:rPr>
        <w:t>Школьники</w:t>
      </w:r>
      <w:r w:rsidRPr="00F5164A">
        <w:rPr>
          <w:rFonts w:eastAsia="Calibri"/>
          <w:color w:val="auto"/>
          <w:u w:val="single"/>
        </w:rPr>
        <w:t>:</w:t>
      </w:r>
    </w:p>
    <w:p w:rsidR="00F5164A" w:rsidRPr="00F5164A" w:rsidRDefault="00F5164A" w:rsidP="00F5164A">
      <w:pPr>
        <w:spacing w:after="0" w:line="240" w:lineRule="auto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 xml:space="preserve">номинация «Проект 1-4 </w:t>
      </w:r>
      <w:proofErr w:type="spellStart"/>
      <w:r w:rsidRPr="00F5164A">
        <w:rPr>
          <w:rFonts w:eastAsia="Calibri"/>
          <w:b/>
          <w:color w:val="auto"/>
        </w:rPr>
        <w:t>кл</w:t>
      </w:r>
      <w:proofErr w:type="spellEnd"/>
      <w:r w:rsidRPr="00F5164A">
        <w:rPr>
          <w:rFonts w:eastAsia="Calibri"/>
          <w:b/>
          <w:color w:val="auto"/>
        </w:rPr>
        <w:t>.»: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Беликов Максим,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2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Хачатуров</w:t>
      </w:r>
      <w:proofErr w:type="spellEnd"/>
      <w:r w:rsidRPr="00F5164A">
        <w:rPr>
          <w:rFonts w:eastAsia="Calibri"/>
          <w:color w:val="auto"/>
        </w:rPr>
        <w:t xml:space="preserve"> Тимофей,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 xml:space="preserve">3 место </w:t>
      </w:r>
      <w:r w:rsidRPr="00F5164A">
        <w:rPr>
          <w:rFonts w:eastAsia="Calibri"/>
          <w:color w:val="auto"/>
        </w:rPr>
        <w:t>– Сюзева Анна, МБОУ СШ № 40.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</w:p>
    <w:p w:rsidR="00F5164A" w:rsidRPr="00F5164A" w:rsidRDefault="00F5164A" w:rsidP="00F5164A">
      <w:pPr>
        <w:spacing w:after="0" w:line="240" w:lineRule="auto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 xml:space="preserve">номинация «Реферат 1-4 </w:t>
      </w:r>
      <w:proofErr w:type="spellStart"/>
      <w:r w:rsidRPr="00F5164A">
        <w:rPr>
          <w:rFonts w:eastAsia="Calibri"/>
          <w:b/>
          <w:color w:val="auto"/>
        </w:rPr>
        <w:t>кл</w:t>
      </w:r>
      <w:proofErr w:type="spellEnd"/>
      <w:r w:rsidRPr="00F5164A">
        <w:rPr>
          <w:rFonts w:eastAsia="Calibri"/>
          <w:b/>
          <w:color w:val="auto"/>
        </w:rPr>
        <w:t>.»: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Субботин Егор, МБОУ СШ № 40;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2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Жмакова</w:t>
      </w:r>
      <w:proofErr w:type="spellEnd"/>
      <w:r w:rsidRPr="00F5164A">
        <w:rPr>
          <w:rFonts w:eastAsia="Calibri"/>
          <w:color w:val="auto"/>
        </w:rPr>
        <w:t xml:space="preserve"> Ульяна,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 xml:space="preserve">3 место </w:t>
      </w:r>
      <w:r w:rsidR="00AD0284">
        <w:rPr>
          <w:rFonts w:eastAsia="Calibri"/>
          <w:color w:val="auto"/>
        </w:rPr>
        <w:t>– Ан</w:t>
      </w:r>
      <w:r w:rsidRPr="00F5164A">
        <w:rPr>
          <w:rFonts w:eastAsia="Calibri"/>
          <w:color w:val="auto"/>
        </w:rPr>
        <w:t>икина Эльза, МБОУ СШ № 40.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</w:p>
    <w:p w:rsidR="00F5164A" w:rsidRPr="00F5164A" w:rsidRDefault="00F5164A" w:rsidP="00F5164A">
      <w:pPr>
        <w:spacing w:after="0" w:line="240" w:lineRule="auto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 xml:space="preserve">номинация «Сообщения 1-4 </w:t>
      </w:r>
      <w:proofErr w:type="spellStart"/>
      <w:r w:rsidRPr="00F5164A">
        <w:rPr>
          <w:rFonts w:eastAsia="Calibri"/>
          <w:b/>
          <w:color w:val="auto"/>
        </w:rPr>
        <w:t>кл</w:t>
      </w:r>
      <w:proofErr w:type="spellEnd"/>
      <w:r w:rsidRPr="00F5164A">
        <w:rPr>
          <w:rFonts w:eastAsia="Calibri"/>
          <w:b/>
          <w:color w:val="auto"/>
        </w:rPr>
        <w:t>.»: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Валиев Давид,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2 место</w:t>
      </w:r>
      <w:r w:rsidRPr="00F5164A">
        <w:rPr>
          <w:rFonts w:eastAsia="Calibri"/>
          <w:color w:val="auto"/>
        </w:rPr>
        <w:t xml:space="preserve"> – Гусейнова Фатима,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 xml:space="preserve">3 место </w:t>
      </w:r>
      <w:r w:rsidRPr="00F5164A">
        <w:rPr>
          <w:rFonts w:eastAsia="Calibri"/>
          <w:color w:val="auto"/>
        </w:rPr>
        <w:t xml:space="preserve">– </w:t>
      </w:r>
      <w:proofErr w:type="spellStart"/>
      <w:r w:rsidR="00AD0284">
        <w:rPr>
          <w:rFonts w:eastAsia="Calibri"/>
          <w:color w:val="auto"/>
        </w:rPr>
        <w:t>Ж</w:t>
      </w:r>
      <w:r w:rsidRPr="00F5164A">
        <w:rPr>
          <w:rFonts w:eastAsia="Calibri"/>
          <w:color w:val="auto"/>
        </w:rPr>
        <w:t>ечева</w:t>
      </w:r>
      <w:proofErr w:type="spellEnd"/>
      <w:r w:rsidRPr="00F5164A">
        <w:rPr>
          <w:rFonts w:eastAsia="Calibri"/>
          <w:color w:val="auto"/>
        </w:rPr>
        <w:t xml:space="preserve"> Алиса, МБОУ СШ № 40;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 xml:space="preserve">3 место </w:t>
      </w:r>
      <w:r w:rsidRPr="00F5164A">
        <w:rPr>
          <w:rFonts w:eastAsia="Calibri"/>
          <w:color w:val="auto"/>
        </w:rPr>
        <w:t>– Сейфулина София, МБОУ СШ № 40.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</w:p>
    <w:p w:rsidR="00F5164A" w:rsidRPr="00F5164A" w:rsidRDefault="00F5164A" w:rsidP="00F5164A">
      <w:pPr>
        <w:spacing w:after="0" w:line="240" w:lineRule="auto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>номинация «</w:t>
      </w:r>
      <w:proofErr w:type="spellStart"/>
      <w:r w:rsidRPr="00F5164A">
        <w:rPr>
          <w:rFonts w:eastAsia="Calibri"/>
          <w:b/>
          <w:color w:val="auto"/>
        </w:rPr>
        <w:t>Проектно</w:t>
      </w:r>
      <w:proofErr w:type="spellEnd"/>
      <w:r w:rsidRPr="00F5164A">
        <w:rPr>
          <w:rFonts w:eastAsia="Calibri"/>
          <w:b/>
          <w:color w:val="auto"/>
        </w:rPr>
        <w:t xml:space="preserve"> - исследовательская работа 5-11 </w:t>
      </w:r>
      <w:proofErr w:type="spellStart"/>
      <w:r w:rsidRPr="00F5164A">
        <w:rPr>
          <w:rFonts w:eastAsia="Calibri"/>
          <w:b/>
          <w:color w:val="auto"/>
        </w:rPr>
        <w:t>кл</w:t>
      </w:r>
      <w:proofErr w:type="spellEnd"/>
      <w:r w:rsidRPr="00F5164A">
        <w:rPr>
          <w:rFonts w:eastAsia="Calibri"/>
          <w:b/>
          <w:color w:val="auto"/>
        </w:rPr>
        <w:t>.»: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Кобзюк</w:t>
      </w:r>
      <w:proofErr w:type="spellEnd"/>
      <w:r w:rsidRPr="00F5164A">
        <w:rPr>
          <w:rFonts w:eastAsia="Calibri"/>
          <w:color w:val="auto"/>
        </w:rPr>
        <w:t xml:space="preserve"> Мария,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>1 место</w:t>
      </w:r>
      <w:r w:rsidRPr="00F5164A">
        <w:rPr>
          <w:rFonts w:eastAsia="Calibri"/>
          <w:color w:val="auto"/>
        </w:rPr>
        <w:t xml:space="preserve"> – </w:t>
      </w:r>
      <w:proofErr w:type="spellStart"/>
      <w:r w:rsidRPr="00F5164A">
        <w:rPr>
          <w:rFonts w:eastAsia="Calibri"/>
          <w:color w:val="auto"/>
        </w:rPr>
        <w:t>Султамутова</w:t>
      </w:r>
      <w:proofErr w:type="spellEnd"/>
      <w:r w:rsidRPr="00F5164A">
        <w:rPr>
          <w:rFonts w:eastAsia="Calibri"/>
          <w:color w:val="auto"/>
        </w:rPr>
        <w:t xml:space="preserve"> </w:t>
      </w:r>
      <w:proofErr w:type="spellStart"/>
      <w:r w:rsidRPr="00F5164A">
        <w:rPr>
          <w:rFonts w:eastAsia="Calibri"/>
          <w:color w:val="auto"/>
        </w:rPr>
        <w:t>Аминат</w:t>
      </w:r>
      <w:proofErr w:type="spellEnd"/>
      <w:r w:rsidRPr="00F5164A">
        <w:rPr>
          <w:rFonts w:eastAsia="Calibri"/>
          <w:color w:val="auto"/>
        </w:rPr>
        <w:t>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 xml:space="preserve">2 место </w:t>
      </w:r>
      <w:r w:rsidRPr="00F5164A">
        <w:rPr>
          <w:rFonts w:eastAsia="Calibri"/>
          <w:color w:val="auto"/>
        </w:rPr>
        <w:t>– Юсупова Алина,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  <w:r w:rsidRPr="00F5164A">
        <w:rPr>
          <w:rFonts w:eastAsia="Calibri"/>
          <w:b/>
          <w:color w:val="auto"/>
        </w:rPr>
        <w:t xml:space="preserve">3 место </w:t>
      </w:r>
      <w:r w:rsidRPr="00F5164A">
        <w:rPr>
          <w:rFonts w:eastAsia="Calibri"/>
          <w:color w:val="auto"/>
        </w:rPr>
        <w:t xml:space="preserve">– </w:t>
      </w:r>
      <w:proofErr w:type="spellStart"/>
      <w:r w:rsidRPr="00F5164A">
        <w:rPr>
          <w:rFonts w:eastAsia="Calibri"/>
          <w:color w:val="auto"/>
        </w:rPr>
        <w:t>Мурыжникова</w:t>
      </w:r>
      <w:proofErr w:type="spellEnd"/>
      <w:r w:rsidRPr="00F5164A">
        <w:rPr>
          <w:rFonts w:eastAsia="Calibri"/>
          <w:color w:val="auto"/>
        </w:rPr>
        <w:t xml:space="preserve"> Татьяна,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».</w:t>
      </w:r>
    </w:p>
    <w:p w:rsidR="00F5164A" w:rsidRPr="00F5164A" w:rsidRDefault="00F5164A" w:rsidP="00F5164A">
      <w:pPr>
        <w:spacing w:after="0" w:line="240" w:lineRule="auto"/>
        <w:jc w:val="both"/>
        <w:rPr>
          <w:rFonts w:eastAsia="Calibri"/>
          <w:color w:val="auto"/>
        </w:rPr>
      </w:pPr>
    </w:p>
    <w:p w:rsidR="00F5164A" w:rsidRPr="00F5164A" w:rsidRDefault="00F5164A" w:rsidP="00F5164A">
      <w:pPr>
        <w:spacing w:after="0" w:line="240" w:lineRule="auto"/>
        <w:rPr>
          <w:rFonts w:eastAsia="Calibri"/>
          <w:b/>
          <w:color w:val="auto"/>
        </w:rPr>
      </w:pPr>
      <w:r w:rsidRPr="00F5164A">
        <w:rPr>
          <w:rFonts w:eastAsia="Calibri"/>
          <w:b/>
          <w:color w:val="auto"/>
        </w:rPr>
        <w:t>Поощрительные призы:</w:t>
      </w:r>
    </w:p>
    <w:p w:rsidR="00F5164A" w:rsidRPr="00F5164A" w:rsidRDefault="00F5164A" w:rsidP="00F5164A">
      <w:pPr>
        <w:spacing w:after="0" w:line="240" w:lineRule="auto"/>
        <w:rPr>
          <w:rFonts w:eastAsia="Calibri"/>
          <w:color w:val="auto"/>
        </w:rPr>
      </w:pPr>
      <w:r w:rsidRPr="00F5164A">
        <w:rPr>
          <w:rFonts w:eastAsia="Calibri"/>
          <w:color w:val="auto"/>
        </w:rPr>
        <w:t>Валиева Регина,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rPr>
          <w:rFonts w:eastAsia="Calibri"/>
          <w:color w:val="auto"/>
        </w:rPr>
      </w:pPr>
      <w:proofErr w:type="spellStart"/>
      <w:r w:rsidRPr="00F5164A">
        <w:rPr>
          <w:rFonts w:eastAsia="Calibri"/>
          <w:color w:val="auto"/>
        </w:rPr>
        <w:t>Бахорина</w:t>
      </w:r>
      <w:proofErr w:type="spellEnd"/>
      <w:r w:rsidRPr="00F5164A">
        <w:rPr>
          <w:rFonts w:eastAsia="Calibri"/>
          <w:color w:val="auto"/>
        </w:rPr>
        <w:t xml:space="preserve"> Полина, ШЛ «</w:t>
      </w:r>
      <w:proofErr w:type="spellStart"/>
      <w:r w:rsidRPr="00F5164A">
        <w:rPr>
          <w:rFonts w:eastAsia="Calibri"/>
          <w:color w:val="auto"/>
        </w:rPr>
        <w:t>Бурундучок</w:t>
      </w:r>
      <w:proofErr w:type="spellEnd"/>
      <w:r w:rsidRPr="00F5164A">
        <w:rPr>
          <w:rFonts w:eastAsia="Calibri"/>
          <w:color w:val="auto"/>
        </w:rPr>
        <w:t>»;</w:t>
      </w:r>
    </w:p>
    <w:p w:rsidR="00F5164A" w:rsidRPr="00F5164A" w:rsidRDefault="00F5164A" w:rsidP="00F5164A">
      <w:pPr>
        <w:spacing w:after="0" w:line="240" w:lineRule="auto"/>
        <w:rPr>
          <w:rFonts w:eastAsia="Calibri"/>
          <w:b/>
          <w:color w:val="auto"/>
        </w:rPr>
      </w:pPr>
      <w:proofErr w:type="spellStart"/>
      <w:r w:rsidRPr="00F5164A">
        <w:rPr>
          <w:rFonts w:eastAsia="Calibri"/>
          <w:color w:val="auto"/>
        </w:rPr>
        <w:t>Осовский</w:t>
      </w:r>
      <w:proofErr w:type="spellEnd"/>
      <w:r w:rsidRPr="00F5164A">
        <w:rPr>
          <w:rFonts w:eastAsia="Calibri"/>
          <w:color w:val="auto"/>
        </w:rPr>
        <w:t xml:space="preserve"> Данил, МБОУ СШ № 40</w:t>
      </w:r>
    </w:p>
    <w:p w:rsidR="00F5164A" w:rsidRPr="00F5164A" w:rsidRDefault="00F5164A" w:rsidP="00F5164A">
      <w:pPr>
        <w:spacing w:after="0" w:line="240" w:lineRule="auto"/>
        <w:rPr>
          <w:rFonts w:eastAsia="Calibri"/>
          <w:b/>
          <w:color w:val="auto"/>
        </w:rPr>
        <w:sectPr w:rsidR="00F5164A" w:rsidRPr="00F5164A">
          <w:pgSz w:w="11906" w:h="16838"/>
          <w:pgMar w:top="851" w:right="707" w:bottom="568" w:left="1276" w:header="708" w:footer="708" w:gutter="0"/>
          <w:cols w:space="720"/>
        </w:sectPr>
      </w:pPr>
    </w:p>
    <w:p w:rsidR="00483415" w:rsidRDefault="00483415"/>
    <w:sectPr w:rsidR="0048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6"/>
    <w:rsid w:val="00483415"/>
    <w:rsid w:val="0063704D"/>
    <w:rsid w:val="00925EB6"/>
    <w:rsid w:val="00AD0284"/>
    <w:rsid w:val="00F33497"/>
    <w:rsid w:val="00F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Холодаева</dc:creator>
  <cp:keywords/>
  <dc:description/>
  <cp:lastModifiedBy>Полатова Елена Леонидовна</cp:lastModifiedBy>
  <cp:revision>6</cp:revision>
  <dcterms:created xsi:type="dcterms:W3CDTF">2017-04-24T13:28:00Z</dcterms:created>
  <dcterms:modified xsi:type="dcterms:W3CDTF">2017-05-02T04:11:00Z</dcterms:modified>
</cp:coreProperties>
</file>