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  <w:r w:rsidRPr="004377AD">
        <w:rPr>
          <w:rFonts w:ascii="Times New Roman" w:hAnsi="Times New Roman" w:cs="Times New Roman"/>
          <w:sz w:val="28"/>
          <w:szCs w:val="28"/>
        </w:rPr>
        <w:t>Проект</w:t>
      </w:r>
    </w:p>
    <w:p w:rsidR="001149D4" w:rsidRPr="004377AD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9D4" w:rsidRPr="00A03F90" w:rsidRDefault="001149D4" w:rsidP="007758D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03F9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C6E7D">
        <w:rPr>
          <w:rFonts w:ascii="Times New Roman" w:hAnsi="Times New Roman" w:cs="Times New Roman"/>
          <w:sz w:val="28"/>
          <w:szCs w:val="28"/>
        </w:rPr>
        <w:t>п</w:t>
      </w:r>
      <w:r w:rsidR="00637ECB">
        <w:rPr>
          <w:rFonts w:ascii="Times New Roman" w:hAnsi="Times New Roman" w:cs="Times New Roman"/>
          <w:sz w:val="28"/>
          <w:szCs w:val="28"/>
        </w:rPr>
        <w:t>орядка</w:t>
      </w:r>
      <w:r w:rsidRPr="00DA0CC9">
        <w:rPr>
          <w:rFonts w:ascii="Times New Roman" w:hAnsi="Times New Roman" w:cs="Times New Roman"/>
          <w:sz w:val="28"/>
          <w:szCs w:val="28"/>
        </w:rPr>
        <w:t xml:space="preserve"> </w:t>
      </w:r>
      <w:r w:rsidR="00DA0CC9">
        <w:rPr>
          <w:rFonts w:ascii="Times New Roman" w:hAnsi="Times New Roman" w:cs="Times New Roman"/>
          <w:sz w:val="28"/>
          <w:szCs w:val="28"/>
        </w:rPr>
        <w:t>реализации</w:t>
      </w:r>
      <w:r w:rsidR="00FC6E7D">
        <w:rPr>
          <w:rFonts w:ascii="Times New Roman" w:hAnsi="Times New Roman" w:cs="Times New Roman"/>
          <w:sz w:val="28"/>
          <w:szCs w:val="28"/>
        </w:rPr>
        <w:t xml:space="preserve">, </w:t>
      </w:r>
      <w:r w:rsidR="00F804B3">
        <w:rPr>
          <w:rFonts w:ascii="Times New Roman" w:hAnsi="Times New Roman" w:cs="Times New Roman"/>
          <w:sz w:val="28"/>
          <w:szCs w:val="28"/>
        </w:rPr>
        <w:t xml:space="preserve">переданного отдельного государственного полномочия </w:t>
      </w:r>
      <w:r w:rsidRPr="00A03F90">
        <w:rPr>
          <w:rFonts w:ascii="Times New Roman" w:hAnsi="Times New Roman" w:cs="Times New Roman"/>
          <w:sz w:val="28"/>
          <w:szCs w:val="28"/>
        </w:rPr>
        <w:t xml:space="preserve">по организации проведения мероприятий </w:t>
      </w:r>
      <w:r w:rsidR="00620B3F" w:rsidRPr="00F72835">
        <w:rPr>
          <w:rFonts w:ascii="Times New Roman" w:hAnsi="Times New Roman" w:cs="Times New Roman"/>
          <w:sz w:val="28"/>
          <w:szCs w:val="28"/>
        </w:rPr>
        <w:t>п</w:t>
      </w:r>
      <w:r w:rsidR="00620B3F">
        <w:rPr>
          <w:rFonts w:ascii="Times New Roman" w:hAnsi="Times New Roman" w:cs="Times New Roman"/>
          <w:sz w:val="28"/>
          <w:szCs w:val="28"/>
        </w:rPr>
        <w:t>ри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</w:t>
      </w:r>
      <w:r w:rsidR="00620B3F">
        <w:rPr>
          <w:rFonts w:ascii="Times New Roman" w:hAnsi="Times New Roman" w:cs="Times New Roman"/>
          <w:sz w:val="28"/>
          <w:szCs w:val="28"/>
        </w:rPr>
        <w:t>осуществлении деятельности по обращению с животными без владельца</w:t>
      </w:r>
    </w:p>
    <w:p w:rsidR="001149D4" w:rsidRDefault="001149D4" w:rsidP="001149D4"/>
    <w:p w:rsidR="001149D4" w:rsidRDefault="001149D4" w:rsidP="00620B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Pr="00F7283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37ECB">
        <w:rPr>
          <w:rFonts w:ascii="Times New Roman" w:hAnsi="Times New Roman" w:cs="Times New Roman"/>
          <w:sz w:val="28"/>
          <w:szCs w:val="28"/>
        </w:rPr>
        <w:t xml:space="preserve">, </w:t>
      </w:r>
      <w:r w:rsidRPr="00F72835">
        <w:rPr>
          <w:rFonts w:ascii="Times New Roman" w:hAnsi="Times New Roman" w:cs="Times New Roman"/>
          <w:sz w:val="28"/>
          <w:szCs w:val="28"/>
        </w:rPr>
        <w:t xml:space="preserve"> Зак</w:t>
      </w:r>
      <w:r w:rsidR="00637ECB">
        <w:rPr>
          <w:rFonts w:ascii="Times New Roman" w:hAnsi="Times New Roman" w:cs="Times New Roman"/>
          <w:sz w:val="28"/>
          <w:szCs w:val="28"/>
        </w:rPr>
        <w:t>оном</w:t>
      </w:r>
      <w:r w:rsidRPr="00F7283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620B3F">
        <w:rPr>
          <w:rFonts w:ascii="Times New Roman" w:hAnsi="Times New Roman" w:cs="Times New Roman"/>
          <w:sz w:val="28"/>
          <w:szCs w:val="28"/>
        </w:rPr>
        <w:t>–</w:t>
      </w:r>
      <w:r w:rsidRPr="00F72835">
        <w:rPr>
          <w:rFonts w:ascii="Times New Roman" w:hAnsi="Times New Roman" w:cs="Times New Roman"/>
          <w:sz w:val="28"/>
          <w:szCs w:val="28"/>
        </w:rPr>
        <w:t xml:space="preserve"> Югры от </w:t>
      </w:r>
      <w:r w:rsidR="00620B3F">
        <w:rPr>
          <w:rFonts w:ascii="Times New Roman" w:hAnsi="Times New Roman" w:cs="Times New Roman"/>
          <w:sz w:val="28"/>
          <w:szCs w:val="28"/>
        </w:rPr>
        <w:t>10</w:t>
      </w:r>
      <w:r w:rsidRPr="00F72835">
        <w:rPr>
          <w:rFonts w:ascii="Times New Roman" w:hAnsi="Times New Roman" w:cs="Times New Roman"/>
          <w:sz w:val="28"/>
          <w:szCs w:val="28"/>
        </w:rPr>
        <w:t>.</w:t>
      </w:r>
      <w:r w:rsidR="00620B3F">
        <w:rPr>
          <w:rFonts w:ascii="Times New Roman" w:hAnsi="Times New Roman" w:cs="Times New Roman"/>
          <w:sz w:val="28"/>
          <w:szCs w:val="28"/>
        </w:rPr>
        <w:t>12</w:t>
      </w:r>
      <w:r w:rsidRPr="00F72835">
        <w:rPr>
          <w:rFonts w:ascii="Times New Roman" w:hAnsi="Times New Roman" w:cs="Times New Roman"/>
          <w:sz w:val="28"/>
          <w:szCs w:val="28"/>
        </w:rPr>
        <w:t>.201</w:t>
      </w:r>
      <w:r w:rsidR="00620B3F">
        <w:rPr>
          <w:rFonts w:ascii="Times New Roman" w:hAnsi="Times New Roman" w:cs="Times New Roman"/>
          <w:sz w:val="28"/>
          <w:szCs w:val="28"/>
        </w:rPr>
        <w:t>9</w:t>
      </w:r>
      <w:r w:rsidRPr="00F72835">
        <w:rPr>
          <w:rFonts w:ascii="Times New Roman" w:hAnsi="Times New Roman" w:cs="Times New Roman"/>
          <w:sz w:val="28"/>
          <w:szCs w:val="28"/>
        </w:rPr>
        <w:t xml:space="preserve"> №</w:t>
      </w:r>
      <w:r w:rsidR="00620B3F">
        <w:rPr>
          <w:rFonts w:ascii="Times New Roman" w:hAnsi="Times New Roman" w:cs="Times New Roman"/>
          <w:sz w:val="28"/>
          <w:szCs w:val="28"/>
        </w:rPr>
        <w:t>8</w:t>
      </w:r>
      <w:r w:rsidRPr="00F72835">
        <w:rPr>
          <w:rFonts w:ascii="Times New Roman" w:hAnsi="Times New Roman" w:cs="Times New Roman"/>
          <w:sz w:val="28"/>
          <w:szCs w:val="28"/>
        </w:rPr>
        <w:t xml:space="preserve">9-оз "О наделении органов местного самоуправления муниципальных образований Ханты-Мансийского автономного округа </w:t>
      </w:r>
      <w:r w:rsidR="00620B3F">
        <w:rPr>
          <w:rFonts w:ascii="Times New Roman" w:hAnsi="Times New Roman" w:cs="Times New Roman"/>
          <w:sz w:val="28"/>
          <w:szCs w:val="28"/>
        </w:rPr>
        <w:t>–</w:t>
      </w:r>
      <w:r w:rsidRPr="00F72835">
        <w:rPr>
          <w:rFonts w:ascii="Times New Roman" w:hAnsi="Times New Roman" w:cs="Times New Roman"/>
          <w:sz w:val="28"/>
          <w:szCs w:val="28"/>
        </w:rPr>
        <w:t xml:space="preserve"> Югры отдельным государственным полномочием Ханты-Мансийского автономного округа </w:t>
      </w:r>
      <w:r w:rsidR="00F15481">
        <w:rPr>
          <w:rFonts w:ascii="Times New Roman" w:hAnsi="Times New Roman" w:cs="Times New Roman"/>
          <w:sz w:val="28"/>
          <w:szCs w:val="28"/>
        </w:rPr>
        <w:t>–</w:t>
      </w:r>
      <w:r w:rsidRPr="00F72835">
        <w:rPr>
          <w:rFonts w:ascii="Times New Roman" w:hAnsi="Times New Roman" w:cs="Times New Roman"/>
          <w:sz w:val="28"/>
          <w:szCs w:val="28"/>
        </w:rPr>
        <w:t xml:space="preserve"> Югры по </w:t>
      </w:r>
      <w:r w:rsidR="00620B3F">
        <w:rPr>
          <w:rFonts w:ascii="Times New Roman" w:hAnsi="Times New Roman" w:cs="Times New Roman"/>
          <w:sz w:val="28"/>
          <w:szCs w:val="28"/>
        </w:rPr>
        <w:t>организации</w:t>
      </w:r>
      <w:r w:rsidRPr="00F72835">
        <w:rPr>
          <w:rFonts w:ascii="Times New Roman" w:hAnsi="Times New Roman" w:cs="Times New Roman"/>
          <w:sz w:val="28"/>
          <w:szCs w:val="28"/>
        </w:rPr>
        <w:t xml:space="preserve"> мероприятий п</w:t>
      </w:r>
      <w:r w:rsidR="00620B3F">
        <w:rPr>
          <w:rFonts w:ascii="Times New Roman" w:hAnsi="Times New Roman" w:cs="Times New Roman"/>
          <w:sz w:val="28"/>
          <w:szCs w:val="28"/>
        </w:rPr>
        <w:t>ри</w:t>
      </w:r>
      <w:r w:rsidRPr="00F72835">
        <w:rPr>
          <w:rFonts w:ascii="Times New Roman" w:hAnsi="Times New Roman" w:cs="Times New Roman"/>
          <w:sz w:val="28"/>
          <w:szCs w:val="28"/>
        </w:rPr>
        <w:t xml:space="preserve"> </w:t>
      </w:r>
      <w:r w:rsidR="00620B3F">
        <w:rPr>
          <w:rFonts w:ascii="Times New Roman" w:hAnsi="Times New Roman" w:cs="Times New Roman"/>
          <w:sz w:val="28"/>
          <w:szCs w:val="28"/>
        </w:rPr>
        <w:t>осуществлении деятельности по обращению с животными без владельца</w:t>
      </w:r>
      <w:r w:rsidRPr="00F72835">
        <w:rPr>
          <w:rFonts w:ascii="Times New Roman" w:hAnsi="Times New Roman" w:cs="Times New Roman"/>
          <w:sz w:val="28"/>
          <w:szCs w:val="28"/>
        </w:rPr>
        <w:t>"</w:t>
      </w:r>
      <w:r w:rsidRPr="00213348">
        <w:rPr>
          <w:rFonts w:ascii="Times New Roman" w:hAnsi="Times New Roman" w:cs="Times New Roman"/>
          <w:sz w:val="28"/>
          <w:szCs w:val="28"/>
        </w:rPr>
        <w:t>:</w:t>
      </w:r>
    </w:p>
    <w:p w:rsidR="001149D4" w:rsidRPr="00213348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Pr="00213348" w:rsidRDefault="001149D4" w:rsidP="001149D4">
      <w:pPr>
        <w:pStyle w:val="ConsPlusNormal"/>
        <w:ind w:firstLine="540"/>
        <w:jc w:val="both"/>
      </w:pPr>
      <w:r w:rsidRPr="00213348">
        <w:rPr>
          <w:rFonts w:ascii="Times New Roman" w:hAnsi="Times New Roman" w:cs="Times New Roman"/>
          <w:sz w:val="28"/>
          <w:szCs w:val="28"/>
        </w:rPr>
        <w:t>1. Утверд</w:t>
      </w:r>
      <w:r w:rsidR="00FC6E7D">
        <w:rPr>
          <w:rFonts w:ascii="Times New Roman" w:hAnsi="Times New Roman" w:cs="Times New Roman"/>
          <w:sz w:val="28"/>
          <w:szCs w:val="28"/>
        </w:rPr>
        <w:t>ить п</w:t>
      </w:r>
      <w:r w:rsidR="00637ECB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0214DE" w:rsidRPr="000214DE">
        <w:rPr>
          <w:rFonts w:ascii="Times New Roman" w:hAnsi="Times New Roman" w:cs="Times New Roman"/>
          <w:sz w:val="28"/>
          <w:szCs w:val="28"/>
        </w:rPr>
        <w:t xml:space="preserve">реализации переданного отдельного государственного полномочия по организации проведения мероприятий </w:t>
      </w:r>
      <w:r w:rsidR="00620B3F" w:rsidRPr="00F72835">
        <w:rPr>
          <w:rFonts w:ascii="Times New Roman" w:hAnsi="Times New Roman" w:cs="Times New Roman"/>
          <w:sz w:val="28"/>
          <w:szCs w:val="28"/>
        </w:rPr>
        <w:t>п</w:t>
      </w:r>
      <w:r w:rsidR="00620B3F">
        <w:rPr>
          <w:rFonts w:ascii="Times New Roman" w:hAnsi="Times New Roman" w:cs="Times New Roman"/>
          <w:sz w:val="28"/>
          <w:szCs w:val="28"/>
        </w:rPr>
        <w:t>ри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</w:t>
      </w:r>
      <w:r w:rsidR="00620B3F">
        <w:rPr>
          <w:rFonts w:ascii="Times New Roman" w:hAnsi="Times New Roman" w:cs="Times New Roman"/>
          <w:sz w:val="28"/>
          <w:szCs w:val="28"/>
        </w:rPr>
        <w:t>осуществлении деятельности по обращению с животными без владельца</w:t>
      </w:r>
      <w:r w:rsidR="00620B3F" w:rsidRPr="00213348">
        <w:rPr>
          <w:rFonts w:ascii="Times New Roman" w:hAnsi="Times New Roman" w:cs="Times New Roman"/>
          <w:sz w:val="28"/>
          <w:szCs w:val="28"/>
        </w:rPr>
        <w:t xml:space="preserve"> </w:t>
      </w:r>
      <w:r w:rsidRPr="00213348">
        <w:rPr>
          <w:rFonts w:ascii="Times New Roman" w:hAnsi="Times New Roman" w:cs="Times New Roman"/>
          <w:sz w:val="28"/>
          <w:szCs w:val="28"/>
        </w:rPr>
        <w:t>согласно приложению.</w:t>
      </w:r>
      <w:r w:rsidRPr="00213348">
        <w:t xml:space="preserve"> </w:t>
      </w:r>
    </w:p>
    <w:p w:rsidR="001149D4" w:rsidRDefault="001149D4" w:rsidP="001149D4">
      <w:pPr>
        <w:pStyle w:val="ConsPlusNormal"/>
        <w:ind w:firstLine="540"/>
        <w:jc w:val="both"/>
      </w:pPr>
    </w:p>
    <w:p w:rsidR="001149D4" w:rsidRPr="0037370F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68F">
        <w:rPr>
          <w:rFonts w:ascii="Times New Roman" w:hAnsi="Times New Roman" w:cs="Times New Roman"/>
          <w:sz w:val="28"/>
          <w:szCs w:val="28"/>
        </w:rPr>
        <w:t>2</w:t>
      </w:r>
      <w:r w:rsidR="00637ECB" w:rsidRPr="00E7568F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</w:t>
      </w:r>
      <w:r w:rsidRPr="00E7568F">
        <w:rPr>
          <w:rFonts w:ascii="Times New Roman" w:hAnsi="Times New Roman" w:cs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1149D4" w:rsidRPr="0037370F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0F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 w:rsidRPr="0037370F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D827DF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D827D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01.01.2020</w:t>
      </w:r>
      <w:r w:rsidRPr="0037370F">
        <w:rPr>
          <w:rFonts w:ascii="Times New Roman" w:hAnsi="Times New Roman" w:cs="Times New Roman"/>
          <w:sz w:val="28"/>
          <w:szCs w:val="28"/>
        </w:rPr>
        <w:t>.</w:t>
      </w:r>
    </w:p>
    <w:p w:rsidR="001149D4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Pr="00D80AAF" w:rsidRDefault="001149D4" w:rsidP="0011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D8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Pr="00D80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Pr="00D80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9D4" w:rsidRPr="004377AD" w:rsidRDefault="001149D4" w:rsidP="001149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Pr="004377AD" w:rsidRDefault="001149D4" w:rsidP="001149D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  <w:r w:rsidRPr="00D77A70">
        <w:rPr>
          <w:rFonts w:ascii="Times New Roman" w:hAnsi="Times New Roman" w:cs="Times New Roman"/>
          <w:sz w:val="28"/>
          <w:szCs w:val="28"/>
        </w:rPr>
        <w:t xml:space="preserve">В.В. Тихонов </w:t>
      </w: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0B3F" w:rsidRDefault="00620B3F" w:rsidP="001149D4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1149D4" w:rsidRPr="003C6081" w:rsidRDefault="001149D4" w:rsidP="001149D4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3C6081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1149D4" w:rsidRPr="003C6081" w:rsidRDefault="001149D4" w:rsidP="001149D4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3C6081">
        <w:rPr>
          <w:rFonts w:ascii="Times New Roman" w:hAnsi="Times New Roman" w:cs="Times New Roman"/>
          <w:sz w:val="28"/>
          <w:szCs w:val="28"/>
        </w:rPr>
        <w:t xml:space="preserve">администрации города  </w:t>
      </w:r>
    </w:p>
    <w:p w:rsidR="001149D4" w:rsidRDefault="001149D4" w:rsidP="001149D4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3C6081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4E3E24" w:rsidRPr="003C6081" w:rsidRDefault="004E3E24" w:rsidP="001149D4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1149D4" w:rsidRDefault="001149D4" w:rsidP="001149D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D4" w:rsidRPr="00DA0CC9" w:rsidRDefault="004E3E24" w:rsidP="001149D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149D4" w:rsidRPr="00620B3F" w:rsidRDefault="00682E9F" w:rsidP="004E3E2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B3F">
        <w:rPr>
          <w:rFonts w:ascii="Times New Roman" w:hAnsi="Times New Roman" w:cs="Times New Roman"/>
          <w:b/>
          <w:sz w:val="28"/>
          <w:szCs w:val="28"/>
        </w:rPr>
        <w:t xml:space="preserve">реализации переданного отдельного государственного полномочия </w:t>
      </w:r>
      <w:r w:rsidR="004E3E24" w:rsidRPr="00620B3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20B3F">
        <w:rPr>
          <w:rFonts w:ascii="Times New Roman" w:hAnsi="Times New Roman" w:cs="Times New Roman"/>
          <w:b/>
          <w:sz w:val="28"/>
          <w:szCs w:val="28"/>
        </w:rPr>
        <w:t xml:space="preserve">по организации проведения </w:t>
      </w:r>
      <w:r w:rsidR="00620B3F" w:rsidRPr="00620B3F">
        <w:rPr>
          <w:rFonts w:ascii="Times New Roman" w:hAnsi="Times New Roman" w:cs="Times New Roman"/>
          <w:b/>
          <w:sz w:val="28"/>
          <w:szCs w:val="28"/>
        </w:rPr>
        <w:t>мероприятий при осуществлении деятельности по обращению с животными без владельца</w:t>
      </w:r>
    </w:p>
    <w:p w:rsidR="00985DE4" w:rsidRDefault="00985DE4" w:rsidP="004E3E2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E24" w:rsidRDefault="00985DE4" w:rsidP="00985D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Общие положения</w:t>
      </w:r>
    </w:p>
    <w:p w:rsidR="00B14F74" w:rsidRPr="00985DE4" w:rsidRDefault="00B14F74" w:rsidP="00B14F74">
      <w:pPr>
        <w:pStyle w:val="a3"/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</w:p>
    <w:p w:rsidR="001149D4" w:rsidRDefault="00985DE4" w:rsidP="004E3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14F74">
        <w:rPr>
          <w:rFonts w:ascii="Times New Roman" w:hAnsi="Times New Roman" w:cs="Times New Roman"/>
          <w:sz w:val="28"/>
          <w:szCs w:val="28"/>
        </w:rPr>
        <w:t xml:space="preserve"> </w:t>
      </w:r>
      <w:r w:rsidR="00FC6E7D">
        <w:rPr>
          <w:rFonts w:ascii="Times New Roman" w:hAnsi="Times New Roman" w:cs="Times New Roman"/>
          <w:sz w:val="28"/>
          <w:szCs w:val="28"/>
        </w:rPr>
        <w:t>Настоящий п</w:t>
      </w:r>
      <w:r w:rsidR="004E3E24" w:rsidRPr="004E3E24">
        <w:rPr>
          <w:rFonts w:ascii="Times New Roman" w:hAnsi="Times New Roman" w:cs="Times New Roman"/>
          <w:sz w:val="28"/>
          <w:szCs w:val="28"/>
        </w:rPr>
        <w:t xml:space="preserve">орядок регулирует процедуру реализации </w:t>
      </w:r>
      <w:r w:rsidR="004E3E24" w:rsidRPr="000214DE">
        <w:rPr>
          <w:rFonts w:ascii="Times New Roman" w:hAnsi="Times New Roman" w:cs="Times New Roman"/>
          <w:sz w:val="28"/>
          <w:szCs w:val="28"/>
        </w:rPr>
        <w:t xml:space="preserve">переданного отдельного государственного полномочия 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по </w:t>
      </w:r>
      <w:r w:rsidR="00620B3F">
        <w:rPr>
          <w:rFonts w:ascii="Times New Roman" w:hAnsi="Times New Roman" w:cs="Times New Roman"/>
          <w:sz w:val="28"/>
          <w:szCs w:val="28"/>
        </w:rPr>
        <w:t>организации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мероприятий п</w:t>
      </w:r>
      <w:r w:rsidR="00620B3F">
        <w:rPr>
          <w:rFonts w:ascii="Times New Roman" w:hAnsi="Times New Roman" w:cs="Times New Roman"/>
          <w:sz w:val="28"/>
          <w:szCs w:val="28"/>
        </w:rPr>
        <w:t>ри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</w:t>
      </w:r>
      <w:r w:rsidR="00620B3F">
        <w:rPr>
          <w:rFonts w:ascii="Times New Roman" w:hAnsi="Times New Roman" w:cs="Times New Roman"/>
          <w:sz w:val="28"/>
          <w:szCs w:val="28"/>
        </w:rPr>
        <w:t xml:space="preserve">осуществлении деятельности по обращению с животными без владельца </w:t>
      </w:r>
      <w:r w:rsidR="00B14F7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60867">
        <w:rPr>
          <w:rFonts w:ascii="Times New Roman" w:hAnsi="Times New Roman" w:cs="Times New Roman"/>
          <w:sz w:val="28"/>
          <w:szCs w:val="28"/>
        </w:rPr>
        <w:t>переданное</w:t>
      </w:r>
      <w:r w:rsidR="00B14F74">
        <w:rPr>
          <w:rFonts w:ascii="Times New Roman" w:hAnsi="Times New Roman" w:cs="Times New Roman"/>
          <w:sz w:val="28"/>
          <w:szCs w:val="28"/>
        </w:rPr>
        <w:t xml:space="preserve"> государственное полномочие)</w:t>
      </w:r>
      <w:r w:rsidR="004E3E24">
        <w:rPr>
          <w:rFonts w:ascii="Times New Roman" w:hAnsi="Times New Roman" w:cs="Times New Roman"/>
          <w:sz w:val="28"/>
          <w:szCs w:val="28"/>
        </w:rPr>
        <w:t>.</w:t>
      </w:r>
    </w:p>
    <w:p w:rsidR="00985DE4" w:rsidRDefault="00985DE4" w:rsidP="004E3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14F74">
        <w:rPr>
          <w:rFonts w:ascii="Times New Roman" w:hAnsi="Times New Roman" w:cs="Times New Roman"/>
          <w:sz w:val="28"/>
          <w:szCs w:val="28"/>
        </w:rPr>
        <w:t xml:space="preserve"> Уполномоченным органом по реализации переданного государственного полномочия является департамент жилищно-коммунального хозяйства администрации города Нижневартовска. </w:t>
      </w:r>
    </w:p>
    <w:p w:rsidR="00F032F3" w:rsidRPr="004E3E24" w:rsidRDefault="00F032F3" w:rsidP="004E3E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</w:p>
    <w:p w:rsidR="0041496D" w:rsidRPr="000910AB" w:rsidRDefault="000910AB" w:rsidP="000910AB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E7AF0" w:rsidRPr="000910AB">
        <w:rPr>
          <w:rFonts w:ascii="Times New Roman" w:hAnsi="Times New Roman" w:cs="Times New Roman"/>
          <w:b/>
          <w:sz w:val="28"/>
          <w:szCs w:val="28"/>
        </w:rPr>
        <w:t>Перечень и сроки реализации переданных государственных полномочий</w:t>
      </w:r>
    </w:p>
    <w:p w:rsidR="00F032F3" w:rsidRPr="00F032F3" w:rsidRDefault="00F032F3" w:rsidP="00F032F3">
      <w:pPr>
        <w:pStyle w:val="a3"/>
        <w:shd w:val="clear" w:color="auto" w:fill="FFFFFF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C868EF" w:rsidRDefault="00FC6E7D" w:rsidP="00064C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4CF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CF0">
        <w:rPr>
          <w:rFonts w:ascii="Times New Roman" w:hAnsi="Times New Roman" w:cs="Times New Roman"/>
          <w:sz w:val="28"/>
          <w:szCs w:val="28"/>
        </w:rPr>
        <w:t xml:space="preserve">Перечень полномочий, которыми наделяются органы местного самоуправления и </w:t>
      </w:r>
      <w:proofErr w:type="gramStart"/>
      <w:r w:rsidR="00064CF0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064CF0">
        <w:rPr>
          <w:rFonts w:ascii="Times New Roman" w:hAnsi="Times New Roman" w:cs="Times New Roman"/>
          <w:sz w:val="28"/>
          <w:szCs w:val="28"/>
        </w:rPr>
        <w:t xml:space="preserve"> на который наделяются органы местного самоуправления данными полномочиями установлены Законом Ханты-мансийского автономного округа</w:t>
      </w:r>
      <w:r w:rsidR="00217070">
        <w:rPr>
          <w:rFonts w:ascii="Times New Roman" w:hAnsi="Times New Roman" w:cs="Times New Roman"/>
          <w:sz w:val="28"/>
          <w:szCs w:val="28"/>
        </w:rPr>
        <w:t xml:space="preserve"> – </w:t>
      </w:r>
      <w:r w:rsidR="00064CF0">
        <w:rPr>
          <w:rFonts w:ascii="Times New Roman" w:hAnsi="Times New Roman" w:cs="Times New Roman"/>
          <w:sz w:val="28"/>
          <w:szCs w:val="28"/>
        </w:rPr>
        <w:t xml:space="preserve">Югры 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от </w:t>
      </w:r>
      <w:r w:rsidR="00620B3F">
        <w:rPr>
          <w:rFonts w:ascii="Times New Roman" w:hAnsi="Times New Roman" w:cs="Times New Roman"/>
          <w:sz w:val="28"/>
          <w:szCs w:val="28"/>
        </w:rPr>
        <w:t>10</w:t>
      </w:r>
      <w:r w:rsidR="00620B3F" w:rsidRPr="00F72835">
        <w:rPr>
          <w:rFonts w:ascii="Times New Roman" w:hAnsi="Times New Roman" w:cs="Times New Roman"/>
          <w:sz w:val="28"/>
          <w:szCs w:val="28"/>
        </w:rPr>
        <w:t>.</w:t>
      </w:r>
      <w:r w:rsidR="00620B3F">
        <w:rPr>
          <w:rFonts w:ascii="Times New Roman" w:hAnsi="Times New Roman" w:cs="Times New Roman"/>
          <w:sz w:val="28"/>
          <w:szCs w:val="28"/>
        </w:rPr>
        <w:t>12</w:t>
      </w:r>
      <w:r w:rsidR="00620B3F" w:rsidRPr="00F72835">
        <w:rPr>
          <w:rFonts w:ascii="Times New Roman" w:hAnsi="Times New Roman" w:cs="Times New Roman"/>
          <w:sz w:val="28"/>
          <w:szCs w:val="28"/>
        </w:rPr>
        <w:t>.201</w:t>
      </w:r>
      <w:r w:rsidR="00620B3F">
        <w:rPr>
          <w:rFonts w:ascii="Times New Roman" w:hAnsi="Times New Roman" w:cs="Times New Roman"/>
          <w:sz w:val="28"/>
          <w:szCs w:val="28"/>
        </w:rPr>
        <w:t>9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№</w:t>
      </w:r>
      <w:r w:rsidR="00620B3F">
        <w:rPr>
          <w:rFonts w:ascii="Times New Roman" w:hAnsi="Times New Roman" w:cs="Times New Roman"/>
          <w:sz w:val="28"/>
          <w:szCs w:val="28"/>
        </w:rPr>
        <w:t>8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9-оз "О наделении органов местного самоуправления муниципальных образований Ханты-Мансийского автономного округа </w:t>
      </w:r>
      <w:r w:rsidR="00620B3F">
        <w:rPr>
          <w:rFonts w:ascii="Times New Roman" w:hAnsi="Times New Roman" w:cs="Times New Roman"/>
          <w:sz w:val="28"/>
          <w:szCs w:val="28"/>
        </w:rPr>
        <w:t>–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Югры отдельным государственным полномочием Ханты-Мансийского автономного округа </w:t>
      </w:r>
      <w:r w:rsidR="00162E9D">
        <w:rPr>
          <w:rFonts w:ascii="Times New Roman" w:hAnsi="Times New Roman" w:cs="Times New Roman"/>
          <w:sz w:val="28"/>
          <w:szCs w:val="28"/>
        </w:rPr>
        <w:t>–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Югры по </w:t>
      </w:r>
      <w:r w:rsidR="00620B3F">
        <w:rPr>
          <w:rFonts w:ascii="Times New Roman" w:hAnsi="Times New Roman" w:cs="Times New Roman"/>
          <w:sz w:val="28"/>
          <w:szCs w:val="28"/>
        </w:rPr>
        <w:t>организации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мероприятий п</w:t>
      </w:r>
      <w:r w:rsidR="00620B3F">
        <w:rPr>
          <w:rFonts w:ascii="Times New Roman" w:hAnsi="Times New Roman" w:cs="Times New Roman"/>
          <w:sz w:val="28"/>
          <w:szCs w:val="28"/>
        </w:rPr>
        <w:t>ри</w:t>
      </w:r>
      <w:r w:rsidR="00620B3F" w:rsidRPr="00F72835">
        <w:rPr>
          <w:rFonts w:ascii="Times New Roman" w:hAnsi="Times New Roman" w:cs="Times New Roman"/>
          <w:sz w:val="28"/>
          <w:szCs w:val="28"/>
        </w:rPr>
        <w:t xml:space="preserve"> </w:t>
      </w:r>
      <w:r w:rsidR="00620B3F">
        <w:rPr>
          <w:rFonts w:ascii="Times New Roman" w:hAnsi="Times New Roman" w:cs="Times New Roman"/>
          <w:sz w:val="28"/>
          <w:szCs w:val="28"/>
        </w:rPr>
        <w:t>осуществлении деятельности по обращению с животными без владельца</w:t>
      </w:r>
      <w:r w:rsidR="00620B3F" w:rsidRPr="00F72835">
        <w:rPr>
          <w:rFonts w:ascii="Times New Roman" w:hAnsi="Times New Roman" w:cs="Times New Roman"/>
          <w:sz w:val="28"/>
          <w:szCs w:val="28"/>
        </w:rPr>
        <w:t>"</w:t>
      </w:r>
      <w:r w:rsidR="00064CF0">
        <w:rPr>
          <w:rFonts w:ascii="Times New Roman" w:hAnsi="Times New Roman" w:cs="Times New Roman"/>
          <w:sz w:val="28"/>
          <w:szCs w:val="28"/>
        </w:rPr>
        <w:t>.</w:t>
      </w:r>
    </w:p>
    <w:p w:rsidR="000910AB" w:rsidRDefault="000910AB" w:rsidP="006355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2F3" w:rsidRDefault="000910AB" w:rsidP="0026086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0AB">
        <w:rPr>
          <w:rFonts w:ascii="Times New Roman" w:hAnsi="Times New Roman" w:cs="Times New Roman"/>
          <w:b/>
          <w:sz w:val="28"/>
          <w:szCs w:val="28"/>
        </w:rPr>
        <w:t>Финансовое обеспечение переданного государственного полномочия</w:t>
      </w:r>
    </w:p>
    <w:p w:rsidR="00260867" w:rsidRDefault="00FC6E7D" w:rsidP="00260867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0867">
        <w:rPr>
          <w:sz w:val="28"/>
          <w:szCs w:val="28"/>
        </w:rPr>
        <w:t xml:space="preserve">3.1. </w:t>
      </w:r>
      <w:r w:rsidR="00260867" w:rsidRPr="00260867">
        <w:rPr>
          <w:sz w:val="28"/>
          <w:szCs w:val="28"/>
        </w:rPr>
        <w:t>Финансовое обеспечение, необходимое</w:t>
      </w:r>
      <w:r w:rsidR="00260867">
        <w:rPr>
          <w:sz w:val="28"/>
          <w:szCs w:val="28"/>
        </w:rPr>
        <w:t xml:space="preserve"> для реализации переданного государственного полномочия, </w:t>
      </w:r>
      <w:r w:rsidR="00260867" w:rsidRPr="00260867">
        <w:rPr>
          <w:sz w:val="28"/>
          <w:szCs w:val="28"/>
        </w:rPr>
        <w:t>осуществляется за счет су</w:t>
      </w:r>
      <w:r w:rsidR="00260867">
        <w:rPr>
          <w:sz w:val="28"/>
          <w:szCs w:val="28"/>
        </w:rPr>
        <w:t xml:space="preserve">бвенции из бюджета </w:t>
      </w:r>
      <w:r w:rsidR="00620B3F">
        <w:rPr>
          <w:sz w:val="28"/>
          <w:szCs w:val="28"/>
        </w:rPr>
        <w:t xml:space="preserve">Ханты-Мансийского </w:t>
      </w:r>
      <w:r w:rsidR="00260867">
        <w:rPr>
          <w:sz w:val="28"/>
          <w:szCs w:val="28"/>
        </w:rPr>
        <w:t xml:space="preserve">автономного округа </w:t>
      </w:r>
      <w:r w:rsidR="003F4473">
        <w:rPr>
          <w:sz w:val="28"/>
          <w:szCs w:val="28"/>
        </w:rPr>
        <w:t>–</w:t>
      </w:r>
      <w:r w:rsidR="00620B3F">
        <w:rPr>
          <w:sz w:val="28"/>
          <w:szCs w:val="28"/>
        </w:rPr>
        <w:t xml:space="preserve"> Югры </w:t>
      </w:r>
      <w:r w:rsidR="00260867">
        <w:rPr>
          <w:sz w:val="28"/>
          <w:szCs w:val="28"/>
        </w:rPr>
        <w:t xml:space="preserve">в объеме, установленном законом </w:t>
      </w:r>
      <w:r w:rsidR="003F4473">
        <w:rPr>
          <w:sz w:val="28"/>
          <w:szCs w:val="28"/>
        </w:rPr>
        <w:t xml:space="preserve">Ханты-Мансийского автономного округа – </w:t>
      </w:r>
      <w:r w:rsidR="003F4473" w:rsidRPr="003F4473">
        <w:rPr>
          <w:sz w:val="28"/>
          <w:szCs w:val="28"/>
        </w:rPr>
        <w:t xml:space="preserve">Югры </w:t>
      </w:r>
      <w:r w:rsidR="00260867" w:rsidRPr="003F4473">
        <w:rPr>
          <w:sz w:val="28"/>
          <w:szCs w:val="28"/>
        </w:rPr>
        <w:t xml:space="preserve">о бюджете </w:t>
      </w:r>
      <w:r w:rsidR="003F4473">
        <w:rPr>
          <w:sz w:val="28"/>
          <w:szCs w:val="28"/>
        </w:rPr>
        <w:t xml:space="preserve">Ханты-Мансийского автономного округа – Югры </w:t>
      </w:r>
      <w:r w:rsidR="00260867">
        <w:rPr>
          <w:sz w:val="28"/>
          <w:szCs w:val="28"/>
        </w:rPr>
        <w:t xml:space="preserve">на очередной финансовый год и на плановый период. </w:t>
      </w:r>
    </w:p>
    <w:p w:rsidR="00260867" w:rsidRPr="00260867" w:rsidRDefault="00FC6E7D" w:rsidP="00260867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0867">
        <w:rPr>
          <w:sz w:val="28"/>
          <w:szCs w:val="28"/>
        </w:rPr>
        <w:t>3.2</w:t>
      </w:r>
      <w:r w:rsidR="00260867" w:rsidRPr="00260867">
        <w:rPr>
          <w:sz w:val="28"/>
          <w:szCs w:val="28"/>
        </w:rPr>
        <w:t>. Межбюджетные трансферты, получаемые в форме субвенций, не использованные в текущем финансовом году, подлежат</w:t>
      </w:r>
      <w:r w:rsidR="00C856A9">
        <w:rPr>
          <w:sz w:val="28"/>
          <w:szCs w:val="28"/>
        </w:rPr>
        <w:t xml:space="preserve"> возврату в бюджет автономного округа</w:t>
      </w:r>
      <w:r w:rsidR="00260867" w:rsidRPr="00260867">
        <w:rPr>
          <w:sz w:val="28"/>
          <w:szCs w:val="28"/>
        </w:rPr>
        <w:t>.</w:t>
      </w:r>
    </w:p>
    <w:p w:rsidR="00260867" w:rsidRPr="00260867" w:rsidRDefault="00FC6E7D" w:rsidP="00C856A9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856A9">
        <w:rPr>
          <w:sz w:val="28"/>
          <w:szCs w:val="28"/>
        </w:rPr>
        <w:t>3.3</w:t>
      </w:r>
      <w:r w:rsidR="00260867" w:rsidRPr="00260867">
        <w:rPr>
          <w:sz w:val="28"/>
          <w:szCs w:val="28"/>
        </w:rPr>
        <w:t xml:space="preserve">. </w:t>
      </w:r>
      <w:r w:rsidR="00C856A9">
        <w:rPr>
          <w:sz w:val="28"/>
          <w:szCs w:val="28"/>
        </w:rPr>
        <w:t>З</w:t>
      </w:r>
      <w:r w:rsidR="00260867" w:rsidRPr="00260867">
        <w:rPr>
          <w:sz w:val="28"/>
          <w:szCs w:val="28"/>
        </w:rPr>
        <w:t xml:space="preserve">апрещается использование </w:t>
      </w:r>
      <w:r w:rsidR="00C856A9">
        <w:rPr>
          <w:sz w:val="28"/>
          <w:szCs w:val="28"/>
        </w:rPr>
        <w:t>субвенции, полученной</w:t>
      </w:r>
      <w:r w:rsidR="00260867" w:rsidRPr="00260867">
        <w:rPr>
          <w:sz w:val="28"/>
          <w:szCs w:val="28"/>
        </w:rPr>
        <w:t xml:space="preserve"> на осуществление реализации</w:t>
      </w:r>
      <w:r w:rsidR="00C856A9">
        <w:rPr>
          <w:sz w:val="28"/>
          <w:szCs w:val="28"/>
        </w:rPr>
        <w:t xml:space="preserve"> переданного государственного полномочия</w:t>
      </w:r>
      <w:r w:rsidR="00260867" w:rsidRPr="00260867">
        <w:rPr>
          <w:sz w:val="28"/>
          <w:szCs w:val="28"/>
        </w:rPr>
        <w:t>, на другие цели.</w:t>
      </w:r>
    </w:p>
    <w:p w:rsidR="00260867" w:rsidRPr="00260867" w:rsidRDefault="00FC6E7D" w:rsidP="00C856A9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56A9" w:rsidRPr="00DC7802">
        <w:rPr>
          <w:sz w:val="28"/>
          <w:szCs w:val="28"/>
        </w:rPr>
        <w:t>3.4</w:t>
      </w:r>
      <w:r w:rsidR="00260867" w:rsidRPr="00DC7802">
        <w:rPr>
          <w:sz w:val="28"/>
          <w:szCs w:val="28"/>
        </w:rPr>
        <w:t>. Субвенции в случае их нецелевого использования подлежат</w:t>
      </w:r>
      <w:r w:rsidR="00651DDF" w:rsidRPr="00DC7802">
        <w:rPr>
          <w:sz w:val="28"/>
          <w:szCs w:val="28"/>
        </w:rPr>
        <w:t xml:space="preserve"> возврату в бюджет </w:t>
      </w:r>
      <w:r w:rsidR="00775A9F">
        <w:rPr>
          <w:sz w:val="28"/>
          <w:szCs w:val="28"/>
        </w:rPr>
        <w:t>Ханты-Мансийского автономного округа – Югры</w:t>
      </w:r>
      <w:r w:rsidR="00260867" w:rsidRPr="00DC7802">
        <w:rPr>
          <w:sz w:val="28"/>
          <w:szCs w:val="28"/>
        </w:rPr>
        <w:t>.</w:t>
      </w:r>
    </w:p>
    <w:p w:rsidR="00260867" w:rsidRDefault="00FC6E7D" w:rsidP="00651DDF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1DDF">
        <w:rPr>
          <w:sz w:val="28"/>
          <w:szCs w:val="28"/>
        </w:rPr>
        <w:t>3.5</w:t>
      </w:r>
      <w:r w:rsidR="000D403A">
        <w:rPr>
          <w:sz w:val="28"/>
          <w:szCs w:val="28"/>
        </w:rPr>
        <w:t>. Органы местного самоуправления</w:t>
      </w:r>
      <w:r w:rsidR="00260867" w:rsidRPr="00260867">
        <w:rPr>
          <w:sz w:val="28"/>
          <w:szCs w:val="28"/>
        </w:rPr>
        <w:t xml:space="preserve"> вправе при осуществлении </w:t>
      </w:r>
      <w:r w:rsidR="000D403A">
        <w:rPr>
          <w:sz w:val="28"/>
          <w:szCs w:val="28"/>
        </w:rPr>
        <w:t xml:space="preserve">переданного государственного полномочия </w:t>
      </w:r>
      <w:r w:rsidR="00260867" w:rsidRPr="00260867">
        <w:rPr>
          <w:sz w:val="28"/>
          <w:szCs w:val="28"/>
        </w:rPr>
        <w:t xml:space="preserve">использовать собственные финансовые средства </w:t>
      </w:r>
      <w:r w:rsidR="00775A9F">
        <w:rPr>
          <w:sz w:val="28"/>
          <w:szCs w:val="28"/>
        </w:rPr>
        <w:t>согласно</w:t>
      </w:r>
      <w:r w:rsidR="00260867" w:rsidRPr="00775A9F">
        <w:rPr>
          <w:sz w:val="28"/>
          <w:szCs w:val="28"/>
        </w:rPr>
        <w:t xml:space="preserve"> </w:t>
      </w:r>
      <w:r w:rsidR="00775A9F" w:rsidRPr="00775A9F">
        <w:rPr>
          <w:sz w:val="28"/>
          <w:szCs w:val="28"/>
        </w:rPr>
        <w:t>Федеральн</w:t>
      </w:r>
      <w:r w:rsidR="00775A9F">
        <w:rPr>
          <w:sz w:val="28"/>
          <w:szCs w:val="28"/>
        </w:rPr>
        <w:t>ому</w:t>
      </w:r>
      <w:r w:rsidR="00775A9F" w:rsidRPr="00775A9F">
        <w:rPr>
          <w:sz w:val="28"/>
          <w:szCs w:val="28"/>
        </w:rPr>
        <w:t xml:space="preserve"> закон</w:t>
      </w:r>
      <w:r w:rsidR="00775A9F">
        <w:rPr>
          <w:sz w:val="28"/>
          <w:szCs w:val="28"/>
        </w:rPr>
        <w:t>у</w:t>
      </w:r>
      <w:r w:rsidR="00775A9F" w:rsidRPr="00775A9F">
        <w:rPr>
          <w:sz w:val="28"/>
          <w:szCs w:val="28"/>
        </w:rPr>
        <w:t xml:space="preserve"> от 06.10.2003 </w:t>
      </w:r>
      <w:r w:rsidR="00775A9F">
        <w:rPr>
          <w:sz w:val="28"/>
          <w:szCs w:val="28"/>
        </w:rPr>
        <w:t>№</w:t>
      </w:r>
      <w:r w:rsidR="00775A9F" w:rsidRPr="00775A9F">
        <w:rPr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="00775A9F">
        <w:rPr>
          <w:sz w:val="28"/>
          <w:szCs w:val="28"/>
        </w:rPr>
        <w:t xml:space="preserve">, </w:t>
      </w:r>
      <w:r w:rsidR="00260867" w:rsidRPr="00260867">
        <w:rPr>
          <w:sz w:val="28"/>
          <w:szCs w:val="28"/>
        </w:rPr>
        <w:t>Устав</w:t>
      </w:r>
      <w:r w:rsidR="00775A9F">
        <w:rPr>
          <w:sz w:val="28"/>
          <w:szCs w:val="28"/>
        </w:rPr>
        <w:t>а</w:t>
      </w:r>
      <w:r w:rsidR="000D403A">
        <w:rPr>
          <w:sz w:val="28"/>
          <w:szCs w:val="28"/>
        </w:rPr>
        <w:t xml:space="preserve"> города Нижневартовска</w:t>
      </w:r>
      <w:r w:rsidR="00260867" w:rsidRPr="00260867">
        <w:rPr>
          <w:sz w:val="28"/>
          <w:szCs w:val="28"/>
        </w:rPr>
        <w:t>.</w:t>
      </w:r>
    </w:p>
    <w:p w:rsidR="0034331F" w:rsidRPr="00DC7802" w:rsidRDefault="00FC6E7D" w:rsidP="003433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31F">
        <w:rPr>
          <w:rFonts w:ascii="Times New Roman" w:hAnsi="Times New Roman" w:cs="Times New Roman"/>
          <w:sz w:val="28"/>
          <w:szCs w:val="28"/>
        </w:rPr>
        <w:tab/>
      </w:r>
      <w:r w:rsidR="00A45D52" w:rsidRPr="00DC7802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="00A45D52" w:rsidRPr="00DC7802">
        <w:rPr>
          <w:rFonts w:ascii="Times New Roman" w:hAnsi="Times New Roman" w:cs="Times New Roman"/>
          <w:sz w:val="28"/>
          <w:szCs w:val="28"/>
        </w:rPr>
        <w:t>Р</w:t>
      </w:r>
      <w:r w:rsidR="006C6E7D" w:rsidRPr="00DC7802">
        <w:rPr>
          <w:rFonts w:ascii="Times New Roman" w:hAnsi="Times New Roman" w:cs="Times New Roman"/>
          <w:sz w:val="28"/>
          <w:szCs w:val="28"/>
        </w:rPr>
        <w:t xml:space="preserve">асчет необходимого объема бюджетных ассигнований осуществляется исходя </w:t>
      </w:r>
      <w:r w:rsidR="0034331F" w:rsidRPr="00DC7802">
        <w:rPr>
          <w:rFonts w:ascii="Times New Roman" w:hAnsi="Times New Roman" w:cs="Times New Roman"/>
          <w:sz w:val="28"/>
          <w:szCs w:val="28"/>
        </w:rPr>
        <w:t xml:space="preserve">из количества животных, </w:t>
      </w:r>
      <w:r w:rsidR="009F5410" w:rsidRPr="00DC7802">
        <w:rPr>
          <w:rFonts w:ascii="Times New Roman" w:hAnsi="Times New Roman" w:cs="Times New Roman"/>
          <w:sz w:val="28"/>
          <w:szCs w:val="28"/>
        </w:rPr>
        <w:t xml:space="preserve">обитающих на территории муниципального образования, </w:t>
      </w:r>
      <w:r w:rsidR="0034331F" w:rsidRPr="00DC7802">
        <w:rPr>
          <w:rFonts w:ascii="Times New Roman" w:hAnsi="Times New Roman" w:cs="Times New Roman"/>
          <w:sz w:val="28"/>
          <w:szCs w:val="28"/>
        </w:rPr>
        <w:t>подлежащих проведению мероприятий при осуществлении деятельности по обращению с животными без владельца и сопоставимых рыночных цен (анализ рынка)</w:t>
      </w:r>
      <w:r w:rsidR="00775A9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75BF1">
        <w:rPr>
          <w:rFonts w:ascii="Times New Roman" w:hAnsi="Times New Roman" w:cs="Times New Roman"/>
          <w:sz w:val="28"/>
          <w:szCs w:val="28"/>
        </w:rPr>
        <w:t>о статьей 22</w:t>
      </w:r>
      <w:r w:rsidR="00775A9F">
        <w:rPr>
          <w:rFonts w:ascii="Times New Roman" w:hAnsi="Times New Roman" w:cs="Times New Roman"/>
          <w:sz w:val="28"/>
          <w:szCs w:val="28"/>
        </w:rPr>
        <w:t xml:space="preserve"> </w:t>
      </w:r>
      <w:r w:rsidR="00775A9F" w:rsidRPr="003F4473">
        <w:rPr>
          <w:rFonts w:ascii="Times New Roman" w:hAnsi="Times New Roman" w:cs="Times New Roman"/>
          <w:sz w:val="28"/>
          <w:szCs w:val="28"/>
        </w:rPr>
        <w:t>Федеральн</w:t>
      </w:r>
      <w:r w:rsidR="00475BF1">
        <w:rPr>
          <w:rFonts w:ascii="Times New Roman" w:hAnsi="Times New Roman" w:cs="Times New Roman"/>
          <w:sz w:val="28"/>
          <w:szCs w:val="28"/>
        </w:rPr>
        <w:t>ого</w:t>
      </w:r>
      <w:r w:rsidR="00775A9F" w:rsidRPr="003F44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5BF1">
        <w:rPr>
          <w:rFonts w:ascii="Times New Roman" w:hAnsi="Times New Roman" w:cs="Times New Roman"/>
          <w:sz w:val="28"/>
          <w:szCs w:val="28"/>
        </w:rPr>
        <w:t>а</w:t>
      </w:r>
      <w:r w:rsidR="00775A9F" w:rsidRPr="003F4473">
        <w:rPr>
          <w:rFonts w:ascii="Times New Roman" w:hAnsi="Times New Roman" w:cs="Times New Roman"/>
          <w:sz w:val="28"/>
          <w:szCs w:val="28"/>
        </w:rPr>
        <w:t xml:space="preserve"> от 05.04.2013 №44-ФЗ "О контрактной системе в сфере закупок товаров, работ, услуг для обеспечения государственных и муниципальных нужд"</w:t>
      </w:r>
      <w:r w:rsidR="0034331F" w:rsidRPr="00DC78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58D8" w:rsidRPr="00DC7802" w:rsidRDefault="007758D8" w:rsidP="007758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802">
        <w:rPr>
          <w:rFonts w:ascii="Times New Roman" w:hAnsi="Times New Roman" w:cs="Times New Roman"/>
          <w:sz w:val="28"/>
          <w:szCs w:val="28"/>
        </w:rPr>
        <w:t>Расчет объемов лимитов бюджетных ассигнований, предусмотренных бюджетом города Нижневартовска на соответствующий год и плановый период рассчитывается с учетом бюджетных средств Ханты-Мансийского автономного округа – Югры (субвенция), исходя из количества животных, подлежащих проведению мероприятий при осуществлении деятельности по обращению с животными без владельца и сопоставимых рыночных цен (анализ рынка)</w:t>
      </w:r>
      <w:r w:rsidR="00775A9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475BF1">
        <w:rPr>
          <w:rFonts w:ascii="Times New Roman" w:hAnsi="Times New Roman" w:cs="Times New Roman"/>
          <w:sz w:val="28"/>
          <w:szCs w:val="28"/>
        </w:rPr>
        <w:t xml:space="preserve">со статьей 22 </w:t>
      </w:r>
      <w:r w:rsidR="00475BF1" w:rsidRPr="003F4473">
        <w:rPr>
          <w:rFonts w:ascii="Times New Roman" w:hAnsi="Times New Roman" w:cs="Times New Roman"/>
          <w:sz w:val="28"/>
          <w:szCs w:val="28"/>
        </w:rPr>
        <w:t>Федеральн</w:t>
      </w:r>
      <w:r w:rsidR="00475BF1">
        <w:rPr>
          <w:rFonts w:ascii="Times New Roman" w:hAnsi="Times New Roman" w:cs="Times New Roman"/>
          <w:sz w:val="28"/>
          <w:szCs w:val="28"/>
        </w:rPr>
        <w:t>ого</w:t>
      </w:r>
      <w:r w:rsidR="00475BF1" w:rsidRPr="003F447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5BF1">
        <w:rPr>
          <w:rFonts w:ascii="Times New Roman" w:hAnsi="Times New Roman" w:cs="Times New Roman"/>
          <w:sz w:val="28"/>
          <w:szCs w:val="28"/>
        </w:rPr>
        <w:t>а</w:t>
      </w:r>
      <w:r w:rsidR="00475BF1" w:rsidRPr="003F4473">
        <w:rPr>
          <w:rFonts w:ascii="Times New Roman" w:hAnsi="Times New Roman" w:cs="Times New Roman"/>
          <w:sz w:val="28"/>
          <w:szCs w:val="28"/>
        </w:rPr>
        <w:t xml:space="preserve"> </w:t>
      </w:r>
      <w:r w:rsidR="00775A9F" w:rsidRPr="003F4473">
        <w:rPr>
          <w:rFonts w:ascii="Times New Roman" w:hAnsi="Times New Roman" w:cs="Times New Roman"/>
          <w:sz w:val="28"/>
          <w:szCs w:val="28"/>
        </w:rPr>
        <w:t>от 05.04.2013 №44-ФЗ "О контрактной системе в сфере</w:t>
      </w:r>
      <w:proofErr w:type="gramEnd"/>
      <w:r w:rsidR="00775A9F" w:rsidRPr="003F4473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нужд"</w:t>
      </w:r>
      <w:r w:rsidRPr="00DC780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758D8" w:rsidRPr="00DC7802" w:rsidRDefault="007758D8" w:rsidP="007758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96D" w:rsidRPr="00FC6E7D" w:rsidRDefault="00F4166F" w:rsidP="00620B3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E7D">
        <w:rPr>
          <w:rFonts w:ascii="Times New Roman" w:hAnsi="Times New Roman" w:cs="Times New Roman"/>
          <w:b/>
          <w:sz w:val="28"/>
          <w:szCs w:val="28"/>
        </w:rPr>
        <w:t>Полномочия департамента жилищно-коммунального хозяйства администрации города при реализации переданного государственного полномочия</w:t>
      </w:r>
    </w:p>
    <w:p w:rsidR="00FC6E7D" w:rsidRPr="00FC6E7D" w:rsidRDefault="00FC6E7D" w:rsidP="00FC6E7D">
      <w:pPr>
        <w:pStyle w:val="a3"/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D42490" w:rsidRPr="00260867" w:rsidRDefault="00D42490" w:rsidP="002608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67">
        <w:rPr>
          <w:rFonts w:ascii="Times New Roman" w:hAnsi="Times New Roman" w:cs="Times New Roman"/>
          <w:sz w:val="28"/>
          <w:szCs w:val="28"/>
        </w:rPr>
        <w:t>4.</w:t>
      </w:r>
      <w:r w:rsidR="00F4166F">
        <w:rPr>
          <w:rFonts w:ascii="Times New Roman" w:hAnsi="Times New Roman" w:cs="Times New Roman"/>
          <w:sz w:val="28"/>
          <w:szCs w:val="28"/>
        </w:rPr>
        <w:t xml:space="preserve">1. </w:t>
      </w:r>
      <w:r w:rsidRPr="00260867">
        <w:rPr>
          <w:rFonts w:ascii="Times New Roman" w:hAnsi="Times New Roman" w:cs="Times New Roman"/>
          <w:sz w:val="28"/>
          <w:szCs w:val="28"/>
        </w:rPr>
        <w:t xml:space="preserve"> </w:t>
      </w:r>
      <w:r w:rsidR="00D628DA" w:rsidRPr="00260867">
        <w:rPr>
          <w:rFonts w:ascii="Times New Roman" w:hAnsi="Times New Roman" w:cs="Times New Roman"/>
          <w:sz w:val="28"/>
          <w:szCs w:val="28"/>
        </w:rPr>
        <w:t>Департамент</w:t>
      </w:r>
      <w:r w:rsidR="00F4166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города при реализации переданного государственного полномочия осуществляет:</w:t>
      </w:r>
    </w:p>
    <w:p w:rsidR="00DC7802" w:rsidRPr="00260867" w:rsidRDefault="00DC7802" w:rsidP="00DC78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67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асчет</w:t>
      </w:r>
      <w:r w:rsidRPr="00260867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0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2608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необходимых для реализации переданного государственного полномочия;</w:t>
      </w:r>
    </w:p>
    <w:p w:rsidR="0041496D" w:rsidRPr="00260867" w:rsidRDefault="0041496D" w:rsidP="002608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67">
        <w:rPr>
          <w:rFonts w:ascii="Times New Roman" w:hAnsi="Times New Roman" w:cs="Times New Roman"/>
          <w:sz w:val="28"/>
          <w:szCs w:val="28"/>
        </w:rPr>
        <w:t>- предоставл</w:t>
      </w:r>
      <w:r w:rsidR="00F4166F">
        <w:rPr>
          <w:rFonts w:ascii="Times New Roman" w:hAnsi="Times New Roman" w:cs="Times New Roman"/>
          <w:sz w:val="28"/>
          <w:szCs w:val="28"/>
        </w:rPr>
        <w:t>ение</w:t>
      </w:r>
      <w:r w:rsidRPr="00260867">
        <w:rPr>
          <w:rFonts w:ascii="Times New Roman" w:hAnsi="Times New Roman" w:cs="Times New Roman"/>
          <w:sz w:val="28"/>
          <w:szCs w:val="28"/>
        </w:rPr>
        <w:t xml:space="preserve"> </w:t>
      </w:r>
      <w:r w:rsidR="00F4166F">
        <w:rPr>
          <w:rFonts w:ascii="Times New Roman" w:hAnsi="Times New Roman" w:cs="Times New Roman"/>
          <w:sz w:val="28"/>
          <w:szCs w:val="28"/>
        </w:rPr>
        <w:t>необходимой информации, связанной</w:t>
      </w:r>
      <w:r w:rsidRPr="00260867">
        <w:rPr>
          <w:rFonts w:ascii="Times New Roman" w:hAnsi="Times New Roman" w:cs="Times New Roman"/>
          <w:sz w:val="28"/>
          <w:szCs w:val="28"/>
        </w:rPr>
        <w:t xml:space="preserve"> с реализацией переданного</w:t>
      </w:r>
      <w:r w:rsidR="00F4166F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Pr="00260867">
        <w:rPr>
          <w:rFonts w:ascii="Times New Roman" w:hAnsi="Times New Roman" w:cs="Times New Roman"/>
          <w:sz w:val="28"/>
          <w:szCs w:val="28"/>
        </w:rPr>
        <w:t xml:space="preserve"> полномочия, а также об освоении выделенных</w:t>
      </w:r>
      <w:r w:rsidR="00F4166F">
        <w:rPr>
          <w:rFonts w:ascii="Times New Roman" w:hAnsi="Times New Roman" w:cs="Times New Roman"/>
          <w:sz w:val="28"/>
          <w:szCs w:val="28"/>
        </w:rPr>
        <w:t xml:space="preserve"> на эти цели финансовых средств</w:t>
      </w:r>
      <w:r w:rsidRPr="002608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768F" w:rsidRPr="003F4473" w:rsidRDefault="00F4166F" w:rsidP="002608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473">
        <w:rPr>
          <w:rFonts w:ascii="Times New Roman" w:hAnsi="Times New Roman" w:cs="Times New Roman"/>
          <w:sz w:val="28"/>
          <w:szCs w:val="28"/>
        </w:rPr>
        <w:t xml:space="preserve">- выбор поставщика услуг </w:t>
      </w:r>
      <w:r w:rsidR="003F4473" w:rsidRPr="003F4473">
        <w:rPr>
          <w:rFonts w:ascii="Times New Roman" w:hAnsi="Times New Roman" w:cs="Times New Roman"/>
          <w:sz w:val="28"/>
          <w:szCs w:val="28"/>
        </w:rPr>
        <w:t xml:space="preserve">на оказание услуг </w:t>
      </w:r>
      <w:r w:rsidRPr="003F4473">
        <w:rPr>
          <w:rFonts w:ascii="Times New Roman" w:hAnsi="Times New Roman" w:cs="Times New Roman"/>
          <w:sz w:val="28"/>
          <w:szCs w:val="28"/>
        </w:rPr>
        <w:t xml:space="preserve">по </w:t>
      </w:r>
      <w:r w:rsidR="003F4473" w:rsidRPr="003F4473">
        <w:rPr>
          <w:rFonts w:ascii="Times New Roman" w:hAnsi="Times New Roman" w:cs="Times New Roman"/>
          <w:sz w:val="28"/>
          <w:szCs w:val="28"/>
        </w:rPr>
        <w:t>проведению мероприятий при осуществлении деятельности по обращению с животными без владельца</w:t>
      </w:r>
      <w:r w:rsidRPr="003F4473">
        <w:rPr>
          <w:rFonts w:ascii="Times New Roman" w:hAnsi="Times New Roman" w:cs="Times New Roman"/>
          <w:sz w:val="28"/>
          <w:szCs w:val="28"/>
        </w:rPr>
        <w:t xml:space="preserve"> в порядке, определенном Федеральным законом</w:t>
      </w:r>
      <w:r w:rsidR="003D768F" w:rsidRPr="003F4473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3D768F" w:rsidRPr="003F4473">
        <w:rPr>
          <w:rFonts w:ascii="Times New Roman" w:hAnsi="Times New Roman" w:cs="Times New Roman"/>
          <w:sz w:val="28"/>
          <w:szCs w:val="28"/>
        </w:rPr>
        <w:lastRenderedPageBreak/>
        <w:t>№44-ФЗ "О контрактной системе в сфере закупок товаров, работ, услуг для обеспечения государственных и муниципальных нужд"</w:t>
      </w:r>
      <w:r w:rsidRPr="003F4473">
        <w:rPr>
          <w:rFonts w:ascii="Times New Roman" w:hAnsi="Times New Roman" w:cs="Times New Roman"/>
          <w:sz w:val="28"/>
          <w:szCs w:val="28"/>
        </w:rPr>
        <w:t>;</w:t>
      </w:r>
    </w:p>
    <w:p w:rsidR="00F4166F" w:rsidRPr="00260867" w:rsidRDefault="00F4166F" w:rsidP="000735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473">
        <w:rPr>
          <w:rFonts w:ascii="Times New Roman" w:hAnsi="Times New Roman" w:cs="Times New Roman"/>
          <w:sz w:val="28"/>
          <w:szCs w:val="28"/>
        </w:rPr>
        <w:t>- контроль за своевременным и качественным исполнением</w:t>
      </w:r>
      <w:r w:rsidR="00775A9F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F4473">
        <w:rPr>
          <w:rFonts w:ascii="Times New Roman" w:hAnsi="Times New Roman" w:cs="Times New Roman"/>
          <w:sz w:val="28"/>
          <w:szCs w:val="28"/>
        </w:rPr>
        <w:t xml:space="preserve"> контрактов</w:t>
      </w:r>
      <w:r w:rsidR="0007355B" w:rsidRPr="003F4473">
        <w:rPr>
          <w:rFonts w:ascii="Times New Roman" w:hAnsi="Times New Roman" w:cs="Times New Roman"/>
          <w:sz w:val="28"/>
          <w:szCs w:val="28"/>
        </w:rPr>
        <w:t xml:space="preserve">, заключенных </w:t>
      </w:r>
      <w:r w:rsidR="003F4473" w:rsidRPr="003F4473">
        <w:rPr>
          <w:rFonts w:ascii="Times New Roman" w:hAnsi="Times New Roman" w:cs="Times New Roman"/>
          <w:sz w:val="28"/>
          <w:szCs w:val="28"/>
        </w:rPr>
        <w:t>на оказание услуг по проведению мероприятий при осуществлении деятельности по обращению с животными без владельца</w:t>
      </w:r>
      <w:r w:rsidR="0007355B" w:rsidRPr="003F4473">
        <w:rPr>
          <w:rFonts w:ascii="Times New Roman" w:hAnsi="Times New Roman" w:cs="Times New Roman"/>
          <w:sz w:val="28"/>
          <w:szCs w:val="28"/>
        </w:rPr>
        <w:t>.</w:t>
      </w:r>
    </w:p>
    <w:p w:rsidR="00A456A1" w:rsidRDefault="00A456A1"/>
    <w:sectPr w:rsidR="00A456A1" w:rsidSect="00620B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7009"/>
    <w:multiLevelType w:val="multilevel"/>
    <w:tmpl w:val="DF08F5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E6673AC"/>
    <w:multiLevelType w:val="hybridMultilevel"/>
    <w:tmpl w:val="7E8C678E"/>
    <w:lvl w:ilvl="0" w:tplc="A8787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D140A3"/>
    <w:multiLevelType w:val="multilevel"/>
    <w:tmpl w:val="DEEA3E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66970D81"/>
    <w:multiLevelType w:val="hybridMultilevel"/>
    <w:tmpl w:val="929CF5A4"/>
    <w:lvl w:ilvl="0" w:tplc="E778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2664"/>
    <w:rsid w:val="000214DE"/>
    <w:rsid w:val="00030FAC"/>
    <w:rsid w:val="00064CF0"/>
    <w:rsid w:val="0007355B"/>
    <w:rsid w:val="000910AB"/>
    <w:rsid w:val="000976E8"/>
    <w:rsid w:val="000C6AC9"/>
    <w:rsid w:val="000D403A"/>
    <w:rsid w:val="001149D4"/>
    <w:rsid w:val="00162E9D"/>
    <w:rsid w:val="001D1038"/>
    <w:rsid w:val="001F5E3D"/>
    <w:rsid w:val="00217070"/>
    <w:rsid w:val="00260867"/>
    <w:rsid w:val="00263877"/>
    <w:rsid w:val="0034331F"/>
    <w:rsid w:val="00361222"/>
    <w:rsid w:val="00365040"/>
    <w:rsid w:val="003D768F"/>
    <w:rsid w:val="003F4473"/>
    <w:rsid w:val="0041496D"/>
    <w:rsid w:val="00475BF1"/>
    <w:rsid w:val="004A1522"/>
    <w:rsid w:val="004D6971"/>
    <w:rsid w:val="004E3E24"/>
    <w:rsid w:val="005216CA"/>
    <w:rsid w:val="00620B3F"/>
    <w:rsid w:val="006355EA"/>
    <w:rsid w:val="00637ECB"/>
    <w:rsid w:val="00651DDF"/>
    <w:rsid w:val="00682E9F"/>
    <w:rsid w:val="006C6E7D"/>
    <w:rsid w:val="007758D8"/>
    <w:rsid w:val="00775A9F"/>
    <w:rsid w:val="008F08BD"/>
    <w:rsid w:val="0092314A"/>
    <w:rsid w:val="00985DE4"/>
    <w:rsid w:val="009F5410"/>
    <w:rsid w:val="00A456A1"/>
    <w:rsid w:val="00A45D52"/>
    <w:rsid w:val="00A5021A"/>
    <w:rsid w:val="00AE2664"/>
    <w:rsid w:val="00B14F74"/>
    <w:rsid w:val="00BD2C82"/>
    <w:rsid w:val="00C15E33"/>
    <w:rsid w:val="00C71022"/>
    <w:rsid w:val="00C856A9"/>
    <w:rsid w:val="00C868EF"/>
    <w:rsid w:val="00D42490"/>
    <w:rsid w:val="00D628DA"/>
    <w:rsid w:val="00D827DF"/>
    <w:rsid w:val="00DA0CC9"/>
    <w:rsid w:val="00DC7802"/>
    <w:rsid w:val="00DE7AF0"/>
    <w:rsid w:val="00E7568F"/>
    <w:rsid w:val="00F032F3"/>
    <w:rsid w:val="00F15481"/>
    <w:rsid w:val="00F4166F"/>
    <w:rsid w:val="00F804B3"/>
    <w:rsid w:val="00FA46ED"/>
    <w:rsid w:val="00FB591A"/>
    <w:rsid w:val="00FC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A1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B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26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8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2AFE-3EFA-460E-AF5D-261F77D1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Ахметзянова ЭФ</cp:lastModifiedBy>
  <cp:revision>6</cp:revision>
  <cp:lastPrinted>2020-01-23T07:06:00Z</cp:lastPrinted>
  <dcterms:created xsi:type="dcterms:W3CDTF">2020-01-23T06:35:00Z</dcterms:created>
  <dcterms:modified xsi:type="dcterms:W3CDTF">2020-01-23T10:30:00Z</dcterms:modified>
</cp:coreProperties>
</file>