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D6" w:rsidRPr="007C4D68" w:rsidRDefault="00CB70D6" w:rsidP="00CB70D6">
      <w:pPr>
        <w:jc w:val="center"/>
        <w:rPr>
          <w:color w:val="FF0000"/>
          <w:sz w:val="28"/>
          <w:szCs w:val="28"/>
        </w:rPr>
      </w:pPr>
      <w:r w:rsidRPr="007A01F1">
        <w:rPr>
          <w:sz w:val="28"/>
          <w:szCs w:val="28"/>
        </w:rPr>
        <w:t>В номинации «</w:t>
      </w:r>
      <w:bookmarkStart w:id="0" w:name="_GoBack"/>
      <w:bookmarkEnd w:id="0"/>
      <w:r>
        <w:rPr>
          <w:sz w:val="28"/>
          <w:szCs w:val="28"/>
        </w:rPr>
        <w:t>Лучшее т</w:t>
      </w:r>
      <w:r w:rsidRPr="0098608E">
        <w:rPr>
          <w:sz w:val="28"/>
          <w:szCs w:val="28"/>
        </w:rPr>
        <w:t>елевизионное средство массовой информации в продвижении туризма»</w:t>
      </w:r>
    </w:p>
    <w:p w:rsidR="00CB70D6" w:rsidRPr="00101D83" w:rsidRDefault="00CB70D6" w:rsidP="00CB70D6">
      <w:pPr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677"/>
        <w:gridCol w:w="4105"/>
      </w:tblGrid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Номинация Конкурса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 w:rsidRPr="00484D13">
              <w:rPr>
                <w:sz w:val="28"/>
                <w:szCs w:val="28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75" w:lineRule="atLeas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организации /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Фамилия, имя, отчество руководителя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Адрес места регистрации фактический адрес организации,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тел.,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моб.тел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>., e-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mail</w:t>
            </w:r>
            <w:proofErr w:type="spellEnd"/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 w:line="90" w:lineRule="atLeast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Свидетельство о регистрации СМИ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spacing w:before="100" w:beforeAutospacing="1" w:after="100" w:afterAutospacing="1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Зона вещания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Название телевизионного сюжета/программы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Краткая аннотация материала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sz w:val="28"/>
                <w:szCs w:val="28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Количество выходов в эфир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Дата выхода в эфир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Авторы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(ФИО, должность, контактная информация)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>Название СМИ, в котором вышел материал</w:t>
            </w:r>
            <w:r>
              <w:rPr>
                <w:color w:val="000000"/>
                <w:sz w:val="28"/>
                <w:szCs w:val="28"/>
                <w:lang w:eastAsia="en-US"/>
              </w:rPr>
              <w:t>, кроме данной организации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Наличие/отсутствие собственного сайта </w:t>
            </w:r>
          </w:p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–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 наличие на сайте сведений о туристской привлекательности автономного округа и его туристских достопримечательностях 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CB70D6" w:rsidRPr="00484D13" w:rsidTr="006B5A25">
        <w:tc>
          <w:tcPr>
            <w:tcW w:w="534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677" w:type="dxa"/>
            <w:shd w:val="clear" w:color="auto" w:fill="auto"/>
          </w:tcPr>
          <w:p w:rsidR="00CB70D6" w:rsidRPr="00484D13" w:rsidRDefault="00CB70D6" w:rsidP="006B5A25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84D13">
              <w:rPr>
                <w:color w:val="000000"/>
                <w:sz w:val="28"/>
                <w:szCs w:val="28"/>
                <w:lang w:eastAsia="en-US"/>
              </w:rPr>
              <w:t xml:space="preserve">Наличие системы скидок </w:t>
            </w:r>
            <w:r w:rsidRPr="00F509B5">
              <w:rPr>
                <w:sz w:val="28"/>
                <w:szCs w:val="28"/>
                <w:lang w:eastAsia="en-US"/>
              </w:rPr>
              <w:t>в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текущем году, на следующий год  на </w:t>
            </w:r>
            <w:r w:rsidRPr="00484D13">
              <w:rPr>
                <w:color w:val="000000"/>
                <w:sz w:val="28"/>
                <w:szCs w:val="28"/>
                <w:lang w:eastAsia="en-US"/>
              </w:rPr>
              <w:t>изготовление и размещение рекламной информации для туроператоров автономного округа, находящихся в федеральном реестре</w:t>
            </w:r>
          </w:p>
        </w:tc>
        <w:tc>
          <w:tcPr>
            <w:tcW w:w="4105" w:type="dxa"/>
            <w:shd w:val="clear" w:color="auto" w:fill="auto"/>
          </w:tcPr>
          <w:p w:rsidR="00CB70D6" w:rsidRPr="00484D13" w:rsidRDefault="00CB70D6" w:rsidP="006B5A25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CB70D6" w:rsidRDefault="00CB70D6" w:rsidP="00CB70D6">
      <w:pPr>
        <w:pStyle w:val="a3"/>
        <w:rPr>
          <w:rFonts w:ascii="Times New Roman" w:hAnsi="Times New Roman"/>
          <w:b/>
          <w:sz w:val="24"/>
          <w:szCs w:val="24"/>
        </w:rPr>
      </w:pPr>
    </w:p>
    <w:p w:rsidR="00CB70D6" w:rsidRDefault="00CB70D6" w:rsidP="00CB70D6">
      <w:pPr>
        <w:pStyle w:val="a3"/>
        <w:rPr>
          <w:rFonts w:ascii="Times New Roman" w:hAnsi="Times New Roman"/>
          <w:b/>
          <w:sz w:val="24"/>
          <w:szCs w:val="24"/>
        </w:rPr>
      </w:pPr>
    </w:p>
    <w:p w:rsidR="00CB70D6" w:rsidRDefault="00CB70D6" w:rsidP="00CB70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B70D6" w:rsidRDefault="00CB70D6" w:rsidP="00CB70D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B70D6" w:rsidRPr="00484D13" w:rsidRDefault="00CB70D6" w:rsidP="00CB70D6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101D83">
        <w:rPr>
          <w:rFonts w:ascii="Times New Roman" w:hAnsi="Times New Roman"/>
          <w:b/>
          <w:sz w:val="24"/>
          <w:szCs w:val="24"/>
        </w:rPr>
        <w:t xml:space="preserve">СОГЛАСИЕ </w:t>
      </w:r>
      <w:r w:rsidRPr="00484D13">
        <w:rPr>
          <w:rFonts w:ascii="Times New Roman" w:hAnsi="Times New Roman"/>
          <w:b/>
          <w:color w:val="000000"/>
          <w:sz w:val="24"/>
          <w:szCs w:val="24"/>
        </w:rPr>
        <w:t>ПРАВОВЛАДЕЛЬЦА</w:t>
      </w:r>
    </w:p>
    <w:tbl>
      <w:tblPr>
        <w:tblW w:w="96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5"/>
      </w:tblGrid>
      <w:tr w:rsidR="00CB70D6" w:rsidRPr="007A01F1" w:rsidTr="006B5A25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0D6" w:rsidRPr="00484D13" w:rsidRDefault="00CB70D6" w:rsidP="006B5A2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4D13">
              <w:rPr>
                <w:rFonts w:ascii="Times New Roman" w:hAnsi="Times New Roman"/>
                <w:sz w:val="28"/>
                <w:szCs w:val="28"/>
              </w:rPr>
              <w:t xml:space="preserve">С положением конкурса ознакомлен и СОГЛАСЕН. </w:t>
            </w:r>
          </w:p>
          <w:p w:rsidR="00CB70D6" w:rsidRPr="00484D13" w:rsidRDefault="00CB70D6" w:rsidP="006B5A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4D13">
              <w:rPr>
                <w:rFonts w:ascii="Times New Roman" w:hAnsi="Times New Roman"/>
                <w:sz w:val="28"/>
                <w:szCs w:val="28"/>
              </w:rPr>
              <w:t xml:space="preserve">С использованием материала или его фрагментов </w:t>
            </w:r>
            <w:r w:rsidRPr="00484D13">
              <w:rPr>
                <w:rFonts w:ascii="Times New Roman" w:hAnsi="Times New Roman"/>
                <w:color w:val="000000"/>
                <w:sz w:val="28"/>
                <w:szCs w:val="28"/>
              </w:rPr>
              <w:t>в рекламных и иных целях</w:t>
            </w:r>
            <w:r w:rsidRPr="00484D13">
              <w:rPr>
                <w:rFonts w:ascii="Times New Roman" w:hAnsi="Times New Roman"/>
                <w:sz w:val="28"/>
                <w:szCs w:val="28"/>
              </w:rPr>
              <w:t xml:space="preserve">   СОГЛАСЕН.</w:t>
            </w:r>
          </w:p>
          <w:p w:rsidR="00CB70D6" w:rsidRPr="00484D13" w:rsidRDefault="00CB70D6" w:rsidP="006B5A2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84D13">
              <w:rPr>
                <w:rFonts w:ascii="Times New Roman" w:hAnsi="Times New Roman"/>
                <w:sz w:val="28"/>
                <w:szCs w:val="28"/>
              </w:rPr>
              <w:t>СОГЛАСЕН, что организаторы конкурса  не несут ответственности за претензии и иски, связанные с авторскими и смежными правами представляемой на конкурс работы.</w:t>
            </w:r>
          </w:p>
        </w:tc>
      </w:tr>
      <w:tr w:rsidR="00CB70D6" w:rsidRPr="007A01F1" w:rsidTr="006B5A25">
        <w:trPr>
          <w:trHeight w:val="1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0D6" w:rsidRPr="00484D13" w:rsidRDefault="00CB70D6" w:rsidP="006B5A2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B70D6" w:rsidRPr="00484D13" w:rsidRDefault="00CB70D6" w:rsidP="006B5A2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84D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Дата заполнения                                                  Подпись                                                                            м.п.  </w:t>
            </w:r>
          </w:p>
          <w:p w:rsidR="00CB70D6" w:rsidRPr="00484D13" w:rsidRDefault="00CB70D6" w:rsidP="006B5A25">
            <w:pPr>
              <w:pStyle w:val="a3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CB70D6" w:rsidRPr="007A01F1" w:rsidRDefault="00CB70D6" w:rsidP="00CB70D6">
      <w:pPr>
        <w:rPr>
          <w:color w:val="000000"/>
          <w:sz w:val="28"/>
          <w:szCs w:val="28"/>
        </w:rPr>
      </w:pPr>
    </w:p>
    <w:p w:rsidR="00CB70D6" w:rsidRDefault="00CB70D6" w:rsidP="00CB70D6">
      <w:pPr>
        <w:rPr>
          <w:color w:val="000000"/>
          <w:sz w:val="28"/>
          <w:szCs w:val="28"/>
        </w:rPr>
      </w:pPr>
      <w:r w:rsidRPr="007A01F1">
        <w:rPr>
          <w:color w:val="000000"/>
          <w:sz w:val="28"/>
          <w:szCs w:val="28"/>
        </w:rPr>
        <w:t>Руководитель организации</w:t>
      </w:r>
      <w:r w:rsidRPr="007A01F1">
        <w:rPr>
          <w:color w:val="000000"/>
          <w:sz w:val="28"/>
          <w:szCs w:val="28"/>
        </w:rPr>
        <w:tab/>
      </w:r>
    </w:p>
    <w:p w:rsidR="00CB70D6" w:rsidRPr="00482B4A" w:rsidRDefault="00CB70D6" w:rsidP="00CB70D6">
      <w:pPr>
        <w:rPr>
          <w:color w:val="000000"/>
          <w:sz w:val="28"/>
          <w:szCs w:val="28"/>
          <w:u w:val="single"/>
        </w:rPr>
      </w:pPr>
      <w:r w:rsidRPr="007A01F1">
        <w:rPr>
          <w:color w:val="000000"/>
          <w:sz w:val="28"/>
          <w:szCs w:val="28"/>
        </w:rPr>
        <w:tab/>
        <w:t>/______________/_________________</w:t>
      </w:r>
      <w:r>
        <w:rPr>
          <w:color w:val="000000"/>
          <w:sz w:val="28"/>
          <w:szCs w:val="28"/>
        </w:rPr>
        <w:t>________________________</w:t>
      </w:r>
    </w:p>
    <w:p w:rsidR="00CB70D6" w:rsidRPr="007A01F1" w:rsidRDefault="00CB70D6" w:rsidP="00CB70D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r w:rsidRPr="007A01F1">
        <w:rPr>
          <w:color w:val="000000"/>
          <w:sz w:val="28"/>
          <w:szCs w:val="28"/>
        </w:rPr>
        <w:t xml:space="preserve">Дата </w:t>
      </w:r>
      <w:r w:rsidRPr="007A01F1">
        <w:rPr>
          <w:color w:val="000000"/>
          <w:sz w:val="28"/>
          <w:szCs w:val="28"/>
        </w:rPr>
        <w:tab/>
      </w:r>
      <w:r w:rsidRPr="007A01F1">
        <w:rPr>
          <w:color w:val="000000"/>
          <w:sz w:val="28"/>
          <w:szCs w:val="28"/>
        </w:rPr>
        <w:tab/>
      </w:r>
      <w:r w:rsidRPr="007A01F1">
        <w:rPr>
          <w:color w:val="000000"/>
          <w:sz w:val="28"/>
          <w:szCs w:val="28"/>
        </w:rPr>
        <w:tab/>
        <w:t xml:space="preserve">(подпись) </w:t>
      </w:r>
      <w:r w:rsidRPr="007A01F1">
        <w:rPr>
          <w:color w:val="000000"/>
          <w:sz w:val="28"/>
          <w:szCs w:val="28"/>
        </w:rPr>
        <w:tab/>
      </w:r>
      <w:r w:rsidRPr="007A01F1">
        <w:rPr>
          <w:color w:val="000000"/>
          <w:sz w:val="28"/>
          <w:szCs w:val="28"/>
        </w:rPr>
        <w:tab/>
      </w:r>
      <w:r w:rsidRPr="00482B4A">
        <w:rPr>
          <w:color w:val="000000"/>
          <w:sz w:val="28"/>
          <w:szCs w:val="28"/>
        </w:rPr>
        <w:t>Ф.И.О.</w:t>
      </w:r>
    </w:p>
    <w:p w:rsidR="00CB70D6" w:rsidRPr="007A01F1" w:rsidRDefault="00CB70D6" w:rsidP="00CB70D6">
      <w:pPr>
        <w:rPr>
          <w:sz w:val="28"/>
          <w:szCs w:val="28"/>
        </w:rPr>
      </w:pPr>
      <w:r w:rsidRPr="007A01F1">
        <w:rPr>
          <w:color w:val="000000"/>
          <w:sz w:val="28"/>
          <w:szCs w:val="28"/>
        </w:rPr>
        <w:t>М.П.</w:t>
      </w:r>
    </w:p>
    <w:sectPr w:rsidR="00CB70D6" w:rsidRPr="007A01F1" w:rsidSect="00130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0D6"/>
    <w:rsid w:val="000764D5"/>
    <w:rsid w:val="00130B9A"/>
    <w:rsid w:val="006D3C93"/>
    <w:rsid w:val="00CB70D6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3C69"/>
  <w15:docId w15:val="{FBF5BD74-591D-416C-AF1E-C5CEBDB6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B70D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B70D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BegdenkoIV</dc:creator>
  <cp:lastModifiedBy>Леонова Екатерина Викторовна</cp:lastModifiedBy>
  <cp:revision>6</cp:revision>
  <dcterms:created xsi:type="dcterms:W3CDTF">2018-08-13T04:56:00Z</dcterms:created>
  <dcterms:modified xsi:type="dcterms:W3CDTF">2018-08-13T05:25:00Z</dcterms:modified>
</cp:coreProperties>
</file>