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C6" w:rsidRDefault="008D0138" w:rsidP="00D406C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07.08.2015 №1297-р</w:t>
      </w:r>
    </w:p>
    <w:p w:rsidR="00D406C6" w:rsidRPr="00553B6E" w:rsidRDefault="00D406C6" w:rsidP="00D406C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Pr="00D406C6" w:rsidRDefault="00D406C6" w:rsidP="00D406C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D406C6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1, 2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06C6">
        <w:rPr>
          <w:rFonts w:ascii="Times New Roman" w:hAnsi="Times New Roman" w:cs="Times New Roman"/>
          <w:sz w:val="24"/>
          <w:szCs w:val="24"/>
        </w:rPr>
        <w:t>к распоряжению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06C6">
        <w:rPr>
          <w:rFonts w:ascii="Times New Roman" w:hAnsi="Times New Roman" w:cs="Times New Roman"/>
          <w:sz w:val="24"/>
          <w:szCs w:val="24"/>
        </w:rPr>
        <w:t xml:space="preserve"> от 21.02.2012 №200-р "Об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06C6">
        <w:rPr>
          <w:rFonts w:ascii="Times New Roman" w:hAnsi="Times New Roman" w:cs="Times New Roman"/>
          <w:sz w:val="24"/>
          <w:szCs w:val="24"/>
        </w:rPr>
        <w:t xml:space="preserve"> Положения об отделе по вопросам общ</w:t>
      </w:r>
      <w:r w:rsidRPr="00D406C6">
        <w:rPr>
          <w:rFonts w:ascii="Times New Roman" w:hAnsi="Times New Roman" w:cs="Times New Roman"/>
          <w:sz w:val="24"/>
          <w:szCs w:val="24"/>
        </w:rPr>
        <w:t>е</w:t>
      </w:r>
      <w:r w:rsidRPr="00D406C6">
        <w:rPr>
          <w:rFonts w:ascii="Times New Roman" w:hAnsi="Times New Roman" w:cs="Times New Roman"/>
          <w:sz w:val="24"/>
          <w:szCs w:val="24"/>
        </w:rPr>
        <w:t>ственной безопасности администрации гор</w:t>
      </w:r>
      <w:r w:rsidRPr="00D406C6">
        <w:rPr>
          <w:rFonts w:ascii="Times New Roman" w:hAnsi="Times New Roman" w:cs="Times New Roman"/>
          <w:sz w:val="24"/>
          <w:szCs w:val="24"/>
        </w:rPr>
        <w:t>о</w:t>
      </w:r>
      <w:r w:rsidRPr="00D406C6">
        <w:rPr>
          <w:rFonts w:ascii="Times New Roman" w:hAnsi="Times New Roman" w:cs="Times New Roman"/>
          <w:sz w:val="24"/>
          <w:szCs w:val="24"/>
        </w:rPr>
        <w:t>да" (с изменениями от 05.02.2013 №129-р, 08.05.2013 №750-р, 12.08.2013 №1431-р, 15.01.2014 №28-р)</w:t>
      </w:r>
    </w:p>
    <w:p w:rsidR="00D406C6" w:rsidRPr="00D406C6" w:rsidRDefault="00D406C6" w:rsidP="00D406C6">
      <w:pPr>
        <w:spacing w:after="0" w:line="240" w:lineRule="auto"/>
        <w:jc w:val="both"/>
        <w:rPr>
          <w:rFonts w:ascii="Times New Roman" w:hAnsi="Times New Roman" w:cs="Times New Roman"/>
          <w:sz w:val="37"/>
          <w:szCs w:val="37"/>
        </w:rPr>
      </w:pPr>
    </w:p>
    <w:p w:rsidR="00D406C6" w:rsidRPr="00D406C6" w:rsidRDefault="00D406C6" w:rsidP="00D406C6">
      <w:pPr>
        <w:spacing w:after="0" w:line="240" w:lineRule="auto"/>
        <w:jc w:val="both"/>
        <w:rPr>
          <w:rFonts w:ascii="Times New Roman" w:hAnsi="Times New Roman" w:cs="Times New Roman"/>
          <w:sz w:val="37"/>
          <w:szCs w:val="37"/>
        </w:rPr>
      </w:pPr>
    </w:p>
    <w:p w:rsidR="002B1FAE" w:rsidRDefault="001C2C01" w:rsidP="00D4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6C6">
        <w:rPr>
          <w:rFonts w:ascii="Times New Roman" w:hAnsi="Times New Roman" w:cs="Times New Roman"/>
          <w:sz w:val="28"/>
          <w:szCs w:val="28"/>
        </w:rPr>
        <w:t>В</w:t>
      </w:r>
      <w:r w:rsidR="00B23BAF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77618A" w:rsidRPr="00D406C6">
        <w:rPr>
          <w:rFonts w:ascii="Times New Roman" w:hAnsi="Times New Roman" w:cs="Times New Roman"/>
          <w:sz w:val="28"/>
          <w:szCs w:val="28"/>
        </w:rPr>
        <w:t xml:space="preserve">связи с изменением </w:t>
      </w:r>
      <w:r w:rsidR="00B23BAF" w:rsidRPr="00D406C6">
        <w:rPr>
          <w:rFonts w:ascii="Times New Roman" w:hAnsi="Times New Roman" w:cs="Times New Roman"/>
          <w:sz w:val="28"/>
          <w:szCs w:val="28"/>
        </w:rPr>
        <w:t>действующего законодательства в части полном</w:t>
      </w:r>
      <w:r w:rsidR="00B23BAF" w:rsidRPr="00D406C6">
        <w:rPr>
          <w:rFonts w:ascii="Times New Roman" w:hAnsi="Times New Roman" w:cs="Times New Roman"/>
          <w:sz w:val="28"/>
          <w:szCs w:val="28"/>
        </w:rPr>
        <w:t>о</w:t>
      </w:r>
      <w:r w:rsidR="00B23BAF" w:rsidRPr="00D406C6">
        <w:rPr>
          <w:rFonts w:ascii="Times New Roman" w:hAnsi="Times New Roman" w:cs="Times New Roman"/>
          <w:sz w:val="28"/>
          <w:szCs w:val="28"/>
        </w:rPr>
        <w:t>чий органов местного самоуправления по вопросам организации деятельности народных дружин</w:t>
      </w:r>
      <w:r w:rsidR="00DC0B53" w:rsidRPr="00D406C6">
        <w:rPr>
          <w:rFonts w:ascii="Times New Roman" w:hAnsi="Times New Roman" w:cs="Times New Roman"/>
          <w:sz w:val="28"/>
          <w:szCs w:val="28"/>
        </w:rPr>
        <w:t>,</w:t>
      </w:r>
      <w:r w:rsidR="00B23BAF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2B1FAE" w:rsidRPr="00D406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3BAF" w:rsidRPr="00D406C6">
        <w:rPr>
          <w:rFonts w:ascii="Times New Roman" w:hAnsi="Times New Roman" w:cs="Times New Roman"/>
          <w:sz w:val="28"/>
          <w:szCs w:val="28"/>
        </w:rPr>
        <w:t>Федеральны</w:t>
      </w:r>
      <w:r w:rsidR="002B1FAE" w:rsidRPr="00D406C6">
        <w:rPr>
          <w:rFonts w:ascii="Times New Roman" w:hAnsi="Times New Roman" w:cs="Times New Roman"/>
          <w:sz w:val="28"/>
          <w:szCs w:val="28"/>
        </w:rPr>
        <w:t>м</w:t>
      </w:r>
      <w:r w:rsidR="00B23BAF" w:rsidRPr="00D406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1FAE" w:rsidRPr="00D406C6">
        <w:rPr>
          <w:rFonts w:ascii="Times New Roman" w:hAnsi="Times New Roman" w:cs="Times New Roman"/>
          <w:sz w:val="28"/>
          <w:szCs w:val="28"/>
        </w:rPr>
        <w:t>ом</w:t>
      </w:r>
      <w:r w:rsidR="00D406C6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B23BAF" w:rsidRPr="00D406C6">
        <w:rPr>
          <w:rFonts w:ascii="Times New Roman" w:hAnsi="Times New Roman" w:cs="Times New Roman"/>
          <w:sz w:val="28"/>
          <w:szCs w:val="28"/>
        </w:rPr>
        <w:t>от 02.04.2014</w:t>
      </w:r>
      <w:r w:rsidR="00D406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BAF" w:rsidRPr="00D406C6">
        <w:rPr>
          <w:rFonts w:ascii="Times New Roman" w:hAnsi="Times New Roman" w:cs="Times New Roman"/>
          <w:sz w:val="28"/>
          <w:szCs w:val="28"/>
        </w:rPr>
        <w:t xml:space="preserve"> №44-ФЗ </w:t>
      </w:r>
      <w:r w:rsidR="00D406C6" w:rsidRPr="00D406C6">
        <w:rPr>
          <w:rFonts w:ascii="Times New Roman" w:hAnsi="Times New Roman" w:cs="Times New Roman"/>
          <w:sz w:val="28"/>
          <w:szCs w:val="28"/>
        </w:rPr>
        <w:t>"</w:t>
      </w:r>
      <w:r w:rsidR="00B23BAF" w:rsidRPr="00D406C6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406C6" w:rsidRPr="00D406C6">
        <w:rPr>
          <w:rFonts w:ascii="Times New Roman" w:hAnsi="Times New Roman" w:cs="Times New Roman"/>
          <w:sz w:val="28"/>
          <w:szCs w:val="28"/>
        </w:rPr>
        <w:t>"</w:t>
      </w:r>
      <w:r w:rsidR="00B23BAF" w:rsidRPr="00D406C6">
        <w:rPr>
          <w:rFonts w:ascii="Times New Roman" w:hAnsi="Times New Roman" w:cs="Times New Roman"/>
          <w:sz w:val="28"/>
          <w:szCs w:val="28"/>
        </w:rPr>
        <w:t>, Закон</w:t>
      </w:r>
      <w:r w:rsidR="002B1FAE" w:rsidRPr="00D406C6">
        <w:rPr>
          <w:rFonts w:ascii="Times New Roman" w:hAnsi="Times New Roman" w:cs="Times New Roman"/>
          <w:sz w:val="28"/>
          <w:szCs w:val="28"/>
        </w:rPr>
        <w:t>ом</w:t>
      </w:r>
      <w:r w:rsidR="00D406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BAF" w:rsidRPr="00D406C6">
        <w:rPr>
          <w:rFonts w:ascii="Times New Roman" w:hAnsi="Times New Roman" w:cs="Times New Roman"/>
          <w:sz w:val="28"/>
          <w:szCs w:val="28"/>
        </w:rPr>
        <w:t xml:space="preserve"> Х</w:t>
      </w:r>
      <w:r w:rsidR="002B1FAE" w:rsidRPr="00D406C6">
        <w:rPr>
          <w:rFonts w:ascii="Times New Roman" w:hAnsi="Times New Roman" w:cs="Times New Roman"/>
          <w:sz w:val="28"/>
          <w:szCs w:val="28"/>
        </w:rPr>
        <w:t>анты-</w:t>
      </w:r>
      <w:r w:rsidR="00B23BAF" w:rsidRPr="00D406C6">
        <w:rPr>
          <w:rFonts w:ascii="Times New Roman" w:hAnsi="Times New Roman" w:cs="Times New Roman"/>
          <w:sz w:val="28"/>
          <w:szCs w:val="28"/>
        </w:rPr>
        <w:t>М</w:t>
      </w:r>
      <w:r w:rsidR="00DC0B53" w:rsidRPr="00D406C6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 </w:t>
      </w:r>
      <w:r w:rsidR="002B1FAE" w:rsidRPr="00D406C6">
        <w:rPr>
          <w:rFonts w:ascii="Times New Roman" w:hAnsi="Times New Roman" w:cs="Times New Roman"/>
          <w:sz w:val="28"/>
          <w:szCs w:val="28"/>
        </w:rPr>
        <w:t>Югры</w:t>
      </w:r>
      <w:r w:rsidR="00D406C6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B23BAF" w:rsidRPr="00D406C6">
        <w:rPr>
          <w:rFonts w:ascii="Times New Roman" w:hAnsi="Times New Roman" w:cs="Times New Roman"/>
          <w:sz w:val="28"/>
          <w:szCs w:val="28"/>
        </w:rPr>
        <w:t xml:space="preserve">от 19.11.2014 </w:t>
      </w:r>
      <w:r w:rsidR="002B1FAE" w:rsidRPr="00D406C6">
        <w:rPr>
          <w:rFonts w:ascii="Times New Roman" w:hAnsi="Times New Roman" w:cs="Times New Roman"/>
          <w:sz w:val="28"/>
          <w:szCs w:val="28"/>
        </w:rPr>
        <w:t>№</w:t>
      </w:r>
      <w:r w:rsidR="00B23BAF" w:rsidRPr="00D406C6">
        <w:rPr>
          <w:rFonts w:ascii="Times New Roman" w:hAnsi="Times New Roman" w:cs="Times New Roman"/>
          <w:sz w:val="28"/>
          <w:szCs w:val="28"/>
        </w:rPr>
        <w:t>95-оз</w:t>
      </w:r>
      <w:r w:rsidR="00D406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3BAF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D406C6" w:rsidRPr="00D406C6">
        <w:rPr>
          <w:rFonts w:ascii="Times New Roman" w:hAnsi="Times New Roman" w:cs="Times New Roman"/>
          <w:sz w:val="28"/>
          <w:szCs w:val="28"/>
        </w:rPr>
        <w:t>"</w:t>
      </w:r>
      <w:r w:rsidR="00B23BAF" w:rsidRPr="00D406C6">
        <w:rPr>
          <w:rFonts w:ascii="Times New Roman" w:hAnsi="Times New Roman" w:cs="Times New Roman"/>
          <w:sz w:val="28"/>
          <w:szCs w:val="28"/>
        </w:rPr>
        <w:t>О регулировании отдельных вопросов участия граждан в охране общественн</w:t>
      </w:r>
      <w:r w:rsidR="00B23BAF" w:rsidRPr="00D406C6">
        <w:rPr>
          <w:rFonts w:ascii="Times New Roman" w:hAnsi="Times New Roman" w:cs="Times New Roman"/>
          <w:sz w:val="28"/>
          <w:szCs w:val="28"/>
        </w:rPr>
        <w:t>о</w:t>
      </w:r>
      <w:r w:rsidR="00B23BAF" w:rsidRPr="00D406C6">
        <w:rPr>
          <w:rFonts w:ascii="Times New Roman" w:hAnsi="Times New Roman" w:cs="Times New Roman"/>
          <w:sz w:val="28"/>
          <w:szCs w:val="28"/>
        </w:rPr>
        <w:t xml:space="preserve">го порядка в Ханты-Мансийском автономном округе </w:t>
      </w:r>
      <w:r w:rsidR="002B1FAE" w:rsidRPr="00D406C6">
        <w:rPr>
          <w:rFonts w:ascii="Times New Roman" w:hAnsi="Times New Roman" w:cs="Times New Roman"/>
          <w:sz w:val="28"/>
          <w:szCs w:val="28"/>
        </w:rPr>
        <w:t>–</w:t>
      </w:r>
      <w:r w:rsidR="00B23BAF" w:rsidRPr="00D406C6">
        <w:rPr>
          <w:rFonts w:ascii="Times New Roman" w:hAnsi="Times New Roman" w:cs="Times New Roman"/>
          <w:sz w:val="28"/>
          <w:szCs w:val="28"/>
        </w:rPr>
        <w:t xml:space="preserve"> Югре</w:t>
      </w:r>
      <w:r w:rsidR="00D406C6" w:rsidRPr="00D406C6">
        <w:rPr>
          <w:rFonts w:ascii="Times New Roman" w:hAnsi="Times New Roman" w:cs="Times New Roman"/>
          <w:sz w:val="28"/>
          <w:szCs w:val="28"/>
        </w:rPr>
        <w:t>"</w:t>
      </w:r>
      <w:r w:rsidR="00DC0B53" w:rsidRPr="00D406C6">
        <w:rPr>
          <w:rFonts w:ascii="Times New Roman" w:hAnsi="Times New Roman" w:cs="Times New Roman"/>
          <w:sz w:val="28"/>
          <w:szCs w:val="28"/>
        </w:rPr>
        <w:t xml:space="preserve"> в</w:t>
      </w:r>
      <w:r w:rsidR="006F5AE6" w:rsidRPr="00D406C6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DC0B53" w:rsidRPr="00D406C6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DC0B53" w:rsidRPr="00D406C6">
        <w:rPr>
          <w:rFonts w:ascii="Times New Roman" w:hAnsi="Times New Roman" w:cs="Times New Roman"/>
          <w:sz w:val="28"/>
          <w:szCs w:val="28"/>
        </w:rPr>
        <w:t xml:space="preserve"> 1,</w:t>
      </w:r>
      <w:r w:rsid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DC0B53" w:rsidRPr="00D406C6">
        <w:rPr>
          <w:rFonts w:ascii="Times New Roman" w:hAnsi="Times New Roman" w:cs="Times New Roman"/>
          <w:sz w:val="28"/>
          <w:szCs w:val="28"/>
        </w:rPr>
        <w:t>2</w:t>
      </w:r>
      <w:r w:rsidR="006F5AE6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DC0B53" w:rsidRPr="00D406C6">
        <w:rPr>
          <w:rFonts w:ascii="Times New Roman" w:hAnsi="Times New Roman" w:cs="Times New Roman"/>
          <w:sz w:val="28"/>
          <w:szCs w:val="28"/>
        </w:rPr>
        <w:t xml:space="preserve">к </w:t>
      </w:r>
      <w:r w:rsidRPr="00D406C6">
        <w:rPr>
          <w:rFonts w:ascii="Times New Roman" w:hAnsi="Times New Roman" w:cs="Times New Roman"/>
          <w:sz w:val="28"/>
          <w:szCs w:val="28"/>
        </w:rPr>
        <w:t>распоряж</w:t>
      </w:r>
      <w:r w:rsidR="006F5AE6" w:rsidRPr="00D406C6">
        <w:rPr>
          <w:rFonts w:ascii="Times New Roman" w:hAnsi="Times New Roman" w:cs="Times New Roman"/>
          <w:sz w:val="28"/>
          <w:szCs w:val="28"/>
        </w:rPr>
        <w:t>ени</w:t>
      </w:r>
      <w:r w:rsidR="00DC0B53" w:rsidRPr="00D406C6">
        <w:rPr>
          <w:rFonts w:ascii="Times New Roman" w:hAnsi="Times New Roman" w:cs="Times New Roman"/>
          <w:sz w:val="28"/>
          <w:szCs w:val="28"/>
        </w:rPr>
        <w:t>ю</w:t>
      </w:r>
      <w:r w:rsidR="006F5AE6" w:rsidRPr="00D406C6">
        <w:rPr>
          <w:rFonts w:ascii="Times New Roman" w:hAnsi="Times New Roman" w:cs="Times New Roman"/>
          <w:sz w:val="28"/>
          <w:szCs w:val="28"/>
        </w:rPr>
        <w:t xml:space="preserve"> администрации города от 21</w:t>
      </w:r>
      <w:r w:rsidRPr="00D406C6">
        <w:rPr>
          <w:rFonts w:ascii="Times New Roman" w:hAnsi="Times New Roman" w:cs="Times New Roman"/>
          <w:sz w:val="28"/>
          <w:szCs w:val="28"/>
        </w:rPr>
        <w:t>.0</w:t>
      </w:r>
      <w:r w:rsidR="006F5AE6" w:rsidRPr="00D406C6">
        <w:rPr>
          <w:rFonts w:ascii="Times New Roman" w:hAnsi="Times New Roman" w:cs="Times New Roman"/>
          <w:sz w:val="28"/>
          <w:szCs w:val="28"/>
        </w:rPr>
        <w:t>2</w:t>
      </w:r>
      <w:r w:rsidRPr="00D406C6">
        <w:rPr>
          <w:rFonts w:ascii="Times New Roman" w:hAnsi="Times New Roman" w:cs="Times New Roman"/>
          <w:sz w:val="28"/>
          <w:szCs w:val="28"/>
        </w:rPr>
        <w:t>.201</w:t>
      </w:r>
      <w:r w:rsidR="006F5AE6" w:rsidRPr="00D406C6">
        <w:rPr>
          <w:rFonts w:ascii="Times New Roman" w:hAnsi="Times New Roman" w:cs="Times New Roman"/>
          <w:sz w:val="28"/>
          <w:szCs w:val="28"/>
        </w:rPr>
        <w:t>2</w:t>
      </w:r>
      <w:r w:rsidR="00D406C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06C6">
        <w:rPr>
          <w:rFonts w:ascii="Times New Roman" w:hAnsi="Times New Roman" w:cs="Times New Roman"/>
          <w:sz w:val="28"/>
          <w:szCs w:val="28"/>
        </w:rPr>
        <w:t xml:space="preserve"> №2</w:t>
      </w:r>
      <w:r w:rsidR="006F5AE6" w:rsidRPr="00D406C6">
        <w:rPr>
          <w:rFonts w:ascii="Times New Roman" w:hAnsi="Times New Roman" w:cs="Times New Roman"/>
          <w:sz w:val="28"/>
          <w:szCs w:val="28"/>
        </w:rPr>
        <w:t>00</w:t>
      </w:r>
      <w:r w:rsidRPr="00D406C6">
        <w:rPr>
          <w:rFonts w:ascii="Times New Roman" w:hAnsi="Times New Roman" w:cs="Times New Roman"/>
          <w:sz w:val="28"/>
          <w:szCs w:val="28"/>
        </w:rPr>
        <w:t xml:space="preserve">-р </w:t>
      </w:r>
      <w:r w:rsidR="00D406C6" w:rsidRPr="00D406C6">
        <w:rPr>
          <w:rFonts w:ascii="Times New Roman" w:hAnsi="Times New Roman" w:cs="Times New Roman"/>
          <w:sz w:val="28"/>
          <w:szCs w:val="28"/>
        </w:rPr>
        <w:t>"</w:t>
      </w:r>
      <w:r w:rsidR="0077618A" w:rsidRPr="00D406C6">
        <w:rPr>
          <w:rFonts w:ascii="Times New Roman" w:hAnsi="Times New Roman" w:cs="Times New Roman"/>
          <w:sz w:val="28"/>
          <w:szCs w:val="28"/>
        </w:rPr>
        <w:t>Об утверждении Положения об отделе по вопр</w:t>
      </w:r>
      <w:r w:rsidR="00DC0B53" w:rsidRPr="00D406C6">
        <w:rPr>
          <w:rFonts w:ascii="Times New Roman" w:hAnsi="Times New Roman" w:cs="Times New Roman"/>
          <w:sz w:val="28"/>
          <w:szCs w:val="28"/>
        </w:rPr>
        <w:t xml:space="preserve">осам общественной безопасности </w:t>
      </w:r>
      <w:r w:rsidR="0077618A" w:rsidRPr="00D406C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406C6" w:rsidRPr="00D406C6">
        <w:rPr>
          <w:rFonts w:ascii="Times New Roman" w:hAnsi="Times New Roman" w:cs="Times New Roman"/>
          <w:sz w:val="28"/>
          <w:szCs w:val="28"/>
        </w:rPr>
        <w:t>"</w:t>
      </w:r>
      <w:r w:rsidR="0077618A" w:rsidRPr="00D406C6">
        <w:rPr>
          <w:rFonts w:ascii="Times New Roman" w:hAnsi="Times New Roman" w:cs="Times New Roman"/>
          <w:sz w:val="28"/>
          <w:szCs w:val="28"/>
        </w:rPr>
        <w:t xml:space="preserve"> (с изменениями от 05.02.2013 №129-р, 08.05.2013 №750-р, 12.08.2013</w:t>
      </w:r>
      <w:r w:rsidR="00D406C6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77618A" w:rsidRPr="00D406C6">
        <w:rPr>
          <w:rFonts w:ascii="Times New Roman" w:hAnsi="Times New Roman" w:cs="Times New Roman"/>
          <w:sz w:val="28"/>
          <w:szCs w:val="28"/>
        </w:rPr>
        <w:t>№1431-р, 15.01.2014 №28-р):</w:t>
      </w:r>
      <w:r w:rsidR="00B23BAF" w:rsidRPr="00D4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6E" w:rsidRPr="00D406C6" w:rsidRDefault="00553B6E" w:rsidP="00D4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7" w:rsidRPr="00D406C6" w:rsidRDefault="00DC0B53" w:rsidP="00D4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6">
        <w:rPr>
          <w:rFonts w:ascii="Times New Roman" w:hAnsi="Times New Roman" w:cs="Times New Roman"/>
          <w:sz w:val="28"/>
          <w:szCs w:val="28"/>
        </w:rPr>
        <w:t>- в</w:t>
      </w:r>
      <w:r w:rsidR="00391417" w:rsidRPr="00D406C6">
        <w:rPr>
          <w:rFonts w:ascii="Times New Roman" w:hAnsi="Times New Roman" w:cs="Times New Roman"/>
          <w:sz w:val="28"/>
          <w:szCs w:val="28"/>
        </w:rPr>
        <w:t xml:space="preserve"> приложении 1:</w:t>
      </w:r>
    </w:p>
    <w:p w:rsidR="008874C3" w:rsidRPr="00D406C6" w:rsidRDefault="009537E1" w:rsidP="00D4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6">
        <w:rPr>
          <w:rFonts w:ascii="Times New Roman" w:hAnsi="Times New Roman" w:cs="Times New Roman"/>
          <w:sz w:val="28"/>
          <w:szCs w:val="28"/>
        </w:rPr>
        <w:t>в пункте</w:t>
      </w:r>
      <w:r w:rsidR="00B559D1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Pr="00D406C6">
        <w:rPr>
          <w:rFonts w:ascii="Times New Roman" w:hAnsi="Times New Roman" w:cs="Times New Roman"/>
          <w:sz w:val="28"/>
          <w:szCs w:val="28"/>
        </w:rPr>
        <w:t>1.9</w:t>
      </w:r>
      <w:r w:rsidR="00B559D1" w:rsidRPr="00D406C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406C6" w:rsidRPr="00D406C6">
        <w:rPr>
          <w:rFonts w:ascii="Times New Roman" w:hAnsi="Times New Roman" w:cs="Times New Roman"/>
          <w:sz w:val="28"/>
          <w:szCs w:val="28"/>
        </w:rPr>
        <w:t>"</w:t>
      </w:r>
      <w:r w:rsidR="00B559D1" w:rsidRPr="00D406C6">
        <w:rPr>
          <w:rFonts w:ascii="Times New Roman" w:hAnsi="Times New Roman" w:cs="Times New Roman"/>
          <w:sz w:val="28"/>
          <w:szCs w:val="28"/>
        </w:rPr>
        <w:t>Тюменская область</w:t>
      </w:r>
      <w:proofErr w:type="gramStart"/>
      <w:r w:rsidR="005C68FD">
        <w:rPr>
          <w:rFonts w:ascii="Times New Roman" w:hAnsi="Times New Roman" w:cs="Times New Roman"/>
          <w:sz w:val="28"/>
          <w:szCs w:val="28"/>
        </w:rPr>
        <w:t>,</w:t>
      </w:r>
      <w:r w:rsidR="00D406C6" w:rsidRPr="00D406C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D406C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559D1" w:rsidRPr="00D406C6">
        <w:rPr>
          <w:rFonts w:ascii="Times New Roman" w:hAnsi="Times New Roman" w:cs="Times New Roman"/>
          <w:sz w:val="28"/>
          <w:szCs w:val="28"/>
        </w:rPr>
        <w:t>;</w:t>
      </w:r>
    </w:p>
    <w:p w:rsidR="003A3EB8" w:rsidRPr="00D406C6" w:rsidRDefault="00D406C6" w:rsidP="00D4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37E1" w:rsidRPr="00D406C6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восьмом</w:t>
      </w:r>
      <w:r w:rsidR="009537E1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391417" w:rsidRPr="00D406C6">
        <w:rPr>
          <w:rFonts w:ascii="Times New Roman" w:hAnsi="Times New Roman" w:cs="Times New Roman"/>
          <w:sz w:val="28"/>
          <w:szCs w:val="28"/>
        </w:rPr>
        <w:t>пункт</w:t>
      </w:r>
      <w:r w:rsidR="009537E1" w:rsidRPr="00D406C6">
        <w:rPr>
          <w:rFonts w:ascii="Times New Roman" w:hAnsi="Times New Roman" w:cs="Times New Roman"/>
          <w:sz w:val="28"/>
          <w:szCs w:val="28"/>
        </w:rPr>
        <w:t>а</w:t>
      </w:r>
      <w:r w:rsidR="00391417" w:rsidRPr="00D406C6">
        <w:rPr>
          <w:rFonts w:ascii="Times New Roman" w:hAnsi="Times New Roman" w:cs="Times New Roman"/>
          <w:sz w:val="28"/>
          <w:szCs w:val="28"/>
        </w:rPr>
        <w:t xml:space="preserve"> 3.</w:t>
      </w:r>
      <w:r w:rsidR="006C7C6D" w:rsidRPr="00D406C6">
        <w:rPr>
          <w:rFonts w:ascii="Times New Roman" w:hAnsi="Times New Roman" w:cs="Times New Roman"/>
          <w:sz w:val="28"/>
          <w:szCs w:val="28"/>
        </w:rPr>
        <w:t>1</w:t>
      </w:r>
      <w:r w:rsidR="006D5D95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3A3EB8" w:rsidRPr="00D406C6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Pr="00D406C6">
        <w:rPr>
          <w:rFonts w:ascii="Times New Roman" w:hAnsi="Times New Roman" w:cs="Times New Roman"/>
          <w:sz w:val="28"/>
          <w:szCs w:val="28"/>
        </w:rPr>
        <w:t>"</w:t>
      </w:r>
      <w:r w:rsidR="003A3EB8" w:rsidRPr="00D406C6">
        <w:rPr>
          <w:rFonts w:ascii="Times New Roman" w:hAnsi="Times New Roman" w:cs="Times New Roman"/>
          <w:sz w:val="28"/>
          <w:szCs w:val="28"/>
        </w:rPr>
        <w:t>Антинаркотической комиссии города Нижневартовска</w:t>
      </w:r>
      <w:r w:rsidRPr="00D406C6">
        <w:rPr>
          <w:rFonts w:ascii="Times New Roman" w:hAnsi="Times New Roman" w:cs="Times New Roman"/>
          <w:sz w:val="28"/>
          <w:szCs w:val="28"/>
        </w:rPr>
        <w:t>"</w:t>
      </w:r>
      <w:r w:rsidR="003A3EB8" w:rsidRPr="00D406C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D406C6">
        <w:rPr>
          <w:rFonts w:ascii="Times New Roman" w:hAnsi="Times New Roman" w:cs="Times New Roman"/>
          <w:sz w:val="28"/>
          <w:szCs w:val="28"/>
        </w:rPr>
        <w:t>"</w:t>
      </w:r>
      <w:r w:rsidR="00391417" w:rsidRPr="00D406C6">
        <w:rPr>
          <w:rFonts w:ascii="Times New Roman" w:hAnsi="Times New Roman" w:cs="Times New Roman"/>
          <w:sz w:val="28"/>
          <w:szCs w:val="28"/>
        </w:rPr>
        <w:t>координатора деятельности народных дружин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406C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3A3EB8" w:rsidRPr="00D406C6">
        <w:rPr>
          <w:rFonts w:ascii="Times New Roman" w:hAnsi="Times New Roman" w:cs="Times New Roman"/>
          <w:sz w:val="28"/>
          <w:szCs w:val="28"/>
        </w:rPr>
        <w:t>;</w:t>
      </w:r>
      <w:r w:rsidR="006C7C6D" w:rsidRPr="00D4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17" w:rsidRPr="00D406C6" w:rsidRDefault="00D406C6" w:rsidP="00D4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3EB8" w:rsidRPr="00D406C6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пятом</w:t>
      </w:r>
      <w:r w:rsidR="003A3EB8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391417" w:rsidRPr="00D406C6">
        <w:rPr>
          <w:rFonts w:ascii="Times New Roman" w:hAnsi="Times New Roman" w:cs="Times New Roman"/>
          <w:sz w:val="28"/>
          <w:szCs w:val="28"/>
        </w:rPr>
        <w:t>пункт</w:t>
      </w:r>
      <w:r w:rsidR="003A3EB8" w:rsidRPr="00D406C6">
        <w:rPr>
          <w:rFonts w:ascii="Times New Roman" w:hAnsi="Times New Roman" w:cs="Times New Roman"/>
          <w:sz w:val="28"/>
          <w:szCs w:val="28"/>
        </w:rPr>
        <w:t>а</w:t>
      </w:r>
      <w:r w:rsidR="00391417" w:rsidRPr="00D406C6">
        <w:rPr>
          <w:rFonts w:ascii="Times New Roman" w:hAnsi="Times New Roman" w:cs="Times New Roman"/>
          <w:sz w:val="28"/>
          <w:szCs w:val="28"/>
        </w:rPr>
        <w:t xml:space="preserve"> 3.</w:t>
      </w:r>
      <w:r w:rsidR="006C7C6D" w:rsidRPr="00D406C6">
        <w:rPr>
          <w:rFonts w:ascii="Times New Roman" w:hAnsi="Times New Roman" w:cs="Times New Roman"/>
          <w:sz w:val="28"/>
          <w:szCs w:val="28"/>
        </w:rPr>
        <w:t>2</w:t>
      </w:r>
      <w:r w:rsidR="00553B6E">
        <w:rPr>
          <w:rFonts w:ascii="Times New Roman" w:hAnsi="Times New Roman" w:cs="Times New Roman"/>
          <w:sz w:val="28"/>
          <w:szCs w:val="28"/>
        </w:rPr>
        <w:t>, пункте 4.4</w:t>
      </w:r>
      <w:r w:rsidR="003A3EB8" w:rsidRPr="00D406C6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Pr="00D406C6">
        <w:rPr>
          <w:rFonts w:ascii="Times New Roman" w:hAnsi="Times New Roman" w:cs="Times New Roman"/>
          <w:sz w:val="28"/>
          <w:szCs w:val="28"/>
        </w:rPr>
        <w:t>"</w:t>
      </w:r>
      <w:r w:rsidR="003A3EB8" w:rsidRPr="00D406C6">
        <w:rPr>
          <w:rFonts w:ascii="Times New Roman" w:hAnsi="Times New Roman" w:cs="Times New Roman"/>
          <w:sz w:val="28"/>
          <w:szCs w:val="28"/>
        </w:rPr>
        <w:t>ликвидацию после</w:t>
      </w:r>
      <w:r w:rsidR="003A3EB8" w:rsidRPr="00D406C6">
        <w:rPr>
          <w:rFonts w:ascii="Times New Roman" w:hAnsi="Times New Roman" w:cs="Times New Roman"/>
          <w:sz w:val="28"/>
          <w:szCs w:val="28"/>
        </w:rPr>
        <w:t>д</w:t>
      </w:r>
      <w:r w:rsidR="003A3EB8" w:rsidRPr="00D406C6">
        <w:rPr>
          <w:rFonts w:ascii="Times New Roman" w:hAnsi="Times New Roman" w:cs="Times New Roman"/>
          <w:sz w:val="28"/>
          <w:szCs w:val="28"/>
        </w:rPr>
        <w:t>ствий проявлений терроризма и экстремизма в городе</w:t>
      </w:r>
      <w:r w:rsidRPr="00D406C6">
        <w:rPr>
          <w:rFonts w:ascii="Times New Roman" w:hAnsi="Times New Roman" w:cs="Times New Roman"/>
          <w:sz w:val="28"/>
          <w:szCs w:val="28"/>
        </w:rPr>
        <w:t>"</w:t>
      </w:r>
      <w:r w:rsidR="003A3EB8" w:rsidRPr="00D406C6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553B6E">
        <w:rPr>
          <w:rFonts w:ascii="Times New Roman" w:hAnsi="Times New Roman" w:cs="Times New Roman"/>
          <w:sz w:val="28"/>
          <w:szCs w:val="28"/>
        </w:rPr>
        <w:t xml:space="preserve">      </w:t>
      </w:r>
      <w:r w:rsidRPr="00D406C6">
        <w:rPr>
          <w:rFonts w:ascii="Times New Roman" w:hAnsi="Times New Roman" w:cs="Times New Roman"/>
          <w:sz w:val="28"/>
          <w:szCs w:val="28"/>
        </w:rPr>
        <w:t>"</w:t>
      </w:r>
      <w:r w:rsidR="003A3EB8" w:rsidRPr="00D406C6">
        <w:rPr>
          <w:rFonts w:ascii="Times New Roman" w:hAnsi="Times New Roman" w:cs="Times New Roman"/>
          <w:sz w:val="28"/>
          <w:szCs w:val="28"/>
        </w:rPr>
        <w:t xml:space="preserve">, </w:t>
      </w:r>
      <w:r w:rsidR="00391417" w:rsidRPr="00D406C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17" w:rsidRPr="00D406C6">
        <w:rPr>
          <w:rFonts w:ascii="Times New Roman" w:hAnsi="Times New Roman" w:cs="Times New Roman"/>
          <w:sz w:val="28"/>
          <w:szCs w:val="28"/>
        </w:rPr>
        <w:t>деятельности народных дружин</w:t>
      </w:r>
      <w:r w:rsidRPr="00D406C6">
        <w:rPr>
          <w:rFonts w:ascii="Times New Roman" w:hAnsi="Times New Roman" w:cs="Times New Roman"/>
          <w:sz w:val="28"/>
          <w:szCs w:val="28"/>
        </w:rPr>
        <w:t>"</w:t>
      </w:r>
      <w:r w:rsidR="003A3EB8" w:rsidRPr="00D406C6">
        <w:rPr>
          <w:rFonts w:ascii="Times New Roman" w:hAnsi="Times New Roman" w:cs="Times New Roman"/>
          <w:sz w:val="28"/>
          <w:szCs w:val="28"/>
        </w:rPr>
        <w:t>;</w:t>
      </w:r>
      <w:r w:rsidR="006C7C6D" w:rsidRPr="00D4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1C" w:rsidRPr="00D406C6" w:rsidRDefault="003A3EB8" w:rsidP="00D4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6">
        <w:rPr>
          <w:rFonts w:ascii="Times New Roman" w:hAnsi="Times New Roman" w:cs="Times New Roman"/>
          <w:sz w:val="28"/>
          <w:szCs w:val="28"/>
        </w:rPr>
        <w:t>-</w:t>
      </w:r>
      <w:r w:rsidR="00D406C6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Pr="00D406C6">
        <w:rPr>
          <w:rFonts w:ascii="Times New Roman" w:hAnsi="Times New Roman" w:cs="Times New Roman"/>
          <w:sz w:val="28"/>
          <w:szCs w:val="28"/>
        </w:rPr>
        <w:t>в</w:t>
      </w:r>
      <w:r w:rsidR="00D406C6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E51B55" w:rsidRPr="00D406C6">
        <w:rPr>
          <w:rFonts w:ascii="Times New Roman" w:hAnsi="Times New Roman" w:cs="Times New Roman"/>
          <w:sz w:val="28"/>
          <w:szCs w:val="28"/>
        </w:rPr>
        <w:t>приложении 2</w:t>
      </w:r>
      <w:r w:rsidR="008874C3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D406C6">
        <w:rPr>
          <w:rFonts w:ascii="Times New Roman" w:hAnsi="Times New Roman" w:cs="Times New Roman"/>
          <w:sz w:val="28"/>
          <w:szCs w:val="28"/>
        </w:rPr>
        <w:t>образец бланка письма</w:t>
      </w:r>
      <w:r w:rsidR="006C7C6D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77618A" w:rsidRPr="00D406C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51B55" w:rsidRPr="00D406C6">
        <w:rPr>
          <w:rFonts w:ascii="Times New Roman" w:hAnsi="Times New Roman" w:cs="Times New Roman"/>
          <w:sz w:val="28"/>
          <w:szCs w:val="28"/>
        </w:rPr>
        <w:t>в новой редакции</w:t>
      </w:r>
      <w:r w:rsidR="00772697"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D406C6">
        <w:rPr>
          <w:rFonts w:ascii="Times New Roman" w:hAnsi="Times New Roman" w:cs="Times New Roman"/>
          <w:sz w:val="28"/>
          <w:szCs w:val="28"/>
        </w:rPr>
        <w:t xml:space="preserve">        </w:t>
      </w:r>
      <w:r w:rsidR="00B559D1" w:rsidRPr="00D406C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B068B" w:rsidRPr="00D406C6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FB068B" w:rsidRDefault="00FB068B" w:rsidP="00D4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C6" w:rsidRDefault="00D406C6" w:rsidP="00D4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C6" w:rsidRPr="00D406C6" w:rsidRDefault="00D406C6" w:rsidP="00D4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Pr="00D406C6" w:rsidRDefault="00D406C6" w:rsidP="00D4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</w:t>
      </w:r>
      <w:r w:rsidRPr="00D406C6">
        <w:rPr>
          <w:rFonts w:ascii="Times New Roman" w:hAnsi="Times New Roman" w:cs="Times New Roman"/>
          <w:sz w:val="28"/>
          <w:szCs w:val="28"/>
        </w:rPr>
        <w:t xml:space="preserve"> </w:t>
      </w:r>
      <w:r w:rsidR="00FB068B" w:rsidRPr="00D406C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B068B" w:rsidRPr="00D406C6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bookmarkEnd w:id="0"/>
    <w:p w:rsidR="00D406C6" w:rsidRDefault="00D406C6" w:rsidP="00D4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06C6" w:rsidSect="00D406C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5E" w:rsidRDefault="00E8745E" w:rsidP="00D406C6">
      <w:pPr>
        <w:spacing w:after="0" w:line="240" w:lineRule="auto"/>
      </w:pPr>
      <w:r>
        <w:separator/>
      </w:r>
    </w:p>
  </w:endnote>
  <w:endnote w:type="continuationSeparator" w:id="0">
    <w:p w:rsidR="00E8745E" w:rsidRDefault="00E8745E" w:rsidP="00D4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5E" w:rsidRDefault="00E8745E" w:rsidP="00D406C6">
      <w:pPr>
        <w:spacing w:after="0" w:line="240" w:lineRule="auto"/>
      </w:pPr>
      <w:r>
        <w:separator/>
      </w:r>
    </w:p>
  </w:footnote>
  <w:footnote w:type="continuationSeparator" w:id="0">
    <w:p w:rsidR="00E8745E" w:rsidRDefault="00E8745E" w:rsidP="00D4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926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06C6" w:rsidRPr="00D406C6" w:rsidRDefault="00D406C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6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6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6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4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06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9CA"/>
    <w:multiLevelType w:val="hybridMultilevel"/>
    <w:tmpl w:val="930CCCF8"/>
    <w:lvl w:ilvl="0" w:tplc="E7F43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B0"/>
    <w:rsid w:val="00046826"/>
    <w:rsid w:val="000473DD"/>
    <w:rsid w:val="000E738D"/>
    <w:rsid w:val="001238BA"/>
    <w:rsid w:val="001414ED"/>
    <w:rsid w:val="001C2C01"/>
    <w:rsid w:val="00207C19"/>
    <w:rsid w:val="00245872"/>
    <w:rsid w:val="002B1FAE"/>
    <w:rsid w:val="002B7256"/>
    <w:rsid w:val="0031519C"/>
    <w:rsid w:val="00336EE3"/>
    <w:rsid w:val="003514A7"/>
    <w:rsid w:val="00391417"/>
    <w:rsid w:val="003A3EB8"/>
    <w:rsid w:val="00514B8D"/>
    <w:rsid w:val="00545417"/>
    <w:rsid w:val="00553B6E"/>
    <w:rsid w:val="005A74EE"/>
    <w:rsid w:val="005C0EBA"/>
    <w:rsid w:val="005C68FD"/>
    <w:rsid w:val="006153C9"/>
    <w:rsid w:val="006C7C6D"/>
    <w:rsid w:val="006D5D95"/>
    <w:rsid w:val="006F5AE6"/>
    <w:rsid w:val="00772697"/>
    <w:rsid w:val="0077618A"/>
    <w:rsid w:val="007A301C"/>
    <w:rsid w:val="007C5C7E"/>
    <w:rsid w:val="007D5B56"/>
    <w:rsid w:val="00861ACA"/>
    <w:rsid w:val="008874C3"/>
    <w:rsid w:val="008C430F"/>
    <w:rsid w:val="008D0138"/>
    <w:rsid w:val="009537E1"/>
    <w:rsid w:val="00A51A07"/>
    <w:rsid w:val="00A867C2"/>
    <w:rsid w:val="00AA1F03"/>
    <w:rsid w:val="00B23BAF"/>
    <w:rsid w:val="00B403AD"/>
    <w:rsid w:val="00B559D1"/>
    <w:rsid w:val="00B67AD4"/>
    <w:rsid w:val="00D406C6"/>
    <w:rsid w:val="00D44AB0"/>
    <w:rsid w:val="00DC0B53"/>
    <w:rsid w:val="00E47A5B"/>
    <w:rsid w:val="00E51B55"/>
    <w:rsid w:val="00E8745E"/>
    <w:rsid w:val="00EC7D1E"/>
    <w:rsid w:val="00FB068B"/>
    <w:rsid w:val="00FC21A0"/>
    <w:rsid w:val="00FC4504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8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238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D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559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559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3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rsid w:val="0012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1417"/>
    <w:pPr>
      <w:ind w:left="720"/>
      <w:contextualSpacing/>
    </w:pPr>
  </w:style>
  <w:style w:type="character" w:customStyle="1" w:styleId="docaccesstitle1">
    <w:name w:val="docaccess_title1"/>
    <w:basedOn w:val="a0"/>
    <w:rsid w:val="00B23BA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B23BAF"/>
  </w:style>
  <w:style w:type="character" w:customStyle="1" w:styleId="docaccessbase">
    <w:name w:val="docaccess_base"/>
    <w:basedOn w:val="a0"/>
    <w:rsid w:val="00B23BAF"/>
  </w:style>
  <w:style w:type="table" w:styleId="a9">
    <w:name w:val="Table Grid"/>
    <w:basedOn w:val="a1"/>
    <w:uiPriority w:val="59"/>
    <w:rsid w:val="00B4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403A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4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6C6"/>
  </w:style>
  <w:style w:type="paragraph" w:styleId="ad">
    <w:name w:val="footer"/>
    <w:basedOn w:val="a"/>
    <w:link w:val="ae"/>
    <w:uiPriority w:val="99"/>
    <w:unhideWhenUsed/>
    <w:rsid w:val="00D4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06C6"/>
  </w:style>
  <w:style w:type="character" w:customStyle="1" w:styleId="30">
    <w:name w:val="Заголовок 3 Знак"/>
    <w:basedOn w:val="a0"/>
    <w:link w:val="3"/>
    <w:uiPriority w:val="9"/>
    <w:semiHidden/>
    <w:rsid w:val="00D406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8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238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D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559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559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3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rsid w:val="0012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1417"/>
    <w:pPr>
      <w:ind w:left="720"/>
      <w:contextualSpacing/>
    </w:pPr>
  </w:style>
  <w:style w:type="character" w:customStyle="1" w:styleId="docaccesstitle1">
    <w:name w:val="docaccess_title1"/>
    <w:basedOn w:val="a0"/>
    <w:rsid w:val="00B23BA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B23BAF"/>
  </w:style>
  <w:style w:type="character" w:customStyle="1" w:styleId="docaccessbase">
    <w:name w:val="docaccess_base"/>
    <w:basedOn w:val="a0"/>
    <w:rsid w:val="00B23BAF"/>
  </w:style>
  <w:style w:type="table" w:styleId="a9">
    <w:name w:val="Table Grid"/>
    <w:basedOn w:val="a1"/>
    <w:uiPriority w:val="59"/>
    <w:rsid w:val="00B4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403A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4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6C6"/>
  </w:style>
  <w:style w:type="paragraph" w:styleId="ad">
    <w:name w:val="footer"/>
    <w:basedOn w:val="a"/>
    <w:link w:val="ae"/>
    <w:uiPriority w:val="99"/>
    <w:unhideWhenUsed/>
    <w:rsid w:val="00D4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06C6"/>
  </w:style>
  <w:style w:type="character" w:customStyle="1" w:styleId="30">
    <w:name w:val="Заголовок 3 Знак"/>
    <w:basedOn w:val="a0"/>
    <w:link w:val="3"/>
    <w:uiPriority w:val="9"/>
    <w:semiHidden/>
    <w:rsid w:val="00D406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6BB4-3569-4397-B1C8-E33436D0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2015-08-07T05:53:00Z</cp:lastPrinted>
  <dcterms:created xsi:type="dcterms:W3CDTF">2015-08-11T04:22:00Z</dcterms:created>
  <dcterms:modified xsi:type="dcterms:W3CDTF">2015-08-11T04:22:00Z</dcterms:modified>
</cp:coreProperties>
</file>