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59" w:rsidRPr="001345E3" w:rsidRDefault="00835359" w:rsidP="00835359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59" w:rsidRPr="001345E3" w:rsidRDefault="00835359" w:rsidP="00835359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35359" w:rsidRPr="001345E3" w:rsidRDefault="00835359" w:rsidP="00835359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835359" w:rsidRPr="001345E3" w:rsidRDefault="00835359" w:rsidP="00835359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59" w:rsidRPr="001345E3" w:rsidRDefault="00835359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Я (далее - Субъект),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345E3">
        <w:rPr>
          <w:rFonts w:ascii="Times New Roman" w:hAnsi="Times New Roman" w:cs="Times New Roman"/>
          <w:sz w:val="28"/>
          <w:szCs w:val="28"/>
        </w:rPr>
        <w:t>,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(фамилия, имя, отчество (последнее - при наличии))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 xml:space="preserve">документ, удостоверяющий </w:t>
      </w:r>
      <w:proofErr w:type="gramStart"/>
      <w:r w:rsidRPr="001345E3">
        <w:rPr>
          <w:rFonts w:ascii="Times New Roman" w:hAnsi="Times New Roman" w:cs="Times New Roman"/>
          <w:sz w:val="28"/>
          <w:szCs w:val="28"/>
        </w:rPr>
        <w:t>личность:  _</w:t>
      </w:r>
      <w:proofErr w:type="gramEnd"/>
      <w:r w:rsidRPr="001345E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(вид основного документа, удостоверяющего личность)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серии __________________ №___________________________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345E3">
        <w:rPr>
          <w:rFonts w:ascii="Times New Roman" w:hAnsi="Times New Roman" w:cs="Times New Roman"/>
          <w:sz w:val="28"/>
          <w:szCs w:val="28"/>
        </w:rPr>
        <w:t>,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______________</w:t>
      </w:r>
      <w:r w:rsidRPr="001345E3">
        <w:rPr>
          <w:rFonts w:ascii="Times New Roman" w:hAnsi="Times New Roman" w:cs="Times New Roman"/>
          <w:sz w:val="28"/>
          <w:szCs w:val="28"/>
        </w:rPr>
        <w:t>, выдан ___________________________________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(кем)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1345E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345E3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1345E3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1345E3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1345E3">
        <w:rPr>
          <w:rFonts w:ascii="Times New Roman" w:hAnsi="Times New Roman" w:cs="Times New Roman"/>
          <w:sz w:val="28"/>
          <w:szCs w:val="28"/>
        </w:rPr>
        <w:t>,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 xml:space="preserve">даю свое согласие департаменту общественных коммуникаций и молодежной </w:t>
      </w:r>
      <w:proofErr w:type="gramStart"/>
      <w:r w:rsidRPr="001345E3">
        <w:rPr>
          <w:rFonts w:ascii="Times New Roman" w:hAnsi="Times New Roman" w:cs="Times New Roman"/>
          <w:sz w:val="28"/>
          <w:szCs w:val="28"/>
        </w:rPr>
        <w:t>политике  администрации</w:t>
      </w:r>
      <w:proofErr w:type="gramEnd"/>
      <w:r w:rsidRPr="001345E3">
        <w:rPr>
          <w:rFonts w:ascii="Times New Roman" w:hAnsi="Times New Roman" w:cs="Times New Roman"/>
          <w:sz w:val="28"/>
          <w:szCs w:val="28"/>
        </w:rPr>
        <w:t xml:space="preserve"> города Нижневартовска (далее - Оператор), расположенному по адресу:  ул. </w:t>
      </w:r>
      <w:r>
        <w:rPr>
          <w:rFonts w:ascii="Times New Roman" w:hAnsi="Times New Roman" w:cs="Times New Roman"/>
          <w:sz w:val="28"/>
          <w:szCs w:val="28"/>
        </w:rPr>
        <w:t>Омская</w:t>
      </w:r>
      <w:r w:rsidRPr="001345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345E3">
        <w:rPr>
          <w:rFonts w:ascii="Times New Roman" w:hAnsi="Times New Roman" w:cs="Times New Roman"/>
          <w:sz w:val="28"/>
          <w:szCs w:val="28"/>
        </w:rPr>
        <w:t xml:space="preserve">, на обработку своих персональных данных  </w:t>
      </w:r>
      <w:bookmarkStart w:id="0" w:name="_GoBack"/>
      <w:bookmarkEnd w:id="0"/>
      <w:r w:rsidRPr="001345E3">
        <w:rPr>
          <w:rFonts w:ascii="Times New Roman" w:hAnsi="Times New Roman" w:cs="Times New Roman"/>
          <w:sz w:val="28"/>
          <w:szCs w:val="28"/>
        </w:rPr>
        <w:t>на следующих условиях:</w:t>
      </w:r>
    </w:p>
    <w:p w:rsidR="00835359" w:rsidRPr="001345E3" w:rsidRDefault="00835359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1. Оператор осуществляет обработку персональных данных Субъекта исключительно в целях рассмотрения заявки социально ориентированной некоммерческой организации на участие в конкурсе проектов социально ориентированных некоммерческих организаций, направленных на решение социальных проблем и развитие гражданского общества.</w:t>
      </w:r>
    </w:p>
    <w:p w:rsidR="00835359" w:rsidRPr="001345E3" w:rsidRDefault="00835359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2. Перечень персональных данных, передаваемых Оператору на обработку: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уничтожение, персональных данных, при этом общее описание вышеуказанных способов обработки данных приведено в Федеральном </w:t>
      </w:r>
      <w:hyperlink r:id="rId4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законе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 от 27.07</w:t>
      </w:r>
      <w:r w:rsidRPr="001345E3">
        <w:rPr>
          <w:rFonts w:ascii="Times New Roman" w:hAnsi="Times New Roman" w:cs="Times New Roman"/>
          <w:sz w:val="28"/>
          <w:szCs w:val="28"/>
        </w:rPr>
        <w:t>.2006 №152-ФЗ              "О персональных данных",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835359" w:rsidRPr="001345E3" w:rsidRDefault="00835359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5. Срок, в течение которого действует настоящее согласие Субъекта, - 5 лет, если иное не установлено действующим законодательством Российской Федерации.</w:t>
      </w:r>
    </w:p>
    <w:p w:rsidR="00835359" w:rsidRPr="00835359" w:rsidRDefault="00835359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</w:t>
      </w:r>
      <w:r w:rsidRPr="00835359">
        <w:rPr>
          <w:rFonts w:ascii="Times New Roman" w:hAnsi="Times New Roman" w:cs="Times New Roman"/>
          <w:sz w:val="28"/>
          <w:szCs w:val="28"/>
        </w:rPr>
        <w:lastRenderedPageBreak/>
        <w:t xml:space="preserve">в  </w:t>
      </w:r>
      <w:hyperlink r:id="rId5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 части 1 статьи 6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 статьи 10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     статьи 11 Федерального закона от 27.07.2006 №152-ФЗ  "О персональных данных".</w:t>
      </w:r>
    </w:p>
    <w:p w:rsidR="00835359" w:rsidRPr="00835359" w:rsidRDefault="00835359" w:rsidP="0083535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5359">
        <w:rPr>
          <w:rFonts w:ascii="Times New Roman" w:hAnsi="Times New Roman" w:cs="Times New Roman"/>
          <w:sz w:val="28"/>
          <w:szCs w:val="28"/>
        </w:rPr>
        <w:t xml:space="preserve">7. Субъект по письменному запросу имеет право на получение информации, касающейся  обработки его персональных данных (в соответствии со </w:t>
      </w:r>
      <w:hyperlink r:id="rId9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№152-ФЗ "О персональных данных").</w:t>
      </w:r>
    </w:p>
    <w:p w:rsidR="00835359" w:rsidRPr="00835359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35359" w:rsidRPr="00835359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835359"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положениями Федерального </w:t>
      </w:r>
      <w:hyperlink r:id="rId10" w:history="1">
        <w:r w:rsidRPr="00835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835359">
        <w:rPr>
          <w:rFonts w:ascii="Times New Roman" w:hAnsi="Times New Roman" w:cs="Times New Roman"/>
          <w:sz w:val="28"/>
          <w:szCs w:val="28"/>
        </w:rPr>
        <w:t xml:space="preserve">                          от 27.07.2006 №152-ФЗ "О персональных данных", права и обязанности                   в области защиты персональных данных мне разъяснены.</w:t>
      </w:r>
    </w:p>
    <w:p w:rsidR="00835359" w:rsidRPr="00835359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 xml:space="preserve">"___" __________ 20___ г.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5E3">
        <w:rPr>
          <w:rFonts w:ascii="Times New Roman" w:hAnsi="Times New Roman" w:cs="Times New Roman"/>
          <w:sz w:val="28"/>
          <w:szCs w:val="28"/>
        </w:rPr>
        <w:t xml:space="preserve">____________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45E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35359" w:rsidRPr="001345E3" w:rsidRDefault="00835359" w:rsidP="00835359">
      <w:pPr>
        <w:pStyle w:val="HTM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(</w:t>
      </w:r>
      <w:proofErr w:type="gramStart"/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1345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(расшифровка подписи)</w:t>
      </w:r>
    </w:p>
    <w:p w:rsidR="00835359" w:rsidRPr="001345E3" w:rsidRDefault="00835359" w:rsidP="00835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5359" w:rsidRPr="001345E3" w:rsidRDefault="00835359" w:rsidP="008353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BF4" w:rsidRDefault="000C6355" w:rsidP="00835359"/>
    <w:sectPr w:rsidR="00820BF4" w:rsidSect="008353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D6"/>
    <w:rsid w:val="00065D7E"/>
    <w:rsid w:val="000C6355"/>
    <w:rsid w:val="001935D6"/>
    <w:rsid w:val="00321465"/>
    <w:rsid w:val="0083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E5B3"/>
  <w15:chartTrackingRefBased/>
  <w15:docId w15:val="{2D5BFCA1-FC56-4B78-A712-272E323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53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35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53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D9E61E923B7BA1E4ECD2DC7B38EE0E7&amp;req=doc&amp;base=LAW&amp;n=286959&amp;dst=12&amp;fld=134&amp;REFFIELD=134&amp;REFDST=1000000269&amp;REFDOC=210010&amp;REFBASE=RLAW926&amp;stat=refcode%3D16876%3Bdstident%3D12%3Bindex%3D493&amp;date=25.05.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7D9E61E923B7BA1E4ECD2DC7B38EE0E7&amp;req=doc&amp;base=LAW&amp;n=286959&amp;dst=100082&amp;fld=134&amp;REFFIELD=134&amp;REFDST=1000000269&amp;REFDOC=210010&amp;REFBASE=RLAW926&amp;stat=refcode%3D16876%3Bdstident%3D100082%3Bindex%3D493&amp;date=25.05.20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7D9E61E923B7BA1E4ECD2DC7B38EE0E7&amp;req=doc&amp;base=LAW&amp;n=286959&amp;dst=100269&amp;fld=134&amp;REFFIELD=134&amp;REFDST=1000000269&amp;REFDOC=210010&amp;REFBASE=RLAW926&amp;stat=refcode%3D16876%3Bdstident%3D100269%3Bindex%3D493&amp;date=25.05.20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nd=7D9E61E923B7BA1E4ECD2DC7B38EE0E7&amp;req=doc&amp;base=LAW&amp;n=286959&amp;dst=100260&amp;fld=134&amp;REFFIELD=134&amp;REFDST=1000000269&amp;REFDOC=210010&amp;REFBASE=RLAW926&amp;stat=refcode%3D16876%3Bdstident%3D100260%3Bindex%3D493&amp;date=25.05.2020" TargetMode="External"/><Relationship Id="rId10" Type="http://schemas.openxmlformats.org/officeDocument/2006/relationships/hyperlink" Target="https://login.consultant.ru/link/?rnd=7D9E61E923B7BA1E4ECD2DC7B38EE0E7&amp;req=doc&amp;base=LAW&amp;n=286959&amp;REFFIELD=134&amp;REFDST=1000000275&amp;REFDOC=210010&amp;REFBASE=RLAW926&amp;stat=refcode%3D16876%3Bindex%3D500&amp;date=25.05.2020" TargetMode="External"/><Relationship Id="rId4" Type="http://schemas.openxmlformats.org/officeDocument/2006/relationships/hyperlink" Target="https://login.consultant.ru/link/?rnd=7D9E61E923B7BA1E4ECD2DC7B38EE0E7&amp;req=doc&amp;base=LAW&amp;n=286959&amp;REFFIELD=134&amp;REFDST=1000000257&amp;REFDOC=210010&amp;REFBASE=RLAW926&amp;stat=refcode%3D16876%3Bindex%3D478&amp;date=25.05.2020" TargetMode="External"/><Relationship Id="rId9" Type="http://schemas.openxmlformats.org/officeDocument/2006/relationships/hyperlink" Target="https://login.consultant.ru/link/?rnd=7D9E61E923B7BA1E4ECD2DC7B38EE0E7&amp;req=doc&amp;base=LAW&amp;n=286959&amp;dst=100317&amp;fld=134&amp;REFFIELD=134&amp;REFDST=1000000272&amp;REFDOC=210010&amp;REFBASE=RLAW926&amp;stat=refcode%3D16876%3Bdstident%3D100317%3Bindex%3D497&amp;date=25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2</cp:revision>
  <dcterms:created xsi:type="dcterms:W3CDTF">2023-04-25T10:27:00Z</dcterms:created>
  <dcterms:modified xsi:type="dcterms:W3CDTF">2023-04-25T10:51:00Z</dcterms:modified>
</cp:coreProperties>
</file>